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1C" w:rsidRPr="00B36888" w:rsidRDefault="00DE7B1C" w:rsidP="00C2107B">
      <w:pPr>
        <w:widowControl/>
        <w:suppressAutoHyphens/>
        <w:spacing w:after="0" w:line="240" w:lineRule="auto"/>
        <w:ind w:left="4820"/>
        <w:jc w:val="center"/>
        <w:outlineLvl w:val="0"/>
        <w:rPr>
          <w:rFonts w:ascii="Times New Roman" w:hAnsi="Times New Roman"/>
          <w:kern w:val="2"/>
          <w:sz w:val="24"/>
          <w:szCs w:val="24"/>
          <w:lang w:val="ru-RU"/>
        </w:rPr>
      </w:pPr>
      <w:bookmarkStart w:id="0" w:name="_Toc116032510"/>
      <w:bookmarkStart w:id="1" w:name="_Toc116032502"/>
      <w:bookmarkStart w:id="2" w:name="_GoBack"/>
      <w:bookmarkEnd w:id="2"/>
    </w:p>
    <w:p w:rsidR="00246EFF" w:rsidRPr="00246EFF" w:rsidRDefault="00246EFF" w:rsidP="00246EFF">
      <w:pPr>
        <w:spacing w:after="0" w:line="240" w:lineRule="auto"/>
        <w:ind w:left="-540" w:firstLine="540"/>
        <w:jc w:val="center"/>
        <w:rPr>
          <w:rFonts w:ascii="Times New Roman" w:eastAsia="Times New Roman" w:hAnsi="Times New Roman"/>
          <w:sz w:val="24"/>
          <w:szCs w:val="24"/>
          <w:lang w:val="ru-RU"/>
        </w:rPr>
      </w:pPr>
      <w:r w:rsidRPr="00246EFF">
        <w:rPr>
          <w:rFonts w:ascii="Times New Roman" w:eastAsia="Times New Roman" w:hAnsi="Times New Roman"/>
          <w:sz w:val="24"/>
          <w:szCs w:val="24"/>
          <w:lang w:val="ru-RU"/>
        </w:rPr>
        <w:t>Муниципальное автономное общеобразовательное учреждение</w:t>
      </w:r>
    </w:p>
    <w:p w:rsidR="00246EFF" w:rsidRPr="00246EFF" w:rsidRDefault="00246EFF" w:rsidP="00246EFF">
      <w:pPr>
        <w:spacing w:after="0" w:line="240" w:lineRule="auto"/>
        <w:ind w:left="-540" w:firstLine="540"/>
        <w:jc w:val="center"/>
        <w:rPr>
          <w:rFonts w:ascii="Times New Roman" w:eastAsia="Times New Roman" w:hAnsi="Times New Roman"/>
          <w:sz w:val="24"/>
          <w:szCs w:val="24"/>
          <w:lang w:val="ru-RU"/>
        </w:rPr>
      </w:pPr>
      <w:r w:rsidRPr="00246EFF">
        <w:rPr>
          <w:rFonts w:ascii="Times New Roman" w:eastAsia="Times New Roman" w:hAnsi="Times New Roman"/>
          <w:sz w:val="24"/>
          <w:szCs w:val="24"/>
          <w:lang w:val="ru-RU"/>
        </w:rPr>
        <w:t xml:space="preserve">«Средняя общеобразовательная школа № 40 </w:t>
      </w:r>
    </w:p>
    <w:p w:rsidR="00246EFF" w:rsidRPr="00246EFF" w:rsidRDefault="00246EFF" w:rsidP="00246EFF">
      <w:pPr>
        <w:spacing w:after="0" w:line="240" w:lineRule="auto"/>
        <w:ind w:left="-540" w:firstLine="540"/>
        <w:jc w:val="center"/>
        <w:rPr>
          <w:rFonts w:ascii="Times New Roman" w:eastAsia="Times New Roman" w:hAnsi="Times New Roman"/>
          <w:sz w:val="24"/>
          <w:szCs w:val="24"/>
          <w:lang w:val="ru-RU"/>
        </w:rPr>
      </w:pPr>
      <w:r w:rsidRPr="00246EFF">
        <w:rPr>
          <w:rFonts w:ascii="Times New Roman" w:eastAsia="Times New Roman" w:hAnsi="Times New Roman"/>
          <w:sz w:val="24"/>
          <w:szCs w:val="24"/>
          <w:lang w:val="ru-RU"/>
        </w:rPr>
        <w:t>с углубленным изучением отдельных предметов»</w:t>
      </w:r>
    </w:p>
    <w:p w:rsidR="00246EFF" w:rsidRPr="00246EFF" w:rsidRDefault="00246EFF" w:rsidP="00246EFF">
      <w:pPr>
        <w:spacing w:after="0" w:line="240" w:lineRule="auto"/>
        <w:ind w:left="-540" w:firstLine="540"/>
        <w:jc w:val="center"/>
        <w:rPr>
          <w:rFonts w:ascii="Times New Roman" w:eastAsia="Times New Roman" w:hAnsi="Times New Roman"/>
          <w:sz w:val="24"/>
          <w:szCs w:val="24"/>
          <w:lang w:val="ru-RU"/>
        </w:rPr>
      </w:pPr>
      <w:r w:rsidRPr="00246EFF">
        <w:rPr>
          <w:rFonts w:ascii="Times New Roman" w:eastAsia="Times New Roman" w:hAnsi="Times New Roman"/>
          <w:sz w:val="24"/>
          <w:szCs w:val="24"/>
          <w:lang w:val="ru-RU"/>
        </w:rPr>
        <w:t>муниципального образования города Чебоксары –</w:t>
      </w:r>
    </w:p>
    <w:p w:rsidR="00246EFF" w:rsidRPr="00246EFF" w:rsidRDefault="00246EFF" w:rsidP="00246EFF">
      <w:pPr>
        <w:spacing w:after="0" w:line="240" w:lineRule="auto"/>
        <w:ind w:left="-540" w:firstLine="540"/>
        <w:jc w:val="center"/>
        <w:rPr>
          <w:rFonts w:ascii="Times New Roman" w:eastAsia="Times New Roman" w:hAnsi="Times New Roman"/>
          <w:sz w:val="24"/>
          <w:szCs w:val="24"/>
          <w:lang w:val="ru-RU"/>
        </w:rPr>
      </w:pPr>
      <w:r w:rsidRPr="00246EFF">
        <w:rPr>
          <w:rFonts w:ascii="Times New Roman" w:eastAsia="Times New Roman" w:hAnsi="Times New Roman"/>
          <w:sz w:val="24"/>
          <w:szCs w:val="24"/>
          <w:lang w:val="ru-RU"/>
        </w:rPr>
        <w:t xml:space="preserve"> столицы Чувашской Республики</w:t>
      </w:r>
    </w:p>
    <w:p w:rsidR="00246EFF" w:rsidRPr="00246EFF" w:rsidRDefault="00246EFF" w:rsidP="00246EFF">
      <w:pPr>
        <w:spacing w:after="0" w:line="240" w:lineRule="auto"/>
        <w:ind w:left="-540" w:firstLine="540"/>
        <w:jc w:val="center"/>
        <w:rPr>
          <w:rFonts w:ascii="Times New Roman" w:eastAsia="Times New Roman" w:hAnsi="Times New Roman"/>
          <w:sz w:val="24"/>
          <w:szCs w:val="24"/>
          <w:lang w:val="ru-RU"/>
        </w:rPr>
      </w:pPr>
      <w:r w:rsidRPr="00246EFF">
        <w:rPr>
          <w:rFonts w:ascii="Times New Roman" w:eastAsia="Times New Roman" w:hAnsi="Times New Roman"/>
          <w:sz w:val="24"/>
          <w:szCs w:val="24"/>
          <w:lang w:val="ru-RU"/>
        </w:rPr>
        <w:t>(МАОУ «СОШ №40» г.Чебоксары)</w:t>
      </w:r>
    </w:p>
    <w:p w:rsidR="00246EFF" w:rsidRPr="00246EFF" w:rsidRDefault="00246EFF" w:rsidP="00246EFF">
      <w:pPr>
        <w:spacing w:line="240" w:lineRule="auto"/>
        <w:ind w:left="-540" w:firstLine="540"/>
        <w:jc w:val="center"/>
        <w:rPr>
          <w:rFonts w:eastAsia="Times New Roman"/>
          <w:sz w:val="24"/>
          <w:szCs w:val="24"/>
          <w:lang w:val="ru-RU"/>
        </w:rPr>
      </w:pPr>
    </w:p>
    <w:p w:rsidR="00246EFF" w:rsidRPr="00246EFF" w:rsidRDefault="00246EFF" w:rsidP="00246EFF">
      <w:pPr>
        <w:spacing w:line="240" w:lineRule="auto"/>
        <w:ind w:left="-540" w:firstLine="540"/>
        <w:jc w:val="right"/>
        <w:rPr>
          <w:rFonts w:eastAsia="Times New Roman"/>
          <w:sz w:val="24"/>
          <w:szCs w:val="24"/>
          <w:lang w:val="ru-RU"/>
        </w:rPr>
      </w:pPr>
    </w:p>
    <w:p w:rsidR="00246EFF" w:rsidRPr="00246EFF" w:rsidRDefault="00246EFF" w:rsidP="00246EFF">
      <w:pPr>
        <w:spacing w:line="240" w:lineRule="auto"/>
        <w:ind w:left="-540" w:firstLine="540"/>
        <w:jc w:val="right"/>
        <w:rPr>
          <w:rFonts w:eastAsia="Times New Roman"/>
          <w:sz w:val="24"/>
          <w:szCs w:val="24"/>
          <w:lang w:val="ru-RU"/>
        </w:rPr>
      </w:pPr>
    </w:p>
    <w:p w:rsidR="00246EFF" w:rsidRPr="00246EFF" w:rsidRDefault="00246EFF" w:rsidP="00246EFF">
      <w:pPr>
        <w:spacing w:line="240" w:lineRule="auto"/>
        <w:jc w:val="right"/>
        <w:rPr>
          <w:rFonts w:ascii="Times New Roman" w:eastAsia="Times New Roman" w:hAnsi="Times New Roman"/>
          <w:sz w:val="24"/>
          <w:szCs w:val="24"/>
          <w:lang w:val="ru-RU"/>
        </w:rPr>
      </w:pPr>
      <w:r w:rsidRPr="00246EFF">
        <w:rPr>
          <w:rFonts w:eastAsia="Times New Roman"/>
          <w:sz w:val="24"/>
          <w:szCs w:val="24"/>
          <w:lang w:val="ru-RU"/>
        </w:rPr>
        <w:t xml:space="preserve">                                                                                   </w:t>
      </w:r>
      <w:r w:rsidRPr="00246EFF">
        <w:rPr>
          <w:rFonts w:ascii="Times New Roman" w:eastAsia="Times New Roman" w:hAnsi="Times New Roman"/>
          <w:sz w:val="24"/>
          <w:szCs w:val="24"/>
          <w:lang w:val="ru-RU"/>
        </w:rPr>
        <w:t xml:space="preserve">Утверждена </w:t>
      </w:r>
    </w:p>
    <w:p w:rsidR="00246EFF" w:rsidRPr="00246EFF" w:rsidRDefault="008C2A2A" w:rsidP="00246EFF">
      <w:pPr>
        <w:spacing w:line="240" w:lineRule="auto"/>
        <w:ind w:left="-540" w:firstLine="540"/>
        <w:jc w:val="right"/>
        <w:rPr>
          <w:rFonts w:ascii="Times New Roman" w:eastAsia="Times New Roman" w:hAnsi="Times New Roman"/>
          <w:sz w:val="24"/>
          <w:szCs w:val="24"/>
          <w:lang w:val="ru-RU"/>
        </w:rPr>
      </w:pPr>
      <w:r>
        <w:rPr>
          <w:rFonts w:ascii="Times New Roman" w:eastAsia="Times New Roman" w:hAnsi="Times New Roman"/>
          <w:sz w:val="24"/>
          <w:szCs w:val="24"/>
          <w:lang w:val="ru-RU"/>
        </w:rPr>
        <w:t>приказом №-281-од  от 07.06.2023</w:t>
      </w:r>
      <w:r w:rsidR="00246EFF" w:rsidRPr="00246EFF">
        <w:rPr>
          <w:rFonts w:ascii="Times New Roman" w:eastAsia="Times New Roman" w:hAnsi="Times New Roman"/>
          <w:sz w:val="24"/>
          <w:szCs w:val="24"/>
          <w:lang w:val="ru-RU"/>
        </w:rPr>
        <w:t xml:space="preserve"> </w:t>
      </w:r>
    </w:p>
    <w:p w:rsidR="00246EFF" w:rsidRPr="00246EFF" w:rsidRDefault="00246EFF" w:rsidP="00246EFF">
      <w:pPr>
        <w:spacing w:line="240" w:lineRule="auto"/>
        <w:ind w:left="-540" w:firstLine="540"/>
        <w:jc w:val="right"/>
        <w:rPr>
          <w:rFonts w:eastAsia="Times New Roman"/>
          <w:sz w:val="24"/>
          <w:szCs w:val="24"/>
          <w:lang w:val="ru-RU"/>
        </w:rPr>
      </w:pPr>
    </w:p>
    <w:p w:rsidR="00246EFF" w:rsidRPr="00246EFF" w:rsidRDefault="00246EFF" w:rsidP="00246EFF">
      <w:pPr>
        <w:spacing w:line="240" w:lineRule="auto"/>
        <w:ind w:left="-540" w:firstLine="540"/>
        <w:jc w:val="right"/>
        <w:rPr>
          <w:rFonts w:eastAsia="Times New Roman"/>
          <w:sz w:val="24"/>
          <w:szCs w:val="24"/>
          <w:lang w:val="ru-RU"/>
        </w:rPr>
      </w:pPr>
    </w:p>
    <w:p w:rsidR="00246EFF" w:rsidRPr="00246EFF" w:rsidRDefault="00246EFF" w:rsidP="00246EFF">
      <w:pPr>
        <w:spacing w:line="240" w:lineRule="auto"/>
        <w:ind w:left="-540" w:firstLine="540"/>
        <w:jc w:val="right"/>
        <w:rPr>
          <w:rFonts w:eastAsia="Times New Roman"/>
          <w:sz w:val="24"/>
          <w:szCs w:val="24"/>
          <w:lang w:val="ru-RU"/>
        </w:rPr>
      </w:pPr>
    </w:p>
    <w:p w:rsidR="00246EFF" w:rsidRPr="00246EFF" w:rsidRDefault="00246EFF" w:rsidP="00246EFF">
      <w:pPr>
        <w:spacing w:line="240" w:lineRule="auto"/>
        <w:ind w:left="-540" w:firstLine="540"/>
        <w:jc w:val="right"/>
        <w:rPr>
          <w:rFonts w:eastAsia="Times New Roman"/>
          <w:sz w:val="24"/>
          <w:szCs w:val="24"/>
          <w:lang w:val="ru-RU"/>
        </w:rPr>
      </w:pPr>
    </w:p>
    <w:p w:rsidR="00246EFF" w:rsidRPr="00246EFF" w:rsidRDefault="00246EFF" w:rsidP="00246EFF">
      <w:pPr>
        <w:spacing w:line="240" w:lineRule="auto"/>
        <w:ind w:left="-540" w:firstLine="540"/>
        <w:jc w:val="right"/>
        <w:rPr>
          <w:rFonts w:eastAsia="Times New Roman"/>
          <w:sz w:val="24"/>
          <w:szCs w:val="24"/>
          <w:lang w:val="ru-RU"/>
        </w:rPr>
      </w:pPr>
    </w:p>
    <w:p w:rsidR="00246EFF" w:rsidRPr="00246EFF" w:rsidRDefault="00246EFF" w:rsidP="00246EFF">
      <w:pPr>
        <w:spacing w:line="240" w:lineRule="auto"/>
        <w:ind w:left="-540" w:firstLine="540"/>
        <w:jc w:val="center"/>
        <w:rPr>
          <w:rFonts w:eastAsia="Times New Roman"/>
          <w:b/>
          <w:sz w:val="40"/>
          <w:szCs w:val="40"/>
          <w:lang w:val="ru-RU"/>
        </w:rPr>
      </w:pPr>
      <w:r w:rsidRPr="00246EFF">
        <w:rPr>
          <w:rFonts w:eastAsia="Times New Roman"/>
          <w:b/>
          <w:sz w:val="40"/>
          <w:szCs w:val="40"/>
          <w:lang w:val="ru-RU"/>
        </w:rPr>
        <w:t>ОСНОВНАЯ</w:t>
      </w:r>
    </w:p>
    <w:p w:rsidR="00246EFF" w:rsidRPr="00246EFF" w:rsidRDefault="00246EFF" w:rsidP="00246EFF">
      <w:pPr>
        <w:spacing w:line="240" w:lineRule="auto"/>
        <w:ind w:left="-540" w:firstLine="540"/>
        <w:jc w:val="center"/>
        <w:rPr>
          <w:rFonts w:eastAsia="Times New Roman"/>
          <w:b/>
          <w:sz w:val="40"/>
          <w:szCs w:val="40"/>
          <w:lang w:val="ru-RU"/>
        </w:rPr>
      </w:pPr>
      <w:r w:rsidRPr="00246EFF">
        <w:rPr>
          <w:rFonts w:eastAsia="Times New Roman"/>
          <w:b/>
          <w:sz w:val="40"/>
          <w:szCs w:val="40"/>
          <w:lang w:val="ru-RU"/>
        </w:rPr>
        <w:t xml:space="preserve"> ОБРАЗОВАТЕЛЬНАЯ ПРОГРАММА</w:t>
      </w:r>
    </w:p>
    <w:p w:rsidR="00246EFF" w:rsidRPr="00246EFF" w:rsidRDefault="00246EFF" w:rsidP="00246EFF">
      <w:pPr>
        <w:spacing w:line="240" w:lineRule="auto"/>
        <w:ind w:left="-540" w:firstLine="540"/>
        <w:jc w:val="center"/>
        <w:rPr>
          <w:rFonts w:eastAsia="Times New Roman"/>
          <w:b/>
          <w:sz w:val="40"/>
          <w:szCs w:val="40"/>
          <w:lang w:val="ru-RU"/>
        </w:rPr>
      </w:pPr>
      <w:r w:rsidRPr="00246EFF">
        <w:rPr>
          <w:rFonts w:eastAsia="Times New Roman"/>
          <w:b/>
          <w:sz w:val="40"/>
          <w:szCs w:val="40"/>
          <w:lang w:val="ru-RU"/>
        </w:rPr>
        <w:t>ОСНОВНОГО ОБЩЕГО ОБРАЗОВАНИЯ</w:t>
      </w:r>
    </w:p>
    <w:p w:rsidR="00246EFF" w:rsidRPr="00246EFF" w:rsidRDefault="00246EFF" w:rsidP="00246EFF">
      <w:pPr>
        <w:spacing w:line="240" w:lineRule="auto"/>
        <w:ind w:left="-540" w:firstLine="540"/>
        <w:jc w:val="center"/>
        <w:rPr>
          <w:rFonts w:eastAsia="Times New Roman"/>
          <w:sz w:val="40"/>
          <w:szCs w:val="40"/>
          <w:lang w:val="ru-RU"/>
        </w:rPr>
      </w:pPr>
    </w:p>
    <w:p w:rsidR="00246EFF" w:rsidRPr="00246EFF" w:rsidRDefault="00246EFF" w:rsidP="00246EFF">
      <w:pPr>
        <w:spacing w:line="240" w:lineRule="auto"/>
        <w:ind w:left="-540" w:firstLine="540"/>
        <w:jc w:val="center"/>
        <w:rPr>
          <w:rFonts w:eastAsia="Times New Roman"/>
          <w:sz w:val="24"/>
          <w:szCs w:val="24"/>
          <w:lang w:val="ru-RU"/>
        </w:rPr>
      </w:pPr>
    </w:p>
    <w:p w:rsidR="00246EFF" w:rsidRPr="00246EFF" w:rsidRDefault="00246EFF" w:rsidP="00246EFF">
      <w:pPr>
        <w:spacing w:line="240" w:lineRule="auto"/>
        <w:ind w:left="-540" w:firstLine="540"/>
        <w:jc w:val="center"/>
        <w:rPr>
          <w:rFonts w:eastAsia="Times New Roman"/>
          <w:sz w:val="24"/>
          <w:szCs w:val="24"/>
          <w:lang w:val="ru-RU"/>
        </w:rPr>
      </w:pPr>
    </w:p>
    <w:p w:rsidR="00246EFF" w:rsidRPr="00246EFF" w:rsidRDefault="00246EFF" w:rsidP="00246EFF">
      <w:pPr>
        <w:spacing w:line="240" w:lineRule="auto"/>
        <w:ind w:left="-540" w:firstLine="540"/>
        <w:jc w:val="center"/>
        <w:rPr>
          <w:rFonts w:eastAsia="Times New Roman"/>
          <w:sz w:val="24"/>
          <w:szCs w:val="24"/>
          <w:lang w:val="ru-RU"/>
        </w:rPr>
      </w:pPr>
    </w:p>
    <w:p w:rsidR="00246EFF" w:rsidRPr="00246EFF" w:rsidRDefault="00246EFF" w:rsidP="00246EFF">
      <w:pPr>
        <w:spacing w:line="240" w:lineRule="auto"/>
        <w:ind w:left="-540" w:firstLine="540"/>
        <w:jc w:val="center"/>
        <w:rPr>
          <w:rFonts w:eastAsia="Times New Roman"/>
          <w:sz w:val="24"/>
          <w:szCs w:val="24"/>
          <w:lang w:val="ru-RU"/>
        </w:rPr>
      </w:pPr>
    </w:p>
    <w:p w:rsidR="00246EFF" w:rsidRPr="00246EFF" w:rsidRDefault="00246EFF" w:rsidP="00246EFF">
      <w:pPr>
        <w:spacing w:line="240" w:lineRule="auto"/>
        <w:ind w:left="-540" w:firstLine="540"/>
        <w:jc w:val="center"/>
        <w:rPr>
          <w:rFonts w:eastAsia="Times New Roman"/>
          <w:sz w:val="24"/>
          <w:szCs w:val="24"/>
          <w:lang w:val="ru-RU"/>
        </w:rPr>
      </w:pPr>
    </w:p>
    <w:p w:rsidR="00246EFF" w:rsidRPr="00246EFF" w:rsidRDefault="00246EFF" w:rsidP="00246EFF">
      <w:pPr>
        <w:spacing w:line="240" w:lineRule="auto"/>
        <w:ind w:left="-540" w:firstLine="540"/>
        <w:jc w:val="center"/>
        <w:rPr>
          <w:rFonts w:eastAsia="Times New Roman"/>
          <w:sz w:val="24"/>
          <w:szCs w:val="24"/>
          <w:lang w:val="ru-RU"/>
        </w:rPr>
      </w:pPr>
    </w:p>
    <w:p w:rsidR="00246EFF" w:rsidRPr="00246EFF" w:rsidRDefault="00246EFF" w:rsidP="00246EFF">
      <w:pPr>
        <w:spacing w:line="240" w:lineRule="auto"/>
        <w:ind w:left="-540" w:firstLine="540"/>
        <w:jc w:val="center"/>
        <w:rPr>
          <w:rFonts w:eastAsia="Times New Roman"/>
          <w:sz w:val="24"/>
          <w:szCs w:val="24"/>
          <w:lang w:val="ru-RU"/>
        </w:rPr>
      </w:pPr>
    </w:p>
    <w:p w:rsidR="00246EFF" w:rsidRPr="00246EFF" w:rsidRDefault="00246EFF" w:rsidP="00246EFF">
      <w:pPr>
        <w:spacing w:line="240" w:lineRule="auto"/>
        <w:ind w:left="-540" w:firstLine="540"/>
        <w:jc w:val="center"/>
        <w:rPr>
          <w:rFonts w:eastAsia="Times New Roman"/>
          <w:sz w:val="24"/>
          <w:szCs w:val="24"/>
          <w:lang w:val="ru-RU"/>
        </w:rPr>
      </w:pPr>
    </w:p>
    <w:p w:rsidR="00246EFF" w:rsidRPr="00246EFF" w:rsidRDefault="00246EFF" w:rsidP="00246EFF">
      <w:pPr>
        <w:spacing w:line="240" w:lineRule="auto"/>
        <w:ind w:left="-540" w:firstLine="540"/>
        <w:jc w:val="center"/>
        <w:rPr>
          <w:rFonts w:eastAsia="Times New Roman"/>
          <w:sz w:val="24"/>
          <w:szCs w:val="24"/>
          <w:lang w:val="ru-RU"/>
        </w:rPr>
      </w:pPr>
    </w:p>
    <w:p w:rsidR="00246EFF" w:rsidRPr="008603FF" w:rsidRDefault="00246EFF" w:rsidP="00246EFF">
      <w:pPr>
        <w:spacing w:line="240" w:lineRule="auto"/>
        <w:ind w:left="-540" w:firstLine="540"/>
        <w:jc w:val="center"/>
        <w:rPr>
          <w:rFonts w:eastAsia="Times New Roman"/>
          <w:sz w:val="24"/>
          <w:szCs w:val="24"/>
          <w:lang w:val="ru-RU"/>
        </w:rPr>
      </w:pPr>
      <w:r>
        <w:rPr>
          <w:rFonts w:eastAsia="Times New Roman"/>
          <w:sz w:val="24"/>
          <w:szCs w:val="24"/>
          <w:lang w:val="ru-RU"/>
        </w:rPr>
        <w:t>Ч</w:t>
      </w:r>
      <w:r w:rsidRPr="008603FF">
        <w:rPr>
          <w:rFonts w:eastAsia="Times New Roman"/>
          <w:sz w:val="24"/>
          <w:szCs w:val="24"/>
          <w:lang w:val="ru-RU"/>
        </w:rPr>
        <w:t>ебоксары, 202</w:t>
      </w:r>
      <w:r>
        <w:rPr>
          <w:rFonts w:eastAsia="Times New Roman"/>
          <w:sz w:val="24"/>
          <w:szCs w:val="24"/>
          <w:lang w:val="ru-RU"/>
        </w:rPr>
        <w:t>3</w:t>
      </w:r>
      <w:r w:rsidRPr="008603FF">
        <w:rPr>
          <w:rFonts w:eastAsia="Times New Roman"/>
          <w:sz w:val="24"/>
          <w:szCs w:val="24"/>
          <w:lang w:val="ru-RU"/>
        </w:rPr>
        <w:t xml:space="preserve"> год</w:t>
      </w:r>
    </w:p>
    <w:p w:rsidR="00DE7B1C" w:rsidRPr="00B36888" w:rsidRDefault="00DE7B1C" w:rsidP="00C2107B">
      <w:pPr>
        <w:widowControl/>
        <w:suppressAutoHyphens/>
        <w:spacing w:after="0" w:line="240" w:lineRule="auto"/>
        <w:ind w:left="4820"/>
        <w:jc w:val="center"/>
        <w:outlineLvl w:val="0"/>
        <w:rPr>
          <w:rFonts w:ascii="Times New Roman" w:hAnsi="Times New Roman"/>
          <w:kern w:val="2"/>
          <w:sz w:val="24"/>
          <w:szCs w:val="24"/>
          <w:lang w:val="ru-RU"/>
        </w:rPr>
      </w:pPr>
    </w:p>
    <w:p w:rsidR="00A16899" w:rsidRPr="00A16899" w:rsidRDefault="00A16899" w:rsidP="00A16899">
      <w:pPr>
        <w:pStyle w:val="a6"/>
        <w:ind w:left="0"/>
        <w:jc w:val="center"/>
        <w:rPr>
          <w:rFonts w:ascii="Times New Roman" w:hAnsi="Times New Roman"/>
          <w:b/>
          <w:sz w:val="28"/>
          <w:szCs w:val="28"/>
          <w:lang w:val="ru-RU"/>
        </w:rPr>
      </w:pPr>
      <w:r>
        <w:rPr>
          <w:rFonts w:ascii="Times New Roman" w:hAnsi="Times New Roman"/>
          <w:b/>
          <w:sz w:val="28"/>
          <w:szCs w:val="28"/>
        </w:rPr>
        <w:lastRenderedPageBreak/>
        <w:t>I</w:t>
      </w:r>
      <w:r w:rsidRPr="008603FF">
        <w:rPr>
          <w:rFonts w:ascii="Times New Roman" w:hAnsi="Times New Roman"/>
          <w:b/>
          <w:sz w:val="28"/>
          <w:szCs w:val="28"/>
          <w:lang w:val="ru-RU"/>
        </w:rPr>
        <w:t xml:space="preserve"> </w:t>
      </w:r>
      <w:r w:rsidRPr="00527912">
        <w:rPr>
          <w:rFonts w:ascii="Times New Roman" w:hAnsi="Times New Roman"/>
          <w:b/>
          <w:sz w:val="28"/>
          <w:szCs w:val="28"/>
        </w:rPr>
        <w:t> </w:t>
      </w:r>
      <w:r w:rsidRPr="00A16899">
        <w:rPr>
          <w:rFonts w:ascii="Times New Roman" w:hAnsi="Times New Roman"/>
          <w:b/>
          <w:sz w:val="28"/>
          <w:szCs w:val="28"/>
          <w:lang w:val="ru-RU"/>
        </w:rPr>
        <w:t>ЦЕЛЕВОЙ РАЗДЕЛ</w:t>
      </w:r>
    </w:p>
    <w:p w:rsidR="00A16899" w:rsidRPr="00A16899" w:rsidRDefault="00A16899" w:rsidP="00A16899">
      <w:pPr>
        <w:pStyle w:val="a6"/>
        <w:ind w:left="0" w:firstLine="714"/>
        <w:rPr>
          <w:rFonts w:ascii="Times New Roman" w:hAnsi="Times New Roman"/>
          <w:b/>
          <w:sz w:val="28"/>
          <w:szCs w:val="28"/>
          <w:lang w:val="ru-RU"/>
        </w:rPr>
      </w:pPr>
    </w:p>
    <w:p w:rsidR="00A16899" w:rsidRPr="00A16899" w:rsidRDefault="00A16899" w:rsidP="00A16899">
      <w:pPr>
        <w:pStyle w:val="a6"/>
        <w:ind w:left="0" w:firstLine="714"/>
        <w:rPr>
          <w:rFonts w:ascii="Times New Roman" w:hAnsi="Times New Roman"/>
          <w:b/>
          <w:sz w:val="28"/>
          <w:szCs w:val="28"/>
          <w:lang w:val="ru-RU"/>
        </w:rPr>
      </w:pPr>
      <w:r w:rsidRPr="00A16899">
        <w:rPr>
          <w:rFonts w:ascii="Times New Roman" w:hAnsi="Times New Roman"/>
          <w:b/>
          <w:sz w:val="28"/>
          <w:szCs w:val="28"/>
          <w:lang w:val="ru-RU"/>
        </w:rPr>
        <w:t>1.1.</w:t>
      </w:r>
      <w:r w:rsidRPr="00527912">
        <w:rPr>
          <w:rFonts w:ascii="Times New Roman" w:hAnsi="Times New Roman"/>
          <w:b/>
          <w:sz w:val="28"/>
          <w:szCs w:val="28"/>
        </w:rPr>
        <w:t> </w:t>
      </w:r>
      <w:r w:rsidRPr="00A16899">
        <w:rPr>
          <w:rFonts w:ascii="Times New Roman" w:hAnsi="Times New Roman"/>
          <w:b/>
          <w:sz w:val="28"/>
          <w:szCs w:val="28"/>
          <w:lang w:val="ru-RU"/>
        </w:rPr>
        <w:t>ПОЯСНИТЕЛЬНАЯ ЗАПИСКА</w:t>
      </w:r>
    </w:p>
    <w:p w:rsidR="00AE54D8" w:rsidRPr="00AE54D8" w:rsidRDefault="00EE0104" w:rsidP="00F60460">
      <w:pPr>
        <w:tabs>
          <w:tab w:val="left" w:pos="10"/>
        </w:tabs>
        <w:spacing w:after="13" w:line="240" w:lineRule="auto"/>
        <w:ind w:right="-4"/>
        <w:jc w:val="both"/>
        <w:rPr>
          <w:sz w:val="24"/>
          <w:szCs w:val="24"/>
          <w:lang w:val="ru-RU"/>
        </w:rPr>
      </w:pPr>
      <w:r>
        <w:rPr>
          <w:rFonts w:ascii="Times New Roman" w:hAnsi="Times New Roman"/>
          <w:sz w:val="24"/>
          <w:szCs w:val="24"/>
          <w:lang w:val="ru-RU"/>
        </w:rPr>
        <w:tab/>
      </w:r>
      <w:r>
        <w:rPr>
          <w:rFonts w:ascii="Times New Roman" w:hAnsi="Times New Roman"/>
          <w:sz w:val="24"/>
          <w:szCs w:val="24"/>
          <w:lang w:val="ru-RU"/>
        </w:rPr>
        <w:tab/>
      </w:r>
      <w:r w:rsidR="00A16899" w:rsidRPr="00F23FE8">
        <w:rPr>
          <w:rFonts w:ascii="Times New Roman" w:hAnsi="Times New Roman"/>
          <w:sz w:val="24"/>
          <w:szCs w:val="24"/>
          <w:lang w:val="ru-RU"/>
        </w:rPr>
        <w:t xml:space="preserve">Основная образовательная программам основного общего образования (далее – Программа)   </w:t>
      </w:r>
      <w:r w:rsidR="00C63CD6" w:rsidRPr="000E6EC9">
        <w:rPr>
          <w:rFonts w:ascii="Times New Roman" w:hAnsi="Times New Roman"/>
          <w:sz w:val="24"/>
          <w:szCs w:val="24"/>
          <w:lang w:val="ru-RU"/>
        </w:rPr>
        <w:t>МАОУ «СОШ №40» г. Чебоксары</w:t>
      </w:r>
      <w:r w:rsidR="00C63CD6">
        <w:rPr>
          <w:rFonts w:ascii="Times New Roman" w:hAnsi="Times New Roman"/>
          <w:color w:val="FF0000"/>
          <w:sz w:val="24"/>
          <w:szCs w:val="24"/>
          <w:lang w:val="ru-RU"/>
        </w:rPr>
        <w:t xml:space="preserve"> </w:t>
      </w:r>
      <w:r w:rsidR="00A16899" w:rsidRPr="00F23FE8">
        <w:rPr>
          <w:rFonts w:ascii="Times New Roman" w:hAnsi="Times New Roman"/>
          <w:sz w:val="24"/>
          <w:szCs w:val="24"/>
          <w:lang w:val="ru-RU"/>
        </w:rPr>
        <w:t xml:space="preserve">  разработана на основе </w:t>
      </w:r>
      <w:r w:rsidR="00AE54D8">
        <w:rPr>
          <w:sz w:val="24"/>
          <w:szCs w:val="24"/>
          <w:lang w:val="ru-RU"/>
        </w:rPr>
        <w:t xml:space="preserve">ФЗ </w:t>
      </w:r>
      <w:r w:rsidR="00AE54D8" w:rsidRPr="00AE54D8">
        <w:rPr>
          <w:sz w:val="24"/>
          <w:szCs w:val="24"/>
          <w:lang w:val="ru-RU"/>
        </w:rPr>
        <w:t xml:space="preserve"> №273</w:t>
      </w:r>
      <w:r w:rsidR="00AE54D8">
        <w:rPr>
          <w:sz w:val="24"/>
          <w:szCs w:val="24"/>
          <w:lang w:val="ru-RU"/>
        </w:rPr>
        <w:t xml:space="preserve"> </w:t>
      </w:r>
      <w:r w:rsidR="00AE54D8" w:rsidRPr="00AE54D8">
        <w:rPr>
          <w:sz w:val="24"/>
          <w:szCs w:val="24"/>
          <w:lang w:val="ru-RU"/>
        </w:rPr>
        <w:t xml:space="preserve"> от 29 декабря</w:t>
      </w:r>
      <w:r w:rsidR="00AE54D8">
        <w:rPr>
          <w:sz w:val="24"/>
          <w:szCs w:val="24"/>
          <w:lang w:val="ru-RU"/>
        </w:rPr>
        <w:t xml:space="preserve"> </w:t>
      </w:r>
      <w:r w:rsidR="00AE54D8" w:rsidRPr="00AE54D8">
        <w:rPr>
          <w:sz w:val="24"/>
          <w:szCs w:val="24"/>
          <w:lang w:val="ru-RU"/>
        </w:rPr>
        <w:t xml:space="preserve">2012 года «Об образовании в </w:t>
      </w:r>
      <w:r w:rsidR="00AE54D8">
        <w:rPr>
          <w:sz w:val="24"/>
          <w:szCs w:val="24"/>
          <w:lang w:val="ru-RU"/>
        </w:rPr>
        <w:t>РФ</w:t>
      </w:r>
      <w:r w:rsidR="00AE54D8" w:rsidRPr="00AE54D8">
        <w:rPr>
          <w:sz w:val="24"/>
          <w:szCs w:val="24"/>
          <w:lang w:val="ru-RU"/>
        </w:rPr>
        <w:t>» с изменениями и дополнениями</w:t>
      </w:r>
      <w:r w:rsidR="00AE54D8">
        <w:rPr>
          <w:sz w:val="24"/>
          <w:szCs w:val="24"/>
          <w:lang w:val="ru-RU"/>
        </w:rPr>
        <w:t xml:space="preserve">, </w:t>
      </w:r>
      <w:r w:rsidR="00AE54D8" w:rsidRPr="00F23FE8">
        <w:rPr>
          <w:rFonts w:ascii="Times New Roman" w:hAnsi="Times New Roman"/>
          <w:sz w:val="24"/>
          <w:szCs w:val="24"/>
          <w:lang w:val="ru-RU"/>
        </w:rPr>
        <w:t xml:space="preserve"> </w:t>
      </w:r>
      <w:r w:rsidR="00A16899" w:rsidRPr="00F23FE8">
        <w:rPr>
          <w:rFonts w:ascii="Times New Roman" w:hAnsi="Times New Roman"/>
          <w:sz w:val="24"/>
          <w:szCs w:val="24"/>
          <w:lang w:val="ru-RU"/>
        </w:rPr>
        <w:t>ФГОС ООО, утвержденного прик</w:t>
      </w:r>
      <w:r w:rsidR="00A16899" w:rsidRPr="00F23FE8">
        <w:rPr>
          <w:rFonts w:ascii="Times New Roman" w:hAnsi="Times New Roman"/>
          <w:sz w:val="24"/>
          <w:szCs w:val="24"/>
          <w:lang w:val="ru-RU"/>
        </w:rPr>
        <w:t>а</w:t>
      </w:r>
      <w:r w:rsidR="00A16899" w:rsidRPr="00F23FE8">
        <w:rPr>
          <w:rFonts w:ascii="Times New Roman" w:hAnsi="Times New Roman"/>
          <w:sz w:val="24"/>
          <w:szCs w:val="24"/>
          <w:lang w:val="ru-RU"/>
        </w:rPr>
        <w:t xml:space="preserve">зом Министерства просвещения Российской Федерации от </w:t>
      </w:r>
      <w:r w:rsidR="00A16899" w:rsidRPr="00F23FE8">
        <w:rPr>
          <w:rFonts w:ascii="Times New Roman" w:hAnsi="Times New Roman"/>
          <w:bCs/>
          <w:sz w:val="24"/>
          <w:szCs w:val="24"/>
          <w:lang w:val="ru-RU"/>
        </w:rPr>
        <w:t>31.05.2021 г. №287   и ФОП О</w:t>
      </w:r>
      <w:r w:rsidR="00162604">
        <w:rPr>
          <w:rFonts w:ascii="Times New Roman" w:hAnsi="Times New Roman"/>
          <w:bCs/>
          <w:sz w:val="24"/>
          <w:szCs w:val="24"/>
          <w:lang w:val="ru-RU"/>
        </w:rPr>
        <w:t xml:space="preserve">ОО, утвержд. Приказом №  370 </w:t>
      </w:r>
      <w:r w:rsidR="00A16899" w:rsidRPr="00F23FE8">
        <w:rPr>
          <w:rFonts w:ascii="Times New Roman" w:hAnsi="Times New Roman"/>
          <w:bCs/>
          <w:sz w:val="24"/>
          <w:szCs w:val="24"/>
          <w:lang w:val="ru-RU"/>
        </w:rPr>
        <w:t xml:space="preserve">Минпросвещения РФ от </w:t>
      </w:r>
      <w:r w:rsidR="00162604">
        <w:rPr>
          <w:rFonts w:ascii="Times New Roman" w:hAnsi="Times New Roman"/>
          <w:bCs/>
          <w:sz w:val="24"/>
          <w:szCs w:val="24"/>
          <w:lang w:val="ru-RU"/>
        </w:rPr>
        <w:t>18.05.2023</w:t>
      </w:r>
      <w:r w:rsidR="00C96022">
        <w:rPr>
          <w:rFonts w:ascii="Times New Roman" w:hAnsi="Times New Roman"/>
          <w:bCs/>
          <w:sz w:val="24"/>
          <w:szCs w:val="24"/>
          <w:lang w:val="ru-RU"/>
        </w:rPr>
        <w:t xml:space="preserve"> года.</w:t>
      </w:r>
    </w:p>
    <w:p w:rsidR="00AE54D8" w:rsidRPr="000E6EC9" w:rsidRDefault="00AE54D8" w:rsidP="00745AEF">
      <w:pPr>
        <w:widowControl/>
        <w:numPr>
          <w:ilvl w:val="0"/>
          <w:numId w:val="12"/>
        </w:numPr>
        <w:tabs>
          <w:tab w:val="left" w:pos="10"/>
        </w:tabs>
        <w:spacing w:after="13" w:line="240" w:lineRule="auto"/>
        <w:ind w:right="-4"/>
        <w:jc w:val="both"/>
        <w:rPr>
          <w:rFonts w:ascii="Times New Roman" w:hAnsi="Times New Roman"/>
          <w:sz w:val="24"/>
          <w:szCs w:val="24"/>
          <w:lang w:val="ru-RU"/>
        </w:rPr>
      </w:pPr>
      <w:r w:rsidRPr="000E6EC9">
        <w:rPr>
          <w:rFonts w:ascii="Times New Roman" w:hAnsi="Times New Roman"/>
          <w:sz w:val="24"/>
          <w:szCs w:val="24"/>
          <w:lang w:val="ru-RU"/>
        </w:rPr>
        <w:t xml:space="preserve">Постановления Главного государственного санитарного врача РФ от 28 сентября 2020 г. </w:t>
      </w:r>
      <w:r w:rsidRPr="000E6EC9">
        <w:rPr>
          <w:rFonts w:ascii="Times New Roman" w:hAnsi="Times New Roman"/>
          <w:sz w:val="24"/>
          <w:szCs w:val="24"/>
        </w:rPr>
        <w:t>N</w:t>
      </w:r>
      <w:r w:rsidRPr="000E6EC9">
        <w:rPr>
          <w:rFonts w:ascii="Times New Roman" w:hAnsi="Times New Roman"/>
          <w:sz w:val="24"/>
          <w:szCs w:val="24"/>
          <w:lang w:val="ru-RU"/>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w:t>
      </w:r>
      <w:r w:rsidR="000E6EC9">
        <w:rPr>
          <w:rFonts w:ascii="Times New Roman" w:hAnsi="Times New Roman"/>
          <w:sz w:val="24"/>
          <w:szCs w:val="24"/>
          <w:lang w:val="ru-RU"/>
        </w:rPr>
        <w:t>детей и молодежи</w:t>
      </w:r>
      <w:r w:rsidRPr="000E6EC9">
        <w:rPr>
          <w:rFonts w:ascii="Times New Roman" w:hAnsi="Times New Roman"/>
          <w:sz w:val="24"/>
          <w:szCs w:val="24"/>
          <w:lang w:val="ru-RU"/>
        </w:rPr>
        <w:t>",</w:t>
      </w:r>
    </w:p>
    <w:p w:rsidR="00AE54D8" w:rsidRPr="000E6EC9" w:rsidRDefault="00AE54D8" w:rsidP="00745AEF">
      <w:pPr>
        <w:widowControl/>
        <w:numPr>
          <w:ilvl w:val="0"/>
          <w:numId w:val="12"/>
        </w:numPr>
        <w:tabs>
          <w:tab w:val="left" w:pos="10"/>
        </w:tabs>
        <w:spacing w:after="13" w:line="240" w:lineRule="auto"/>
        <w:ind w:right="-4"/>
        <w:jc w:val="both"/>
        <w:rPr>
          <w:rFonts w:ascii="Times New Roman" w:hAnsi="Times New Roman"/>
          <w:sz w:val="24"/>
          <w:szCs w:val="24"/>
          <w:lang w:val="ru-RU"/>
        </w:rPr>
      </w:pPr>
      <w:r w:rsidRPr="000E6EC9">
        <w:rPr>
          <w:rFonts w:ascii="Times New Roman" w:hAnsi="Times New Roman"/>
          <w:sz w:val="24"/>
          <w:szCs w:val="24"/>
          <w:lang w:val="ru-RU"/>
        </w:rPr>
        <w:t xml:space="preserve">Постановления Главного государственного санитарного врача РФ от 28 января 2021 г. </w:t>
      </w:r>
      <w:r w:rsidRPr="000E6EC9">
        <w:rPr>
          <w:rFonts w:ascii="Times New Roman" w:hAnsi="Times New Roman"/>
          <w:sz w:val="24"/>
          <w:szCs w:val="24"/>
        </w:rPr>
        <w:t>N</w:t>
      </w:r>
      <w:r w:rsidRPr="000E6EC9">
        <w:rPr>
          <w:rFonts w:ascii="Times New Roman" w:hAnsi="Times New Roman"/>
          <w:sz w:val="24"/>
          <w:szCs w:val="24"/>
          <w:lang w:val="ru-RU"/>
        </w:rPr>
        <w:t xml:space="preserve">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bookmarkEnd w:id="1"/>
    <w:p w:rsidR="00AE54D8" w:rsidRPr="00AE54D8" w:rsidRDefault="001A5591" w:rsidP="00F60460">
      <w:pPr>
        <w:tabs>
          <w:tab w:val="left" w:pos="10"/>
        </w:tabs>
        <w:spacing w:after="13" w:line="240" w:lineRule="auto"/>
        <w:ind w:right="-4" w:firstLine="567"/>
        <w:jc w:val="both"/>
        <w:rPr>
          <w:sz w:val="24"/>
          <w:szCs w:val="24"/>
          <w:lang w:val="ru-RU"/>
        </w:rPr>
      </w:pPr>
      <w:r w:rsidRPr="00B36888">
        <w:rPr>
          <w:rFonts w:ascii="Times New Roman" w:eastAsia="SchoolBookSanPin" w:hAnsi="Times New Roman"/>
          <w:sz w:val="24"/>
          <w:szCs w:val="24"/>
          <w:lang w:val="ru-RU"/>
        </w:rPr>
        <w:t> </w:t>
      </w:r>
      <w:r w:rsidR="00DE7B1C" w:rsidRPr="00B36888">
        <w:rPr>
          <w:rFonts w:ascii="Times New Roman" w:eastAsia="SchoolBookSanPin" w:hAnsi="Times New Roman"/>
          <w:sz w:val="24"/>
          <w:szCs w:val="24"/>
          <w:lang w:val="ru-RU"/>
        </w:rPr>
        <w:t xml:space="preserve">При разработке </w:t>
      </w:r>
      <w:r w:rsidR="006B5346" w:rsidRPr="00B36888">
        <w:rPr>
          <w:rFonts w:ascii="Times New Roman" w:eastAsia="SchoolBookSanPin" w:hAnsi="Times New Roman"/>
          <w:sz w:val="24"/>
          <w:szCs w:val="24"/>
          <w:lang w:val="ru-RU"/>
        </w:rPr>
        <w:t xml:space="preserve">ООП </w:t>
      </w:r>
      <w:r w:rsidR="006B5346" w:rsidRPr="00C96022">
        <w:rPr>
          <w:rFonts w:ascii="Times New Roman" w:eastAsia="SchoolBookSanPin" w:hAnsi="Times New Roman"/>
          <w:sz w:val="24"/>
          <w:szCs w:val="24"/>
          <w:lang w:val="ru-RU"/>
        </w:rPr>
        <w:t>ООО</w:t>
      </w:r>
      <w:r w:rsidR="00DE7B1C" w:rsidRPr="00C96022">
        <w:rPr>
          <w:rFonts w:ascii="Times New Roman" w:eastAsia="SchoolBookSanPin" w:hAnsi="Times New Roman"/>
          <w:sz w:val="24"/>
          <w:szCs w:val="24"/>
          <w:lang w:val="ru-RU"/>
        </w:rPr>
        <w:t xml:space="preserve"> </w:t>
      </w:r>
      <w:r w:rsidR="00C96022" w:rsidRPr="00C96022">
        <w:rPr>
          <w:rFonts w:ascii="Times New Roman" w:eastAsia="SchoolBookSanPin" w:hAnsi="Times New Roman"/>
          <w:sz w:val="24"/>
          <w:szCs w:val="24"/>
          <w:lang w:val="ru-RU"/>
        </w:rPr>
        <w:t>МАОУ «СОШ №40» г</w:t>
      </w:r>
      <w:r w:rsidR="00C96022">
        <w:rPr>
          <w:rFonts w:ascii="Times New Roman" w:eastAsia="SchoolBookSanPin" w:hAnsi="Times New Roman"/>
          <w:color w:val="FF0000"/>
          <w:sz w:val="24"/>
          <w:szCs w:val="24"/>
          <w:lang w:val="ru-RU"/>
        </w:rPr>
        <w:t>.</w:t>
      </w:r>
      <w:r w:rsidR="00C96022">
        <w:rPr>
          <w:rFonts w:ascii="Times New Roman" w:eastAsia="SchoolBookSanPin" w:hAnsi="Times New Roman"/>
          <w:sz w:val="24"/>
          <w:szCs w:val="24"/>
          <w:lang w:val="ru-RU"/>
        </w:rPr>
        <w:t>Чебоксары</w:t>
      </w:r>
      <w:r w:rsidR="0074073A">
        <w:rPr>
          <w:rFonts w:ascii="Times New Roman" w:eastAsia="SchoolBookSanPin" w:hAnsi="Times New Roman"/>
          <w:sz w:val="24"/>
          <w:szCs w:val="24"/>
          <w:lang w:val="ru-RU"/>
        </w:rPr>
        <w:t xml:space="preserve"> </w:t>
      </w:r>
      <w:r w:rsidR="00DE7B1C" w:rsidRPr="00B36888">
        <w:rPr>
          <w:rFonts w:ascii="Times New Roman" w:eastAsia="SchoolBookSanPin" w:hAnsi="Times New Roman"/>
          <w:sz w:val="24"/>
          <w:szCs w:val="24"/>
          <w:lang w:val="ru-RU"/>
        </w:rPr>
        <w:t xml:space="preserve"> предусматрива</w:t>
      </w:r>
      <w:r w:rsidR="00B63E77" w:rsidRPr="00B36888">
        <w:rPr>
          <w:rFonts w:ascii="Times New Roman" w:eastAsia="SchoolBookSanPin" w:hAnsi="Times New Roman"/>
          <w:sz w:val="24"/>
          <w:szCs w:val="24"/>
          <w:lang w:val="ru-RU"/>
        </w:rPr>
        <w:t>е</w:t>
      </w:r>
      <w:r w:rsidR="00DE7B1C" w:rsidRPr="00B36888">
        <w:rPr>
          <w:rFonts w:ascii="Times New Roman" w:eastAsia="SchoolBookSanPin" w:hAnsi="Times New Roman"/>
          <w:sz w:val="24"/>
          <w:szCs w:val="24"/>
          <w:lang w:val="ru-RU"/>
        </w:rPr>
        <w:t xml:space="preserve">т непосредственное применение при </w:t>
      </w:r>
      <w:r w:rsidR="00DE7B1C" w:rsidRPr="0074073A">
        <w:rPr>
          <w:rFonts w:ascii="Times New Roman" w:eastAsia="SchoolBookSanPin" w:hAnsi="Times New Roman"/>
          <w:sz w:val="24"/>
          <w:szCs w:val="24"/>
          <w:lang w:val="ru-RU"/>
        </w:rPr>
        <w:t xml:space="preserve">реализации обязательной части </w:t>
      </w:r>
      <w:r w:rsidR="006B5346" w:rsidRPr="0074073A">
        <w:rPr>
          <w:rFonts w:ascii="Times New Roman" w:eastAsia="SchoolBookSanPin" w:hAnsi="Times New Roman"/>
          <w:sz w:val="24"/>
          <w:szCs w:val="24"/>
          <w:lang w:val="ru-RU"/>
        </w:rPr>
        <w:t>ООП ООО</w:t>
      </w:r>
      <w:r w:rsidR="00DE7B1C" w:rsidRPr="0074073A">
        <w:rPr>
          <w:rFonts w:ascii="Times New Roman" w:eastAsia="SchoolBookSanPin" w:hAnsi="Times New Roman"/>
          <w:sz w:val="24"/>
          <w:szCs w:val="24"/>
          <w:lang w:val="ru-RU"/>
        </w:rPr>
        <w:t xml:space="preserve"> федеральных рабочих программ по учебным предметам </w:t>
      </w:r>
      <w:r w:rsidR="0074073A" w:rsidRPr="0074073A">
        <w:rPr>
          <w:rFonts w:ascii="Times New Roman" w:hAnsi="Times New Roman"/>
          <w:sz w:val="24"/>
          <w:szCs w:val="24"/>
          <w:lang w:val="ru-RU"/>
        </w:rPr>
        <w:t xml:space="preserve">«Русский язык», «Литература», «Родной язык (русский)», «Родная литература (русская)», </w:t>
      </w:r>
      <w:r w:rsidR="00C96022">
        <w:rPr>
          <w:rFonts w:ascii="Times New Roman" w:hAnsi="Times New Roman"/>
          <w:sz w:val="24"/>
          <w:szCs w:val="24"/>
          <w:lang w:val="ru-RU"/>
        </w:rPr>
        <w:t xml:space="preserve">«Родной язык (чувашский)», «Родная чувашская литература», «Английский язык», </w:t>
      </w:r>
      <w:r w:rsidR="0074073A" w:rsidRPr="0074073A">
        <w:rPr>
          <w:rFonts w:ascii="Times New Roman" w:hAnsi="Times New Roman"/>
          <w:sz w:val="24"/>
          <w:szCs w:val="24"/>
          <w:lang w:val="ru-RU"/>
        </w:rPr>
        <w:t xml:space="preserve"> «История», «Обществознание», «География», «Математика», «Информатика», «Физика», «Биология», «Химия», «Изобраз</w:t>
      </w:r>
      <w:r w:rsidR="0074073A" w:rsidRPr="0074073A">
        <w:rPr>
          <w:rFonts w:ascii="Times New Roman" w:hAnsi="Times New Roman"/>
          <w:sz w:val="24"/>
          <w:szCs w:val="24"/>
          <w:lang w:val="ru-RU"/>
        </w:rPr>
        <w:t>и</w:t>
      </w:r>
      <w:r w:rsidR="0074073A" w:rsidRPr="0074073A">
        <w:rPr>
          <w:rFonts w:ascii="Times New Roman" w:hAnsi="Times New Roman"/>
          <w:sz w:val="24"/>
          <w:szCs w:val="24"/>
          <w:lang w:val="ru-RU"/>
        </w:rPr>
        <w:t>тельное искусство», «Музыка», «Технология»,</w:t>
      </w:r>
      <w:r w:rsidR="000E6EC9">
        <w:rPr>
          <w:rFonts w:ascii="Times New Roman" w:hAnsi="Times New Roman"/>
          <w:sz w:val="24"/>
          <w:szCs w:val="24"/>
          <w:lang w:val="ru-RU"/>
        </w:rPr>
        <w:t xml:space="preserve"> «Физическая культура», «Основы </w:t>
      </w:r>
      <w:r w:rsidR="0074073A" w:rsidRPr="0074073A">
        <w:rPr>
          <w:rFonts w:ascii="Times New Roman" w:hAnsi="Times New Roman"/>
          <w:sz w:val="24"/>
          <w:szCs w:val="24"/>
          <w:lang w:val="ru-RU"/>
        </w:rPr>
        <w:t>безопасности жи</w:t>
      </w:r>
      <w:r w:rsidR="0074073A" w:rsidRPr="0074073A">
        <w:rPr>
          <w:rFonts w:ascii="Times New Roman" w:hAnsi="Times New Roman"/>
          <w:sz w:val="24"/>
          <w:szCs w:val="24"/>
          <w:lang w:val="ru-RU"/>
        </w:rPr>
        <w:t>з</w:t>
      </w:r>
      <w:r w:rsidR="0074073A" w:rsidRPr="0074073A">
        <w:rPr>
          <w:rFonts w:ascii="Times New Roman" w:hAnsi="Times New Roman"/>
          <w:sz w:val="24"/>
          <w:szCs w:val="24"/>
          <w:lang w:val="ru-RU"/>
        </w:rPr>
        <w:t>недеятельности».</w:t>
      </w:r>
      <w:r w:rsidR="0074073A" w:rsidRPr="0074073A">
        <w:rPr>
          <w:rFonts w:ascii="Times New Roman" w:hAnsi="Times New Roman"/>
          <w:sz w:val="24"/>
          <w:szCs w:val="24"/>
          <w:lang w:val="ru-RU"/>
        </w:rPr>
        <w:br/>
      </w:r>
      <w:r w:rsidR="0074073A" w:rsidRPr="0074073A">
        <w:rPr>
          <w:rFonts w:ascii="Times New Roman" w:eastAsia="SchoolBookSanPin" w:hAnsi="Times New Roman"/>
          <w:sz w:val="24"/>
          <w:szCs w:val="24"/>
          <w:lang w:val="ru-RU"/>
        </w:rPr>
        <w:t xml:space="preserve">ООП </w:t>
      </w:r>
      <w:r w:rsidR="006B5346" w:rsidRPr="0074073A">
        <w:rPr>
          <w:rFonts w:ascii="Times New Roman" w:eastAsia="SchoolBookSanPin" w:hAnsi="Times New Roman"/>
          <w:sz w:val="24"/>
          <w:szCs w:val="24"/>
          <w:lang w:val="ru-RU"/>
        </w:rPr>
        <w:t xml:space="preserve"> ООО</w:t>
      </w:r>
      <w:r w:rsidR="00DE7B1C" w:rsidRPr="0074073A">
        <w:rPr>
          <w:rFonts w:ascii="Times New Roman" w:eastAsia="SchoolBookSanPin" w:hAnsi="Times New Roman"/>
          <w:sz w:val="24"/>
          <w:szCs w:val="24"/>
          <w:lang w:val="ru-RU"/>
        </w:rPr>
        <w:t xml:space="preserve"> включает три раздела: целевой, содержательный, организационный</w:t>
      </w:r>
      <w:r w:rsidR="007E7905" w:rsidRPr="0074073A">
        <w:rPr>
          <w:rStyle w:val="af8"/>
          <w:rFonts w:ascii="Times New Roman" w:eastAsia="SchoolBookSanPin" w:hAnsi="Times New Roman"/>
          <w:sz w:val="24"/>
          <w:szCs w:val="24"/>
          <w:lang w:val="ru-RU"/>
        </w:rPr>
        <w:footnoteReference w:id="1"/>
      </w:r>
      <w:r w:rsidR="00DE7B1C" w:rsidRPr="0074073A">
        <w:rPr>
          <w:rFonts w:ascii="Times New Roman" w:eastAsia="SchoolBookSanPin" w:hAnsi="Times New Roman"/>
          <w:sz w:val="24"/>
          <w:szCs w:val="24"/>
          <w:lang w:val="ru-RU"/>
        </w:rPr>
        <w:t>.</w:t>
      </w:r>
      <w:r w:rsidR="00AE54D8">
        <w:rPr>
          <w:rFonts w:ascii="Times New Roman" w:eastAsia="SchoolBookSanPin" w:hAnsi="Times New Roman"/>
          <w:sz w:val="24"/>
          <w:szCs w:val="24"/>
          <w:lang w:val="ru-RU"/>
        </w:rPr>
        <w:br/>
      </w:r>
      <w:r w:rsidR="00AE54D8" w:rsidRPr="00E84295">
        <w:rPr>
          <w:rFonts w:ascii="Times New Roman" w:hAnsi="Times New Roman"/>
          <w:sz w:val="24"/>
          <w:szCs w:val="24"/>
          <w:lang w:val="ru-RU"/>
        </w:rPr>
        <w:t>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w:t>
      </w:r>
      <w:r w:rsidR="00AE54D8" w:rsidRPr="00AE54D8">
        <w:rPr>
          <w:sz w:val="24"/>
          <w:szCs w:val="24"/>
          <w:lang w:val="ru-RU"/>
        </w:rPr>
        <w:t xml:space="preserve"> </w:t>
      </w:r>
    </w:p>
    <w:p w:rsidR="00477937" w:rsidRDefault="00477937" w:rsidP="00F60460">
      <w:pPr>
        <w:spacing w:after="0" w:line="240" w:lineRule="auto"/>
        <w:ind w:firstLine="709"/>
        <w:jc w:val="both"/>
        <w:rPr>
          <w:rFonts w:ascii="Times New Roman" w:eastAsia="SchoolBookSanPin" w:hAnsi="Times New Roman"/>
          <w:sz w:val="24"/>
          <w:szCs w:val="24"/>
          <w:lang w:val="ru-RU"/>
        </w:rPr>
      </w:pPr>
    </w:p>
    <w:p w:rsidR="00477937" w:rsidRDefault="00477937" w:rsidP="00F60460">
      <w:pPr>
        <w:spacing w:after="0" w:line="240" w:lineRule="auto"/>
        <w:ind w:firstLine="709"/>
        <w:jc w:val="both"/>
        <w:rPr>
          <w:rFonts w:ascii="Times New Roman" w:eastAsia="SchoolBookSanPin" w:hAnsi="Times New Roman"/>
          <w:sz w:val="24"/>
          <w:szCs w:val="24"/>
          <w:lang w:val="ru-RU"/>
        </w:rPr>
      </w:pPr>
    </w:p>
    <w:p w:rsidR="00477937" w:rsidRDefault="00477937" w:rsidP="00F60460">
      <w:pPr>
        <w:spacing w:after="0" w:line="240" w:lineRule="auto"/>
        <w:ind w:firstLine="709"/>
        <w:jc w:val="both"/>
        <w:rPr>
          <w:rFonts w:ascii="Times New Roman" w:eastAsia="SchoolBookSanPin" w:hAnsi="Times New Roman"/>
          <w:sz w:val="24"/>
          <w:szCs w:val="24"/>
          <w:lang w:val="ru-RU"/>
        </w:rPr>
      </w:pPr>
    </w:p>
    <w:p w:rsidR="00477937" w:rsidRPr="00477937" w:rsidRDefault="00477937" w:rsidP="00F60460">
      <w:pPr>
        <w:spacing w:after="0" w:line="240" w:lineRule="auto"/>
        <w:ind w:firstLine="709"/>
        <w:jc w:val="both"/>
        <w:rPr>
          <w:rFonts w:ascii="Times New Roman" w:eastAsia="SchoolBookSanPin" w:hAnsi="Times New Roman"/>
          <w:b/>
          <w:sz w:val="24"/>
          <w:szCs w:val="24"/>
          <w:lang w:val="ru-RU"/>
        </w:rPr>
      </w:pPr>
      <w:r w:rsidRPr="00477937">
        <w:rPr>
          <w:rFonts w:ascii="Times New Roman" w:eastAsia="SchoolBookSanPin" w:hAnsi="Times New Roman"/>
          <w:b/>
          <w:sz w:val="24"/>
          <w:szCs w:val="24"/>
          <w:lang w:val="ru-RU"/>
        </w:rPr>
        <w:t xml:space="preserve">1.1.1 ЦЕЛИ РЕАЛИЗАЦИИ ПРОГРАММЫ ООО </w:t>
      </w:r>
    </w:p>
    <w:p w:rsidR="00DE7B1C" w:rsidRPr="00477937" w:rsidRDefault="00DE7B1C" w:rsidP="00F60460">
      <w:pPr>
        <w:spacing w:after="0" w:line="240" w:lineRule="auto"/>
        <w:ind w:firstLine="709"/>
        <w:jc w:val="both"/>
        <w:rPr>
          <w:rFonts w:ascii="Times New Roman" w:eastAsia="SchoolBookSanPin" w:hAnsi="Times New Roman"/>
          <w:sz w:val="24"/>
          <w:szCs w:val="24"/>
          <w:u w:val="single"/>
          <w:lang w:val="ru-RU"/>
        </w:rPr>
      </w:pPr>
      <w:r w:rsidRPr="00477937">
        <w:rPr>
          <w:rFonts w:ascii="Times New Roman" w:eastAsia="SchoolBookSanPin" w:hAnsi="Times New Roman"/>
          <w:bCs/>
          <w:sz w:val="24"/>
          <w:szCs w:val="24"/>
          <w:u w:val="single"/>
          <w:lang w:val="ru-RU"/>
        </w:rPr>
        <w:t>Целями</w:t>
      </w:r>
      <w:r w:rsidRPr="00477937">
        <w:rPr>
          <w:rFonts w:ascii="Times New Roman" w:eastAsia="SchoolBookSanPin" w:hAnsi="Times New Roman"/>
          <w:sz w:val="24"/>
          <w:szCs w:val="24"/>
          <w:u w:val="single"/>
          <w:lang w:val="ru-RU"/>
        </w:rPr>
        <w:t xml:space="preserve"> реализации </w:t>
      </w:r>
      <w:r w:rsidR="00477937" w:rsidRPr="00477937">
        <w:rPr>
          <w:rFonts w:ascii="Times New Roman" w:eastAsia="SchoolBookSanPin" w:hAnsi="Times New Roman"/>
          <w:sz w:val="24"/>
          <w:szCs w:val="24"/>
          <w:u w:val="single"/>
          <w:lang w:val="ru-RU"/>
        </w:rPr>
        <w:t>О</w:t>
      </w:r>
      <w:r w:rsidR="006B5346" w:rsidRPr="00477937">
        <w:rPr>
          <w:rFonts w:ascii="Times New Roman" w:eastAsia="SchoolBookSanPin" w:hAnsi="Times New Roman"/>
          <w:sz w:val="24"/>
          <w:szCs w:val="24"/>
          <w:u w:val="single"/>
          <w:lang w:val="ru-RU"/>
        </w:rPr>
        <w:t>ОП ООО</w:t>
      </w:r>
      <w:r w:rsidRPr="00477937">
        <w:rPr>
          <w:rFonts w:ascii="Times New Roman" w:eastAsia="SchoolBookSanPin" w:hAnsi="Times New Roman"/>
          <w:sz w:val="24"/>
          <w:szCs w:val="24"/>
          <w:u w:val="single"/>
          <w:lang w:val="ru-RU"/>
        </w:rPr>
        <w:t xml:space="preserve"> являются:</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организация учебного процесса с учётом целей, содержания и планируемых результатов </w:t>
      </w:r>
      <w:r w:rsidR="000C748E" w:rsidRPr="00B36888">
        <w:rPr>
          <w:rFonts w:ascii="Times New Roman" w:eastAsia="SchoolBookSanPin" w:hAnsi="Times New Roman"/>
          <w:sz w:val="24"/>
          <w:szCs w:val="24"/>
          <w:lang w:val="ru-RU"/>
        </w:rPr>
        <w:t>основного</w:t>
      </w:r>
      <w:r w:rsidRPr="00B36888">
        <w:rPr>
          <w:rFonts w:ascii="Times New Roman" w:eastAsia="SchoolBookSanPin" w:hAnsi="Times New Roman"/>
          <w:sz w:val="24"/>
          <w:szCs w:val="24"/>
          <w:lang w:val="ru-RU"/>
        </w:rPr>
        <w:t xml:space="preserve"> общего образования, отражённых в </w:t>
      </w:r>
      <w:r w:rsidR="006B5346" w:rsidRPr="00B36888">
        <w:rPr>
          <w:rFonts w:ascii="Times New Roman" w:eastAsia="SchoolBookSanPin" w:hAnsi="Times New Roman"/>
          <w:sz w:val="24"/>
          <w:szCs w:val="24"/>
          <w:lang w:val="ru-RU"/>
        </w:rPr>
        <w:t>ФГОС ООО</w:t>
      </w:r>
      <w:r w:rsidR="00B63E77" w:rsidRPr="00B36888">
        <w:rPr>
          <w:rFonts w:ascii="Times New Roman" w:eastAsia="SchoolBookSanPin" w:hAnsi="Times New Roman"/>
          <w:sz w:val="24"/>
          <w:szCs w:val="24"/>
          <w:lang w:val="ru-RU"/>
        </w:rPr>
        <w:t>;</w:t>
      </w:r>
    </w:p>
    <w:p w:rsidR="000C748E"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создание условий для </w:t>
      </w:r>
      <w:r w:rsidR="000C748E" w:rsidRPr="00B36888">
        <w:rPr>
          <w:rFonts w:ascii="Times New Roman" w:eastAsia="SchoolBookSanPin" w:hAnsi="Times New Roman"/>
          <w:sz w:val="24"/>
          <w:szCs w:val="24"/>
          <w:lang w:val="ru-RU"/>
        </w:rPr>
        <w:t>становления и формирования личности обучающегося;</w:t>
      </w:r>
    </w:p>
    <w:p w:rsidR="00DE7B1C" w:rsidRPr="00B36888" w:rsidRDefault="00AE6C03"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организация</w:t>
      </w:r>
      <w:r w:rsidR="00DE7B1C" w:rsidRPr="00B36888">
        <w:rPr>
          <w:rFonts w:ascii="Times New Roman" w:eastAsia="SchoolBookSanPin" w:hAnsi="Times New Roman"/>
          <w:sz w:val="24"/>
          <w:szCs w:val="24"/>
          <w:lang w:val="ru-RU"/>
        </w:rPr>
        <w:t xml:space="preserve"> деятельности педагогического коллектива по созданию индивидуальных программ и учебных планов для одарённых, успешных обучающихся </w:t>
      </w:r>
      <w:r w:rsidR="00641E93" w:rsidRPr="00B36888">
        <w:rPr>
          <w:rFonts w:ascii="Times New Roman" w:eastAsia="SchoolBookSanPin" w:hAnsi="Times New Roman"/>
          <w:sz w:val="24"/>
          <w:szCs w:val="24"/>
          <w:lang w:val="ru-RU"/>
        </w:rPr>
        <w:t>и (</w:t>
      </w:r>
      <w:r w:rsidR="00DE7B1C" w:rsidRPr="00B36888">
        <w:rPr>
          <w:rFonts w:ascii="Times New Roman" w:eastAsia="SchoolBookSanPin" w:hAnsi="Times New Roman"/>
          <w:sz w:val="24"/>
          <w:szCs w:val="24"/>
          <w:lang w:val="ru-RU"/>
        </w:rPr>
        <w:t>или</w:t>
      </w:r>
      <w:r w:rsidR="00641E93" w:rsidRPr="00B36888">
        <w:rPr>
          <w:rFonts w:ascii="Times New Roman" w:eastAsia="SchoolBookSanPin" w:hAnsi="Times New Roman"/>
          <w:sz w:val="24"/>
          <w:szCs w:val="24"/>
          <w:lang w:val="ru-RU"/>
        </w:rPr>
        <w:t>)</w:t>
      </w:r>
      <w:r w:rsidR="00DE7B1C" w:rsidRPr="00B36888">
        <w:rPr>
          <w:rFonts w:ascii="Times New Roman" w:eastAsia="SchoolBookSanPin" w:hAnsi="Times New Roman"/>
          <w:sz w:val="24"/>
          <w:szCs w:val="24"/>
          <w:lang w:val="ru-RU"/>
        </w:rPr>
        <w:t xml:space="preserve"> для </w:t>
      </w:r>
      <w:r w:rsidR="00DA2B0B" w:rsidRPr="00B36888">
        <w:rPr>
          <w:rFonts w:ascii="Times New Roman" w:eastAsia="SchoolBookSanPin" w:hAnsi="Times New Roman"/>
          <w:sz w:val="24"/>
          <w:szCs w:val="24"/>
          <w:lang w:val="ru-RU"/>
        </w:rPr>
        <w:t>обучающихся</w:t>
      </w:r>
      <w:r w:rsidR="00DE7B1C" w:rsidRPr="00B36888">
        <w:rPr>
          <w:rFonts w:ascii="Times New Roman" w:eastAsia="SchoolBookSanPin" w:hAnsi="Times New Roman"/>
          <w:sz w:val="24"/>
          <w:szCs w:val="24"/>
          <w:lang w:val="ru-RU"/>
        </w:rPr>
        <w:t xml:space="preserve"> социальных групп, нуждающихся в особом внимании и поддержке.</w:t>
      </w:r>
    </w:p>
    <w:p w:rsidR="00DE7B1C" w:rsidRPr="00B36888" w:rsidRDefault="005B3031"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16.3. </w:t>
      </w:r>
      <w:r w:rsidR="00DE7B1C" w:rsidRPr="00B36888">
        <w:rPr>
          <w:rFonts w:ascii="Times New Roman" w:eastAsia="SchoolBookSanPin" w:hAnsi="Times New Roman"/>
          <w:sz w:val="24"/>
          <w:szCs w:val="24"/>
          <w:lang w:val="ru-RU"/>
        </w:rPr>
        <w:t xml:space="preserve">Достижение поставленных целей </w:t>
      </w:r>
      <w:r w:rsidRPr="00B36888">
        <w:rPr>
          <w:rFonts w:ascii="Times New Roman" w:eastAsia="SchoolBookSanPin" w:hAnsi="Times New Roman"/>
          <w:sz w:val="24"/>
          <w:szCs w:val="24"/>
          <w:lang w:val="ru-RU"/>
        </w:rPr>
        <w:t xml:space="preserve">реализации </w:t>
      </w:r>
      <w:r w:rsidR="00477937">
        <w:rPr>
          <w:rFonts w:ascii="Times New Roman" w:eastAsia="SchoolBookSanPin" w:hAnsi="Times New Roman"/>
          <w:sz w:val="24"/>
          <w:szCs w:val="24"/>
          <w:lang w:val="ru-RU"/>
        </w:rPr>
        <w:t>О</w:t>
      </w:r>
      <w:r w:rsidRPr="00B36888">
        <w:rPr>
          <w:rFonts w:ascii="Times New Roman" w:eastAsia="SchoolBookSanPin" w:hAnsi="Times New Roman"/>
          <w:sz w:val="24"/>
          <w:szCs w:val="24"/>
          <w:lang w:val="ru-RU"/>
        </w:rPr>
        <w:t xml:space="preserve">ОП ООО </w:t>
      </w:r>
      <w:r w:rsidR="00DE7B1C" w:rsidRPr="00B36888">
        <w:rPr>
          <w:rFonts w:ascii="Times New Roman" w:eastAsia="SchoolBookSanPin" w:hAnsi="Times New Roman"/>
          <w:sz w:val="24"/>
          <w:szCs w:val="24"/>
          <w:lang w:val="ru-RU"/>
        </w:rPr>
        <w:t xml:space="preserve">предусматривает решение следующих основных задач: </w:t>
      </w:r>
    </w:p>
    <w:p w:rsidR="00DA2B0B" w:rsidRPr="00B36888" w:rsidRDefault="00DA2B0B"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обеспечение преемственности </w:t>
      </w:r>
      <w:r w:rsidR="00DA2B0B" w:rsidRPr="00B36888">
        <w:rPr>
          <w:rFonts w:ascii="Times New Roman" w:eastAsia="SchoolBookSanPin" w:hAnsi="Times New Roman"/>
          <w:sz w:val="24"/>
          <w:szCs w:val="24"/>
          <w:lang w:val="ru-RU"/>
        </w:rPr>
        <w:t>основного общего</w:t>
      </w:r>
      <w:r w:rsidRPr="00B36888">
        <w:rPr>
          <w:rFonts w:ascii="Times New Roman" w:eastAsia="SchoolBookSanPin" w:hAnsi="Times New Roman"/>
          <w:sz w:val="24"/>
          <w:szCs w:val="24"/>
          <w:lang w:val="ru-RU"/>
        </w:rPr>
        <w:t xml:space="preserve"> и </w:t>
      </w:r>
      <w:r w:rsidR="00DA2B0B" w:rsidRPr="00B36888">
        <w:rPr>
          <w:rFonts w:ascii="Times New Roman" w:eastAsia="SchoolBookSanPin" w:hAnsi="Times New Roman"/>
          <w:sz w:val="24"/>
          <w:szCs w:val="24"/>
          <w:lang w:val="ru-RU"/>
        </w:rPr>
        <w:t>среднего</w:t>
      </w:r>
      <w:r w:rsidRPr="00B36888">
        <w:rPr>
          <w:rFonts w:ascii="Times New Roman" w:eastAsia="SchoolBookSanPin" w:hAnsi="Times New Roman"/>
          <w:sz w:val="24"/>
          <w:szCs w:val="24"/>
          <w:lang w:val="ru-RU"/>
        </w:rPr>
        <w:t xml:space="preserve"> общего образования; </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достижение планируемых результатов освоения </w:t>
      </w:r>
      <w:r w:rsidR="006B5346" w:rsidRPr="00B36888">
        <w:rPr>
          <w:rFonts w:ascii="Times New Roman" w:eastAsia="SchoolBookSanPin" w:hAnsi="Times New Roman"/>
          <w:sz w:val="24"/>
          <w:szCs w:val="24"/>
          <w:lang w:val="ru-RU"/>
        </w:rPr>
        <w:t>ФОП ООО</w:t>
      </w:r>
      <w:r w:rsidRPr="00B36888">
        <w:rPr>
          <w:rFonts w:ascii="Times New Roman" w:eastAsia="SchoolBookSanPin" w:hAnsi="Times New Roman"/>
          <w:sz w:val="24"/>
          <w:szCs w:val="24"/>
          <w:lang w:val="ru-RU"/>
        </w:rPr>
        <w:t xml:space="preserve"> всеми обучающимися, в том числе обучающимися с ограниченными возможностями здоровья; </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обеспечение доступности получения качественного </w:t>
      </w:r>
      <w:r w:rsidR="00B63E77" w:rsidRPr="00B36888">
        <w:rPr>
          <w:rFonts w:ascii="Times New Roman" w:eastAsia="SchoolBookSanPin" w:hAnsi="Times New Roman"/>
          <w:sz w:val="24"/>
          <w:szCs w:val="24"/>
          <w:lang w:val="ru-RU"/>
        </w:rPr>
        <w:t>основного</w:t>
      </w:r>
      <w:r w:rsidRPr="00B36888">
        <w:rPr>
          <w:rFonts w:ascii="Times New Roman" w:eastAsia="SchoolBookSanPin" w:hAnsi="Times New Roman"/>
          <w:sz w:val="24"/>
          <w:szCs w:val="24"/>
          <w:lang w:val="ru-RU"/>
        </w:rPr>
        <w:t xml:space="preserve"> общего образования; </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выявление и развитие способностей обучающихся, в том числе проявивших выдающиеся способности, через систему клубов, секций, студий и </w:t>
      </w:r>
      <w:r w:rsidR="00641E93" w:rsidRPr="00B36888">
        <w:rPr>
          <w:rFonts w:ascii="Times New Roman" w:eastAsia="SchoolBookSanPin" w:hAnsi="Times New Roman"/>
          <w:sz w:val="24"/>
          <w:szCs w:val="24"/>
          <w:lang w:val="ru-RU"/>
        </w:rPr>
        <w:t>других</w:t>
      </w:r>
      <w:r w:rsidRPr="00B36888">
        <w:rPr>
          <w:rFonts w:ascii="Times New Roman" w:eastAsia="SchoolBookSanPin" w:hAnsi="Times New Roman"/>
          <w:sz w:val="24"/>
          <w:szCs w:val="24"/>
          <w:lang w:val="ru-RU"/>
        </w:rPr>
        <w:t xml:space="preserve">, организацию общественно полезной деятельности; </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участие обучающихся, их родителей (законных представителей), педагогических работников в проектировании и развитии социальной среды</w:t>
      </w:r>
      <w:r w:rsidR="00641E93" w:rsidRPr="00B36888">
        <w:rPr>
          <w:rFonts w:ascii="Times New Roman" w:eastAsia="SchoolBookSanPin" w:hAnsi="Times New Roman"/>
          <w:sz w:val="24"/>
          <w:szCs w:val="24"/>
          <w:lang w:val="ru-RU"/>
        </w:rPr>
        <w:t xml:space="preserve"> образовательной организации</w:t>
      </w:r>
      <w:r w:rsidRPr="00B36888">
        <w:rPr>
          <w:rFonts w:ascii="Times New Roman" w:eastAsia="SchoolBookSanPin" w:hAnsi="Times New Roman"/>
          <w:sz w:val="24"/>
          <w:szCs w:val="24"/>
          <w:lang w:val="ru-RU"/>
        </w:rPr>
        <w:t xml:space="preserve">; </w:t>
      </w:r>
    </w:p>
    <w:p w:rsidR="00DA2B0B" w:rsidRPr="00B36888" w:rsidRDefault="00DA2B0B"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DA2B0B" w:rsidRPr="00B36888" w:rsidRDefault="00DA2B0B"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477937" w:rsidRDefault="00DA2B0B" w:rsidP="00F60460">
      <w:pPr>
        <w:spacing w:after="0" w:line="240" w:lineRule="auto"/>
        <w:ind w:firstLine="709"/>
        <w:jc w:val="both"/>
        <w:rPr>
          <w:rFonts w:ascii="Times New Roman" w:hAnsi="Times New Roman"/>
          <w:b/>
          <w:sz w:val="24"/>
          <w:szCs w:val="24"/>
          <w:lang w:val="ru-RU"/>
        </w:rPr>
      </w:pPr>
      <w:r w:rsidRPr="00B36888">
        <w:rPr>
          <w:rFonts w:ascii="Times New Roman" w:eastAsia="SchoolBookSanPin" w:hAnsi="Times New Roman"/>
          <w:sz w:val="24"/>
          <w:szCs w:val="24"/>
          <w:lang w:val="ru-RU"/>
        </w:rPr>
        <w:t xml:space="preserve">создание условий для сохранения и укрепления физического, психологического и социального здоровья обучающихся, обеспечение </w:t>
      </w:r>
      <w:r w:rsidRPr="00B36888">
        <w:rPr>
          <w:rFonts w:ascii="Times New Roman" w:eastAsia="SchoolBookSanPin" w:hAnsi="Times New Roman"/>
          <w:sz w:val="24"/>
          <w:szCs w:val="24"/>
          <w:lang w:val="ru-RU"/>
        </w:rPr>
        <w:br/>
        <w:t>их безопасности.</w:t>
      </w:r>
      <w:r w:rsidR="00477937">
        <w:rPr>
          <w:rFonts w:ascii="Times New Roman" w:eastAsia="SchoolBookSanPin" w:hAnsi="Times New Roman"/>
          <w:sz w:val="24"/>
          <w:szCs w:val="24"/>
          <w:lang w:val="ru-RU"/>
        </w:rPr>
        <w:br/>
      </w:r>
    </w:p>
    <w:p w:rsidR="00DA2B0B" w:rsidRPr="00477937" w:rsidRDefault="00477937" w:rsidP="00852621">
      <w:pPr>
        <w:spacing w:after="0" w:line="240" w:lineRule="auto"/>
        <w:ind w:firstLine="709"/>
        <w:jc w:val="center"/>
        <w:rPr>
          <w:rFonts w:ascii="Times New Roman" w:eastAsia="SchoolBookSanPin" w:hAnsi="Times New Roman"/>
          <w:b/>
          <w:sz w:val="24"/>
          <w:szCs w:val="24"/>
          <w:lang w:val="ru-RU"/>
        </w:rPr>
      </w:pPr>
      <w:r w:rsidRPr="00477937">
        <w:rPr>
          <w:rFonts w:ascii="Times New Roman" w:hAnsi="Times New Roman"/>
          <w:b/>
          <w:sz w:val="24"/>
          <w:szCs w:val="24"/>
          <w:lang w:val="ru-RU"/>
        </w:rPr>
        <w:t xml:space="preserve">1.1.2 </w:t>
      </w:r>
      <w:r>
        <w:rPr>
          <w:rFonts w:ascii="Times New Roman" w:hAnsi="Times New Roman"/>
          <w:b/>
          <w:sz w:val="24"/>
          <w:szCs w:val="24"/>
          <w:lang w:val="ru-RU"/>
        </w:rPr>
        <w:t>ПРИНЦИПЫ ФОРМИРОВАНИЯ И МЕХАНИЗМЫ РЕАЛИЗАЦИИ ПРОГРАМЫ ООО</w:t>
      </w:r>
    </w:p>
    <w:p w:rsidR="00DE7B1C" w:rsidRPr="00B36888" w:rsidRDefault="00477937" w:rsidP="00F60460">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О</w:t>
      </w:r>
      <w:r w:rsidR="006B5346" w:rsidRPr="00B36888">
        <w:rPr>
          <w:rFonts w:ascii="Times New Roman" w:eastAsia="SchoolBookSanPin" w:hAnsi="Times New Roman"/>
          <w:sz w:val="24"/>
          <w:szCs w:val="24"/>
          <w:lang w:val="ru-RU"/>
        </w:rPr>
        <w:t>ОП ООО</w:t>
      </w:r>
      <w:r w:rsidR="00DE7B1C" w:rsidRPr="00B36888">
        <w:rPr>
          <w:rFonts w:ascii="Times New Roman" w:eastAsia="SchoolBookSanPin" w:hAnsi="Times New Roman"/>
          <w:sz w:val="24"/>
          <w:szCs w:val="24"/>
          <w:lang w:val="ru-RU"/>
        </w:rPr>
        <w:t xml:space="preserve"> учитывает следующие </w:t>
      </w:r>
      <w:r w:rsidR="00DE7B1C" w:rsidRPr="00B36888">
        <w:rPr>
          <w:rFonts w:ascii="Times New Roman" w:eastAsia="SchoolBookSanPin" w:hAnsi="Times New Roman"/>
          <w:bCs/>
          <w:sz w:val="24"/>
          <w:szCs w:val="24"/>
          <w:lang w:val="ru-RU"/>
        </w:rPr>
        <w:t>принципы</w:t>
      </w:r>
      <w:r w:rsidR="00DE7B1C" w:rsidRPr="00B36888">
        <w:rPr>
          <w:rFonts w:ascii="Times New Roman" w:eastAsia="SchoolBookSanPin" w:hAnsi="Times New Roman"/>
          <w:sz w:val="24"/>
          <w:szCs w:val="24"/>
          <w:lang w:val="ru-RU"/>
        </w:rPr>
        <w:t>:</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принцип учёта </w:t>
      </w:r>
      <w:r w:rsidR="006B5346" w:rsidRPr="00B36888">
        <w:rPr>
          <w:rFonts w:ascii="Times New Roman" w:eastAsia="SchoolBookSanPin" w:hAnsi="Times New Roman"/>
          <w:sz w:val="24"/>
          <w:szCs w:val="24"/>
          <w:lang w:val="ru-RU"/>
        </w:rPr>
        <w:t>ФГОС ООО</w:t>
      </w:r>
      <w:r w:rsidRPr="00B36888">
        <w:rPr>
          <w:rFonts w:ascii="Times New Roman" w:eastAsia="SchoolBookSanPin" w:hAnsi="Times New Roman"/>
          <w:sz w:val="24"/>
          <w:szCs w:val="24"/>
          <w:lang w:val="ru-RU"/>
        </w:rPr>
        <w:t xml:space="preserve">: </w:t>
      </w:r>
      <w:r w:rsidR="00477937">
        <w:rPr>
          <w:rFonts w:ascii="Times New Roman" w:eastAsia="SchoolBookSanPin" w:hAnsi="Times New Roman"/>
          <w:sz w:val="24"/>
          <w:szCs w:val="24"/>
          <w:lang w:val="ru-RU"/>
        </w:rPr>
        <w:t>О</w:t>
      </w:r>
      <w:r w:rsidR="006B5346" w:rsidRPr="00B36888">
        <w:rPr>
          <w:rFonts w:ascii="Times New Roman" w:eastAsia="SchoolBookSanPin" w:hAnsi="Times New Roman"/>
          <w:sz w:val="24"/>
          <w:szCs w:val="24"/>
          <w:lang w:val="ru-RU"/>
        </w:rPr>
        <w:t>ОП ООО</w:t>
      </w:r>
      <w:r w:rsidRPr="00B36888">
        <w:rPr>
          <w:rFonts w:ascii="Times New Roman" w:eastAsia="SchoolBookSanPin" w:hAnsi="Times New Roman"/>
          <w:sz w:val="24"/>
          <w:szCs w:val="24"/>
          <w:lang w:val="ru-RU"/>
        </w:rPr>
        <w:t xml:space="preserve"> базируется на требованиях, предъявляемых </w:t>
      </w:r>
      <w:r w:rsidR="006B5346" w:rsidRPr="00B36888">
        <w:rPr>
          <w:rFonts w:ascii="Times New Roman" w:eastAsia="SchoolBookSanPin" w:hAnsi="Times New Roman"/>
          <w:sz w:val="24"/>
          <w:szCs w:val="24"/>
          <w:lang w:val="ru-RU"/>
        </w:rPr>
        <w:t>ФГОС ООО</w:t>
      </w:r>
      <w:r w:rsidRPr="00B36888">
        <w:rPr>
          <w:rFonts w:ascii="Times New Roman" w:eastAsia="SchoolBookSanPin" w:hAnsi="Times New Roman"/>
          <w:sz w:val="24"/>
          <w:szCs w:val="24"/>
          <w:lang w:val="ru-RU"/>
        </w:rPr>
        <w:t xml:space="preserve"> к целям, содержанию, планируемым результатам </w:t>
      </w:r>
      <w:r w:rsidRPr="00B36888">
        <w:rPr>
          <w:rFonts w:ascii="Times New Roman" w:eastAsia="SchoolBookSanPin" w:hAnsi="Times New Roman"/>
          <w:sz w:val="24"/>
          <w:szCs w:val="24"/>
          <w:lang w:val="ru-RU"/>
        </w:rPr>
        <w:br/>
        <w:t xml:space="preserve">и условиям обучения </w:t>
      </w:r>
      <w:r w:rsidR="00AE479F" w:rsidRPr="00B36888">
        <w:rPr>
          <w:rFonts w:ascii="Times New Roman" w:eastAsia="SchoolBookSanPin" w:hAnsi="Times New Roman"/>
          <w:sz w:val="24"/>
          <w:szCs w:val="24"/>
          <w:lang w:val="ru-RU"/>
        </w:rPr>
        <w:t>на уровне основного общего образования</w:t>
      </w:r>
      <w:r w:rsidRPr="00B36888">
        <w:rPr>
          <w:rFonts w:ascii="Times New Roman" w:eastAsia="SchoolBookSanPin" w:hAnsi="Times New Roman"/>
          <w:sz w:val="24"/>
          <w:szCs w:val="24"/>
          <w:lang w:val="ru-RU"/>
        </w:rPr>
        <w:t xml:space="preserve">; </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принцип учёта языка обучения: с учётом условий функционирования образовательной организации </w:t>
      </w:r>
      <w:r w:rsidR="00477937">
        <w:rPr>
          <w:rFonts w:ascii="Times New Roman" w:eastAsia="SchoolBookSanPin" w:hAnsi="Times New Roman"/>
          <w:sz w:val="24"/>
          <w:szCs w:val="24"/>
          <w:lang w:val="ru-RU"/>
        </w:rPr>
        <w:t>О</w:t>
      </w:r>
      <w:r w:rsidR="006B5346" w:rsidRPr="00B36888">
        <w:rPr>
          <w:rFonts w:ascii="Times New Roman" w:eastAsia="SchoolBookSanPin" w:hAnsi="Times New Roman"/>
          <w:sz w:val="24"/>
          <w:szCs w:val="24"/>
          <w:lang w:val="ru-RU"/>
        </w:rPr>
        <w:t>ОП ООО</w:t>
      </w:r>
      <w:r w:rsidRPr="00B36888">
        <w:rPr>
          <w:rFonts w:ascii="Times New Roman" w:eastAsia="SchoolBookSanPin" w:hAnsi="Times New Roman"/>
          <w:sz w:val="24"/>
          <w:szCs w:val="24"/>
          <w:lang w:val="ru-RU"/>
        </w:rPr>
        <w:t xml:space="preserve"> характеризует право получения образования на родном языке из числа языков народов Российской Федерации </w:t>
      </w:r>
      <w:r w:rsidR="00D166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отражает механизмы реализации данного принципа в учебных планах, планах внеурочной деятельности; </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принцип учёта ведущей деятельности обучающегося: </w:t>
      </w:r>
      <w:r w:rsidR="00477937">
        <w:rPr>
          <w:rFonts w:ascii="Times New Roman" w:eastAsia="SchoolBookSanPin" w:hAnsi="Times New Roman"/>
          <w:sz w:val="24"/>
          <w:szCs w:val="24"/>
          <w:lang w:val="ru-RU"/>
        </w:rPr>
        <w:t>О</w:t>
      </w:r>
      <w:r w:rsidR="00B63E77" w:rsidRPr="00B36888">
        <w:rPr>
          <w:rFonts w:ascii="Times New Roman" w:eastAsia="SchoolBookSanPin" w:hAnsi="Times New Roman"/>
          <w:sz w:val="24"/>
          <w:szCs w:val="24"/>
          <w:lang w:val="ru-RU"/>
        </w:rPr>
        <w:t>ОП ООО</w:t>
      </w:r>
      <w:r w:rsidRPr="00B36888">
        <w:rPr>
          <w:rFonts w:ascii="Times New Roman" w:eastAsia="SchoolBookSanPin" w:hAnsi="Times New Roman"/>
          <w:sz w:val="24"/>
          <w:szCs w:val="24"/>
          <w:lang w:val="ru-RU"/>
        </w:rPr>
        <w:t xml:space="preserve">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w:t>
      </w:r>
      <w:r w:rsidR="008603FF">
        <w:rPr>
          <w:rFonts w:ascii="Times New Roman" w:eastAsia="SchoolBookSanPin" w:hAnsi="Times New Roman"/>
          <w:sz w:val="24"/>
          <w:szCs w:val="24"/>
          <w:lang w:val="ru-RU"/>
        </w:rPr>
        <w:t xml:space="preserve">и (мотив, цель, учебная задача, учебные операции, </w:t>
      </w:r>
      <w:r w:rsidRPr="00B36888">
        <w:rPr>
          <w:rFonts w:ascii="Times New Roman" w:eastAsia="SchoolBookSanPin" w:hAnsi="Times New Roman"/>
          <w:sz w:val="24"/>
          <w:szCs w:val="24"/>
          <w:lang w:val="ru-RU"/>
        </w:rPr>
        <w:t xml:space="preserve">контроль </w:t>
      </w:r>
      <w:r w:rsidR="00D166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самоконтроль);</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принцип индивидуализации обучения: </w:t>
      </w:r>
      <w:r w:rsidR="00477937">
        <w:rPr>
          <w:rFonts w:ascii="Times New Roman" w:eastAsia="SchoolBookSanPin" w:hAnsi="Times New Roman"/>
          <w:sz w:val="24"/>
          <w:szCs w:val="24"/>
          <w:lang w:val="ru-RU"/>
        </w:rPr>
        <w:t>О</w:t>
      </w:r>
      <w:r w:rsidR="007D7105" w:rsidRPr="00B36888">
        <w:rPr>
          <w:rFonts w:ascii="Times New Roman" w:eastAsia="SchoolBookSanPin" w:hAnsi="Times New Roman"/>
          <w:sz w:val="24"/>
          <w:szCs w:val="24"/>
          <w:lang w:val="ru-RU"/>
        </w:rPr>
        <w:t>ОП ООО</w:t>
      </w:r>
      <w:r w:rsidRPr="00B36888">
        <w:rPr>
          <w:rFonts w:ascii="Times New Roman" w:eastAsia="SchoolBookSanPin" w:hAnsi="Times New Roman"/>
          <w:sz w:val="24"/>
          <w:szCs w:val="24"/>
          <w:lang w:val="ru-RU"/>
        </w:rPr>
        <w:t xml:space="preserve"> предусматривает возможность и механизмы разработки индивидуальных программ и учебных планов для обучения детей с </w:t>
      </w:r>
      <w:r w:rsidRPr="00B36888">
        <w:rPr>
          <w:rFonts w:ascii="Times New Roman" w:eastAsia="SchoolBookSanPin" w:hAnsi="Times New Roman"/>
          <w:sz w:val="24"/>
          <w:szCs w:val="24"/>
          <w:lang w:val="ru-RU"/>
        </w:rPr>
        <w:lastRenderedPageBreak/>
        <w:t>особыми способностями, потребностями и интересами</w:t>
      </w:r>
      <w:r w:rsidR="00D16696" w:rsidRPr="00B36888">
        <w:rPr>
          <w:rFonts w:ascii="Times New Roman" w:eastAsia="SchoolBookSanPin" w:hAnsi="Times New Roman"/>
          <w:sz w:val="24"/>
          <w:szCs w:val="24"/>
          <w:lang w:val="ru-RU"/>
        </w:rPr>
        <w:t xml:space="preserve"> </w:t>
      </w:r>
      <w:r w:rsidR="00AE479F" w:rsidRPr="00B36888">
        <w:rPr>
          <w:rFonts w:ascii="Times New Roman" w:eastAsia="SchoolBookSanPin" w:hAnsi="Times New Roman"/>
          <w:sz w:val="24"/>
          <w:szCs w:val="24"/>
          <w:lang w:val="ru-RU"/>
        </w:rPr>
        <w:br/>
      </w:r>
      <w:r w:rsidR="00D16696" w:rsidRPr="00B36888">
        <w:rPr>
          <w:rFonts w:ascii="Times New Roman" w:eastAsia="SchoolBookSanPin" w:hAnsi="Times New Roman"/>
          <w:sz w:val="24"/>
          <w:szCs w:val="24"/>
          <w:lang w:val="ru-RU"/>
        </w:rPr>
        <w:t>с учетом мнения</w:t>
      </w:r>
      <w:r w:rsidRPr="00B36888">
        <w:rPr>
          <w:rFonts w:ascii="Times New Roman" w:eastAsia="SchoolBookSanPin" w:hAnsi="Times New Roman"/>
          <w:sz w:val="24"/>
          <w:szCs w:val="24"/>
          <w:lang w:val="ru-RU"/>
        </w:rPr>
        <w:t xml:space="preserve"> родителей (законных представителей) обучающегося;</w:t>
      </w:r>
    </w:p>
    <w:p w:rsidR="00AE479F" w:rsidRPr="00B36888" w:rsidRDefault="00AE479F"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системно-деятельностный подход, предполагающий ориентацию </w:t>
      </w:r>
      <w:r w:rsidRPr="00B36888">
        <w:rPr>
          <w:rFonts w:ascii="Times New Roman" w:eastAsia="SchoolBookSanPin" w:hAnsi="Times New Roman"/>
          <w:sz w:val="24"/>
          <w:szCs w:val="24"/>
          <w:lang w:val="ru-RU"/>
        </w:rPr>
        <w:br/>
        <w:t xml:space="preserve">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w:t>
      </w:r>
      <w:r w:rsidRPr="00B36888">
        <w:rPr>
          <w:rFonts w:ascii="Times New Roman" w:eastAsia="SchoolBookSanPin" w:hAnsi="Times New Roman"/>
          <w:sz w:val="24"/>
          <w:szCs w:val="24"/>
          <w:lang w:val="ru-RU"/>
        </w:rPr>
        <w:br/>
        <w:t xml:space="preserve">и освоения мира личности, формирование его готовности к саморазвитию </w:t>
      </w:r>
      <w:r w:rsidRPr="00B36888">
        <w:rPr>
          <w:rFonts w:ascii="Times New Roman" w:eastAsia="SchoolBookSanPin" w:hAnsi="Times New Roman"/>
          <w:sz w:val="24"/>
          <w:szCs w:val="24"/>
          <w:lang w:val="ru-RU"/>
        </w:rPr>
        <w:br/>
        <w:t>и непрерывному образованию;</w:t>
      </w:r>
    </w:p>
    <w:p w:rsidR="00AE479F" w:rsidRPr="00B36888" w:rsidRDefault="00AE479F"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принцип учета индивидуальных возрастных, психологических </w:t>
      </w:r>
      <w:r w:rsidRPr="00B36888">
        <w:rPr>
          <w:rFonts w:ascii="Times New Roman" w:eastAsia="SchoolBookSanPin" w:hAnsi="Times New Roman"/>
          <w:sz w:val="24"/>
          <w:szCs w:val="24"/>
          <w:lang w:val="ru-RU"/>
        </w:rPr>
        <w:br/>
        <w:t xml:space="preserve">и физиологических особенностей обучающихся при построении образовательного процесса и определении образовательно-воспитательных целей и путей </w:t>
      </w:r>
      <w:r w:rsidRPr="00B36888">
        <w:rPr>
          <w:rFonts w:ascii="Times New Roman" w:eastAsia="SchoolBookSanPin" w:hAnsi="Times New Roman"/>
          <w:sz w:val="24"/>
          <w:szCs w:val="24"/>
          <w:lang w:val="ru-RU"/>
        </w:rPr>
        <w:br/>
        <w:t>их достижения;</w:t>
      </w:r>
    </w:p>
    <w:p w:rsidR="00AE479F" w:rsidRPr="00B36888" w:rsidRDefault="00AE479F"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принцип обеспечения фундаментального характера образования, учета специфики изучаемых учебных предметов;</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принцип интеграции обучения и воспитания: </w:t>
      </w:r>
      <w:r w:rsidR="00477937">
        <w:rPr>
          <w:rFonts w:ascii="Times New Roman" w:eastAsia="SchoolBookSanPin" w:hAnsi="Times New Roman"/>
          <w:sz w:val="24"/>
          <w:szCs w:val="24"/>
          <w:lang w:val="ru-RU"/>
        </w:rPr>
        <w:t>О</w:t>
      </w:r>
      <w:r w:rsidR="00FA7FF2" w:rsidRPr="00B36888">
        <w:rPr>
          <w:rFonts w:ascii="Times New Roman" w:eastAsia="SchoolBookSanPin" w:hAnsi="Times New Roman"/>
          <w:sz w:val="24"/>
          <w:szCs w:val="24"/>
          <w:lang w:val="ru-RU"/>
        </w:rPr>
        <w:t>ОП ООО</w:t>
      </w:r>
      <w:r w:rsidRPr="00B36888">
        <w:rPr>
          <w:rFonts w:ascii="Times New Roman" w:eastAsia="SchoolBookSanPin" w:hAnsi="Times New Roman"/>
          <w:sz w:val="24"/>
          <w:szCs w:val="24"/>
          <w:lang w:val="ru-RU"/>
        </w:rPr>
        <w:t xml:space="preserve"> предусматривает связь урочной и внеурочной деятельности</w:t>
      </w:r>
      <w:r w:rsidR="00AE479F" w:rsidRPr="00B36888">
        <w:rPr>
          <w:rFonts w:ascii="Times New Roman" w:eastAsia="SchoolBookSanPin" w:hAnsi="Times New Roman"/>
          <w:sz w:val="24"/>
          <w:szCs w:val="24"/>
          <w:lang w:val="ru-RU"/>
        </w:rPr>
        <w:t>,</w:t>
      </w:r>
      <w:r w:rsidR="00AE479F" w:rsidRPr="00B36888">
        <w:rPr>
          <w:sz w:val="24"/>
          <w:szCs w:val="24"/>
          <w:lang w:val="ru-RU"/>
        </w:rPr>
        <w:t xml:space="preserve"> </w:t>
      </w:r>
      <w:r w:rsidR="00AE479F" w:rsidRPr="00B36888">
        <w:rPr>
          <w:rFonts w:ascii="Times New Roman" w:eastAsia="SchoolBookSanPin" w:hAnsi="Times New Roman"/>
          <w:sz w:val="24"/>
          <w:szCs w:val="24"/>
          <w:lang w:val="ru-RU"/>
        </w:rPr>
        <w:t>предполагающий направленность учебного процесса на достижение личностных результатов освоения образовательной программы</w:t>
      </w:r>
      <w:r w:rsidRPr="00B36888">
        <w:rPr>
          <w:rFonts w:ascii="Times New Roman" w:eastAsia="SchoolBookSanPin" w:hAnsi="Times New Roman"/>
          <w:sz w:val="24"/>
          <w:szCs w:val="24"/>
          <w:lang w:val="ru-RU"/>
        </w:rPr>
        <w:t>;</w:t>
      </w:r>
    </w:p>
    <w:p w:rsidR="00DE7B1C" w:rsidRPr="00B36888" w:rsidRDefault="00DE7B1C"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принцип здоровьесбережения: при организации образовательной деятельности </w:t>
      </w:r>
      <w:r w:rsidRPr="00B36888">
        <w:rPr>
          <w:rFonts w:ascii="Times New Roman" w:eastAsia="SchoolBookSanPin" w:hAnsi="Times New Roman"/>
          <w:sz w:val="24"/>
          <w:szCs w:val="24"/>
          <w:lang w:val="ru-RU"/>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w:t>
      </w:r>
      <w:r w:rsidR="00A409F0" w:rsidRPr="00B36888">
        <w:rPr>
          <w:rFonts w:ascii="Times New Roman" w:eastAsia="SchoolBookSanPin" w:hAnsi="Times New Roman"/>
          <w:sz w:val="24"/>
          <w:szCs w:val="24"/>
          <w:lang w:val="ru-RU"/>
        </w:rPr>
        <w:t>внеурочных</w:t>
      </w:r>
      <w:r w:rsidRPr="00B36888">
        <w:rPr>
          <w:rFonts w:ascii="Times New Roman" w:eastAsia="SchoolBookSanPin" w:hAnsi="Times New Roman"/>
          <w:sz w:val="24"/>
          <w:szCs w:val="24"/>
          <w:lang w:val="ru-RU"/>
        </w:rPr>
        <w:t xml:space="preserve"> мероприятий должны соответствовать требованиям, предусмотренным </w:t>
      </w:r>
      <w:r w:rsidR="003E1DF5" w:rsidRPr="00B36888">
        <w:rPr>
          <w:rFonts w:ascii="Times New Roman" w:eastAsia="SchoolBookSanPin" w:hAnsi="Times New Roman"/>
          <w:sz w:val="24"/>
          <w:szCs w:val="24"/>
          <w:lang w:val="ru-RU"/>
        </w:rPr>
        <w:t>с</w:t>
      </w:r>
      <w:r w:rsidRPr="00B36888">
        <w:rPr>
          <w:rFonts w:ascii="Times New Roman" w:eastAsia="SchoolBookSanPin" w:hAnsi="Times New Roman"/>
          <w:sz w:val="24"/>
          <w:szCs w:val="24"/>
          <w:lang w:val="ru-RU"/>
        </w:rPr>
        <w:t xml:space="preserve">анитарными правилами и нормами </w:t>
      </w:r>
      <w:r w:rsidR="00A409F0"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утвержденным</w:t>
      </w:r>
      <w:r w:rsidR="009A32D2" w:rsidRPr="00B36888">
        <w:rPr>
          <w:rFonts w:ascii="Times New Roman" w:eastAsia="SchoolBookSanPin" w:hAnsi="Times New Roman"/>
          <w:sz w:val="24"/>
          <w:szCs w:val="24"/>
          <w:lang w:val="ru-RU"/>
        </w:rPr>
        <w:t>и</w:t>
      </w:r>
      <w:r w:rsidRPr="00B36888">
        <w:rPr>
          <w:rFonts w:ascii="Times New Roman" w:eastAsia="SchoolBookSanPin" w:hAnsi="Times New Roman"/>
          <w:sz w:val="24"/>
          <w:szCs w:val="24"/>
          <w:lang w:val="ru-RU"/>
        </w:rPr>
        <w:t xml:space="preserve"> постановлением Главного государственного санитарного врача Российской Федерации от 28 января 2021 г. № 2</w:t>
      </w:r>
      <w:r w:rsidR="00711A5E" w:rsidRPr="00B36888">
        <w:rPr>
          <w:rFonts w:ascii="Times New Roman" w:eastAsia="SchoolBookSanPin" w:hAnsi="Times New Roman"/>
          <w:sz w:val="24"/>
          <w:szCs w:val="24"/>
          <w:lang w:val="ru-RU"/>
        </w:rPr>
        <w:t xml:space="preserve"> (</w:t>
      </w:r>
      <w:r w:rsidR="001A5591" w:rsidRPr="00B36888">
        <w:rPr>
          <w:rFonts w:ascii="Times New Roman" w:eastAsia="SchoolBookSanPin" w:hAnsi="Times New Roman"/>
          <w:sz w:val="24"/>
          <w:szCs w:val="24"/>
          <w:lang w:val="ru-RU"/>
        </w:rPr>
        <w:t>зарегистрировано Министерством юстиции Российской Федерации 29 января 2021 г., регистрационный № 62296</w:t>
      </w:r>
      <w:r w:rsidR="00711A5E"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w:t>
      </w:r>
      <w:r w:rsidR="009A32D2" w:rsidRPr="00B36888">
        <w:rPr>
          <w:rFonts w:ascii="Times New Roman" w:eastAsia="SchoolBookSanPin" w:hAnsi="Times New Roman"/>
          <w:sz w:val="24"/>
          <w:szCs w:val="24"/>
          <w:lang w:val="ru-RU"/>
        </w:rPr>
        <w:t xml:space="preserve"> действующими до 1 марта 2027 г.</w:t>
      </w:r>
      <w:r w:rsidR="00EF4BED" w:rsidRPr="00B36888">
        <w:rPr>
          <w:rFonts w:ascii="Times New Roman" w:eastAsia="SchoolBookSanPin" w:hAnsi="Times New Roman"/>
          <w:sz w:val="24"/>
          <w:szCs w:val="24"/>
          <w:lang w:val="ru-RU"/>
        </w:rPr>
        <w:t xml:space="preserve"> (далее – Гигиенические нормативы)</w:t>
      </w:r>
      <w:r w:rsidR="009A32D2"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w:t>
      </w:r>
      <w:r w:rsidR="00711A5E"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w:t>
      </w:r>
      <w:r w:rsidR="003E1DF5" w:rsidRPr="00B36888">
        <w:rPr>
          <w:rFonts w:ascii="Times New Roman" w:eastAsia="SchoolBookSanPin" w:hAnsi="Times New Roman"/>
          <w:sz w:val="24"/>
          <w:szCs w:val="24"/>
          <w:lang w:val="ru-RU"/>
        </w:rPr>
        <w:t>с</w:t>
      </w:r>
      <w:r w:rsidRPr="00B36888">
        <w:rPr>
          <w:rFonts w:ascii="Times New Roman" w:eastAsia="SchoolBookSanPin" w:hAnsi="Times New Roman"/>
          <w:sz w:val="24"/>
          <w:szCs w:val="24"/>
          <w:lang w:val="ru-RU"/>
        </w:rPr>
        <w:t xml:space="preserve">анитарными правилами СП 2.4.3648-20 «Санитарно-эпидемиологические требования к организациям воспитания и обучения, отдыха и оздоровления детей </w:t>
      </w:r>
      <w:r w:rsidR="00711A5E"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молодежи», утвержденным</w:t>
      </w:r>
      <w:r w:rsidR="003E1DF5" w:rsidRPr="00B36888">
        <w:rPr>
          <w:rFonts w:ascii="Times New Roman" w:eastAsia="SchoolBookSanPin" w:hAnsi="Times New Roman"/>
          <w:sz w:val="24"/>
          <w:szCs w:val="24"/>
          <w:lang w:val="ru-RU"/>
        </w:rPr>
        <w:t>и</w:t>
      </w:r>
      <w:r w:rsidRPr="00B36888">
        <w:rPr>
          <w:rFonts w:ascii="Times New Roman" w:eastAsia="SchoolBookSanPin" w:hAnsi="Times New Roman"/>
          <w:sz w:val="24"/>
          <w:szCs w:val="24"/>
          <w:lang w:val="ru-RU"/>
        </w:rPr>
        <w:t xml:space="preserve"> постановлением Главного государственного санитарного врача Российской Федерации от 28 сентября 2020 г. </w:t>
      </w:r>
      <w:r w:rsidR="002C2981"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28</w:t>
      </w:r>
      <w:r w:rsidR="00711A5E" w:rsidRPr="00B36888">
        <w:rPr>
          <w:rFonts w:ascii="Times New Roman" w:eastAsia="SchoolBookSanPin" w:hAnsi="Times New Roman"/>
          <w:sz w:val="24"/>
          <w:szCs w:val="24"/>
          <w:lang w:val="ru-RU"/>
        </w:rPr>
        <w:t xml:space="preserve"> </w:t>
      </w:r>
      <w:r w:rsidR="002C2981" w:rsidRPr="00B36888">
        <w:rPr>
          <w:rFonts w:ascii="Times New Roman" w:eastAsia="SchoolBookSanPin" w:hAnsi="Times New Roman"/>
          <w:sz w:val="24"/>
          <w:szCs w:val="24"/>
          <w:lang w:val="ru-RU"/>
        </w:rPr>
        <w:t>(</w:t>
      </w:r>
      <w:r w:rsidR="001A5591" w:rsidRPr="00B36888">
        <w:rPr>
          <w:rFonts w:ascii="Times New Roman" w:eastAsia="SchoolBookSanPin" w:hAnsi="Times New Roman"/>
          <w:sz w:val="24"/>
          <w:szCs w:val="24"/>
          <w:lang w:val="ru-RU"/>
        </w:rPr>
        <w:t>зарегистрировано Министерством юстиции Российской Федерации 18 декабря 2020 г., регистрационный № 61573</w:t>
      </w:r>
      <w:r w:rsidR="002C2981" w:rsidRPr="00B36888">
        <w:rPr>
          <w:rFonts w:ascii="Times New Roman" w:eastAsia="SchoolBookSanPin" w:hAnsi="Times New Roman"/>
          <w:sz w:val="24"/>
          <w:szCs w:val="24"/>
          <w:lang w:val="ru-RU"/>
        </w:rPr>
        <w:t>)</w:t>
      </w:r>
      <w:r w:rsidR="003E1DF5" w:rsidRPr="00B36888">
        <w:rPr>
          <w:rFonts w:ascii="Times New Roman" w:eastAsia="SchoolBookSanPin" w:hAnsi="Times New Roman"/>
          <w:sz w:val="24"/>
          <w:szCs w:val="24"/>
          <w:lang w:val="ru-RU"/>
        </w:rPr>
        <w:t>, действующими до 1 января 2027 г.</w:t>
      </w:r>
      <w:r w:rsidR="00C0211D"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(далее – Санитарно-эпидемиологические требования).</w:t>
      </w:r>
    </w:p>
    <w:p w:rsidR="00DE7B1C" w:rsidRPr="00B36888" w:rsidRDefault="00477937" w:rsidP="00F60460">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О</w:t>
      </w:r>
      <w:r w:rsidR="006B5346" w:rsidRPr="00B36888">
        <w:rPr>
          <w:rFonts w:ascii="Times New Roman" w:eastAsia="SchoolBookSanPin" w:hAnsi="Times New Roman"/>
          <w:sz w:val="24"/>
          <w:szCs w:val="24"/>
          <w:lang w:val="ru-RU"/>
        </w:rPr>
        <w:t>ОП ООО</w:t>
      </w:r>
      <w:r w:rsidR="00DE7B1C" w:rsidRPr="00B36888">
        <w:rPr>
          <w:rFonts w:ascii="Times New Roman" w:eastAsia="SchoolBookSanPin" w:hAnsi="Times New Roman"/>
          <w:sz w:val="24"/>
          <w:szCs w:val="24"/>
          <w:lang w:val="ru-RU"/>
        </w:rPr>
        <w:t xml:space="preserve"> </w:t>
      </w:r>
      <w:r w:rsidR="00A409F0" w:rsidRPr="00B36888">
        <w:rPr>
          <w:rFonts w:ascii="Times New Roman" w:eastAsia="SchoolBookSanPin" w:hAnsi="Times New Roman"/>
          <w:sz w:val="24"/>
          <w:szCs w:val="24"/>
          <w:lang w:val="ru-RU"/>
        </w:rPr>
        <w:t>учитывает</w:t>
      </w:r>
      <w:r w:rsidR="00DE7B1C" w:rsidRPr="00B36888">
        <w:rPr>
          <w:rFonts w:ascii="Times New Roman" w:eastAsia="SchoolBookSanPin" w:hAnsi="Times New Roman"/>
          <w:sz w:val="24"/>
          <w:szCs w:val="24"/>
          <w:lang w:val="ru-RU"/>
        </w:rPr>
        <w:t xml:space="preserve"> возрастны</w:t>
      </w:r>
      <w:r w:rsidR="00A409F0" w:rsidRPr="00B36888">
        <w:rPr>
          <w:rFonts w:ascii="Times New Roman" w:eastAsia="SchoolBookSanPin" w:hAnsi="Times New Roman"/>
          <w:sz w:val="24"/>
          <w:szCs w:val="24"/>
          <w:lang w:val="ru-RU"/>
        </w:rPr>
        <w:t>е</w:t>
      </w:r>
      <w:r w:rsidR="00DE7B1C" w:rsidRPr="00B36888">
        <w:rPr>
          <w:rFonts w:ascii="Times New Roman" w:eastAsia="SchoolBookSanPin" w:hAnsi="Times New Roman"/>
          <w:sz w:val="24"/>
          <w:szCs w:val="24"/>
          <w:lang w:val="ru-RU"/>
        </w:rPr>
        <w:t xml:space="preserve"> и психологически</w:t>
      </w:r>
      <w:r w:rsidR="00A409F0" w:rsidRPr="00B36888">
        <w:rPr>
          <w:rFonts w:ascii="Times New Roman" w:eastAsia="SchoolBookSanPin" w:hAnsi="Times New Roman"/>
          <w:sz w:val="24"/>
          <w:szCs w:val="24"/>
          <w:lang w:val="ru-RU"/>
        </w:rPr>
        <w:t>е</w:t>
      </w:r>
      <w:r w:rsidR="00DE7B1C" w:rsidRPr="00B36888">
        <w:rPr>
          <w:rFonts w:ascii="Times New Roman" w:eastAsia="SchoolBookSanPin" w:hAnsi="Times New Roman"/>
          <w:sz w:val="24"/>
          <w:szCs w:val="24"/>
          <w:lang w:val="ru-RU"/>
        </w:rPr>
        <w:t xml:space="preserve"> особенност</w:t>
      </w:r>
      <w:r w:rsidR="00A409F0" w:rsidRPr="00B36888">
        <w:rPr>
          <w:rFonts w:ascii="Times New Roman" w:eastAsia="SchoolBookSanPin" w:hAnsi="Times New Roman"/>
          <w:sz w:val="24"/>
          <w:szCs w:val="24"/>
          <w:lang w:val="ru-RU"/>
        </w:rPr>
        <w:t>и</w:t>
      </w:r>
      <w:r w:rsidR="00DE7B1C" w:rsidRPr="00B36888">
        <w:rPr>
          <w:rFonts w:ascii="Times New Roman" w:eastAsia="SchoolBookSanPin" w:hAnsi="Times New Roman"/>
          <w:sz w:val="24"/>
          <w:szCs w:val="24"/>
          <w:lang w:val="ru-RU"/>
        </w:rPr>
        <w:t xml:space="preserve"> обучающихся. Общий объем аудиторной работы обучающихся за </w:t>
      </w:r>
      <w:r w:rsidR="00B15B28" w:rsidRPr="00B36888">
        <w:rPr>
          <w:rFonts w:ascii="Times New Roman" w:eastAsia="SchoolBookSanPin" w:hAnsi="Times New Roman"/>
          <w:sz w:val="24"/>
          <w:szCs w:val="24"/>
          <w:lang w:val="ru-RU"/>
        </w:rPr>
        <w:t>пять</w:t>
      </w:r>
      <w:r w:rsidR="00DE7B1C" w:rsidRPr="00B36888">
        <w:rPr>
          <w:rFonts w:ascii="Times New Roman" w:eastAsia="SchoolBookSanPin" w:hAnsi="Times New Roman"/>
          <w:sz w:val="24"/>
          <w:szCs w:val="24"/>
          <w:lang w:val="ru-RU"/>
        </w:rPr>
        <w:t xml:space="preserve"> учебных </w:t>
      </w:r>
      <w:r w:rsidR="00B15B28" w:rsidRPr="00B36888">
        <w:rPr>
          <w:rFonts w:ascii="Times New Roman" w:eastAsia="SchoolBookSanPin" w:hAnsi="Times New Roman"/>
          <w:sz w:val="24"/>
          <w:szCs w:val="24"/>
          <w:lang w:val="ru-RU"/>
        </w:rPr>
        <w:t>лет</w:t>
      </w:r>
      <w:r w:rsidR="00DE7B1C" w:rsidRPr="00B36888">
        <w:rPr>
          <w:rFonts w:ascii="Times New Roman" w:eastAsia="SchoolBookSanPin" w:hAnsi="Times New Roman"/>
          <w:sz w:val="24"/>
          <w:szCs w:val="24"/>
          <w:lang w:val="ru-RU"/>
        </w:rPr>
        <w:t xml:space="preserve"> не может составлять менее </w:t>
      </w:r>
      <w:r w:rsidR="00B15B28" w:rsidRPr="00B36888">
        <w:rPr>
          <w:rFonts w:ascii="Times New Roman" w:eastAsia="SchoolBookSanPin" w:hAnsi="Times New Roman"/>
          <w:sz w:val="24"/>
          <w:szCs w:val="24"/>
          <w:lang w:val="ru-RU"/>
        </w:rPr>
        <w:t>5058</w:t>
      </w:r>
      <w:r w:rsidR="00DE7B1C" w:rsidRPr="00B36888">
        <w:rPr>
          <w:rFonts w:ascii="Times New Roman" w:eastAsia="SchoolBookSanPin" w:hAnsi="Times New Roman"/>
          <w:sz w:val="24"/>
          <w:szCs w:val="24"/>
          <w:lang w:val="ru-RU"/>
        </w:rPr>
        <w:t xml:space="preserve"> академических часов и более </w:t>
      </w:r>
      <w:r w:rsidR="00B15B28" w:rsidRPr="00B36888">
        <w:rPr>
          <w:rFonts w:ascii="Times New Roman" w:eastAsia="SchoolBookSanPin" w:hAnsi="Times New Roman"/>
          <w:sz w:val="24"/>
          <w:szCs w:val="24"/>
          <w:lang w:val="ru-RU"/>
        </w:rPr>
        <w:t>5848</w:t>
      </w:r>
      <w:r w:rsidR="00DE7B1C" w:rsidRPr="00B36888">
        <w:rPr>
          <w:rFonts w:ascii="Times New Roman" w:eastAsia="SchoolBookSanPin" w:hAnsi="Times New Roman"/>
          <w:sz w:val="24"/>
          <w:szCs w:val="24"/>
          <w:lang w:val="ru-RU"/>
        </w:rPr>
        <w:t xml:space="preserve"> академических часов в соответствии с требованиями к организации образовательного процесса </w:t>
      </w:r>
      <w:r w:rsidR="00056B0F"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00073C3E" w:rsidRPr="00B36888">
        <w:rPr>
          <w:rFonts w:ascii="Times New Roman" w:eastAsia="SchoolBookSanPin" w:hAnsi="Times New Roman"/>
          <w:sz w:val="24"/>
          <w:szCs w:val="24"/>
          <w:lang w:val="ru-RU"/>
        </w:rPr>
        <w:t>.</w:t>
      </w:r>
    </w:p>
    <w:p w:rsidR="00852621" w:rsidRDefault="00DE7B1C" w:rsidP="00852621">
      <w:pPr>
        <w:spacing w:line="240" w:lineRule="auto"/>
        <w:jc w:val="center"/>
        <w:rPr>
          <w:rFonts w:ascii="Times New Roman" w:hAnsi="Times New Roman"/>
          <w:b/>
          <w:sz w:val="24"/>
          <w:szCs w:val="24"/>
          <w:lang w:val="ru-RU"/>
        </w:rPr>
      </w:pPr>
      <w:r w:rsidRPr="00B36888">
        <w:rPr>
          <w:rFonts w:ascii="Times New Roman" w:hAnsi="Times New Roman"/>
          <w:sz w:val="24"/>
          <w:szCs w:val="24"/>
          <w:lang w:val="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w:t>
      </w:r>
      <w:r w:rsidR="00FA7FF2" w:rsidRPr="00B36888">
        <w:rPr>
          <w:rFonts w:ascii="Times New Roman" w:hAnsi="Times New Roman"/>
          <w:sz w:val="24"/>
          <w:szCs w:val="24"/>
          <w:lang w:val="ru-RU"/>
        </w:rPr>
        <w:t>основного</w:t>
      </w:r>
      <w:r w:rsidRPr="00B36888">
        <w:rPr>
          <w:rFonts w:ascii="Times New Roman" w:hAnsi="Times New Roman"/>
          <w:sz w:val="24"/>
          <w:szCs w:val="24"/>
          <w:lang w:val="ru-RU"/>
        </w:rPr>
        <w:t xml:space="preserve"> общего образования в порядке, установленном локальными нормативными актами образовательной организации</w:t>
      </w:r>
      <w:r w:rsidR="00AE479F" w:rsidRPr="00B36888">
        <w:rPr>
          <w:rStyle w:val="af8"/>
          <w:rFonts w:ascii="Times New Roman" w:hAnsi="Times New Roman"/>
          <w:sz w:val="24"/>
          <w:szCs w:val="24"/>
          <w:lang w:val="ru-RU"/>
        </w:rPr>
        <w:footnoteReference w:id="2"/>
      </w:r>
      <w:r w:rsidRPr="00B36888">
        <w:rPr>
          <w:rFonts w:ascii="Times New Roman" w:hAnsi="Times New Roman"/>
          <w:sz w:val="24"/>
          <w:szCs w:val="24"/>
          <w:lang w:val="ru-RU"/>
        </w:rPr>
        <w:t>.</w:t>
      </w:r>
      <w:r w:rsidR="00477937">
        <w:rPr>
          <w:rFonts w:ascii="Times New Roman" w:hAnsi="Times New Roman"/>
          <w:sz w:val="24"/>
          <w:szCs w:val="24"/>
          <w:lang w:val="ru-RU"/>
        </w:rPr>
        <w:br/>
      </w:r>
      <w:r w:rsidR="00477937" w:rsidRPr="00EE0104">
        <w:rPr>
          <w:rFonts w:ascii="Times New Roman" w:hAnsi="Times New Roman"/>
          <w:b/>
          <w:sz w:val="24"/>
          <w:szCs w:val="24"/>
          <w:lang w:val="ru-RU"/>
        </w:rPr>
        <w:t>1.1.3 ОБЩАЯ</w:t>
      </w:r>
      <w:r w:rsidR="00477937" w:rsidRPr="00AE54D8">
        <w:rPr>
          <w:rFonts w:ascii="Times New Roman" w:hAnsi="Times New Roman"/>
          <w:b/>
          <w:sz w:val="24"/>
          <w:szCs w:val="24"/>
          <w:lang w:val="ru-RU"/>
        </w:rPr>
        <w:t xml:space="preserve"> ХАРАКТЕРИСТИКА ПРОГРАММЫ ООО</w:t>
      </w:r>
    </w:p>
    <w:p w:rsidR="00477937" w:rsidRPr="00477937" w:rsidRDefault="00477937" w:rsidP="00852621">
      <w:pPr>
        <w:spacing w:line="240" w:lineRule="auto"/>
        <w:jc w:val="both"/>
        <w:rPr>
          <w:rFonts w:ascii="Times New Roman" w:hAnsi="Times New Roman"/>
          <w:sz w:val="24"/>
          <w:szCs w:val="24"/>
          <w:lang w:val="ru-RU"/>
        </w:rPr>
      </w:pPr>
      <w:r>
        <w:rPr>
          <w:rFonts w:ascii="Times New Roman" w:hAnsi="Times New Roman"/>
          <w:b/>
          <w:sz w:val="24"/>
          <w:szCs w:val="24"/>
          <w:lang w:val="ru-RU"/>
        </w:rPr>
        <w:br/>
      </w:r>
      <w:r w:rsidR="00852621">
        <w:rPr>
          <w:rFonts w:ascii="Times New Roman" w:hAnsi="Times New Roman"/>
          <w:sz w:val="24"/>
          <w:szCs w:val="24"/>
          <w:lang w:val="ru-RU"/>
        </w:rPr>
        <w:t xml:space="preserve">          </w:t>
      </w:r>
      <w:r w:rsidRPr="00477937">
        <w:rPr>
          <w:rFonts w:ascii="Times New Roman" w:hAnsi="Times New Roman"/>
          <w:sz w:val="24"/>
          <w:szCs w:val="24"/>
          <w:lang w:val="ru-RU"/>
        </w:rPr>
        <w:t>Программа является основным документом, регламентирующим образовательный процесс на уровне ООО в единстве урочной и внеурочной деятел</w:t>
      </w:r>
      <w:r w:rsidRPr="00477937">
        <w:rPr>
          <w:rFonts w:ascii="Times New Roman" w:hAnsi="Times New Roman"/>
          <w:sz w:val="24"/>
          <w:szCs w:val="24"/>
          <w:lang w:val="ru-RU"/>
        </w:rPr>
        <w:t>ь</w:t>
      </w:r>
      <w:r w:rsidRPr="00477937">
        <w:rPr>
          <w:rFonts w:ascii="Times New Roman" w:hAnsi="Times New Roman"/>
          <w:sz w:val="24"/>
          <w:szCs w:val="24"/>
          <w:lang w:val="ru-RU"/>
        </w:rPr>
        <w:t xml:space="preserve">ности при учете установленного ФГОС </w:t>
      </w:r>
      <w:r w:rsidRPr="00477937">
        <w:rPr>
          <w:rFonts w:ascii="Times New Roman" w:hAnsi="Times New Roman"/>
          <w:sz w:val="24"/>
          <w:szCs w:val="24"/>
          <w:lang w:val="ru-RU"/>
        </w:rPr>
        <w:lastRenderedPageBreak/>
        <w:t>соотношения обязательной части Программы и части, формируемой участник</w:t>
      </w:r>
      <w:r w:rsidRPr="00477937">
        <w:rPr>
          <w:rFonts w:ascii="Times New Roman" w:hAnsi="Times New Roman"/>
          <w:sz w:val="24"/>
          <w:szCs w:val="24"/>
          <w:lang w:val="ru-RU"/>
        </w:rPr>
        <w:t>а</w:t>
      </w:r>
      <w:r w:rsidRPr="00477937">
        <w:rPr>
          <w:rFonts w:ascii="Times New Roman" w:hAnsi="Times New Roman"/>
          <w:sz w:val="24"/>
          <w:szCs w:val="24"/>
          <w:lang w:val="ru-RU"/>
        </w:rPr>
        <w:t>ми образовательных отношений.</w:t>
      </w:r>
      <w:r w:rsidRPr="00477937">
        <w:rPr>
          <w:rFonts w:ascii="Times New Roman" w:hAnsi="Times New Roman"/>
          <w:sz w:val="24"/>
          <w:szCs w:val="24"/>
          <w:lang w:val="ru-RU"/>
        </w:rPr>
        <w:br/>
        <w:t>Программа учитывает психолого-педагогические особенности и образ</w:t>
      </w:r>
      <w:r w:rsidRPr="00477937">
        <w:rPr>
          <w:rFonts w:ascii="Times New Roman" w:hAnsi="Times New Roman"/>
          <w:sz w:val="24"/>
          <w:szCs w:val="24"/>
          <w:lang w:val="ru-RU"/>
        </w:rPr>
        <w:t>о</w:t>
      </w:r>
      <w:r w:rsidRPr="00477937">
        <w:rPr>
          <w:rFonts w:ascii="Times New Roman" w:hAnsi="Times New Roman"/>
          <w:sz w:val="24"/>
          <w:szCs w:val="24"/>
          <w:lang w:val="ru-RU"/>
        </w:rPr>
        <w:t>вательные потребности обучающихся, что способствует созданию комфортных условий организации образовательного процесса без вреда для здоровья и эм</w:t>
      </w:r>
      <w:r w:rsidRPr="00477937">
        <w:rPr>
          <w:rFonts w:ascii="Times New Roman" w:hAnsi="Times New Roman"/>
          <w:sz w:val="24"/>
          <w:szCs w:val="24"/>
          <w:lang w:val="ru-RU"/>
        </w:rPr>
        <w:t>о</w:t>
      </w:r>
      <w:r w:rsidRPr="00477937">
        <w:rPr>
          <w:rFonts w:ascii="Times New Roman" w:hAnsi="Times New Roman"/>
          <w:sz w:val="24"/>
          <w:szCs w:val="24"/>
          <w:lang w:val="ru-RU"/>
        </w:rPr>
        <w:t>ционального благополучия каждого обучающегося, включая одаренных об</w:t>
      </w:r>
      <w:r w:rsidRPr="00477937">
        <w:rPr>
          <w:rFonts w:ascii="Times New Roman" w:hAnsi="Times New Roman"/>
          <w:sz w:val="24"/>
          <w:szCs w:val="24"/>
          <w:lang w:val="ru-RU"/>
        </w:rPr>
        <w:t>у</w:t>
      </w:r>
      <w:r w:rsidRPr="00477937">
        <w:rPr>
          <w:rFonts w:ascii="Times New Roman" w:hAnsi="Times New Roman"/>
          <w:sz w:val="24"/>
          <w:szCs w:val="24"/>
          <w:lang w:val="ru-RU"/>
        </w:rPr>
        <w:t>чающихся и обучающихся с ОВЗ.</w:t>
      </w:r>
    </w:p>
    <w:p w:rsidR="00477937" w:rsidRPr="00477937" w:rsidRDefault="00477937" w:rsidP="00852621">
      <w:pPr>
        <w:spacing w:line="240" w:lineRule="auto"/>
        <w:jc w:val="both"/>
        <w:rPr>
          <w:rFonts w:ascii="Times New Roman" w:hAnsi="Times New Roman"/>
          <w:sz w:val="24"/>
          <w:szCs w:val="24"/>
          <w:lang w:val="ru-RU"/>
        </w:rPr>
      </w:pPr>
      <w:r w:rsidRPr="00477937">
        <w:rPr>
          <w:rFonts w:ascii="Times New Roman" w:hAnsi="Times New Roman"/>
          <w:sz w:val="24"/>
          <w:szCs w:val="24"/>
          <w:lang w:val="ru-RU"/>
        </w:rPr>
        <w:t>Программа учитывает Санитарно-эпидемиологические требования к о</w:t>
      </w:r>
      <w:r w:rsidRPr="00477937">
        <w:rPr>
          <w:rFonts w:ascii="Times New Roman" w:hAnsi="Times New Roman"/>
          <w:sz w:val="24"/>
          <w:szCs w:val="24"/>
          <w:lang w:val="ru-RU"/>
        </w:rPr>
        <w:t>р</w:t>
      </w:r>
      <w:r w:rsidR="00F60460">
        <w:rPr>
          <w:rFonts w:ascii="Times New Roman" w:hAnsi="Times New Roman"/>
          <w:sz w:val="24"/>
          <w:szCs w:val="24"/>
          <w:lang w:val="ru-RU"/>
        </w:rPr>
        <w:t xml:space="preserve">ганизации </w:t>
      </w:r>
      <w:r w:rsidRPr="00477937">
        <w:rPr>
          <w:rFonts w:ascii="Times New Roman" w:hAnsi="Times New Roman"/>
          <w:sz w:val="24"/>
          <w:szCs w:val="24"/>
          <w:lang w:val="ru-RU"/>
        </w:rPr>
        <w:t>воспитания и обучения.</w:t>
      </w:r>
    </w:p>
    <w:p w:rsidR="00477937" w:rsidRPr="00477937" w:rsidRDefault="00477937" w:rsidP="00F60460">
      <w:pPr>
        <w:spacing w:line="240" w:lineRule="auto"/>
        <w:rPr>
          <w:rFonts w:ascii="Times New Roman" w:hAnsi="Times New Roman"/>
          <w:sz w:val="24"/>
          <w:szCs w:val="24"/>
          <w:lang w:val="ru-RU"/>
        </w:rPr>
      </w:pPr>
      <w:r w:rsidRPr="00477937">
        <w:rPr>
          <w:rFonts w:ascii="Times New Roman" w:hAnsi="Times New Roman"/>
          <w:sz w:val="24"/>
          <w:szCs w:val="24"/>
          <w:lang w:val="ru-RU"/>
        </w:rPr>
        <w:t>Структура Программы соответствует требованиям ФГОС ООО и включ</w:t>
      </w:r>
      <w:r w:rsidRPr="00477937">
        <w:rPr>
          <w:rFonts w:ascii="Times New Roman" w:hAnsi="Times New Roman"/>
          <w:sz w:val="24"/>
          <w:szCs w:val="24"/>
          <w:lang w:val="ru-RU"/>
        </w:rPr>
        <w:t>а</w:t>
      </w:r>
      <w:r w:rsidRPr="00477937">
        <w:rPr>
          <w:rFonts w:ascii="Times New Roman" w:hAnsi="Times New Roman"/>
          <w:sz w:val="24"/>
          <w:szCs w:val="24"/>
          <w:lang w:val="ru-RU"/>
        </w:rPr>
        <w:t xml:space="preserve">ет целевой, содержательный и организационный разделы. </w:t>
      </w:r>
    </w:p>
    <w:p w:rsidR="00477937" w:rsidRPr="00B36888" w:rsidRDefault="00477937"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 Целевой раздел </w:t>
      </w:r>
      <w:r>
        <w:rPr>
          <w:rFonts w:ascii="Times New Roman" w:eastAsia="SchoolBookSanPin" w:hAnsi="Times New Roman"/>
          <w:sz w:val="24"/>
          <w:szCs w:val="24"/>
          <w:lang w:val="ru-RU"/>
        </w:rPr>
        <w:t>О</w:t>
      </w:r>
      <w:r w:rsidRPr="00B36888">
        <w:rPr>
          <w:rFonts w:ascii="Times New Roman" w:eastAsia="SchoolBookSanPin" w:hAnsi="Times New Roman"/>
          <w:sz w:val="24"/>
          <w:szCs w:val="24"/>
          <w:lang w:val="ru-RU"/>
        </w:rPr>
        <w:t>ОП ООО включает:</w:t>
      </w:r>
    </w:p>
    <w:p w:rsidR="00477937" w:rsidRPr="00B36888" w:rsidRDefault="00477937"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пояснительную записку;</w:t>
      </w:r>
    </w:p>
    <w:p w:rsidR="00477937" w:rsidRPr="00B36888" w:rsidRDefault="00477937"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планируемые результаты освоения обучающимися </w:t>
      </w:r>
      <w:r>
        <w:rPr>
          <w:rFonts w:ascii="Times New Roman" w:eastAsia="SchoolBookSanPin" w:hAnsi="Times New Roman"/>
          <w:sz w:val="24"/>
          <w:szCs w:val="24"/>
          <w:lang w:val="ru-RU"/>
        </w:rPr>
        <w:t>О</w:t>
      </w:r>
      <w:r w:rsidRPr="00B36888">
        <w:rPr>
          <w:rFonts w:ascii="Times New Roman" w:eastAsia="SchoolBookSanPin" w:hAnsi="Times New Roman"/>
          <w:sz w:val="24"/>
          <w:szCs w:val="24"/>
          <w:lang w:val="ru-RU"/>
        </w:rPr>
        <w:t>ОП ООО;</w:t>
      </w:r>
    </w:p>
    <w:p w:rsidR="00477937" w:rsidRPr="00B36888" w:rsidRDefault="00477937"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систему оценки достижения планируемых результатов освоения </w:t>
      </w:r>
      <w:r>
        <w:rPr>
          <w:rFonts w:ascii="Times New Roman" w:eastAsia="SchoolBookSanPin" w:hAnsi="Times New Roman"/>
          <w:sz w:val="24"/>
          <w:szCs w:val="24"/>
          <w:lang w:val="ru-RU"/>
        </w:rPr>
        <w:t>О</w:t>
      </w:r>
      <w:r w:rsidRPr="00B36888">
        <w:rPr>
          <w:rFonts w:ascii="Times New Roman" w:eastAsia="SchoolBookSanPin" w:hAnsi="Times New Roman"/>
          <w:sz w:val="24"/>
          <w:szCs w:val="24"/>
          <w:lang w:val="ru-RU"/>
        </w:rPr>
        <w:t>ОП ООО</w:t>
      </w:r>
      <w:r w:rsidRPr="00B36888">
        <w:rPr>
          <w:rStyle w:val="af8"/>
          <w:rFonts w:ascii="Times New Roman" w:eastAsia="SchoolBookSanPin" w:hAnsi="Times New Roman"/>
          <w:sz w:val="24"/>
          <w:szCs w:val="24"/>
          <w:lang w:val="ru-RU"/>
        </w:rPr>
        <w:footnoteReference w:id="3"/>
      </w:r>
      <w:r w:rsidRPr="00B36888">
        <w:rPr>
          <w:rFonts w:ascii="Times New Roman" w:eastAsia="SchoolBookSanPin" w:hAnsi="Times New Roman"/>
          <w:sz w:val="24"/>
          <w:szCs w:val="24"/>
          <w:lang w:val="ru-RU"/>
        </w:rPr>
        <w:t>.</w:t>
      </w:r>
    </w:p>
    <w:p w:rsidR="00477937" w:rsidRPr="00B36888" w:rsidRDefault="00477937"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 Содержательный раздел </w:t>
      </w:r>
      <w:r>
        <w:rPr>
          <w:rFonts w:ascii="Times New Roman" w:eastAsia="SchoolBookSanPin" w:hAnsi="Times New Roman"/>
          <w:sz w:val="24"/>
          <w:szCs w:val="24"/>
          <w:lang w:val="ru-RU"/>
        </w:rPr>
        <w:t>О</w:t>
      </w:r>
      <w:r w:rsidRPr="00B36888">
        <w:rPr>
          <w:rFonts w:ascii="Times New Roman" w:eastAsia="SchoolBookSanPin" w:hAnsi="Times New Roman"/>
          <w:sz w:val="24"/>
          <w:szCs w:val="24"/>
          <w:lang w:val="ru-RU"/>
        </w:rPr>
        <w:t>ОП ООО включает следующие программы, ориентированные на достижение предметных, метапредметных и личностных результатов:</w:t>
      </w:r>
    </w:p>
    <w:p w:rsidR="00477937" w:rsidRPr="00B36888" w:rsidRDefault="00477937"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федеральные рабочие программы учебных предметов;</w:t>
      </w:r>
    </w:p>
    <w:p w:rsidR="00477937" w:rsidRPr="00B36888" w:rsidRDefault="00477937"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программу формирования универсальных учебных действий у обучающихся</w:t>
      </w:r>
      <w:r w:rsidRPr="00B36888">
        <w:rPr>
          <w:rStyle w:val="af8"/>
          <w:rFonts w:ascii="Times New Roman" w:eastAsia="SchoolBookSanPin" w:hAnsi="Times New Roman"/>
          <w:sz w:val="24"/>
          <w:szCs w:val="24"/>
          <w:lang w:val="ru-RU"/>
        </w:rPr>
        <w:footnoteReference w:id="4"/>
      </w:r>
      <w:r w:rsidRPr="00B36888">
        <w:rPr>
          <w:rFonts w:ascii="Times New Roman" w:eastAsia="SchoolBookSanPin" w:hAnsi="Times New Roman"/>
          <w:sz w:val="24"/>
          <w:szCs w:val="24"/>
          <w:lang w:val="ru-RU"/>
        </w:rPr>
        <w:t>;</w:t>
      </w:r>
    </w:p>
    <w:p w:rsidR="00477937" w:rsidRPr="00B36888" w:rsidRDefault="00477937" w:rsidP="00F60460">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федеральную рабочую программу воспитания.</w:t>
      </w:r>
    </w:p>
    <w:p w:rsidR="00477937" w:rsidRPr="00B36888" w:rsidRDefault="00477937" w:rsidP="00F60460">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Р</w:t>
      </w:r>
      <w:r w:rsidRPr="00B36888">
        <w:rPr>
          <w:rFonts w:ascii="Times New Roman" w:eastAsia="SchoolBookSanPin" w:hAnsi="Times New Roman"/>
          <w:sz w:val="24"/>
          <w:szCs w:val="24"/>
          <w:lang w:val="ru-RU"/>
        </w:rPr>
        <w:t xml:space="preserve">бочие программы учебных предметов обеспечивают достижение планируемых результатов освоения </w:t>
      </w:r>
      <w:r>
        <w:rPr>
          <w:rFonts w:ascii="Times New Roman" w:eastAsia="SchoolBookSanPin" w:hAnsi="Times New Roman"/>
          <w:sz w:val="24"/>
          <w:szCs w:val="24"/>
          <w:lang w:val="ru-RU"/>
        </w:rPr>
        <w:t>О</w:t>
      </w:r>
      <w:r w:rsidRPr="00B36888">
        <w:rPr>
          <w:rFonts w:ascii="Times New Roman" w:eastAsia="SchoolBookSanPin" w:hAnsi="Times New Roman"/>
          <w:sz w:val="24"/>
          <w:szCs w:val="24"/>
          <w:lang w:val="ru-RU"/>
        </w:rPr>
        <w:t xml:space="preserve">ОП ООО и разработаны </w:t>
      </w:r>
      <w:r w:rsidRPr="00B36888">
        <w:rPr>
          <w:rFonts w:ascii="Times New Roman" w:eastAsia="SchoolBookSanPin" w:hAnsi="Times New Roman"/>
          <w:sz w:val="24"/>
          <w:szCs w:val="24"/>
          <w:lang w:val="ru-RU"/>
        </w:rPr>
        <w:br/>
        <w:t>на основе требований ФГОС ООО к результатам освоения программы основного общего образования.</w:t>
      </w:r>
    </w:p>
    <w:p w:rsidR="00477937" w:rsidRPr="00B36888" w:rsidRDefault="00477937"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 Программа формирования универсальных учебных действий </w:t>
      </w:r>
      <w:r w:rsidRPr="00B36888">
        <w:rPr>
          <w:rFonts w:ascii="Times New Roman" w:eastAsia="SchoolBookSanPin" w:hAnsi="Times New Roman"/>
          <w:sz w:val="24"/>
          <w:szCs w:val="24"/>
          <w:lang w:val="ru-RU"/>
        </w:rPr>
        <w:br/>
        <w:t>у обучающихся содержит:</w:t>
      </w:r>
    </w:p>
    <w:p w:rsidR="00477937" w:rsidRPr="00B36888" w:rsidRDefault="00477937"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477937" w:rsidRPr="00B36888" w:rsidRDefault="00477937"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характеристики регулятивных, познавательных, коммуникативных универсальных учебных действий обучающихся</w:t>
      </w:r>
      <w:r w:rsidRPr="00B36888">
        <w:rPr>
          <w:rStyle w:val="af8"/>
          <w:rFonts w:ascii="Times New Roman" w:eastAsia="SchoolBookSanPin" w:hAnsi="Times New Roman"/>
          <w:sz w:val="24"/>
          <w:szCs w:val="24"/>
          <w:lang w:val="ru-RU"/>
        </w:rPr>
        <w:footnoteReference w:id="5"/>
      </w:r>
      <w:r w:rsidRPr="00B36888">
        <w:rPr>
          <w:rFonts w:ascii="Times New Roman" w:eastAsia="SchoolBookSanPin" w:hAnsi="Times New Roman"/>
          <w:sz w:val="24"/>
          <w:szCs w:val="24"/>
          <w:lang w:val="ru-RU"/>
        </w:rPr>
        <w:t>.</w:t>
      </w:r>
    </w:p>
    <w:p w:rsidR="00477937" w:rsidRPr="00B36888" w:rsidRDefault="00477937" w:rsidP="00F60460">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Р</w:t>
      </w:r>
      <w:r w:rsidRPr="00B36888">
        <w:rPr>
          <w:rFonts w:ascii="Times New Roman" w:eastAsia="SchoolBookSanPin" w:hAnsi="Times New Roman"/>
          <w:sz w:val="24"/>
          <w:szCs w:val="24"/>
          <w:lang w:val="ru-RU"/>
        </w:rPr>
        <w:t xml:space="preserve">абочая программа воспитания направлена на сохранение </w:t>
      </w:r>
      <w:r w:rsidRPr="00B36888">
        <w:rPr>
          <w:rFonts w:ascii="Times New Roman" w:eastAsia="SchoolBookSanPin" w:hAnsi="Times New Roman"/>
          <w:sz w:val="24"/>
          <w:szCs w:val="24"/>
          <w:lang w:val="ru-RU"/>
        </w:rPr>
        <w:br/>
        <w:t xml:space="preserve">и укрепление традиционных российских духовно-нравственных ценностей, </w:t>
      </w:r>
      <w:r w:rsidRPr="00B36888">
        <w:rPr>
          <w:rFonts w:ascii="Times New Roman" w:eastAsia="SchoolBookSanPin" w:hAnsi="Times New Roman"/>
          <w:sz w:val="24"/>
          <w:szCs w:val="24"/>
          <w:lang w:val="ru-RU"/>
        </w:rPr>
        <w:b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B36888">
        <w:rPr>
          <w:rFonts w:ascii="Times New Roman" w:eastAsia="SchoolBookSanPin" w:hAnsi="Times New Roman"/>
          <w:sz w:val="24"/>
          <w:szCs w:val="24"/>
          <w:lang w:val="ru-RU"/>
        </w:rPr>
        <w:br/>
        <w:t>над материальным, гуманизм, милосердие, справедливость, коллективизм, взаимопомощь и заимоуважение, историческая память и преемственность поколений, единство народов России.</w:t>
      </w:r>
      <w:r w:rsidRPr="00B36888">
        <w:rPr>
          <w:rStyle w:val="af8"/>
          <w:rFonts w:ascii="Times New Roman" w:eastAsia="SchoolBookSanPin" w:hAnsi="Times New Roman"/>
          <w:sz w:val="24"/>
          <w:szCs w:val="24"/>
          <w:lang w:val="ru-RU"/>
        </w:rPr>
        <w:footnoteReference w:id="6"/>
      </w:r>
    </w:p>
    <w:p w:rsidR="00477937" w:rsidRPr="00B36888" w:rsidRDefault="00477937" w:rsidP="00F60460">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Р</w:t>
      </w:r>
      <w:r w:rsidRPr="00B36888">
        <w:rPr>
          <w:rFonts w:ascii="Times New Roman" w:eastAsia="SchoolBookSanPin" w:hAnsi="Times New Roman"/>
          <w:sz w:val="24"/>
          <w:szCs w:val="24"/>
          <w:lang w:val="ru-RU"/>
        </w:rPr>
        <w:t xml:space="preserve">абочая программа воспитания направлена на развитие личности обучающихся, в том числе укрепление психического здоровья </w:t>
      </w:r>
      <w:r w:rsidRPr="00B36888">
        <w:rPr>
          <w:rFonts w:ascii="Times New Roman" w:eastAsia="SchoolBookSanPin" w:hAnsi="Times New Roman"/>
          <w:sz w:val="24"/>
          <w:szCs w:val="24"/>
          <w:lang w:val="ru-RU"/>
        </w:rPr>
        <w:br/>
        <w:t xml:space="preserve">и физическое воспитание, достижение ими результатов освоения программы основного общего </w:t>
      </w:r>
      <w:r w:rsidRPr="00B36888">
        <w:rPr>
          <w:rFonts w:ascii="Times New Roman" w:eastAsia="SchoolBookSanPin" w:hAnsi="Times New Roman"/>
          <w:sz w:val="24"/>
          <w:szCs w:val="24"/>
          <w:lang w:val="ru-RU"/>
        </w:rPr>
        <w:lastRenderedPageBreak/>
        <w:t>образования.</w:t>
      </w:r>
      <w:r w:rsidRPr="00B36888">
        <w:rPr>
          <w:rStyle w:val="af8"/>
          <w:rFonts w:ascii="Times New Roman" w:eastAsia="SchoolBookSanPin" w:hAnsi="Times New Roman"/>
          <w:sz w:val="24"/>
          <w:szCs w:val="24"/>
          <w:lang w:val="ru-RU"/>
        </w:rPr>
        <w:footnoteReference w:id="7"/>
      </w:r>
    </w:p>
    <w:p w:rsidR="00477937" w:rsidRPr="00B36888" w:rsidRDefault="00477937" w:rsidP="00F60460">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Ра</w:t>
      </w:r>
      <w:r w:rsidRPr="00B36888">
        <w:rPr>
          <w:rFonts w:ascii="Times New Roman" w:eastAsia="SchoolBookSanPin" w:hAnsi="Times New Roman"/>
          <w:sz w:val="24"/>
          <w:szCs w:val="24"/>
          <w:lang w:val="ru-RU"/>
        </w:rPr>
        <w:t>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B36888">
        <w:rPr>
          <w:rStyle w:val="af8"/>
          <w:rFonts w:ascii="Times New Roman" w:eastAsia="SchoolBookSanPin" w:hAnsi="Times New Roman"/>
          <w:sz w:val="24"/>
          <w:szCs w:val="24"/>
          <w:lang w:val="ru-RU"/>
        </w:rPr>
        <w:footnoteReference w:id="8"/>
      </w:r>
      <w:r w:rsidRPr="00B36888">
        <w:rPr>
          <w:rFonts w:ascii="Times New Roman" w:eastAsia="SchoolBookSanPin" w:hAnsi="Times New Roman"/>
          <w:sz w:val="24"/>
          <w:szCs w:val="24"/>
          <w:lang w:val="ru-RU"/>
        </w:rPr>
        <w:t>.</w:t>
      </w:r>
    </w:p>
    <w:p w:rsidR="00477937" w:rsidRPr="00B36888" w:rsidRDefault="00477937" w:rsidP="00F60460">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Рабочая </w:t>
      </w:r>
      <w:r w:rsidRPr="00B36888">
        <w:rPr>
          <w:rFonts w:ascii="Times New Roman" w:eastAsia="SchoolBookSanPin" w:hAnsi="Times New Roman"/>
          <w:sz w:val="24"/>
          <w:szCs w:val="24"/>
          <w:lang w:val="ru-RU"/>
        </w:rPr>
        <w:t xml:space="preserve">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w:t>
      </w:r>
      <w:r w:rsidRPr="00B36888">
        <w:rPr>
          <w:rFonts w:ascii="Times New Roman" w:eastAsia="SchoolBookSanPin" w:hAnsi="Times New Roman"/>
          <w:sz w:val="24"/>
          <w:szCs w:val="24"/>
          <w:lang w:val="ru-RU"/>
        </w:rPr>
        <w:br/>
        <w:t>в российском обществе</w:t>
      </w:r>
      <w:r w:rsidRPr="00B36888">
        <w:rPr>
          <w:rStyle w:val="af8"/>
          <w:rFonts w:ascii="Times New Roman" w:eastAsia="SchoolBookSanPin" w:hAnsi="Times New Roman"/>
          <w:sz w:val="24"/>
          <w:szCs w:val="24"/>
          <w:lang w:val="ru-RU"/>
        </w:rPr>
        <w:footnoteReference w:id="9"/>
      </w:r>
      <w:r w:rsidRPr="00B36888">
        <w:rPr>
          <w:rFonts w:ascii="Times New Roman" w:eastAsia="SchoolBookSanPin" w:hAnsi="Times New Roman"/>
          <w:sz w:val="24"/>
          <w:szCs w:val="24"/>
          <w:lang w:val="ru-RU"/>
        </w:rPr>
        <w:t>.</w:t>
      </w:r>
    </w:p>
    <w:p w:rsidR="00477937" w:rsidRPr="00B36888" w:rsidRDefault="00477937"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Организационный раздел </w:t>
      </w:r>
      <w:r>
        <w:rPr>
          <w:rFonts w:ascii="Times New Roman" w:eastAsia="SchoolBookSanPin" w:hAnsi="Times New Roman"/>
          <w:sz w:val="24"/>
          <w:szCs w:val="24"/>
          <w:lang w:val="ru-RU"/>
        </w:rPr>
        <w:t>О</w:t>
      </w:r>
      <w:r w:rsidRPr="00B36888">
        <w:rPr>
          <w:rFonts w:ascii="Times New Roman" w:eastAsia="SchoolBookSanPin" w:hAnsi="Times New Roman"/>
          <w:sz w:val="24"/>
          <w:szCs w:val="24"/>
          <w:lang w:val="ru-RU"/>
        </w:rPr>
        <w:t>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B36888">
        <w:rPr>
          <w:rStyle w:val="af8"/>
          <w:rFonts w:ascii="Times New Roman" w:eastAsia="SchoolBookSanPin" w:hAnsi="Times New Roman"/>
          <w:sz w:val="24"/>
          <w:szCs w:val="24"/>
          <w:lang w:val="ru-RU"/>
        </w:rPr>
        <w:footnoteReference w:id="10"/>
      </w:r>
      <w:r w:rsidRPr="00B36888">
        <w:rPr>
          <w:rFonts w:ascii="Times New Roman" w:eastAsia="SchoolBookSanPin" w:hAnsi="Times New Roman"/>
          <w:sz w:val="24"/>
          <w:szCs w:val="24"/>
          <w:lang w:val="ru-RU"/>
        </w:rPr>
        <w:t xml:space="preserve"> и включает:</w:t>
      </w:r>
    </w:p>
    <w:p w:rsidR="00477937" w:rsidRPr="00B36888" w:rsidRDefault="00477937"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учебный план;</w:t>
      </w: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план внеурочной деятельности;</w:t>
      </w:r>
    </w:p>
    <w:p w:rsidR="00477937" w:rsidRPr="00B36888" w:rsidRDefault="00477937"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календарный учебный график;</w:t>
      </w:r>
    </w:p>
    <w:p w:rsidR="00477937" w:rsidRDefault="00477937"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60460" w:rsidRPr="00B36888" w:rsidRDefault="00F60460" w:rsidP="00F60460">
      <w:pPr>
        <w:spacing w:after="0" w:line="240" w:lineRule="auto"/>
        <w:jc w:val="both"/>
        <w:rPr>
          <w:rFonts w:ascii="Times New Roman" w:eastAsia="SchoolBookSanPin" w:hAnsi="Times New Roman"/>
          <w:sz w:val="24"/>
          <w:szCs w:val="24"/>
          <w:lang w:val="ru-RU"/>
        </w:rPr>
      </w:pPr>
    </w:p>
    <w:p w:rsidR="00DE7B1C" w:rsidRDefault="00477937" w:rsidP="00F60460">
      <w:pPr>
        <w:spacing w:after="0" w:line="240" w:lineRule="auto"/>
        <w:jc w:val="both"/>
        <w:rPr>
          <w:rFonts w:ascii="Times New Roman" w:hAnsi="Times New Roman"/>
          <w:b/>
          <w:sz w:val="24"/>
          <w:szCs w:val="24"/>
          <w:lang w:val="ru-RU"/>
        </w:rPr>
      </w:pPr>
      <w:r w:rsidRPr="00477937">
        <w:rPr>
          <w:rFonts w:ascii="Times New Roman" w:hAnsi="Times New Roman"/>
          <w:b/>
          <w:sz w:val="24"/>
          <w:szCs w:val="24"/>
          <w:lang w:val="ru-RU"/>
        </w:rPr>
        <w:t>1.2 ПЛАНИРУЕМЫЕ РЕЗУЛЬТАТЫ ОСВОЕНИЯ ООП ООО</w:t>
      </w:r>
    </w:p>
    <w:p w:rsidR="00852621" w:rsidRPr="00477937" w:rsidRDefault="00852621" w:rsidP="00F60460">
      <w:pPr>
        <w:spacing w:after="0" w:line="240" w:lineRule="auto"/>
        <w:jc w:val="both"/>
        <w:rPr>
          <w:rFonts w:ascii="Times New Roman" w:hAnsi="Times New Roman"/>
          <w:b/>
          <w:sz w:val="24"/>
          <w:szCs w:val="24"/>
          <w:lang w:val="ru-RU"/>
        </w:rPr>
      </w:pPr>
    </w:p>
    <w:p w:rsidR="00DE7B1C" w:rsidRPr="00B36888" w:rsidRDefault="0091793E"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17.1. </w:t>
      </w:r>
      <w:r w:rsidR="00DE7B1C" w:rsidRPr="00B36888">
        <w:rPr>
          <w:rFonts w:ascii="Times New Roman" w:eastAsia="SchoolBookSanPin" w:hAnsi="Times New Roman"/>
          <w:sz w:val="24"/>
          <w:szCs w:val="24"/>
          <w:lang w:val="ru-RU"/>
        </w:rPr>
        <w:t xml:space="preserve">Планируемые результаты освоения </w:t>
      </w:r>
      <w:r w:rsidR="006B5346" w:rsidRPr="00B36888">
        <w:rPr>
          <w:rFonts w:ascii="Times New Roman" w:eastAsia="SchoolBookSanPin" w:hAnsi="Times New Roman"/>
          <w:sz w:val="24"/>
          <w:szCs w:val="24"/>
          <w:lang w:val="ru-RU"/>
        </w:rPr>
        <w:t>ФОП ООО</w:t>
      </w:r>
      <w:r w:rsidR="00DE7B1C" w:rsidRPr="00B36888">
        <w:rPr>
          <w:rFonts w:ascii="Times New Roman" w:eastAsia="SchoolBookSanPin" w:hAnsi="Times New Roman"/>
          <w:sz w:val="24"/>
          <w:szCs w:val="24"/>
          <w:lang w:val="ru-RU"/>
        </w:rPr>
        <w:t xml:space="preserve"> соответствуют современным целям </w:t>
      </w:r>
      <w:r w:rsidR="003E6565" w:rsidRPr="00B36888">
        <w:rPr>
          <w:rFonts w:ascii="Times New Roman" w:eastAsia="SchoolBookSanPin" w:hAnsi="Times New Roman"/>
          <w:sz w:val="24"/>
          <w:szCs w:val="24"/>
          <w:lang w:val="ru-RU"/>
        </w:rPr>
        <w:t>основного</w:t>
      </w:r>
      <w:r w:rsidR="00DE7B1C" w:rsidRPr="00B36888">
        <w:rPr>
          <w:rFonts w:ascii="Times New Roman" w:eastAsia="SchoolBookSanPin" w:hAnsi="Times New Roman"/>
          <w:sz w:val="24"/>
          <w:szCs w:val="24"/>
          <w:lang w:val="ru-RU"/>
        </w:rPr>
        <w:t xml:space="preserve"> общего образования, представленным </w:t>
      </w:r>
      <w:r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 xml:space="preserve">во </w:t>
      </w:r>
      <w:r w:rsidR="006B5346" w:rsidRPr="00B36888">
        <w:rPr>
          <w:rFonts w:ascii="Times New Roman" w:eastAsia="SchoolBookSanPin" w:hAnsi="Times New Roman"/>
          <w:sz w:val="24"/>
          <w:szCs w:val="24"/>
          <w:lang w:val="ru-RU"/>
        </w:rPr>
        <w:t>ФГОС ООО</w:t>
      </w:r>
      <w:r w:rsidR="00DE7B1C" w:rsidRPr="00B36888">
        <w:rPr>
          <w:rFonts w:ascii="Times New Roman" w:eastAsia="SchoolBookSanPin" w:hAnsi="Times New Roman"/>
          <w:sz w:val="24"/>
          <w:szCs w:val="24"/>
          <w:lang w:val="ru-RU"/>
        </w:rPr>
        <w:t xml:space="preserve"> как система личностных, метапредметных и предметных достижений обучающегося. </w:t>
      </w:r>
    </w:p>
    <w:p w:rsidR="003E6565" w:rsidRPr="00B36888" w:rsidRDefault="0091793E"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17.2. </w:t>
      </w:r>
      <w:r w:rsidR="003E6565" w:rsidRPr="00B36888">
        <w:rPr>
          <w:rFonts w:ascii="Times New Roman" w:eastAsia="SchoolBookSanPin" w:hAnsi="Times New Roman"/>
          <w:sz w:val="24"/>
          <w:szCs w:val="24"/>
          <w:lang w:val="ru-RU"/>
        </w:rPr>
        <w:t>Требования к личностным резул</w:t>
      </w:r>
      <w:r w:rsidR="006317BD" w:rsidRPr="00B36888">
        <w:rPr>
          <w:rFonts w:ascii="Times New Roman" w:eastAsia="SchoolBookSanPin" w:hAnsi="Times New Roman"/>
          <w:sz w:val="24"/>
          <w:szCs w:val="24"/>
          <w:lang w:val="ru-RU"/>
        </w:rPr>
        <w:t xml:space="preserve">ьтатам освоения обучающимися </w:t>
      </w:r>
      <w:r w:rsidR="006317BD" w:rsidRPr="00B36888">
        <w:rPr>
          <w:rFonts w:ascii="Times New Roman" w:eastAsia="SchoolBookSanPin" w:hAnsi="Times New Roman"/>
          <w:sz w:val="24"/>
          <w:szCs w:val="24"/>
          <w:lang w:val="ru-RU"/>
        </w:rPr>
        <w:br/>
        <w:t>ФО</w:t>
      </w:r>
      <w:r w:rsidR="003E6565" w:rsidRPr="00B36888">
        <w:rPr>
          <w:rFonts w:ascii="Times New Roman" w:eastAsia="SchoolBookSanPin" w:hAnsi="Times New Roman"/>
          <w:sz w:val="24"/>
          <w:szCs w:val="24"/>
          <w:lang w:val="ru-RU"/>
        </w:rPr>
        <w:t xml:space="preserve">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w:t>
      </w:r>
      <w:r w:rsidR="003E6565" w:rsidRPr="00B36888">
        <w:rPr>
          <w:rFonts w:ascii="Times New Roman" w:eastAsia="SchoolBookSanPin" w:hAnsi="Times New Roman"/>
          <w:sz w:val="24"/>
          <w:szCs w:val="24"/>
          <w:lang w:val="ru-RU"/>
        </w:rPr>
        <w:br/>
        <w:t>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3E6565" w:rsidRPr="00B36888" w:rsidRDefault="00DE7B1C"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Личностные результаты освоения </w:t>
      </w:r>
      <w:r w:rsidR="006B5346" w:rsidRPr="00B36888">
        <w:rPr>
          <w:rFonts w:ascii="Times New Roman" w:eastAsia="SchoolBookSanPin" w:hAnsi="Times New Roman"/>
          <w:sz w:val="24"/>
          <w:szCs w:val="24"/>
          <w:lang w:val="ru-RU"/>
        </w:rPr>
        <w:t>ФОП ООО</w:t>
      </w:r>
      <w:r w:rsidRPr="00B36888">
        <w:rPr>
          <w:rFonts w:ascii="Times New Roman" w:eastAsia="SchoolBookSanPin" w:hAnsi="Times New Roman"/>
          <w:sz w:val="24"/>
          <w:szCs w:val="24"/>
          <w:lang w:val="ru-RU"/>
        </w:rPr>
        <w:t xml:space="preserve"> достигаются в единстве учебной и воспитательной деятельности образовательной организации в соответствии </w:t>
      </w:r>
      <w:r w:rsidR="006317B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006317B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способствуют процессам самопознания, самовоспитания </w:t>
      </w:r>
      <w:r w:rsidR="002618E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саморазвития, формирования внутренней позиции личности.</w:t>
      </w:r>
    </w:p>
    <w:p w:rsidR="003E6565" w:rsidRPr="00B36888" w:rsidRDefault="003E6565"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Личностные результаты освоения </w:t>
      </w:r>
      <w:r w:rsidR="00370C85" w:rsidRPr="00B36888">
        <w:rPr>
          <w:rFonts w:ascii="Times New Roman" w:eastAsia="SchoolBookSanPin" w:hAnsi="Times New Roman"/>
          <w:sz w:val="24"/>
          <w:szCs w:val="24"/>
          <w:lang w:val="ru-RU"/>
        </w:rPr>
        <w:t>Ф</w:t>
      </w:r>
      <w:r w:rsidRPr="00B36888">
        <w:rPr>
          <w:rFonts w:ascii="Times New Roman" w:eastAsia="SchoolBookSanPin" w:hAnsi="Times New Roman"/>
          <w:sz w:val="24"/>
          <w:szCs w:val="24"/>
          <w:lang w:val="ru-RU"/>
        </w:rPr>
        <w:t xml:space="preserve">ОП ООО отражают готовность обучающихся руководствоваться системой позитивных ценностных ориентаций </w:t>
      </w:r>
      <w:r w:rsidRPr="00B36888">
        <w:rPr>
          <w:rFonts w:ascii="Times New Roman" w:eastAsia="SchoolBookSanPin" w:hAnsi="Times New Roman"/>
          <w:sz w:val="24"/>
          <w:szCs w:val="24"/>
          <w:lang w:val="ru-RU"/>
        </w:rPr>
        <w:br/>
        <w:t xml:space="preserve">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w:t>
      </w:r>
      <w:r w:rsidRPr="00B36888">
        <w:rPr>
          <w:rFonts w:ascii="Times New Roman" w:eastAsia="SchoolBookSanPin" w:hAnsi="Times New Roman"/>
          <w:sz w:val="24"/>
          <w:szCs w:val="24"/>
          <w:lang w:val="ru-RU"/>
        </w:rPr>
        <w:lastRenderedPageBreak/>
        <w:t>природной среды.</w:t>
      </w:r>
    </w:p>
    <w:p w:rsidR="00BE7849" w:rsidRPr="00B36888" w:rsidRDefault="0091793E"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17.</w:t>
      </w:r>
      <w:r w:rsidR="006317BD" w:rsidRPr="00B36888">
        <w:rPr>
          <w:rFonts w:ascii="Times New Roman" w:eastAsia="SchoolBookSanPin" w:hAnsi="Times New Roman"/>
          <w:sz w:val="24"/>
          <w:szCs w:val="24"/>
          <w:lang w:val="ru-RU"/>
        </w:rPr>
        <w:t>3</w:t>
      </w:r>
      <w:r w:rsidRPr="00B36888">
        <w:rPr>
          <w:rFonts w:ascii="Times New Roman" w:eastAsia="SchoolBookSanPin" w:hAnsi="Times New Roman"/>
          <w:sz w:val="24"/>
          <w:szCs w:val="24"/>
          <w:lang w:val="ru-RU"/>
        </w:rPr>
        <w:t>. </w:t>
      </w:r>
      <w:r w:rsidR="00BE7849" w:rsidRPr="00B36888">
        <w:rPr>
          <w:rFonts w:ascii="Times New Roman" w:eastAsia="SchoolBookSanPin" w:hAnsi="Times New Roman"/>
          <w:sz w:val="24"/>
          <w:szCs w:val="24"/>
          <w:lang w:val="ru-RU"/>
        </w:rPr>
        <w:t>Метапредметные результаты включают:</w:t>
      </w:r>
    </w:p>
    <w:p w:rsidR="00BE7849" w:rsidRPr="00B36888" w:rsidRDefault="00BE7849"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освоение обучающимися межпредметных понятий (используются </w:t>
      </w:r>
      <w:r w:rsidRPr="00B36888">
        <w:rPr>
          <w:rFonts w:ascii="Times New Roman" w:eastAsia="SchoolBookSanPin" w:hAnsi="Times New Roman"/>
          <w:sz w:val="24"/>
          <w:szCs w:val="24"/>
          <w:lang w:val="ru-RU"/>
        </w:rPr>
        <w:b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E7849" w:rsidRPr="00B36888" w:rsidRDefault="00BE7849"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способность их использовать в учебной, познавательной и социальной практике;</w:t>
      </w:r>
    </w:p>
    <w:p w:rsidR="00BE7849" w:rsidRPr="00B36888" w:rsidRDefault="00BE7849"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E7849" w:rsidRPr="00B36888" w:rsidRDefault="00BE7849"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BE7849" w:rsidRPr="00B36888" w:rsidRDefault="00BD4E3C"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17.</w:t>
      </w:r>
      <w:r w:rsidR="006317BD" w:rsidRPr="00B36888">
        <w:rPr>
          <w:rFonts w:ascii="Times New Roman" w:eastAsia="SchoolBookSanPin" w:hAnsi="Times New Roman"/>
          <w:sz w:val="24"/>
          <w:szCs w:val="24"/>
          <w:lang w:val="ru-RU"/>
        </w:rPr>
        <w:t>4</w:t>
      </w:r>
      <w:r w:rsidRPr="00B36888">
        <w:rPr>
          <w:rFonts w:ascii="Times New Roman" w:eastAsia="SchoolBookSanPin" w:hAnsi="Times New Roman"/>
          <w:sz w:val="24"/>
          <w:szCs w:val="24"/>
          <w:lang w:val="ru-RU"/>
        </w:rPr>
        <w:t>. </w:t>
      </w:r>
      <w:r w:rsidR="00BE7849" w:rsidRPr="00B36888">
        <w:rPr>
          <w:rFonts w:ascii="Times New Roman" w:eastAsia="SchoolBookSanPin" w:hAnsi="Times New Roman"/>
          <w:sz w:val="24"/>
          <w:szCs w:val="24"/>
          <w:lang w:val="ru-RU"/>
        </w:rPr>
        <w:t xml:space="preserve">Метапредметные результаты сгруппированы по трем направлениям </w:t>
      </w:r>
      <w:r w:rsidR="00BE7849" w:rsidRPr="00B36888">
        <w:rPr>
          <w:rFonts w:ascii="Times New Roman" w:eastAsia="SchoolBookSanPin" w:hAnsi="Times New Roman"/>
          <w:sz w:val="24"/>
          <w:szCs w:val="24"/>
          <w:lang w:val="ru-RU"/>
        </w:rPr>
        <w:br/>
        <w:t>и отражают способность обучающихся использовать на практике универсальные учебные действия, составляющие умение овладевать:</w:t>
      </w:r>
    </w:p>
    <w:p w:rsidR="00BE7849" w:rsidRPr="00B36888" w:rsidRDefault="00BD4E3C"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познавательными </w:t>
      </w:r>
      <w:r w:rsidR="00BE7849" w:rsidRPr="00B36888">
        <w:rPr>
          <w:rFonts w:ascii="Times New Roman" w:eastAsia="SchoolBookSanPin" w:hAnsi="Times New Roman"/>
          <w:sz w:val="24"/>
          <w:szCs w:val="24"/>
          <w:lang w:val="ru-RU"/>
        </w:rPr>
        <w:t>универсальными учебными действиями;</w:t>
      </w:r>
    </w:p>
    <w:p w:rsidR="00BE7849" w:rsidRPr="00B36888" w:rsidRDefault="00BD4E3C"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коммуникативными </w:t>
      </w:r>
      <w:r w:rsidR="00BE7849" w:rsidRPr="00B36888">
        <w:rPr>
          <w:rFonts w:ascii="Times New Roman" w:eastAsia="SchoolBookSanPin" w:hAnsi="Times New Roman"/>
          <w:sz w:val="24"/>
          <w:szCs w:val="24"/>
          <w:lang w:val="ru-RU"/>
        </w:rPr>
        <w:t>универсальными учебными действиями;</w:t>
      </w:r>
    </w:p>
    <w:p w:rsidR="00BE7849" w:rsidRPr="00B36888" w:rsidRDefault="00BD4E3C"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регулятивными </w:t>
      </w:r>
      <w:r w:rsidR="00BE7849" w:rsidRPr="00B36888">
        <w:rPr>
          <w:rFonts w:ascii="Times New Roman" w:eastAsia="SchoolBookSanPin" w:hAnsi="Times New Roman"/>
          <w:sz w:val="24"/>
          <w:szCs w:val="24"/>
          <w:lang w:val="ru-RU"/>
        </w:rPr>
        <w:t xml:space="preserve">универсальными </w:t>
      </w:r>
      <w:r w:rsidR="00BF1C5A" w:rsidRPr="00B36888">
        <w:rPr>
          <w:rFonts w:ascii="Times New Roman" w:eastAsia="SchoolBookSanPin" w:hAnsi="Times New Roman"/>
          <w:sz w:val="24"/>
          <w:szCs w:val="24"/>
          <w:lang w:val="ru-RU"/>
        </w:rPr>
        <w:t xml:space="preserve">учебными </w:t>
      </w:r>
      <w:r w:rsidR="00BE7849" w:rsidRPr="00B36888">
        <w:rPr>
          <w:rFonts w:ascii="Times New Roman" w:eastAsia="SchoolBookSanPin" w:hAnsi="Times New Roman"/>
          <w:sz w:val="24"/>
          <w:szCs w:val="24"/>
          <w:lang w:val="ru-RU"/>
        </w:rPr>
        <w:t>действиями.</w:t>
      </w:r>
    </w:p>
    <w:p w:rsidR="00BE7849" w:rsidRPr="00B36888" w:rsidRDefault="00BF1C5A"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17.</w:t>
      </w:r>
      <w:r w:rsidR="006317BD" w:rsidRPr="00B36888">
        <w:rPr>
          <w:rFonts w:ascii="Times New Roman" w:eastAsia="SchoolBookSanPin" w:hAnsi="Times New Roman"/>
          <w:sz w:val="24"/>
          <w:szCs w:val="24"/>
          <w:lang w:val="ru-RU"/>
        </w:rPr>
        <w:t>4</w:t>
      </w:r>
      <w:r w:rsidRPr="00B36888">
        <w:rPr>
          <w:rFonts w:ascii="Times New Roman" w:eastAsia="SchoolBookSanPin" w:hAnsi="Times New Roman"/>
          <w:sz w:val="24"/>
          <w:szCs w:val="24"/>
          <w:lang w:val="ru-RU"/>
        </w:rPr>
        <w:t>.1. </w:t>
      </w:r>
      <w:r w:rsidR="00BE7849" w:rsidRPr="00B36888">
        <w:rPr>
          <w:rFonts w:ascii="Times New Roman" w:eastAsia="SchoolBookSanPin" w:hAnsi="Times New Roman"/>
          <w:sz w:val="24"/>
          <w:szCs w:val="24"/>
          <w:lang w:val="ru-RU"/>
        </w:rPr>
        <w:t xml:space="preserve">Овладение </w:t>
      </w:r>
      <w:r w:rsidRPr="00B36888">
        <w:rPr>
          <w:rFonts w:ascii="Times New Roman" w:eastAsia="SchoolBookSanPin" w:hAnsi="Times New Roman"/>
          <w:sz w:val="24"/>
          <w:szCs w:val="24"/>
          <w:lang w:val="ru-RU"/>
        </w:rPr>
        <w:t xml:space="preserve">познавательными </w:t>
      </w:r>
      <w:r w:rsidR="00BE7849" w:rsidRPr="00B36888">
        <w:rPr>
          <w:rFonts w:ascii="Times New Roman" w:eastAsia="SchoolBookSanPin" w:hAnsi="Times New Roman"/>
          <w:sz w:val="24"/>
          <w:szCs w:val="24"/>
          <w:lang w:val="ru-RU"/>
        </w:rPr>
        <w:t>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E7849" w:rsidRPr="00B36888" w:rsidRDefault="00BF1C5A"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17.</w:t>
      </w:r>
      <w:r w:rsidR="006317BD" w:rsidRPr="00B36888">
        <w:rPr>
          <w:rFonts w:ascii="Times New Roman" w:eastAsia="SchoolBookSanPin" w:hAnsi="Times New Roman"/>
          <w:sz w:val="24"/>
          <w:szCs w:val="24"/>
          <w:lang w:val="ru-RU"/>
        </w:rPr>
        <w:t>4</w:t>
      </w:r>
      <w:r w:rsidRPr="00B36888">
        <w:rPr>
          <w:rFonts w:ascii="Times New Roman" w:eastAsia="SchoolBookSanPin" w:hAnsi="Times New Roman"/>
          <w:sz w:val="24"/>
          <w:szCs w:val="24"/>
          <w:lang w:val="ru-RU"/>
        </w:rPr>
        <w:t>.2. </w:t>
      </w:r>
      <w:r w:rsidR="00BE7849" w:rsidRPr="00B36888">
        <w:rPr>
          <w:rFonts w:ascii="Times New Roman" w:eastAsia="SchoolBookSanPin" w:hAnsi="Times New Roman"/>
          <w:sz w:val="24"/>
          <w:szCs w:val="24"/>
          <w:lang w:val="ru-RU"/>
        </w:rPr>
        <w:t xml:space="preserve">Овладение системой </w:t>
      </w:r>
      <w:r w:rsidRPr="00B36888">
        <w:rPr>
          <w:rFonts w:ascii="Times New Roman" w:eastAsia="SchoolBookSanPin" w:hAnsi="Times New Roman"/>
          <w:sz w:val="24"/>
          <w:szCs w:val="24"/>
          <w:lang w:val="ru-RU"/>
        </w:rPr>
        <w:t xml:space="preserve">коммуникативных </w:t>
      </w:r>
      <w:r w:rsidR="00BE7849" w:rsidRPr="00B36888">
        <w:rPr>
          <w:rFonts w:ascii="Times New Roman" w:eastAsia="SchoolBookSanPin" w:hAnsi="Times New Roman"/>
          <w:sz w:val="24"/>
          <w:szCs w:val="24"/>
          <w:lang w:val="ru-RU"/>
        </w:rPr>
        <w:t>универсальных учебных действий обеспечивает сформированность социальных навыков общения, совместной деятельности.</w:t>
      </w:r>
    </w:p>
    <w:p w:rsidR="00BE7849" w:rsidRPr="00B36888" w:rsidRDefault="00BF1C5A"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17.</w:t>
      </w:r>
      <w:r w:rsidR="006317BD" w:rsidRPr="00B36888">
        <w:rPr>
          <w:rFonts w:ascii="Times New Roman" w:eastAsia="SchoolBookSanPin" w:hAnsi="Times New Roman"/>
          <w:sz w:val="24"/>
          <w:szCs w:val="24"/>
          <w:lang w:val="ru-RU"/>
        </w:rPr>
        <w:t>4</w:t>
      </w:r>
      <w:r w:rsidRPr="00B36888">
        <w:rPr>
          <w:rFonts w:ascii="Times New Roman" w:eastAsia="SchoolBookSanPin" w:hAnsi="Times New Roman"/>
          <w:sz w:val="24"/>
          <w:szCs w:val="24"/>
          <w:lang w:val="ru-RU"/>
        </w:rPr>
        <w:t>.3. </w:t>
      </w:r>
      <w:r w:rsidR="00BE7849" w:rsidRPr="00B36888">
        <w:rPr>
          <w:rFonts w:ascii="Times New Roman" w:eastAsia="SchoolBookSanPin" w:hAnsi="Times New Roman"/>
          <w:sz w:val="24"/>
          <w:szCs w:val="24"/>
          <w:lang w:val="ru-RU"/>
        </w:rPr>
        <w:t xml:space="preserve">Овладение </w:t>
      </w:r>
      <w:r w:rsidRPr="00B36888">
        <w:rPr>
          <w:rFonts w:ascii="Times New Roman" w:eastAsia="SchoolBookSanPin" w:hAnsi="Times New Roman"/>
          <w:sz w:val="24"/>
          <w:szCs w:val="24"/>
          <w:lang w:val="ru-RU"/>
        </w:rPr>
        <w:t xml:space="preserve">регулятивными </w:t>
      </w:r>
      <w:r w:rsidR="00BE7849" w:rsidRPr="00B36888">
        <w:rPr>
          <w:rFonts w:ascii="Times New Roman" w:eastAsia="SchoolBookSanPin" w:hAnsi="Times New Roman"/>
          <w:sz w:val="24"/>
          <w:szCs w:val="24"/>
          <w:lang w:val="ru-RU"/>
        </w:rPr>
        <w:t>универсальными учебными действиями включает умения самоорганизации, самоконтроля, развитие эмоционального интеллекта.</w:t>
      </w:r>
    </w:p>
    <w:p w:rsidR="00BE7849" w:rsidRPr="00B36888" w:rsidRDefault="00BF1C5A"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17.</w:t>
      </w:r>
      <w:r w:rsidR="006317BD" w:rsidRPr="00B36888">
        <w:rPr>
          <w:rFonts w:ascii="Times New Roman" w:eastAsia="SchoolBookSanPin" w:hAnsi="Times New Roman"/>
          <w:sz w:val="24"/>
          <w:szCs w:val="24"/>
          <w:lang w:val="ru-RU"/>
        </w:rPr>
        <w:t>5</w:t>
      </w:r>
      <w:r w:rsidRPr="00B36888">
        <w:rPr>
          <w:rFonts w:ascii="Times New Roman" w:eastAsia="SchoolBookSanPin" w:hAnsi="Times New Roman"/>
          <w:sz w:val="24"/>
          <w:szCs w:val="24"/>
          <w:lang w:val="ru-RU"/>
        </w:rPr>
        <w:t>. </w:t>
      </w:r>
      <w:r w:rsidR="00BE7849" w:rsidRPr="00B36888">
        <w:rPr>
          <w:rFonts w:ascii="Times New Roman" w:eastAsia="SchoolBookSanPin" w:hAnsi="Times New Roman"/>
          <w:sz w:val="24"/>
          <w:szCs w:val="24"/>
          <w:lang w:val="ru-RU"/>
        </w:rPr>
        <w:t xml:space="preserve">Предметные результаты включают: </w:t>
      </w:r>
    </w:p>
    <w:p w:rsidR="00BE7849" w:rsidRPr="00B36888" w:rsidRDefault="00BE7849"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E7849" w:rsidRPr="00B36888" w:rsidRDefault="00BE7849"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виды деятельности по получению нового знания, его интерпретации, преобразованию и применению в различных учебных ситуациях, в том числе </w:t>
      </w:r>
      <w:r w:rsidR="00F90F9B"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при создании учебных и социальных проектов.</w:t>
      </w:r>
    </w:p>
    <w:p w:rsidR="00BE7849" w:rsidRPr="00B36888" w:rsidRDefault="00BE7849"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Требования к предметным результатам:</w:t>
      </w:r>
    </w:p>
    <w:p w:rsidR="00BE7849" w:rsidRPr="00B36888" w:rsidRDefault="00BE7849"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сформулированы в деятельностной форме с усилением акцента на применение знаний и конкретные умения;</w:t>
      </w:r>
    </w:p>
    <w:p w:rsidR="00BE7849" w:rsidRPr="00B36888" w:rsidRDefault="00BE7849"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BE7849" w:rsidRPr="00B36888" w:rsidRDefault="00BE7849"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определяют требования к результатам освоения программ </w:t>
      </w:r>
      <w:r w:rsidR="00EB7B9E" w:rsidRPr="00B36888">
        <w:rPr>
          <w:rFonts w:ascii="Times New Roman" w:eastAsia="SchoolBookSanPin" w:hAnsi="Times New Roman"/>
          <w:sz w:val="24"/>
          <w:szCs w:val="24"/>
          <w:lang w:val="ru-RU"/>
        </w:rPr>
        <w:t>о</w:t>
      </w:r>
      <w:r w:rsidRPr="00B36888">
        <w:rPr>
          <w:rFonts w:ascii="Times New Roman" w:eastAsia="SchoolBookSanPin" w:hAnsi="Times New Roman"/>
          <w:sz w:val="24"/>
          <w:szCs w:val="24"/>
          <w:lang w:val="ru-RU"/>
        </w:rPr>
        <w:t>сновного общего образования по учебным предметам на базовом уровне;</w:t>
      </w:r>
    </w:p>
    <w:p w:rsidR="00A50641" w:rsidRPr="00B36888" w:rsidRDefault="00BE7849" w:rsidP="00F60460">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усиливают акценты на изучение явлений и </w:t>
      </w:r>
      <w:r w:rsidR="00F60460">
        <w:rPr>
          <w:rFonts w:ascii="Times New Roman" w:eastAsia="SchoolBookSanPin" w:hAnsi="Times New Roman"/>
          <w:sz w:val="24"/>
          <w:szCs w:val="24"/>
          <w:lang w:val="ru-RU"/>
        </w:rPr>
        <w:t xml:space="preserve">процессов современной России и </w:t>
      </w:r>
      <w:r w:rsidRPr="00B36888">
        <w:rPr>
          <w:rFonts w:ascii="Times New Roman" w:eastAsia="SchoolBookSanPin" w:hAnsi="Times New Roman"/>
          <w:sz w:val="24"/>
          <w:szCs w:val="24"/>
          <w:lang w:val="ru-RU"/>
        </w:rPr>
        <w:t>м</w:t>
      </w:r>
      <w:r w:rsidR="00F60460">
        <w:rPr>
          <w:rFonts w:ascii="Times New Roman" w:eastAsia="SchoolBookSanPin" w:hAnsi="Times New Roman"/>
          <w:sz w:val="24"/>
          <w:szCs w:val="24"/>
          <w:lang w:val="ru-RU"/>
        </w:rPr>
        <w:t xml:space="preserve">ира в целом, современного </w:t>
      </w:r>
      <w:r w:rsidRPr="00B36888">
        <w:rPr>
          <w:rFonts w:ascii="Times New Roman" w:eastAsia="SchoolBookSanPin" w:hAnsi="Times New Roman"/>
          <w:sz w:val="24"/>
          <w:szCs w:val="24"/>
          <w:lang w:val="ru-RU"/>
        </w:rPr>
        <w:t>состояния науки.</w:t>
      </w:r>
      <w:r w:rsidR="00A50641">
        <w:rPr>
          <w:rFonts w:ascii="Times New Roman" w:eastAsia="SchoolBookSanPin" w:hAnsi="Times New Roman"/>
          <w:sz w:val="24"/>
          <w:szCs w:val="24"/>
          <w:lang w:val="ru-RU"/>
        </w:rPr>
        <w:br/>
      </w:r>
    </w:p>
    <w:p w:rsidR="00F60460" w:rsidRDefault="00F60460" w:rsidP="00B73B94">
      <w:pPr>
        <w:spacing w:after="0" w:line="360" w:lineRule="auto"/>
        <w:jc w:val="center"/>
        <w:rPr>
          <w:rFonts w:ascii="Times New Roman" w:eastAsia="SchoolBookSanPin" w:hAnsi="Times New Roman"/>
          <w:b/>
          <w:sz w:val="24"/>
          <w:szCs w:val="24"/>
          <w:lang w:val="ru-RU"/>
        </w:rPr>
      </w:pPr>
    </w:p>
    <w:p w:rsidR="00B73B94" w:rsidRDefault="00A50641" w:rsidP="00B73B94">
      <w:pPr>
        <w:spacing w:after="0" w:line="360" w:lineRule="auto"/>
        <w:jc w:val="center"/>
        <w:rPr>
          <w:rFonts w:ascii="Times New Roman" w:eastAsia="SchoolBookSanPin" w:hAnsi="Times New Roman"/>
          <w:b/>
          <w:sz w:val="24"/>
          <w:szCs w:val="24"/>
          <w:lang w:val="ru-RU"/>
        </w:rPr>
      </w:pPr>
      <w:r w:rsidRPr="00A50641">
        <w:rPr>
          <w:rFonts w:ascii="Times New Roman" w:eastAsia="SchoolBookSanPin" w:hAnsi="Times New Roman"/>
          <w:b/>
          <w:sz w:val="24"/>
          <w:szCs w:val="24"/>
          <w:lang w:val="ru-RU"/>
        </w:rPr>
        <w:t>1.3 СИСТЕМА ОЦЕНКИ ДОСТИЖЕНИЯ ПЛАНИРУЕМЫХ РЕЗУЛЬТАТОВ</w:t>
      </w:r>
      <w:r w:rsidR="00BF1C5A" w:rsidRPr="00A50641">
        <w:rPr>
          <w:rFonts w:ascii="Times New Roman" w:eastAsia="SchoolBookSanPin" w:hAnsi="Times New Roman"/>
          <w:b/>
          <w:sz w:val="24"/>
          <w:szCs w:val="24"/>
          <w:lang w:val="ru-RU"/>
        </w:rPr>
        <w:t> </w:t>
      </w:r>
      <w:r w:rsidRPr="00A50641">
        <w:rPr>
          <w:rFonts w:ascii="Times New Roman" w:eastAsia="SchoolBookSanPin" w:hAnsi="Times New Roman"/>
          <w:b/>
          <w:sz w:val="24"/>
          <w:szCs w:val="24"/>
          <w:lang w:val="ru-RU"/>
        </w:rPr>
        <w:t>ОСВОЕНИЯ  О</w:t>
      </w:r>
      <w:r w:rsidR="006B5346" w:rsidRPr="00A50641">
        <w:rPr>
          <w:rFonts w:ascii="Times New Roman" w:eastAsia="SchoolBookSanPin" w:hAnsi="Times New Roman"/>
          <w:b/>
          <w:sz w:val="24"/>
          <w:szCs w:val="24"/>
          <w:lang w:val="ru-RU"/>
        </w:rPr>
        <w:t>ООП ООО</w:t>
      </w:r>
      <w:r w:rsidR="00056B0F" w:rsidRPr="00A50641">
        <w:rPr>
          <w:rFonts w:ascii="Times New Roman" w:eastAsia="SchoolBookSanPin" w:hAnsi="Times New Roman"/>
          <w:b/>
          <w:sz w:val="24"/>
          <w:szCs w:val="24"/>
          <w:lang w:val="ru-RU"/>
        </w:rPr>
        <w:t>.</w:t>
      </w:r>
    </w:p>
    <w:p w:rsidR="00DD5002" w:rsidRDefault="00DD5002" w:rsidP="00B73B94">
      <w:pPr>
        <w:spacing w:after="0" w:line="360" w:lineRule="auto"/>
        <w:rPr>
          <w:rFonts w:ascii="Times New Roman" w:eastAsia="SchoolBookSanPin" w:hAnsi="Times New Roman"/>
          <w:b/>
          <w:sz w:val="24"/>
          <w:szCs w:val="24"/>
          <w:lang w:val="ru-RU"/>
        </w:rPr>
      </w:pPr>
      <w:r>
        <w:rPr>
          <w:rFonts w:ascii="Times New Roman" w:eastAsia="SchoolBookSanPin" w:hAnsi="Times New Roman"/>
          <w:b/>
          <w:sz w:val="24"/>
          <w:szCs w:val="24"/>
          <w:lang w:val="ru-RU"/>
        </w:rPr>
        <w:t>1.3.1 Общие положения</w:t>
      </w:r>
    </w:p>
    <w:p w:rsidR="00DE7B1C" w:rsidRPr="00B36888" w:rsidRDefault="00BF1C5A"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18.1. </w:t>
      </w:r>
      <w:r w:rsidR="00DE7B1C" w:rsidRPr="00B36888">
        <w:rPr>
          <w:rFonts w:ascii="Times New Roman" w:eastAsia="SchoolBookSanPin" w:hAnsi="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DE7B1C" w:rsidRPr="00B36888">
        <w:rPr>
          <w:rFonts w:ascii="Times New Roman" w:eastAsia="SchoolBookSanPin" w:hAnsi="Times New Roman"/>
          <w:bCs/>
          <w:sz w:val="24"/>
          <w:szCs w:val="24"/>
          <w:lang w:val="ru-RU"/>
        </w:rPr>
        <w:t xml:space="preserve">функциями </w:t>
      </w:r>
      <w:r w:rsidR="00DE7B1C" w:rsidRPr="00B36888">
        <w:rPr>
          <w:rFonts w:ascii="Times New Roman" w:eastAsia="SchoolBookSanPin" w:hAnsi="Times New Roman"/>
          <w:sz w:val="24"/>
          <w:szCs w:val="24"/>
          <w:lang w:val="ru-RU"/>
        </w:rPr>
        <w:t xml:space="preserve">являются: </w:t>
      </w:r>
      <w:r w:rsidR="00DE7B1C" w:rsidRPr="00B36888">
        <w:rPr>
          <w:rFonts w:ascii="Times New Roman" w:eastAsia="SchoolBookSanPin" w:hAnsi="Times New Roman"/>
          <w:bCs/>
          <w:sz w:val="24"/>
          <w:szCs w:val="24"/>
          <w:lang w:val="ru-RU"/>
        </w:rPr>
        <w:t xml:space="preserve">ориентация образовательного процесса </w:t>
      </w:r>
      <w:r w:rsidR="00DE7B1C" w:rsidRPr="00B36888">
        <w:rPr>
          <w:rFonts w:ascii="Times New Roman" w:eastAsia="SchoolBookSanPin" w:hAnsi="Times New Roman"/>
          <w:sz w:val="24"/>
          <w:szCs w:val="24"/>
          <w:lang w:val="ru-RU"/>
        </w:rPr>
        <w:t xml:space="preserve">на достижение планируемых результатов освоения </w:t>
      </w:r>
      <w:r w:rsidR="00DD5002">
        <w:rPr>
          <w:rFonts w:ascii="Times New Roman" w:eastAsia="SchoolBookSanPin" w:hAnsi="Times New Roman"/>
          <w:sz w:val="24"/>
          <w:szCs w:val="24"/>
          <w:lang w:val="ru-RU"/>
        </w:rPr>
        <w:t>О</w:t>
      </w:r>
      <w:r w:rsidR="006B5346" w:rsidRPr="00B36888">
        <w:rPr>
          <w:rFonts w:ascii="Times New Roman" w:eastAsia="SchoolBookSanPin" w:hAnsi="Times New Roman"/>
          <w:sz w:val="24"/>
          <w:szCs w:val="24"/>
          <w:lang w:val="ru-RU"/>
        </w:rPr>
        <w:t>ОП ООО</w:t>
      </w:r>
      <w:r w:rsidR="00DE7B1C" w:rsidRPr="00B36888">
        <w:rPr>
          <w:rFonts w:ascii="Times New Roman" w:eastAsia="SchoolBookSanPin" w:hAnsi="Times New Roman"/>
          <w:sz w:val="24"/>
          <w:szCs w:val="24"/>
          <w:lang w:val="ru-RU"/>
        </w:rPr>
        <w:t xml:space="preserve"> </w:t>
      </w:r>
      <w:r w:rsidR="002618EA"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lastRenderedPageBreak/>
        <w:t xml:space="preserve">и обеспечение эффективной </w:t>
      </w:r>
      <w:r w:rsidR="00DE7B1C" w:rsidRPr="00B36888">
        <w:rPr>
          <w:rFonts w:ascii="Times New Roman" w:eastAsia="SchoolBookSanPin" w:hAnsi="Times New Roman"/>
          <w:bCs/>
          <w:sz w:val="24"/>
          <w:szCs w:val="24"/>
          <w:lang w:val="ru-RU"/>
        </w:rPr>
        <w:t>обратной связи</w:t>
      </w:r>
      <w:r w:rsidR="00DE7B1C" w:rsidRPr="00B36888">
        <w:rPr>
          <w:rFonts w:ascii="Times New Roman" w:eastAsia="SchoolBookSanPin" w:hAnsi="Times New Roman"/>
          <w:sz w:val="24"/>
          <w:szCs w:val="24"/>
          <w:lang w:val="ru-RU"/>
        </w:rPr>
        <w:t xml:space="preserve">, позволяющей осуществлять </w:t>
      </w:r>
      <w:r w:rsidR="00DE7B1C" w:rsidRPr="00B36888">
        <w:rPr>
          <w:rFonts w:ascii="Times New Roman" w:eastAsia="SchoolBookSanPin" w:hAnsi="Times New Roman"/>
          <w:bCs/>
          <w:sz w:val="24"/>
          <w:szCs w:val="24"/>
          <w:lang w:val="ru-RU"/>
        </w:rPr>
        <w:t>управление образовательным процессом.</w:t>
      </w:r>
    </w:p>
    <w:p w:rsidR="00DE7B1C" w:rsidRPr="00B36888" w:rsidRDefault="00BF1C5A"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18.2. </w:t>
      </w:r>
      <w:r w:rsidR="00DE7B1C" w:rsidRPr="00B36888">
        <w:rPr>
          <w:rFonts w:ascii="Times New Roman" w:eastAsia="SchoolBookSanPin" w:hAnsi="Times New Roman"/>
          <w:bCs/>
          <w:sz w:val="24"/>
          <w:szCs w:val="24"/>
          <w:lang w:val="ru-RU"/>
        </w:rPr>
        <w:t xml:space="preserve">Основными направлениями и целями оценочной деятельности </w:t>
      </w:r>
      <w:r w:rsidR="002618EA" w:rsidRPr="00B36888">
        <w:rPr>
          <w:rFonts w:ascii="Times New Roman" w:eastAsia="SchoolBookSanPin" w:hAnsi="Times New Roman"/>
          <w:bCs/>
          <w:sz w:val="24"/>
          <w:szCs w:val="24"/>
          <w:lang w:val="ru-RU"/>
        </w:rPr>
        <w:br/>
      </w:r>
      <w:r w:rsidR="00DE7B1C" w:rsidRPr="00B36888">
        <w:rPr>
          <w:rFonts w:ascii="Times New Roman" w:eastAsia="SchoolBookSanPin" w:hAnsi="Times New Roman"/>
          <w:sz w:val="24"/>
          <w:szCs w:val="24"/>
          <w:lang w:val="ru-RU"/>
        </w:rPr>
        <w:t>в образовательной организации являются:</w:t>
      </w:r>
    </w:p>
    <w:p w:rsidR="00DE7B1C" w:rsidRPr="00B36888" w:rsidRDefault="00DE7B1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w:t>
      </w:r>
      <w:r w:rsidR="002618EA" w:rsidRPr="00B36888">
        <w:rPr>
          <w:rFonts w:ascii="Times New Roman" w:eastAsia="SchoolBookSanPin" w:hAnsi="Times New Roman"/>
          <w:sz w:val="24"/>
          <w:szCs w:val="24"/>
          <w:lang w:val="ru-RU"/>
        </w:rPr>
        <w:t>работников</w:t>
      </w:r>
      <w:r w:rsidRPr="00B36888">
        <w:rPr>
          <w:rFonts w:ascii="Times New Roman" w:eastAsia="SchoolBookSanPin" w:hAnsi="Times New Roman"/>
          <w:sz w:val="24"/>
          <w:szCs w:val="24"/>
          <w:lang w:val="ru-RU"/>
        </w:rPr>
        <w:t xml:space="preserve"> как основа аттестационных процедур;</w:t>
      </w:r>
    </w:p>
    <w:p w:rsidR="00DE7B1C" w:rsidRPr="00B36888" w:rsidRDefault="00DE7B1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оценка результатов деятельности образовательной организации как основа аккредитационных процедур.</w:t>
      </w:r>
    </w:p>
    <w:p w:rsidR="00DE7B1C" w:rsidRPr="00B36888" w:rsidRDefault="00BF1C5A"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18.3. </w:t>
      </w:r>
      <w:r w:rsidR="00DE7B1C" w:rsidRPr="00B36888">
        <w:rPr>
          <w:rFonts w:ascii="Times New Roman" w:eastAsia="SchoolBookSanPin" w:hAnsi="Times New Roman"/>
          <w:bCs/>
          <w:sz w:val="24"/>
          <w:szCs w:val="24"/>
          <w:lang w:val="ru-RU"/>
        </w:rPr>
        <w:t>Основным объектом системы оценки</w:t>
      </w:r>
      <w:r w:rsidR="00DE7B1C" w:rsidRPr="00B36888">
        <w:rPr>
          <w:rFonts w:ascii="Times New Roman" w:eastAsia="SchoolBookSanPin" w:hAnsi="Times New Roman"/>
          <w:sz w:val="24"/>
          <w:szCs w:val="24"/>
          <w:lang w:val="ru-RU"/>
        </w:rPr>
        <w:t xml:space="preserve">, её содержательной </w:t>
      </w:r>
      <w:r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 xml:space="preserve">и критериальной базой выступают требования </w:t>
      </w:r>
      <w:r w:rsidR="006B5346" w:rsidRPr="00B36888">
        <w:rPr>
          <w:rFonts w:ascii="Times New Roman" w:eastAsia="SchoolBookSanPin" w:hAnsi="Times New Roman"/>
          <w:sz w:val="24"/>
          <w:szCs w:val="24"/>
          <w:lang w:val="ru-RU"/>
        </w:rPr>
        <w:t>ФГОС ООО</w:t>
      </w:r>
      <w:r w:rsidR="00DE7B1C" w:rsidRPr="00B36888">
        <w:rPr>
          <w:rFonts w:ascii="Times New Roman" w:eastAsia="SchoolBookSanPin" w:hAnsi="Times New Roman"/>
          <w:sz w:val="24"/>
          <w:szCs w:val="24"/>
          <w:lang w:val="ru-RU"/>
        </w:rPr>
        <w:t xml:space="preserve">, которые конкретизируются в планируемых результатах освоения обучающимися </w:t>
      </w:r>
      <w:r w:rsidR="00DD5002">
        <w:rPr>
          <w:rFonts w:ascii="Times New Roman" w:eastAsia="SchoolBookSanPin" w:hAnsi="Times New Roman"/>
          <w:sz w:val="24"/>
          <w:szCs w:val="24"/>
          <w:lang w:val="ru-RU"/>
        </w:rPr>
        <w:t>О</w:t>
      </w:r>
      <w:r w:rsidR="006B5346" w:rsidRPr="00B36888">
        <w:rPr>
          <w:rFonts w:ascii="Times New Roman" w:eastAsia="SchoolBookSanPin" w:hAnsi="Times New Roman"/>
          <w:sz w:val="24"/>
          <w:szCs w:val="24"/>
          <w:lang w:val="ru-RU"/>
        </w:rPr>
        <w:t>ОП ООО</w:t>
      </w:r>
      <w:r w:rsidR="00DE7B1C" w:rsidRPr="00B36888">
        <w:rPr>
          <w:rFonts w:ascii="Times New Roman" w:eastAsia="SchoolBookSanPin" w:hAnsi="Times New Roman"/>
          <w:sz w:val="24"/>
          <w:szCs w:val="24"/>
          <w:lang w:val="ru-RU"/>
        </w:rPr>
        <w:t>. Система оценки включает процедуры внутренней и внешней оценки.</w:t>
      </w:r>
    </w:p>
    <w:p w:rsidR="00DE7B1C" w:rsidRPr="00B36888" w:rsidRDefault="00BF1C5A"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18.4. </w:t>
      </w:r>
      <w:r w:rsidR="00DE7B1C" w:rsidRPr="00B36888">
        <w:rPr>
          <w:rFonts w:ascii="Times New Roman" w:eastAsia="SchoolBookSanPin" w:hAnsi="Times New Roman"/>
          <w:bCs/>
          <w:sz w:val="24"/>
          <w:szCs w:val="24"/>
          <w:lang w:val="ru-RU"/>
        </w:rPr>
        <w:t xml:space="preserve">Внутренняя оценка </w:t>
      </w:r>
      <w:r w:rsidR="00DE7B1C" w:rsidRPr="00B36888">
        <w:rPr>
          <w:rFonts w:ascii="Times New Roman" w:eastAsia="SchoolBookSanPin" w:hAnsi="Times New Roman"/>
          <w:sz w:val="24"/>
          <w:szCs w:val="24"/>
          <w:lang w:val="ru-RU"/>
        </w:rPr>
        <w:t>включает:</w:t>
      </w:r>
    </w:p>
    <w:p w:rsidR="003137A1" w:rsidRPr="00B36888" w:rsidRDefault="003137A1" w:rsidP="00852621">
      <w:pPr>
        <w:tabs>
          <w:tab w:val="left" w:pos="709"/>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стартовую диагностику;</w:t>
      </w:r>
    </w:p>
    <w:p w:rsidR="00DE7B1C" w:rsidRPr="00B36888" w:rsidRDefault="00DE7B1C" w:rsidP="00852621">
      <w:pPr>
        <w:tabs>
          <w:tab w:val="left" w:pos="709"/>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текущую и тематическую оценку;</w:t>
      </w:r>
    </w:p>
    <w:p w:rsidR="00DE7B1C" w:rsidRPr="00B36888" w:rsidRDefault="00DE7B1C" w:rsidP="00852621">
      <w:pPr>
        <w:tabs>
          <w:tab w:val="left" w:pos="709"/>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психолого-педагогическое наблюдение;</w:t>
      </w:r>
    </w:p>
    <w:p w:rsidR="00DE7B1C" w:rsidRPr="00B36888" w:rsidRDefault="002618EA" w:rsidP="00852621">
      <w:pPr>
        <w:tabs>
          <w:tab w:val="left" w:pos="709"/>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внутренний </w:t>
      </w:r>
      <w:r w:rsidR="00DE7B1C" w:rsidRPr="00B36888">
        <w:rPr>
          <w:rFonts w:ascii="Times New Roman" w:eastAsia="SchoolBookSanPin" w:hAnsi="Times New Roman"/>
          <w:sz w:val="24"/>
          <w:szCs w:val="24"/>
          <w:lang w:val="ru-RU"/>
        </w:rPr>
        <w:t>мониторинг образовательных достижений обучающихся.</w:t>
      </w:r>
    </w:p>
    <w:p w:rsidR="00DE7B1C" w:rsidRPr="00B36888" w:rsidRDefault="00BF1C5A"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18.5. </w:t>
      </w:r>
      <w:r w:rsidR="002618EA" w:rsidRPr="00B36888">
        <w:rPr>
          <w:rFonts w:ascii="Times New Roman" w:eastAsia="SchoolBookSanPin" w:hAnsi="Times New Roman"/>
          <w:sz w:val="24"/>
          <w:szCs w:val="24"/>
          <w:lang w:val="ru-RU"/>
        </w:rPr>
        <w:t>Внешняя оценка включает</w:t>
      </w:r>
      <w:r w:rsidR="00DE7B1C" w:rsidRPr="00B36888">
        <w:rPr>
          <w:rFonts w:ascii="Times New Roman" w:eastAsia="SchoolBookSanPin" w:hAnsi="Times New Roman"/>
          <w:sz w:val="24"/>
          <w:szCs w:val="24"/>
          <w:lang w:val="ru-RU"/>
        </w:rPr>
        <w:t>:</w:t>
      </w:r>
    </w:p>
    <w:p w:rsidR="00DE7B1C" w:rsidRPr="00B36888" w:rsidRDefault="00DE7B1C" w:rsidP="00852621">
      <w:pPr>
        <w:tabs>
          <w:tab w:val="left" w:pos="709"/>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независим</w:t>
      </w:r>
      <w:r w:rsidR="002618EA" w:rsidRPr="00B36888">
        <w:rPr>
          <w:rFonts w:ascii="Times New Roman" w:eastAsia="SchoolBookSanPin" w:hAnsi="Times New Roman"/>
          <w:sz w:val="24"/>
          <w:szCs w:val="24"/>
          <w:lang w:val="ru-RU"/>
        </w:rPr>
        <w:t>ую</w:t>
      </w:r>
      <w:r w:rsidRPr="00B36888">
        <w:rPr>
          <w:rFonts w:ascii="Times New Roman" w:eastAsia="SchoolBookSanPin" w:hAnsi="Times New Roman"/>
          <w:sz w:val="24"/>
          <w:szCs w:val="24"/>
          <w:lang w:val="ru-RU"/>
        </w:rPr>
        <w:t xml:space="preserve"> оценк</w:t>
      </w:r>
      <w:r w:rsidR="002618EA" w:rsidRPr="00B36888">
        <w:rPr>
          <w:rFonts w:ascii="Times New Roman" w:eastAsia="SchoolBookSanPin" w:hAnsi="Times New Roman"/>
          <w:sz w:val="24"/>
          <w:szCs w:val="24"/>
          <w:lang w:val="ru-RU"/>
        </w:rPr>
        <w:t>у</w:t>
      </w:r>
      <w:r w:rsidRPr="00B36888">
        <w:rPr>
          <w:rFonts w:ascii="Times New Roman" w:eastAsia="SchoolBookSanPin" w:hAnsi="Times New Roman"/>
          <w:sz w:val="24"/>
          <w:szCs w:val="24"/>
          <w:lang w:val="ru-RU"/>
        </w:rPr>
        <w:t xml:space="preserve"> качества образования</w:t>
      </w:r>
      <w:r w:rsidR="0013603B" w:rsidRPr="00B36888">
        <w:rPr>
          <w:rStyle w:val="af8"/>
          <w:rFonts w:ascii="Times New Roman" w:eastAsia="SchoolBookSanPin" w:hAnsi="Times New Roman"/>
          <w:sz w:val="24"/>
          <w:szCs w:val="24"/>
          <w:lang w:val="ru-RU"/>
        </w:rPr>
        <w:footnoteReference w:id="11"/>
      </w:r>
      <w:r w:rsidRPr="00B36888">
        <w:rPr>
          <w:rFonts w:ascii="Times New Roman" w:eastAsia="SchoolBookSanPin" w:hAnsi="Times New Roman"/>
          <w:sz w:val="24"/>
          <w:szCs w:val="24"/>
          <w:lang w:val="ru-RU"/>
        </w:rPr>
        <w:t>;</w:t>
      </w:r>
    </w:p>
    <w:p w:rsidR="00DE7B1C" w:rsidRPr="00B36888" w:rsidRDefault="00DE7B1C" w:rsidP="00852621">
      <w:pPr>
        <w:tabs>
          <w:tab w:val="left" w:pos="709"/>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мониторинговые исследования муниципального, регионального </w:t>
      </w:r>
      <w:r w:rsidR="008538D8"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w:t>
      </w:r>
      <w:r w:rsidR="002618EA" w:rsidRPr="00B36888">
        <w:rPr>
          <w:rFonts w:ascii="Times New Roman" w:eastAsia="SchoolBookSanPin" w:hAnsi="Times New Roman"/>
          <w:sz w:val="24"/>
          <w:szCs w:val="24"/>
          <w:lang w:val="ru-RU"/>
        </w:rPr>
        <w:t>ф</w:t>
      </w:r>
      <w:r w:rsidRPr="00B36888">
        <w:rPr>
          <w:rFonts w:ascii="Times New Roman" w:eastAsia="SchoolBookSanPin" w:hAnsi="Times New Roman"/>
          <w:sz w:val="24"/>
          <w:szCs w:val="24"/>
          <w:lang w:val="ru-RU"/>
        </w:rPr>
        <w:t>едерального уровней.</w:t>
      </w:r>
    </w:p>
    <w:p w:rsidR="00DE7B1C"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18.6. </w:t>
      </w:r>
      <w:r w:rsidR="00DE7B1C" w:rsidRPr="00B36888">
        <w:rPr>
          <w:rFonts w:ascii="Times New Roman" w:eastAsia="SchoolBookSanPin" w:hAnsi="Times New Roman"/>
          <w:sz w:val="24"/>
          <w:szCs w:val="24"/>
          <w:lang w:val="ru-RU"/>
        </w:rPr>
        <w:t xml:space="preserve">В соответствии с </w:t>
      </w:r>
      <w:r w:rsidR="006B5346" w:rsidRPr="00B36888">
        <w:rPr>
          <w:rFonts w:ascii="Times New Roman" w:eastAsia="SchoolBookSanPin" w:hAnsi="Times New Roman"/>
          <w:sz w:val="24"/>
          <w:szCs w:val="24"/>
          <w:lang w:val="ru-RU"/>
        </w:rPr>
        <w:t>ФГОС ООО</w:t>
      </w:r>
      <w:r w:rsidR="00DE7B1C" w:rsidRPr="00B36888">
        <w:rPr>
          <w:rFonts w:ascii="Times New Roman" w:eastAsia="SchoolBookSanPin" w:hAnsi="Times New Roman"/>
          <w:sz w:val="24"/>
          <w:szCs w:val="24"/>
          <w:lang w:val="ru-RU"/>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E7B1C"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18.7. </w:t>
      </w:r>
      <w:r w:rsidR="00DE7B1C" w:rsidRPr="00B36888">
        <w:rPr>
          <w:rFonts w:ascii="Times New Roman" w:eastAsia="SchoolBookSanPin" w:hAnsi="Times New Roman"/>
          <w:bCs/>
          <w:sz w:val="24"/>
          <w:szCs w:val="24"/>
          <w:lang w:val="ru-RU"/>
        </w:rPr>
        <w:t xml:space="preserve">Системно-деятельностный подход </w:t>
      </w:r>
      <w:r w:rsidR="00DE7B1C" w:rsidRPr="00B36888">
        <w:rPr>
          <w:rFonts w:ascii="Times New Roman" w:eastAsia="SchoolBookSanPin" w:hAnsi="Times New Roman"/>
          <w:sz w:val="24"/>
          <w:szCs w:val="24"/>
          <w:lang w:val="ru-RU"/>
        </w:rPr>
        <w:t xml:space="preserve">к оценке образовательных достижений </w:t>
      </w:r>
      <w:r w:rsidR="00D77FC6" w:rsidRPr="00B36888">
        <w:rPr>
          <w:rFonts w:ascii="Times New Roman" w:eastAsia="SchoolBookSanPin" w:hAnsi="Times New Roman"/>
          <w:sz w:val="24"/>
          <w:szCs w:val="24"/>
          <w:lang w:val="ru-RU"/>
        </w:rPr>
        <w:t xml:space="preserve">обучающихся </w:t>
      </w:r>
      <w:r w:rsidR="00DE7B1C" w:rsidRPr="00B36888">
        <w:rPr>
          <w:rFonts w:ascii="Times New Roman" w:eastAsia="SchoolBookSanPin" w:hAnsi="Times New Roman"/>
          <w:sz w:val="24"/>
          <w:szCs w:val="24"/>
          <w:lang w:val="ru-RU"/>
        </w:rPr>
        <w:t xml:space="preserve">проявляется в оценке способности обучающихся к решению </w:t>
      </w:r>
      <w:r w:rsidR="00D77FC6"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w:t>
      </w:r>
      <w:r w:rsidR="00D77FC6"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и критериями оценки, в качестве которых выступают планируемые результаты обучения, выраженные в деятельностной форме.</w:t>
      </w:r>
    </w:p>
    <w:p w:rsidR="00DE7B1C"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18.8. </w:t>
      </w:r>
      <w:r w:rsidR="00DE7B1C" w:rsidRPr="00B36888">
        <w:rPr>
          <w:rFonts w:ascii="Times New Roman" w:eastAsia="SchoolBookSanPin" w:hAnsi="Times New Roman"/>
          <w:bCs/>
          <w:sz w:val="24"/>
          <w:szCs w:val="24"/>
          <w:lang w:val="ru-RU"/>
        </w:rPr>
        <w:t xml:space="preserve">Уровневый подход </w:t>
      </w:r>
      <w:r w:rsidR="00DE7B1C" w:rsidRPr="00B36888">
        <w:rPr>
          <w:rFonts w:ascii="Times New Roman" w:eastAsia="SchoolBookSanPin" w:hAnsi="Times New Roman"/>
          <w:sz w:val="24"/>
          <w:szCs w:val="24"/>
          <w:lang w:val="ru-RU"/>
        </w:rPr>
        <w:t xml:space="preserve">служит важнейшей основой для организации индивидуальной работы с обучающимися. Он реализуется как по отношению </w:t>
      </w:r>
      <w:r w:rsidR="00D77FC6"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к содержанию оценки, так и к представлению и интерпретации результатов измерений.</w:t>
      </w:r>
    </w:p>
    <w:p w:rsidR="00DE7B1C"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18.9. </w:t>
      </w:r>
      <w:r w:rsidR="00DE7B1C" w:rsidRPr="00B36888">
        <w:rPr>
          <w:rFonts w:ascii="Times New Roman" w:eastAsia="SchoolBookSanPin" w:hAnsi="Times New Roman"/>
          <w:sz w:val="24"/>
          <w:szCs w:val="24"/>
          <w:lang w:val="ru-RU"/>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00D77FC6"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00D77FC6"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для продолжения обучения и усвоения последующего учебного материала.</w:t>
      </w:r>
    </w:p>
    <w:p w:rsidR="00DE7B1C"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18.10. </w:t>
      </w:r>
      <w:r w:rsidR="00DE7B1C" w:rsidRPr="00B36888">
        <w:rPr>
          <w:rFonts w:ascii="Times New Roman" w:eastAsia="SchoolBookSanPin" w:hAnsi="Times New Roman"/>
          <w:bCs/>
          <w:sz w:val="24"/>
          <w:szCs w:val="24"/>
          <w:lang w:val="ru-RU"/>
        </w:rPr>
        <w:t xml:space="preserve">Комплексный подход </w:t>
      </w:r>
      <w:r w:rsidR="00DE7B1C" w:rsidRPr="00B36888">
        <w:rPr>
          <w:rFonts w:ascii="Times New Roman" w:eastAsia="SchoolBookSanPin" w:hAnsi="Times New Roman"/>
          <w:sz w:val="24"/>
          <w:szCs w:val="24"/>
          <w:lang w:val="ru-RU"/>
        </w:rPr>
        <w:t xml:space="preserve">к оценке образовательных достижений реализуется </w:t>
      </w:r>
      <w:r w:rsidR="00D77FC6" w:rsidRPr="00B36888">
        <w:rPr>
          <w:rFonts w:ascii="Times New Roman" w:eastAsia="SchoolBookSanPin" w:hAnsi="Times New Roman"/>
          <w:sz w:val="24"/>
          <w:szCs w:val="24"/>
          <w:lang w:val="ru-RU"/>
        </w:rPr>
        <w:t>через</w:t>
      </w:r>
      <w:r w:rsidR="00DE7B1C" w:rsidRPr="00B36888">
        <w:rPr>
          <w:rFonts w:ascii="Times New Roman" w:eastAsia="SchoolBookSanPin" w:hAnsi="Times New Roman"/>
          <w:sz w:val="24"/>
          <w:szCs w:val="24"/>
          <w:lang w:val="ru-RU"/>
        </w:rPr>
        <w:t>:</w:t>
      </w:r>
    </w:p>
    <w:p w:rsidR="00DE7B1C" w:rsidRPr="00B36888" w:rsidRDefault="00DE7B1C" w:rsidP="00852621">
      <w:pPr>
        <w:tabs>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оценк</w:t>
      </w:r>
      <w:r w:rsidR="00D77FC6" w:rsidRPr="00B36888">
        <w:rPr>
          <w:rFonts w:ascii="Times New Roman" w:eastAsia="SchoolBookSanPin" w:hAnsi="Times New Roman"/>
          <w:sz w:val="24"/>
          <w:szCs w:val="24"/>
          <w:lang w:val="ru-RU"/>
        </w:rPr>
        <w:t>у</w:t>
      </w:r>
      <w:r w:rsidRPr="00B36888">
        <w:rPr>
          <w:rFonts w:ascii="Times New Roman" w:eastAsia="SchoolBookSanPin" w:hAnsi="Times New Roman"/>
          <w:sz w:val="24"/>
          <w:szCs w:val="24"/>
          <w:lang w:val="ru-RU"/>
        </w:rPr>
        <w:t xml:space="preserve"> предметных и метапредметных результатов;</w:t>
      </w:r>
    </w:p>
    <w:p w:rsidR="00DE7B1C" w:rsidRPr="00B36888" w:rsidRDefault="00DE7B1C" w:rsidP="00852621">
      <w:pPr>
        <w:tabs>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использования комплекса оценочных процедур как основы для оценки динамики индивидуальных образовательных достижений обучающихся </w:t>
      </w:r>
      <w:r w:rsidR="00D77FC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w:t>
      </w:r>
      <w:r w:rsidRPr="00B36888">
        <w:rPr>
          <w:rFonts w:ascii="Times New Roman" w:eastAsia="SchoolBookSanPin" w:hAnsi="Times New Roman"/>
          <w:sz w:val="24"/>
          <w:szCs w:val="24"/>
          <w:lang w:val="ru-RU"/>
        </w:rPr>
        <w:lastRenderedPageBreak/>
        <w:t>управления качеством образования;</w:t>
      </w:r>
    </w:p>
    <w:p w:rsidR="00DE7B1C" w:rsidRPr="00B36888" w:rsidRDefault="00DE7B1C" w:rsidP="00852621">
      <w:pPr>
        <w:tabs>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E7B1C" w:rsidRPr="00B36888" w:rsidRDefault="00DE7B1C" w:rsidP="00852621">
      <w:pPr>
        <w:tabs>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использования форм работы, обеспечивающих возможность включения обучающихся</w:t>
      </w:r>
      <w:r w:rsidR="00D77FC6"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в самостоятельную оценочную деятельность (самоанализ, самооценка, взаимооценка);</w:t>
      </w:r>
    </w:p>
    <w:p w:rsidR="006840D0" w:rsidRPr="00B36888" w:rsidRDefault="00DE7B1C" w:rsidP="00852621">
      <w:pPr>
        <w:tabs>
          <w:tab w:val="left" w:pos="851"/>
        </w:tabs>
        <w:spacing w:after="0" w:line="240" w:lineRule="auto"/>
        <w:jc w:val="both"/>
        <w:rPr>
          <w:rFonts w:ascii="Times New Roman" w:hAnsi="Times New Roman"/>
          <w:sz w:val="24"/>
          <w:szCs w:val="24"/>
          <w:lang w:val="ru-RU"/>
        </w:rPr>
      </w:pPr>
      <w:r w:rsidRPr="00B36888">
        <w:rPr>
          <w:rFonts w:ascii="Times New Roman" w:eastAsia="SchoolBookSanPin" w:hAnsi="Times New Roman"/>
          <w:sz w:val="24"/>
          <w:szCs w:val="24"/>
          <w:lang w:val="ru-RU"/>
        </w:rPr>
        <w:t xml:space="preserve">использования мониторинга динамических показателей освоения умений </w:t>
      </w:r>
      <w:r w:rsidR="00D77FC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знаний, в том числе формируемых с использованием информационно-коммуникационных (цифровых) технологий.</w:t>
      </w:r>
      <w:r w:rsidR="006840D0" w:rsidRPr="00B36888">
        <w:rPr>
          <w:rFonts w:ascii="Times New Roman" w:hAnsi="Times New Roman"/>
          <w:sz w:val="24"/>
          <w:szCs w:val="24"/>
          <w:lang w:val="ru-RU"/>
        </w:rPr>
        <w:t xml:space="preserve"> </w:t>
      </w:r>
    </w:p>
    <w:p w:rsidR="008538D8" w:rsidRPr="00B36888" w:rsidRDefault="00BD6153" w:rsidP="00852621">
      <w:pPr>
        <w:spacing w:after="0" w:line="240" w:lineRule="auto"/>
        <w:jc w:val="both"/>
        <w:rPr>
          <w:rFonts w:ascii="Times New Roman" w:hAnsi="Times New Roman"/>
          <w:sz w:val="24"/>
          <w:szCs w:val="24"/>
          <w:lang w:val="ru-RU"/>
        </w:rPr>
      </w:pPr>
      <w:r w:rsidRPr="00B36888">
        <w:rPr>
          <w:rFonts w:ascii="Times New Roman" w:eastAsia="SchoolBookSanPin" w:hAnsi="Times New Roman"/>
          <w:bCs/>
          <w:sz w:val="24"/>
          <w:szCs w:val="24"/>
          <w:lang w:val="ru-RU"/>
        </w:rPr>
        <w:t>18.11. </w:t>
      </w:r>
      <w:r w:rsidR="008538D8" w:rsidRPr="00B36888">
        <w:rPr>
          <w:rFonts w:ascii="Times New Roman" w:hAnsi="Times New Roman"/>
          <w:sz w:val="24"/>
          <w:szCs w:val="24"/>
          <w:lang w:val="ru-RU"/>
        </w:rPr>
        <w:t xml:space="preserve">Оценка личностных результатов </w:t>
      </w:r>
      <w:r w:rsidRPr="00B36888">
        <w:rPr>
          <w:rFonts w:ascii="Times New Roman" w:hAnsi="Times New Roman"/>
          <w:sz w:val="24"/>
          <w:szCs w:val="24"/>
          <w:lang w:val="ru-RU"/>
        </w:rPr>
        <w:t xml:space="preserve">обучающихся осуществляется через </w:t>
      </w:r>
      <w:r w:rsidR="008538D8" w:rsidRPr="00B36888">
        <w:rPr>
          <w:rFonts w:ascii="Times New Roman" w:hAnsi="Times New Roman"/>
          <w:sz w:val="24"/>
          <w:szCs w:val="24"/>
          <w:lang w:val="ru-RU"/>
        </w:rPr>
        <w:t>оценку достижения планируемых результатов освоения основной образовательной программы, которые устанавливаются требованиями ФГОС ООО.</w:t>
      </w:r>
    </w:p>
    <w:p w:rsidR="008538D8" w:rsidRPr="00B36888" w:rsidRDefault="00BD6153" w:rsidP="00852621">
      <w:pPr>
        <w:spacing w:after="0" w:line="240" w:lineRule="auto"/>
        <w:jc w:val="both"/>
        <w:rPr>
          <w:rFonts w:ascii="Times New Roman" w:hAnsi="Times New Roman"/>
          <w:sz w:val="24"/>
          <w:szCs w:val="24"/>
          <w:lang w:val="ru-RU"/>
        </w:rPr>
      </w:pPr>
      <w:r w:rsidRPr="00B36888">
        <w:rPr>
          <w:rFonts w:ascii="Times New Roman" w:eastAsia="SchoolBookSanPin" w:hAnsi="Times New Roman"/>
          <w:bCs/>
          <w:sz w:val="24"/>
          <w:szCs w:val="24"/>
          <w:lang w:val="ru-RU"/>
        </w:rPr>
        <w:t>18.12. </w:t>
      </w:r>
      <w:r w:rsidR="008538D8" w:rsidRPr="00B36888">
        <w:rPr>
          <w:rFonts w:ascii="Times New Roman" w:hAnsi="Times New Roman"/>
          <w:sz w:val="24"/>
          <w:szCs w:val="24"/>
          <w:lang w:val="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38D8" w:rsidRPr="00B36888" w:rsidRDefault="00BD6153" w:rsidP="00852621">
      <w:pPr>
        <w:spacing w:after="0" w:line="240" w:lineRule="auto"/>
        <w:jc w:val="both"/>
        <w:rPr>
          <w:rFonts w:ascii="Times New Roman" w:hAnsi="Times New Roman"/>
          <w:sz w:val="24"/>
          <w:szCs w:val="24"/>
          <w:lang w:val="ru-RU"/>
        </w:rPr>
      </w:pPr>
      <w:r w:rsidRPr="00B36888">
        <w:rPr>
          <w:rFonts w:ascii="Times New Roman" w:eastAsia="SchoolBookSanPin" w:hAnsi="Times New Roman"/>
          <w:bCs/>
          <w:sz w:val="24"/>
          <w:szCs w:val="24"/>
          <w:lang w:val="ru-RU"/>
        </w:rPr>
        <w:t>18.13. </w:t>
      </w:r>
      <w:r w:rsidR="008538D8" w:rsidRPr="00B36888">
        <w:rPr>
          <w:rFonts w:ascii="Times New Roman" w:hAnsi="Times New Roman"/>
          <w:sz w:val="24"/>
          <w:szCs w:val="24"/>
          <w:lang w:val="ru-RU"/>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EE0104" w:rsidRDefault="00BD6153" w:rsidP="00852621">
      <w:pPr>
        <w:spacing w:after="0" w:line="240" w:lineRule="auto"/>
        <w:jc w:val="both"/>
        <w:rPr>
          <w:rFonts w:ascii="Times New Roman" w:hAnsi="Times New Roman"/>
          <w:b/>
          <w:sz w:val="24"/>
          <w:szCs w:val="24"/>
          <w:lang w:val="ru-RU"/>
        </w:rPr>
      </w:pPr>
      <w:r w:rsidRPr="00B36888">
        <w:rPr>
          <w:rFonts w:ascii="Times New Roman" w:eastAsia="SchoolBookSanPin" w:hAnsi="Times New Roman"/>
          <w:bCs/>
          <w:sz w:val="24"/>
          <w:szCs w:val="24"/>
          <w:lang w:val="ru-RU"/>
        </w:rPr>
        <w:t>18.14. </w:t>
      </w:r>
      <w:r w:rsidR="008538D8" w:rsidRPr="00B36888">
        <w:rPr>
          <w:rFonts w:ascii="Times New Roman" w:hAnsi="Times New Roman"/>
          <w:sz w:val="24"/>
          <w:szCs w:val="24"/>
          <w:lang w:val="ru-RU"/>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r w:rsidR="00DD5002">
        <w:rPr>
          <w:rFonts w:ascii="Times New Roman" w:hAnsi="Times New Roman"/>
          <w:sz w:val="24"/>
          <w:szCs w:val="24"/>
          <w:lang w:val="ru-RU"/>
        </w:rPr>
        <w:br/>
      </w:r>
      <w:r w:rsidR="00DD5002">
        <w:rPr>
          <w:rFonts w:ascii="Times New Roman" w:hAnsi="Times New Roman"/>
          <w:sz w:val="24"/>
          <w:szCs w:val="24"/>
          <w:lang w:val="ru-RU"/>
        </w:rPr>
        <w:br/>
      </w:r>
    </w:p>
    <w:p w:rsidR="008538D8" w:rsidRPr="00DD5002" w:rsidRDefault="00DD5002" w:rsidP="00852621">
      <w:pPr>
        <w:spacing w:after="0" w:line="240" w:lineRule="auto"/>
        <w:jc w:val="both"/>
        <w:rPr>
          <w:rFonts w:ascii="Times New Roman" w:hAnsi="Times New Roman"/>
          <w:b/>
          <w:sz w:val="24"/>
          <w:szCs w:val="24"/>
          <w:lang w:val="ru-RU"/>
        </w:rPr>
      </w:pPr>
      <w:r w:rsidRPr="00DD5002">
        <w:rPr>
          <w:rFonts w:ascii="Times New Roman" w:hAnsi="Times New Roman"/>
          <w:b/>
          <w:sz w:val="24"/>
          <w:szCs w:val="24"/>
          <w:lang w:val="ru-RU"/>
        </w:rPr>
        <w:t>1.3.2 Особенности оценки метапредметных и предметных результ</w:t>
      </w:r>
      <w:r w:rsidRPr="00DD5002">
        <w:rPr>
          <w:rFonts w:ascii="Times New Roman" w:hAnsi="Times New Roman"/>
          <w:b/>
          <w:sz w:val="24"/>
          <w:szCs w:val="24"/>
          <w:lang w:val="ru-RU"/>
        </w:rPr>
        <w:t>а</w:t>
      </w:r>
      <w:r w:rsidRPr="00DD5002">
        <w:rPr>
          <w:rFonts w:ascii="Times New Roman" w:hAnsi="Times New Roman"/>
          <w:b/>
          <w:sz w:val="24"/>
          <w:szCs w:val="24"/>
          <w:lang w:val="ru-RU"/>
        </w:rPr>
        <w:t>тов</w:t>
      </w:r>
    </w:p>
    <w:p w:rsidR="00DE7B1C"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18.15. </w:t>
      </w:r>
      <w:r w:rsidR="00DE7B1C" w:rsidRPr="00B36888">
        <w:rPr>
          <w:rFonts w:ascii="Times New Roman" w:eastAsia="SchoolBookSanPin" w:hAnsi="Times New Roman"/>
          <w:sz w:val="24"/>
          <w:szCs w:val="24"/>
          <w:lang w:val="ru-RU"/>
        </w:rPr>
        <w:t xml:space="preserve">Оценка метапредметных результатов представляет собой оценку достижения планируемых результатов освоения </w:t>
      </w:r>
      <w:r w:rsidR="00DD5002">
        <w:rPr>
          <w:rFonts w:ascii="Times New Roman" w:eastAsia="SchoolBookSanPin" w:hAnsi="Times New Roman"/>
          <w:sz w:val="24"/>
          <w:szCs w:val="24"/>
          <w:lang w:val="ru-RU"/>
        </w:rPr>
        <w:t>О</w:t>
      </w:r>
      <w:r w:rsidR="006B5346" w:rsidRPr="00B36888">
        <w:rPr>
          <w:rFonts w:ascii="Times New Roman" w:eastAsia="SchoolBookSanPin" w:hAnsi="Times New Roman"/>
          <w:sz w:val="24"/>
          <w:szCs w:val="24"/>
          <w:lang w:val="ru-RU"/>
        </w:rPr>
        <w:t>ОП ООО</w:t>
      </w:r>
      <w:r w:rsidR="00DE7B1C" w:rsidRPr="00B36888">
        <w:rPr>
          <w:rFonts w:ascii="Times New Roman" w:eastAsia="SchoolBookSanPin" w:hAnsi="Times New Roman"/>
          <w:sz w:val="24"/>
          <w:szCs w:val="24"/>
          <w:lang w:val="ru-RU"/>
        </w:rPr>
        <w:t>, которые отражают совокупность познавательных, коммуникативных и регулятивных универсальных учебных действий</w:t>
      </w:r>
      <w:r w:rsidR="008538D8" w:rsidRPr="00B36888">
        <w:rPr>
          <w:rFonts w:ascii="Times New Roman" w:eastAsia="SchoolBookSanPin" w:hAnsi="Times New Roman"/>
          <w:sz w:val="24"/>
          <w:szCs w:val="24"/>
          <w:lang w:val="ru-RU"/>
        </w:rPr>
        <w:t>, а также систему междисциплинарных (межпредметных) понятий</w:t>
      </w:r>
      <w:r w:rsidR="00DE7B1C" w:rsidRPr="00B36888">
        <w:rPr>
          <w:rFonts w:ascii="Times New Roman" w:eastAsia="SchoolBookSanPin" w:hAnsi="Times New Roman"/>
          <w:sz w:val="24"/>
          <w:szCs w:val="24"/>
          <w:lang w:val="ru-RU"/>
        </w:rPr>
        <w:t>.</w:t>
      </w:r>
    </w:p>
    <w:p w:rsidR="00DE7B1C"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18.16. </w:t>
      </w:r>
      <w:r w:rsidR="00DE7B1C" w:rsidRPr="00B36888">
        <w:rPr>
          <w:rFonts w:ascii="Times New Roman" w:eastAsia="SchoolBookSanPin" w:hAnsi="Times New Roman"/>
          <w:sz w:val="24"/>
          <w:szCs w:val="24"/>
          <w:lang w:val="ru-RU"/>
        </w:rPr>
        <w:t xml:space="preserve">Формирование метапредметных результатов обеспечивается комплексом </w:t>
      </w:r>
      <w:r w:rsidR="0089706E" w:rsidRPr="00B36888">
        <w:rPr>
          <w:rFonts w:ascii="Times New Roman" w:eastAsia="SchoolBookSanPin" w:hAnsi="Times New Roman"/>
          <w:sz w:val="24"/>
          <w:szCs w:val="24"/>
          <w:lang w:val="ru-RU"/>
        </w:rPr>
        <w:t xml:space="preserve">освоения программ </w:t>
      </w:r>
      <w:r w:rsidR="00DE7B1C" w:rsidRPr="00B36888">
        <w:rPr>
          <w:rFonts w:ascii="Times New Roman" w:eastAsia="SchoolBookSanPin" w:hAnsi="Times New Roman"/>
          <w:sz w:val="24"/>
          <w:szCs w:val="24"/>
          <w:lang w:val="ru-RU"/>
        </w:rPr>
        <w:t>учебных предметов и внеурочной деятельности.</w:t>
      </w:r>
    </w:p>
    <w:p w:rsidR="008538D8"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18.17. </w:t>
      </w:r>
      <w:r w:rsidR="008538D8" w:rsidRPr="00B36888">
        <w:rPr>
          <w:rFonts w:ascii="Times New Roman" w:eastAsia="SchoolBookSanPin" w:hAnsi="Times New Roman"/>
          <w:sz w:val="24"/>
          <w:szCs w:val="24"/>
          <w:lang w:val="ru-RU"/>
        </w:rPr>
        <w:t>Основным объектом оценки метапредметных результатов является овладение:</w:t>
      </w:r>
    </w:p>
    <w:p w:rsidR="008538D8"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познавательными </w:t>
      </w:r>
      <w:r w:rsidR="008538D8" w:rsidRPr="00B36888">
        <w:rPr>
          <w:rFonts w:ascii="Times New Roman" w:eastAsia="SchoolBookSanPin" w:hAnsi="Times New Roman"/>
          <w:sz w:val="24"/>
          <w:szCs w:val="24"/>
          <w:lang w:val="ru-RU"/>
        </w:rPr>
        <w:t>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B92313"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коммуникативными </w:t>
      </w:r>
      <w:r w:rsidR="008538D8" w:rsidRPr="00B36888">
        <w:rPr>
          <w:rFonts w:ascii="Times New Roman" w:eastAsia="SchoolBookSanPin" w:hAnsi="Times New Roman"/>
          <w:sz w:val="24"/>
          <w:szCs w:val="24"/>
          <w:lang w:val="ru-RU"/>
        </w:rPr>
        <w:t xml:space="preserve">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w:t>
      </w:r>
      <w:r w:rsidR="00B92313" w:rsidRPr="00B36888">
        <w:rPr>
          <w:rFonts w:ascii="Times New Roman" w:eastAsia="SchoolBookSanPin" w:hAnsi="Times New Roman"/>
          <w:sz w:val="24"/>
          <w:szCs w:val="24"/>
          <w:lang w:val="ru-RU"/>
        </w:rPr>
        <w:br/>
      </w:r>
      <w:r w:rsidR="008538D8" w:rsidRPr="00B36888">
        <w:rPr>
          <w:rFonts w:ascii="Times New Roman" w:eastAsia="SchoolBookSanPin" w:hAnsi="Times New Roman"/>
          <w:sz w:val="24"/>
          <w:szCs w:val="24"/>
          <w:lang w:val="ru-RU"/>
        </w:rP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8538D8"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регулятивными </w:t>
      </w:r>
      <w:r w:rsidR="008538D8" w:rsidRPr="00B36888">
        <w:rPr>
          <w:rFonts w:ascii="Times New Roman" w:eastAsia="SchoolBookSanPin" w:hAnsi="Times New Roman"/>
          <w:sz w:val="24"/>
          <w:szCs w:val="24"/>
          <w:lang w:val="ru-RU"/>
        </w:rPr>
        <w:t xml:space="preserve">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r w:rsidR="00B92313" w:rsidRPr="00B36888">
        <w:rPr>
          <w:rFonts w:ascii="Times New Roman" w:eastAsia="SchoolBookSanPin" w:hAnsi="Times New Roman"/>
          <w:sz w:val="24"/>
          <w:szCs w:val="24"/>
          <w:lang w:val="ru-RU"/>
        </w:rPr>
        <w:br/>
      </w:r>
      <w:r w:rsidR="008538D8" w:rsidRPr="00B36888">
        <w:rPr>
          <w:rFonts w:ascii="Times New Roman" w:eastAsia="SchoolBookSanPin" w:hAnsi="Times New Roman"/>
          <w:sz w:val="24"/>
          <w:szCs w:val="24"/>
          <w:lang w:val="ru-RU"/>
        </w:rPr>
        <w:t xml:space="preserve">в их выполнение, ставить новые учебные задачи, проявлять познавательную инициативу в учебном сотрудничестве, осуществлять констатирующий </w:t>
      </w:r>
      <w:r w:rsidR="00B92313" w:rsidRPr="00B36888">
        <w:rPr>
          <w:rFonts w:ascii="Times New Roman" w:eastAsia="SchoolBookSanPin" w:hAnsi="Times New Roman"/>
          <w:sz w:val="24"/>
          <w:szCs w:val="24"/>
          <w:lang w:val="ru-RU"/>
        </w:rPr>
        <w:br/>
      </w:r>
      <w:r w:rsidR="008538D8" w:rsidRPr="00B36888">
        <w:rPr>
          <w:rFonts w:ascii="Times New Roman" w:eastAsia="SchoolBookSanPin" w:hAnsi="Times New Roman"/>
          <w:sz w:val="24"/>
          <w:szCs w:val="24"/>
          <w:lang w:val="ru-RU"/>
        </w:rPr>
        <w:t>и предвосхищающий контроль по результату и способу действия, актуальный контроль на уровне произвольного внимания).</w:t>
      </w:r>
    </w:p>
    <w:p w:rsidR="008538D8" w:rsidRDefault="00BD6153" w:rsidP="00EE0104">
      <w:pPr>
        <w:spacing w:after="0" w:line="240" w:lineRule="auto"/>
        <w:jc w:val="both"/>
        <w:rPr>
          <w:rFonts w:ascii="Times New Roman" w:hAnsi="Times New Roman"/>
          <w:b/>
          <w:sz w:val="24"/>
          <w:szCs w:val="24"/>
          <w:lang w:val="ru-RU"/>
        </w:rPr>
      </w:pPr>
      <w:r w:rsidRPr="00B36888">
        <w:rPr>
          <w:rFonts w:ascii="Times New Roman" w:eastAsia="SchoolBookSanPin" w:hAnsi="Times New Roman"/>
          <w:bCs/>
          <w:sz w:val="24"/>
          <w:szCs w:val="24"/>
          <w:lang w:val="ru-RU"/>
        </w:rPr>
        <w:t>18.18. </w:t>
      </w:r>
      <w:r w:rsidR="008538D8" w:rsidRPr="00B36888">
        <w:rPr>
          <w:rFonts w:ascii="Times New Roman" w:eastAsia="SchoolBookSanPin" w:hAnsi="Times New Roman"/>
          <w:sz w:val="24"/>
          <w:szCs w:val="24"/>
          <w:lang w:val="ru-RU"/>
        </w:rPr>
        <w:t xml:space="preserve">Оценка достижения метапредметных результатов осуществляется администрацией образовательной организации в ходе </w:t>
      </w:r>
      <w:r w:rsidR="00B92313" w:rsidRPr="00B36888">
        <w:rPr>
          <w:rFonts w:ascii="Times New Roman" w:eastAsia="SchoolBookSanPin" w:hAnsi="Times New Roman"/>
          <w:sz w:val="24"/>
          <w:szCs w:val="24"/>
          <w:lang w:val="ru-RU"/>
        </w:rPr>
        <w:t>внутреннего</w:t>
      </w:r>
      <w:r w:rsidR="008538D8" w:rsidRPr="00B36888">
        <w:rPr>
          <w:rFonts w:ascii="Times New Roman" w:eastAsia="SchoolBookSanPin" w:hAnsi="Times New Roman"/>
          <w:sz w:val="24"/>
          <w:szCs w:val="24"/>
          <w:lang w:val="ru-RU"/>
        </w:rPr>
        <w:t xml:space="preserve"> мониторинга. Содержание и периодичность </w:t>
      </w:r>
      <w:r w:rsidR="00B92313" w:rsidRPr="00B36888">
        <w:rPr>
          <w:rFonts w:ascii="Times New Roman" w:eastAsia="SchoolBookSanPin" w:hAnsi="Times New Roman"/>
          <w:sz w:val="24"/>
          <w:szCs w:val="24"/>
          <w:lang w:val="ru-RU"/>
        </w:rPr>
        <w:t>внутреннего</w:t>
      </w:r>
      <w:r w:rsidR="008538D8" w:rsidRPr="00B36888">
        <w:rPr>
          <w:rFonts w:ascii="Times New Roman" w:eastAsia="SchoolBookSanPin" w:hAnsi="Times New Roman"/>
          <w:sz w:val="24"/>
          <w:szCs w:val="24"/>
          <w:lang w:val="ru-RU"/>
        </w:rPr>
        <w:t xml:space="preserve"> мониторинга устанавливается решением педагогического совета</w:t>
      </w:r>
      <w:r w:rsidR="00B92313" w:rsidRPr="00B36888">
        <w:rPr>
          <w:rFonts w:ascii="Times New Roman" w:eastAsia="SchoolBookSanPin" w:hAnsi="Times New Roman"/>
          <w:sz w:val="24"/>
          <w:szCs w:val="24"/>
          <w:lang w:val="ru-RU"/>
        </w:rPr>
        <w:t xml:space="preserve"> образовательной </w:t>
      </w:r>
      <w:r w:rsidR="00B92313" w:rsidRPr="00B36888">
        <w:rPr>
          <w:rFonts w:ascii="Times New Roman" w:eastAsia="SchoolBookSanPin" w:hAnsi="Times New Roman"/>
          <w:sz w:val="24"/>
          <w:szCs w:val="24"/>
          <w:lang w:val="ru-RU"/>
        </w:rPr>
        <w:lastRenderedPageBreak/>
        <w:t>организации</w:t>
      </w:r>
      <w:r w:rsidR="008538D8" w:rsidRPr="00B36888">
        <w:rPr>
          <w:rFonts w:ascii="Times New Roman" w:eastAsia="SchoolBookSanPin" w:hAnsi="Times New Roman"/>
          <w:sz w:val="24"/>
          <w:szCs w:val="24"/>
          <w:lang w:val="ru-RU"/>
        </w:rPr>
        <w:t xml:space="preserve">. Инструментарий строится </w:t>
      </w:r>
      <w:r w:rsidR="00B92313" w:rsidRPr="00B36888">
        <w:rPr>
          <w:rFonts w:ascii="Times New Roman" w:eastAsia="SchoolBookSanPin" w:hAnsi="Times New Roman"/>
          <w:sz w:val="24"/>
          <w:szCs w:val="24"/>
          <w:lang w:val="ru-RU"/>
        </w:rPr>
        <w:br/>
      </w:r>
      <w:r w:rsidR="008538D8" w:rsidRPr="00B36888">
        <w:rPr>
          <w:rFonts w:ascii="Times New Roman" w:eastAsia="SchoolBookSanPin" w:hAnsi="Times New Roman"/>
          <w:sz w:val="24"/>
          <w:szCs w:val="24"/>
          <w:lang w:val="ru-RU"/>
        </w:rPr>
        <w:t xml:space="preserve">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w:t>
      </w:r>
      <w:r w:rsidRPr="00B36888">
        <w:rPr>
          <w:rFonts w:ascii="Times New Roman" w:eastAsia="SchoolBookSanPin" w:hAnsi="Times New Roman"/>
          <w:sz w:val="24"/>
          <w:szCs w:val="24"/>
          <w:lang w:val="ru-RU"/>
        </w:rPr>
        <w:t xml:space="preserve">универсальных </w:t>
      </w:r>
      <w:r w:rsidR="008538D8" w:rsidRPr="00B36888">
        <w:rPr>
          <w:rFonts w:ascii="Times New Roman" w:eastAsia="SchoolBookSanPin" w:hAnsi="Times New Roman"/>
          <w:sz w:val="24"/>
          <w:szCs w:val="24"/>
          <w:lang w:val="ru-RU"/>
        </w:rPr>
        <w:t>учебных действий.</w:t>
      </w:r>
      <w:r w:rsidR="00DD5002">
        <w:rPr>
          <w:rFonts w:ascii="Times New Roman" w:eastAsia="SchoolBookSanPin" w:hAnsi="Times New Roman"/>
          <w:sz w:val="24"/>
          <w:szCs w:val="24"/>
          <w:lang w:val="ru-RU"/>
        </w:rPr>
        <w:br/>
      </w:r>
      <w:r w:rsidR="00DD5002">
        <w:rPr>
          <w:rFonts w:ascii="Times New Roman" w:eastAsia="SchoolBookSanPin" w:hAnsi="Times New Roman"/>
          <w:sz w:val="24"/>
          <w:szCs w:val="24"/>
          <w:lang w:val="ru-RU"/>
        </w:rPr>
        <w:br/>
      </w:r>
      <w:r w:rsidR="00DD5002" w:rsidRPr="00DD5002">
        <w:rPr>
          <w:rFonts w:ascii="Times New Roman" w:hAnsi="Times New Roman"/>
          <w:b/>
          <w:sz w:val="24"/>
          <w:szCs w:val="24"/>
          <w:lang w:val="ru-RU"/>
        </w:rPr>
        <w:t>1.3.3 Организация и содержание оценочных процедур</w:t>
      </w:r>
    </w:p>
    <w:p w:rsidR="00EE0104" w:rsidRPr="00DD5002" w:rsidRDefault="00EE0104" w:rsidP="00EE0104">
      <w:pPr>
        <w:spacing w:after="0" w:line="240" w:lineRule="auto"/>
        <w:jc w:val="center"/>
        <w:rPr>
          <w:rFonts w:ascii="Times New Roman" w:eastAsia="SchoolBookSanPin" w:hAnsi="Times New Roman"/>
          <w:b/>
          <w:sz w:val="24"/>
          <w:szCs w:val="24"/>
          <w:lang w:val="ru-RU"/>
        </w:rPr>
      </w:pPr>
    </w:p>
    <w:p w:rsidR="008538D8"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18.19. </w:t>
      </w:r>
      <w:r w:rsidR="008538D8" w:rsidRPr="00B36888">
        <w:rPr>
          <w:rFonts w:ascii="Times New Roman" w:eastAsia="SchoolBookSanPin" w:hAnsi="Times New Roman"/>
          <w:sz w:val="24"/>
          <w:szCs w:val="24"/>
          <w:lang w:val="ru-RU"/>
        </w:rPr>
        <w:t>Формы оценки:</w:t>
      </w:r>
    </w:p>
    <w:p w:rsidR="008538D8" w:rsidRPr="00B36888" w:rsidRDefault="008538D8"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для проверки читательской грамотности </w:t>
      </w:r>
      <w:r w:rsidR="00C72E49"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письменная работа </w:t>
      </w:r>
      <w:r w:rsidR="00B9231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на межпредметной основе;</w:t>
      </w:r>
    </w:p>
    <w:p w:rsidR="008538D8" w:rsidRPr="00B36888" w:rsidRDefault="008538D8"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для проверки цифровой грамотности </w:t>
      </w:r>
      <w:r w:rsidR="00C72E49"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практическая работа в сочетании </w:t>
      </w:r>
      <w:r w:rsidR="00B9231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письменной (компьютеризованной) частью;</w:t>
      </w:r>
    </w:p>
    <w:p w:rsidR="008538D8" w:rsidRPr="00B36888" w:rsidRDefault="008538D8"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для проверки сформированности регулятивных, коммуникативных </w:t>
      </w:r>
      <w:r w:rsidR="00B9231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познавательных </w:t>
      </w:r>
      <w:r w:rsidR="00BD6153" w:rsidRPr="00B36888">
        <w:rPr>
          <w:rFonts w:ascii="Times New Roman" w:eastAsia="SchoolBookSanPin" w:hAnsi="Times New Roman"/>
          <w:sz w:val="24"/>
          <w:szCs w:val="24"/>
          <w:lang w:val="ru-RU"/>
        </w:rPr>
        <w:t xml:space="preserve">универсальных </w:t>
      </w:r>
      <w:r w:rsidRPr="00B36888">
        <w:rPr>
          <w:rFonts w:ascii="Times New Roman" w:eastAsia="SchoolBookSanPin" w:hAnsi="Times New Roman"/>
          <w:sz w:val="24"/>
          <w:szCs w:val="24"/>
          <w:lang w:val="ru-RU"/>
        </w:rPr>
        <w:t xml:space="preserve">учебных действий </w:t>
      </w:r>
      <w:r w:rsidR="00C72E49"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экспертная оценка процесса </w:t>
      </w:r>
      <w:r w:rsidR="00BD615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результатов выполнения групповых и</w:t>
      </w:r>
      <w:r w:rsidR="00C4299D" w:rsidRPr="00B36888">
        <w:rPr>
          <w:rFonts w:ascii="Times New Roman" w:eastAsia="SchoolBookSanPin" w:hAnsi="Times New Roman"/>
          <w:sz w:val="24"/>
          <w:szCs w:val="24"/>
          <w:lang w:val="ru-RU"/>
        </w:rPr>
        <w:t xml:space="preserve"> (или)</w:t>
      </w:r>
      <w:r w:rsidRPr="00B36888">
        <w:rPr>
          <w:rFonts w:ascii="Times New Roman" w:eastAsia="SchoolBookSanPin" w:hAnsi="Times New Roman"/>
          <w:sz w:val="24"/>
          <w:szCs w:val="24"/>
          <w:lang w:val="ru-RU"/>
        </w:rPr>
        <w:t xml:space="preserve"> индивидуальных учебных исследований и проектов.</w:t>
      </w:r>
    </w:p>
    <w:p w:rsidR="00B92313" w:rsidRPr="00B36888" w:rsidRDefault="008538D8"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Каждый из перечисленных видов диагностики проводится с периодичностью не менее чем один раз в два года.</w:t>
      </w:r>
    </w:p>
    <w:p w:rsidR="00C4299D" w:rsidRPr="00B36888" w:rsidRDefault="00BD6153"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18.20. </w:t>
      </w:r>
      <w:r w:rsidR="00C4299D" w:rsidRPr="00B36888">
        <w:rPr>
          <w:rFonts w:ascii="Times New Roman" w:eastAsia="SchoolBookSanPin" w:hAnsi="Times New Roman"/>
          <w:sz w:val="24"/>
          <w:szCs w:val="24"/>
          <w:lang w:val="ru-RU"/>
        </w:rPr>
        <w:t>Групповые и (или) индивидуальные учебные исследования и проекты (далее – проект) выполняются</w:t>
      </w:r>
      <w:r w:rsidR="006530AC" w:rsidRPr="00B36888">
        <w:rPr>
          <w:rFonts w:ascii="Times New Roman" w:eastAsia="SchoolBookSanPin" w:hAnsi="Times New Roman"/>
          <w:sz w:val="24"/>
          <w:szCs w:val="24"/>
          <w:lang w:val="ru-RU"/>
        </w:rPr>
        <w:t xml:space="preserve"> обучающимся в рамках одного из учебных предметов или на межпредметной основе с целью продемонстрировать свои достижения </w:t>
      </w:r>
      <w:r w:rsidR="00C4299D" w:rsidRPr="00B36888">
        <w:rPr>
          <w:rFonts w:ascii="Times New Roman" w:eastAsia="SchoolBookSanPin" w:hAnsi="Times New Roman"/>
          <w:sz w:val="24"/>
          <w:szCs w:val="24"/>
          <w:lang w:val="ru-RU"/>
        </w:rPr>
        <w:br/>
      </w:r>
      <w:r w:rsidR="006530AC" w:rsidRPr="00B36888">
        <w:rPr>
          <w:rFonts w:ascii="Times New Roman" w:eastAsia="SchoolBookSanPin" w:hAnsi="Times New Roman"/>
          <w:sz w:val="24"/>
          <w:szCs w:val="24"/>
          <w:lang w:val="ru-RU"/>
        </w:rPr>
        <w:t>в самостоятельном освоении содержания избранных областей знаний и</w:t>
      </w:r>
      <w:r w:rsidR="00C4299D" w:rsidRPr="00B36888">
        <w:rPr>
          <w:rFonts w:ascii="Times New Roman" w:eastAsia="SchoolBookSanPin" w:hAnsi="Times New Roman"/>
          <w:sz w:val="24"/>
          <w:szCs w:val="24"/>
          <w:lang w:val="ru-RU"/>
        </w:rPr>
        <w:t xml:space="preserve"> (</w:t>
      </w:r>
      <w:r w:rsidR="006530AC" w:rsidRPr="00B36888">
        <w:rPr>
          <w:rFonts w:ascii="Times New Roman" w:eastAsia="SchoolBookSanPin" w:hAnsi="Times New Roman"/>
          <w:sz w:val="24"/>
          <w:szCs w:val="24"/>
          <w:lang w:val="ru-RU"/>
        </w:rPr>
        <w:t>или</w:t>
      </w:r>
      <w:r w:rsidR="00C4299D" w:rsidRPr="00B36888">
        <w:rPr>
          <w:rFonts w:ascii="Times New Roman" w:eastAsia="SchoolBookSanPin" w:hAnsi="Times New Roman"/>
          <w:sz w:val="24"/>
          <w:szCs w:val="24"/>
          <w:lang w:val="ru-RU"/>
        </w:rPr>
        <w:t>)</w:t>
      </w:r>
      <w:r w:rsidR="006530AC" w:rsidRPr="00B36888">
        <w:rPr>
          <w:rFonts w:ascii="Times New Roman" w:eastAsia="SchoolBookSanPin" w:hAnsi="Times New Roman"/>
          <w:sz w:val="24"/>
          <w:szCs w:val="24"/>
          <w:lang w:val="ru-RU"/>
        </w:rPr>
        <w:t xml:space="preserve"> видов деятельности и способность проектировать и осуществлять целесообразную </w:t>
      </w:r>
      <w:r w:rsidR="00C4299D" w:rsidRPr="00B36888">
        <w:rPr>
          <w:rFonts w:ascii="Times New Roman" w:eastAsia="SchoolBookSanPin" w:hAnsi="Times New Roman"/>
          <w:sz w:val="24"/>
          <w:szCs w:val="24"/>
          <w:lang w:val="ru-RU"/>
        </w:rPr>
        <w:br/>
      </w:r>
      <w:r w:rsidR="006530AC" w:rsidRPr="00B36888">
        <w:rPr>
          <w:rFonts w:ascii="Times New Roman" w:eastAsia="SchoolBookSanPin" w:hAnsi="Times New Roman"/>
          <w:sz w:val="24"/>
          <w:szCs w:val="24"/>
          <w:lang w:val="ru-RU"/>
        </w:rPr>
        <w:t xml:space="preserve">и результативную деятельность (учебно-познавательную, конструкторскую, социальную, художественно-творческую и другие). </w:t>
      </w:r>
    </w:p>
    <w:p w:rsidR="006530AC" w:rsidRPr="00B36888" w:rsidRDefault="00DC37B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18.20.1. </w:t>
      </w:r>
      <w:r w:rsidR="006530AC" w:rsidRPr="00B36888">
        <w:rPr>
          <w:rFonts w:ascii="Times New Roman" w:eastAsia="SchoolBookSanPin" w:hAnsi="Times New Roman"/>
          <w:sz w:val="24"/>
          <w:szCs w:val="24"/>
          <w:lang w:val="ru-RU"/>
        </w:rPr>
        <w:t>Выбор темы проекта осуществляется обучающимися.</w:t>
      </w:r>
    </w:p>
    <w:p w:rsidR="006530AC" w:rsidRPr="00B36888" w:rsidRDefault="00DC37B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18.20.2. </w:t>
      </w:r>
      <w:r w:rsidR="006530AC" w:rsidRPr="00B36888">
        <w:rPr>
          <w:rFonts w:ascii="Times New Roman" w:eastAsia="SchoolBookSanPin" w:hAnsi="Times New Roman"/>
          <w:sz w:val="24"/>
          <w:szCs w:val="24"/>
          <w:lang w:val="ru-RU"/>
        </w:rPr>
        <w:t xml:space="preserve">Результатом </w:t>
      </w:r>
      <w:r w:rsidR="00C4299D" w:rsidRPr="00B36888">
        <w:rPr>
          <w:rFonts w:ascii="Times New Roman" w:eastAsia="SchoolBookSanPin" w:hAnsi="Times New Roman"/>
          <w:sz w:val="24"/>
          <w:szCs w:val="24"/>
          <w:lang w:val="ru-RU"/>
        </w:rPr>
        <w:t>проекта</w:t>
      </w:r>
      <w:r w:rsidR="006530AC" w:rsidRPr="00B36888">
        <w:rPr>
          <w:rFonts w:ascii="Times New Roman" w:eastAsia="SchoolBookSanPin" w:hAnsi="Times New Roman"/>
          <w:sz w:val="24"/>
          <w:szCs w:val="24"/>
          <w:lang w:val="ru-RU"/>
        </w:rPr>
        <w:t xml:space="preserve"> </w:t>
      </w:r>
      <w:r w:rsidR="00C4299D" w:rsidRPr="00B36888">
        <w:rPr>
          <w:rFonts w:ascii="Times New Roman" w:eastAsia="SchoolBookSanPin" w:hAnsi="Times New Roman"/>
          <w:sz w:val="24"/>
          <w:szCs w:val="24"/>
          <w:lang w:val="ru-RU"/>
        </w:rPr>
        <w:t>является</w:t>
      </w:r>
      <w:r w:rsidR="006530AC" w:rsidRPr="00B36888">
        <w:rPr>
          <w:rFonts w:ascii="Times New Roman" w:eastAsia="SchoolBookSanPin" w:hAnsi="Times New Roman"/>
          <w:sz w:val="24"/>
          <w:szCs w:val="24"/>
          <w:lang w:val="ru-RU"/>
        </w:rPr>
        <w:t xml:space="preserve"> одна из следующих работ:</w:t>
      </w:r>
    </w:p>
    <w:p w:rsidR="006530AC" w:rsidRPr="00B36888" w:rsidRDefault="006530A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6530AC" w:rsidRPr="00B36888" w:rsidRDefault="006530A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художественная творческая работа (в области литературы, музыки, изобразительного искусства), представленная в виде прозаического </w:t>
      </w:r>
      <w:r w:rsidR="00DF7A1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или стихотворного произведения, инсценировки, художественной декламации, исполнения музыкального произведения, компьютерной анимации и други</w:t>
      </w:r>
      <w:r w:rsidR="00C4299D" w:rsidRPr="00B36888">
        <w:rPr>
          <w:rFonts w:ascii="Times New Roman" w:eastAsia="SchoolBookSanPin" w:hAnsi="Times New Roman"/>
          <w:sz w:val="24"/>
          <w:szCs w:val="24"/>
          <w:lang w:val="ru-RU"/>
        </w:rPr>
        <w:t>х</w:t>
      </w:r>
      <w:r w:rsidRPr="00B36888">
        <w:rPr>
          <w:rFonts w:ascii="Times New Roman" w:eastAsia="SchoolBookSanPin" w:hAnsi="Times New Roman"/>
          <w:sz w:val="24"/>
          <w:szCs w:val="24"/>
          <w:lang w:val="ru-RU"/>
        </w:rPr>
        <w:t>;</w:t>
      </w:r>
    </w:p>
    <w:p w:rsidR="006530AC" w:rsidRPr="00B36888" w:rsidRDefault="006530A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материальный объект, макет, иное конструкторское изделие;</w:t>
      </w:r>
    </w:p>
    <w:p w:rsidR="006530AC" w:rsidRPr="00B36888" w:rsidRDefault="006530A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отчетные материалы по социальному проекту.</w:t>
      </w:r>
    </w:p>
    <w:p w:rsidR="006530AC" w:rsidRPr="00B36888" w:rsidRDefault="00DC37B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18.20.3. </w:t>
      </w:r>
      <w:r w:rsidR="006530AC" w:rsidRPr="00B36888">
        <w:rPr>
          <w:rFonts w:ascii="Times New Roman" w:eastAsia="SchoolBookSanPin" w:hAnsi="Times New Roman"/>
          <w:sz w:val="24"/>
          <w:szCs w:val="24"/>
          <w:lang w:val="ru-RU"/>
        </w:rPr>
        <w:t xml:space="preserve">Требования к организации проектной деятельности, к содержанию </w:t>
      </w:r>
      <w:r w:rsidR="00C4299D" w:rsidRPr="00B36888">
        <w:rPr>
          <w:rFonts w:ascii="Times New Roman" w:eastAsia="SchoolBookSanPin" w:hAnsi="Times New Roman"/>
          <w:sz w:val="24"/>
          <w:szCs w:val="24"/>
          <w:lang w:val="ru-RU"/>
        </w:rPr>
        <w:br/>
      </w:r>
      <w:r w:rsidR="006530AC" w:rsidRPr="00B36888">
        <w:rPr>
          <w:rFonts w:ascii="Times New Roman" w:eastAsia="SchoolBookSanPin" w:hAnsi="Times New Roman"/>
          <w:sz w:val="24"/>
          <w:szCs w:val="24"/>
          <w:lang w:val="ru-RU"/>
        </w:rPr>
        <w:t xml:space="preserve">и направленности проекта разрабатываются </w:t>
      </w:r>
      <w:r w:rsidR="00C4299D" w:rsidRPr="00B36888">
        <w:rPr>
          <w:rFonts w:ascii="Times New Roman" w:eastAsia="SchoolBookSanPin" w:hAnsi="Times New Roman"/>
          <w:sz w:val="24"/>
          <w:szCs w:val="24"/>
          <w:lang w:val="ru-RU"/>
        </w:rPr>
        <w:t>образовательной организацией</w:t>
      </w:r>
      <w:r w:rsidR="00DD5002">
        <w:rPr>
          <w:rFonts w:ascii="Times New Roman" w:eastAsia="SchoolBookSanPin" w:hAnsi="Times New Roman"/>
          <w:sz w:val="24"/>
          <w:szCs w:val="24"/>
          <w:lang w:val="ru-RU"/>
        </w:rPr>
        <w:t xml:space="preserve"> в отдельном Положении</w:t>
      </w:r>
      <w:r w:rsidR="00C4299D" w:rsidRPr="00B36888">
        <w:rPr>
          <w:rFonts w:ascii="Times New Roman" w:eastAsia="SchoolBookSanPin" w:hAnsi="Times New Roman"/>
          <w:sz w:val="24"/>
          <w:szCs w:val="24"/>
          <w:lang w:val="ru-RU"/>
        </w:rPr>
        <w:t xml:space="preserve">. </w:t>
      </w:r>
    </w:p>
    <w:p w:rsidR="006530AC" w:rsidRPr="00B36888" w:rsidRDefault="00DC37B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18.20.4. </w:t>
      </w:r>
      <w:r w:rsidR="00C4299D" w:rsidRPr="00B36888">
        <w:rPr>
          <w:rFonts w:ascii="Times New Roman" w:eastAsia="SchoolBookSanPin" w:hAnsi="Times New Roman"/>
          <w:sz w:val="24"/>
          <w:szCs w:val="24"/>
          <w:lang w:val="ru-RU"/>
        </w:rPr>
        <w:t>Проект оценивается по следующим критериям:</w:t>
      </w:r>
    </w:p>
    <w:p w:rsidR="003B673E" w:rsidRPr="00B36888" w:rsidRDefault="00DF7A19"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w:t>
      </w:r>
      <w:r w:rsidR="003B673E" w:rsidRPr="00B36888">
        <w:rPr>
          <w:rFonts w:ascii="Times New Roman" w:eastAsia="SchoolBookSanPin" w:hAnsi="Times New Roman"/>
          <w:sz w:val="24"/>
          <w:szCs w:val="24"/>
          <w:lang w:val="ru-RU"/>
        </w:rPr>
        <w:t>формированност</w:t>
      </w:r>
      <w:r w:rsidRPr="00B36888">
        <w:rPr>
          <w:rFonts w:ascii="Times New Roman" w:eastAsia="SchoolBookSanPin" w:hAnsi="Times New Roman"/>
          <w:sz w:val="24"/>
          <w:szCs w:val="24"/>
          <w:lang w:val="ru-RU"/>
        </w:rPr>
        <w:t>ь</w:t>
      </w:r>
      <w:r w:rsidR="003B673E" w:rsidRPr="00B36888">
        <w:rPr>
          <w:rFonts w:ascii="Times New Roman" w:eastAsia="SchoolBookSanPin" w:hAnsi="Times New Roman"/>
          <w:sz w:val="24"/>
          <w:szCs w:val="24"/>
          <w:lang w:val="ru-RU"/>
        </w:rPr>
        <w:t xml:space="preserve"> познавательных </w:t>
      </w:r>
      <w:r w:rsidRPr="00B36888">
        <w:rPr>
          <w:rFonts w:ascii="Times New Roman" w:eastAsia="SchoolBookSanPin" w:hAnsi="Times New Roman"/>
          <w:sz w:val="24"/>
          <w:szCs w:val="24"/>
          <w:lang w:val="ru-RU"/>
        </w:rPr>
        <w:t xml:space="preserve">универсальных </w:t>
      </w:r>
      <w:r w:rsidR="003B673E" w:rsidRPr="00B36888">
        <w:rPr>
          <w:rFonts w:ascii="Times New Roman" w:eastAsia="SchoolBookSanPin" w:hAnsi="Times New Roman"/>
          <w:sz w:val="24"/>
          <w:szCs w:val="24"/>
          <w:lang w:val="ru-RU"/>
        </w:rPr>
        <w:t>учебных действий: с</w:t>
      </w:r>
      <w:r w:rsidR="006530AC" w:rsidRPr="00B36888">
        <w:rPr>
          <w:rFonts w:ascii="Times New Roman" w:eastAsia="SchoolBookSanPin" w:hAnsi="Times New Roman"/>
          <w:sz w:val="24"/>
          <w:szCs w:val="24"/>
          <w:lang w:val="ru-RU"/>
        </w:rPr>
        <w:t xml:space="preserve">пособность к самостоятельному приобретению знаний и решению проблем, проявляющаяся в умении поставить проблему и выбрать адекватные способы </w:t>
      </w:r>
      <w:r w:rsidRPr="00B36888">
        <w:rPr>
          <w:rFonts w:ascii="Times New Roman" w:eastAsia="SchoolBookSanPin" w:hAnsi="Times New Roman"/>
          <w:sz w:val="24"/>
          <w:szCs w:val="24"/>
          <w:lang w:val="ru-RU"/>
        </w:rPr>
        <w:br/>
      </w:r>
      <w:r w:rsidR="006530AC" w:rsidRPr="00B36888">
        <w:rPr>
          <w:rFonts w:ascii="Times New Roman" w:eastAsia="SchoolBookSanPin" w:hAnsi="Times New Roman"/>
          <w:sz w:val="24"/>
          <w:szCs w:val="24"/>
          <w:lang w:val="ru-RU"/>
        </w:rPr>
        <w:t xml:space="preserve">ее решения, включая поиск и обработку информации, формулировку выводов </w:t>
      </w:r>
      <w:r w:rsidRPr="00B36888">
        <w:rPr>
          <w:rFonts w:ascii="Times New Roman" w:eastAsia="SchoolBookSanPin" w:hAnsi="Times New Roman"/>
          <w:sz w:val="24"/>
          <w:szCs w:val="24"/>
          <w:lang w:val="ru-RU"/>
        </w:rPr>
        <w:br/>
      </w:r>
      <w:r w:rsidR="006530AC" w:rsidRPr="00B36888">
        <w:rPr>
          <w:rFonts w:ascii="Times New Roman" w:eastAsia="SchoolBookSanPin" w:hAnsi="Times New Roman"/>
          <w:sz w:val="24"/>
          <w:szCs w:val="24"/>
          <w:lang w:val="ru-RU"/>
        </w:rPr>
        <w:t>и</w:t>
      </w:r>
      <w:r w:rsidR="00C4299D" w:rsidRPr="00B36888">
        <w:rPr>
          <w:rFonts w:ascii="Times New Roman" w:eastAsia="SchoolBookSanPin" w:hAnsi="Times New Roman"/>
          <w:sz w:val="24"/>
          <w:szCs w:val="24"/>
          <w:lang w:val="ru-RU"/>
        </w:rPr>
        <w:t xml:space="preserve"> (</w:t>
      </w:r>
      <w:r w:rsidR="006530AC" w:rsidRPr="00B36888">
        <w:rPr>
          <w:rFonts w:ascii="Times New Roman" w:eastAsia="SchoolBookSanPin" w:hAnsi="Times New Roman"/>
          <w:sz w:val="24"/>
          <w:szCs w:val="24"/>
          <w:lang w:val="ru-RU"/>
        </w:rPr>
        <w:t>или</w:t>
      </w:r>
      <w:r w:rsidR="00C4299D" w:rsidRPr="00B36888">
        <w:rPr>
          <w:rFonts w:ascii="Times New Roman" w:eastAsia="SchoolBookSanPin" w:hAnsi="Times New Roman"/>
          <w:sz w:val="24"/>
          <w:szCs w:val="24"/>
          <w:lang w:val="ru-RU"/>
        </w:rPr>
        <w:t>)</w:t>
      </w:r>
      <w:r w:rsidR="006530AC" w:rsidRPr="00B36888">
        <w:rPr>
          <w:rFonts w:ascii="Times New Roman" w:eastAsia="SchoolBookSanPin" w:hAnsi="Times New Roman"/>
          <w:sz w:val="24"/>
          <w:szCs w:val="24"/>
          <w:lang w:val="ru-RU"/>
        </w:rPr>
        <w:t xml:space="preserve"> обоснование и реализацию принятого решения, обоснование и создание модели, прогноза, макета, объекта, творческого решения и други</w:t>
      </w:r>
      <w:r w:rsidR="003B673E" w:rsidRPr="00B36888">
        <w:rPr>
          <w:rFonts w:ascii="Times New Roman" w:eastAsia="SchoolBookSanPin" w:hAnsi="Times New Roman"/>
          <w:sz w:val="24"/>
          <w:szCs w:val="24"/>
          <w:lang w:val="ru-RU"/>
        </w:rPr>
        <w:t>х</w:t>
      </w:r>
      <w:r w:rsidRPr="00B36888">
        <w:rPr>
          <w:rFonts w:ascii="Times New Roman" w:eastAsia="SchoolBookSanPin" w:hAnsi="Times New Roman"/>
          <w:sz w:val="24"/>
          <w:szCs w:val="24"/>
          <w:lang w:val="ru-RU"/>
        </w:rPr>
        <w:t>;</w:t>
      </w:r>
    </w:p>
    <w:p w:rsidR="006530AC" w:rsidRPr="00B36888" w:rsidRDefault="00DF7A19"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w:t>
      </w:r>
      <w:r w:rsidR="006530AC" w:rsidRPr="00B36888">
        <w:rPr>
          <w:rFonts w:ascii="Times New Roman" w:eastAsia="SchoolBookSanPin" w:hAnsi="Times New Roman"/>
          <w:sz w:val="24"/>
          <w:szCs w:val="24"/>
          <w:lang w:val="ru-RU"/>
        </w:rPr>
        <w:t>формированность предметных знаний и способов действий</w:t>
      </w:r>
      <w:r w:rsidR="003B673E" w:rsidRPr="00B36888">
        <w:rPr>
          <w:rFonts w:ascii="Times New Roman" w:eastAsia="SchoolBookSanPin" w:hAnsi="Times New Roman"/>
          <w:sz w:val="24"/>
          <w:szCs w:val="24"/>
          <w:lang w:val="ru-RU"/>
        </w:rPr>
        <w:t>:</w:t>
      </w:r>
      <w:r w:rsidR="006530AC" w:rsidRPr="00B36888">
        <w:rPr>
          <w:rFonts w:ascii="Times New Roman" w:eastAsia="SchoolBookSanPin" w:hAnsi="Times New Roman"/>
          <w:sz w:val="24"/>
          <w:szCs w:val="24"/>
          <w:lang w:val="ru-RU"/>
        </w:rPr>
        <w:t xml:space="preserve"> </w:t>
      </w:r>
      <w:r w:rsidR="003B673E" w:rsidRPr="00B36888">
        <w:rPr>
          <w:rFonts w:ascii="Times New Roman" w:eastAsia="SchoolBookSanPin" w:hAnsi="Times New Roman"/>
          <w:sz w:val="24"/>
          <w:szCs w:val="24"/>
          <w:lang w:val="ru-RU"/>
        </w:rPr>
        <w:t>умение</w:t>
      </w:r>
      <w:r w:rsidR="006530AC" w:rsidRPr="00B36888">
        <w:rPr>
          <w:rFonts w:ascii="Times New Roman" w:eastAsia="SchoolBookSanPin" w:hAnsi="Times New Roman"/>
          <w:sz w:val="24"/>
          <w:szCs w:val="24"/>
          <w:lang w:val="ru-RU"/>
        </w:rPr>
        <w:t xml:space="preserve"> раскрыть содержание работы, грамотно и обоснованно</w:t>
      </w:r>
      <w:r w:rsidR="003B673E" w:rsidRPr="00B36888">
        <w:rPr>
          <w:rFonts w:ascii="Times New Roman" w:eastAsia="SchoolBookSanPin" w:hAnsi="Times New Roman"/>
          <w:sz w:val="24"/>
          <w:szCs w:val="24"/>
          <w:lang w:val="ru-RU"/>
        </w:rPr>
        <w:t xml:space="preserve"> </w:t>
      </w:r>
      <w:r w:rsidR="006530AC" w:rsidRPr="00B36888">
        <w:rPr>
          <w:rFonts w:ascii="Times New Roman" w:eastAsia="SchoolBookSanPin" w:hAnsi="Times New Roman"/>
          <w:sz w:val="24"/>
          <w:szCs w:val="24"/>
          <w:lang w:val="ru-RU"/>
        </w:rPr>
        <w:t>в соответствии с рассматриваемой проблемой</w:t>
      </w:r>
      <w:r w:rsidR="003B673E" w:rsidRPr="00B36888">
        <w:rPr>
          <w:rFonts w:ascii="Times New Roman" w:eastAsia="SchoolBookSanPin" w:hAnsi="Times New Roman"/>
          <w:sz w:val="24"/>
          <w:szCs w:val="24"/>
          <w:lang w:val="ru-RU"/>
        </w:rPr>
        <w:t xml:space="preserve"> или </w:t>
      </w:r>
      <w:r w:rsidR="006530AC" w:rsidRPr="00B36888">
        <w:rPr>
          <w:rFonts w:ascii="Times New Roman" w:eastAsia="SchoolBookSanPin" w:hAnsi="Times New Roman"/>
          <w:sz w:val="24"/>
          <w:szCs w:val="24"/>
          <w:lang w:val="ru-RU"/>
        </w:rPr>
        <w:t>темой использовать имеющиеся знания и способы действий</w:t>
      </w:r>
      <w:r w:rsidRPr="00B36888">
        <w:rPr>
          <w:rFonts w:ascii="Times New Roman" w:eastAsia="SchoolBookSanPin" w:hAnsi="Times New Roman"/>
          <w:sz w:val="24"/>
          <w:szCs w:val="24"/>
          <w:lang w:val="ru-RU"/>
        </w:rPr>
        <w:t>;</w:t>
      </w:r>
    </w:p>
    <w:p w:rsidR="006530AC" w:rsidRPr="00B36888" w:rsidRDefault="00DF7A19"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w:t>
      </w:r>
      <w:r w:rsidR="006530AC" w:rsidRPr="00B36888">
        <w:rPr>
          <w:rFonts w:ascii="Times New Roman" w:eastAsia="SchoolBookSanPin" w:hAnsi="Times New Roman"/>
          <w:sz w:val="24"/>
          <w:szCs w:val="24"/>
          <w:lang w:val="ru-RU"/>
        </w:rPr>
        <w:t xml:space="preserve">формированность регулятивных </w:t>
      </w:r>
      <w:r w:rsidRPr="00B36888">
        <w:rPr>
          <w:rFonts w:ascii="Times New Roman" w:eastAsia="SchoolBookSanPin" w:hAnsi="Times New Roman"/>
          <w:sz w:val="24"/>
          <w:szCs w:val="24"/>
          <w:lang w:val="ru-RU"/>
        </w:rPr>
        <w:t xml:space="preserve">универсальных учебных </w:t>
      </w:r>
      <w:r w:rsidR="006530AC" w:rsidRPr="00B36888">
        <w:rPr>
          <w:rFonts w:ascii="Times New Roman" w:eastAsia="SchoolBookSanPin" w:hAnsi="Times New Roman"/>
          <w:sz w:val="24"/>
          <w:szCs w:val="24"/>
          <w:lang w:val="ru-RU"/>
        </w:rPr>
        <w:t>действий</w:t>
      </w:r>
      <w:r w:rsidR="003B673E" w:rsidRPr="00B36888">
        <w:rPr>
          <w:rFonts w:ascii="Times New Roman" w:eastAsia="SchoolBookSanPin" w:hAnsi="Times New Roman"/>
          <w:sz w:val="24"/>
          <w:szCs w:val="24"/>
          <w:lang w:val="ru-RU"/>
        </w:rPr>
        <w:t>:</w:t>
      </w:r>
      <w:r w:rsidR="006530AC" w:rsidRPr="00B36888">
        <w:rPr>
          <w:rFonts w:ascii="Times New Roman" w:eastAsia="SchoolBookSanPin" w:hAnsi="Times New Roman"/>
          <w:sz w:val="24"/>
          <w:szCs w:val="24"/>
          <w:lang w:val="ru-RU"/>
        </w:rPr>
        <w:t xml:space="preserve"> умени</w:t>
      </w:r>
      <w:r w:rsidR="003B673E" w:rsidRPr="00B36888">
        <w:rPr>
          <w:rFonts w:ascii="Times New Roman" w:eastAsia="SchoolBookSanPin" w:hAnsi="Times New Roman"/>
          <w:sz w:val="24"/>
          <w:szCs w:val="24"/>
          <w:lang w:val="ru-RU"/>
        </w:rPr>
        <w:t>е</w:t>
      </w:r>
      <w:r w:rsidR="006530AC" w:rsidRPr="00B36888">
        <w:rPr>
          <w:rFonts w:ascii="Times New Roman" w:eastAsia="SchoolBookSanPin" w:hAnsi="Times New Roman"/>
          <w:sz w:val="24"/>
          <w:szCs w:val="24"/>
          <w:lang w:val="ru-RU"/>
        </w:rPr>
        <w:t xml:space="preserve"> самостоятельно планировать и управлять своей познавательной деятельностью </w:t>
      </w:r>
      <w:r w:rsidRPr="00B36888">
        <w:rPr>
          <w:rFonts w:ascii="Times New Roman" w:eastAsia="SchoolBookSanPin" w:hAnsi="Times New Roman"/>
          <w:sz w:val="24"/>
          <w:szCs w:val="24"/>
          <w:lang w:val="ru-RU"/>
        </w:rPr>
        <w:br/>
      </w:r>
      <w:r w:rsidR="006530AC" w:rsidRPr="00B36888">
        <w:rPr>
          <w:rFonts w:ascii="Times New Roman" w:eastAsia="SchoolBookSanPin" w:hAnsi="Times New Roman"/>
          <w:sz w:val="24"/>
          <w:szCs w:val="24"/>
          <w:lang w:val="ru-RU"/>
        </w:rPr>
        <w:t>во времени; использовать ресурсные возможности для достижения целей; осуществлять выбор конструктивных стратегий в трудных ситуациях</w:t>
      </w:r>
      <w:r w:rsidRPr="00B36888">
        <w:rPr>
          <w:rFonts w:ascii="Times New Roman" w:eastAsia="SchoolBookSanPin" w:hAnsi="Times New Roman"/>
          <w:sz w:val="24"/>
          <w:szCs w:val="24"/>
          <w:lang w:val="ru-RU"/>
        </w:rPr>
        <w:t>;</w:t>
      </w:r>
    </w:p>
    <w:p w:rsidR="006530AC" w:rsidRPr="00B36888" w:rsidRDefault="00DF7A19"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w:t>
      </w:r>
      <w:r w:rsidR="006530AC" w:rsidRPr="00B36888">
        <w:rPr>
          <w:rFonts w:ascii="Times New Roman" w:eastAsia="SchoolBookSanPin" w:hAnsi="Times New Roman"/>
          <w:sz w:val="24"/>
          <w:szCs w:val="24"/>
          <w:lang w:val="ru-RU"/>
        </w:rPr>
        <w:t xml:space="preserve">формированность коммуникативных </w:t>
      </w:r>
      <w:r w:rsidRPr="00B36888">
        <w:rPr>
          <w:rFonts w:ascii="Times New Roman" w:eastAsia="SchoolBookSanPin" w:hAnsi="Times New Roman"/>
          <w:sz w:val="24"/>
          <w:szCs w:val="24"/>
          <w:lang w:val="ru-RU"/>
        </w:rPr>
        <w:t xml:space="preserve">универсальных учебных </w:t>
      </w:r>
      <w:r w:rsidR="006530AC" w:rsidRPr="00B36888">
        <w:rPr>
          <w:rFonts w:ascii="Times New Roman" w:eastAsia="SchoolBookSanPin" w:hAnsi="Times New Roman"/>
          <w:sz w:val="24"/>
          <w:szCs w:val="24"/>
          <w:lang w:val="ru-RU"/>
        </w:rPr>
        <w:t>действий</w:t>
      </w:r>
      <w:r w:rsidR="003B673E" w:rsidRPr="00B36888">
        <w:rPr>
          <w:rFonts w:ascii="Times New Roman" w:eastAsia="SchoolBookSanPin" w:hAnsi="Times New Roman"/>
          <w:sz w:val="24"/>
          <w:szCs w:val="24"/>
          <w:lang w:val="ru-RU"/>
        </w:rPr>
        <w:t>:</w:t>
      </w:r>
      <w:r w:rsidR="006530AC" w:rsidRPr="00B36888">
        <w:rPr>
          <w:rFonts w:ascii="Times New Roman" w:eastAsia="SchoolBookSanPin" w:hAnsi="Times New Roman"/>
          <w:sz w:val="24"/>
          <w:szCs w:val="24"/>
          <w:lang w:val="ru-RU"/>
        </w:rPr>
        <w:t xml:space="preserve"> умени</w:t>
      </w:r>
      <w:r w:rsidR="003B673E" w:rsidRPr="00B36888">
        <w:rPr>
          <w:rFonts w:ascii="Times New Roman" w:eastAsia="SchoolBookSanPin" w:hAnsi="Times New Roman"/>
          <w:sz w:val="24"/>
          <w:szCs w:val="24"/>
          <w:lang w:val="ru-RU"/>
        </w:rPr>
        <w:t>е</w:t>
      </w:r>
      <w:r w:rsidR="006530AC" w:rsidRPr="00B36888">
        <w:rPr>
          <w:rFonts w:ascii="Times New Roman" w:eastAsia="SchoolBookSanPin" w:hAnsi="Times New Roman"/>
          <w:sz w:val="24"/>
          <w:szCs w:val="24"/>
          <w:lang w:val="ru-RU"/>
        </w:rPr>
        <w:t xml:space="preserve"> ясно изложить и оформить выполненную работу, представить её результаты, аргументированно ответить на </w:t>
      </w:r>
      <w:r w:rsidR="006530AC" w:rsidRPr="00B36888">
        <w:rPr>
          <w:rFonts w:ascii="Times New Roman" w:eastAsia="SchoolBookSanPin" w:hAnsi="Times New Roman"/>
          <w:sz w:val="24"/>
          <w:szCs w:val="24"/>
          <w:lang w:val="ru-RU"/>
        </w:rPr>
        <w:lastRenderedPageBreak/>
        <w:t>вопросы.</w:t>
      </w:r>
    </w:p>
    <w:p w:rsidR="00DE7B1C" w:rsidRPr="00B36888" w:rsidRDefault="00DF7A19"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18.21. </w:t>
      </w:r>
      <w:r w:rsidR="00DE7B1C" w:rsidRPr="00B36888">
        <w:rPr>
          <w:rFonts w:ascii="Times New Roman" w:eastAsia="SchoolBookSanPin" w:hAnsi="Times New Roman"/>
          <w:sz w:val="24"/>
          <w:szCs w:val="24"/>
          <w:lang w:val="ru-RU"/>
        </w:rPr>
        <w:t xml:space="preserve">Предметные результаты освоения </w:t>
      </w:r>
      <w:r w:rsidR="00DD5002">
        <w:rPr>
          <w:rFonts w:ascii="Times New Roman" w:eastAsia="SchoolBookSanPin" w:hAnsi="Times New Roman"/>
          <w:sz w:val="24"/>
          <w:szCs w:val="24"/>
          <w:lang w:val="ru-RU"/>
        </w:rPr>
        <w:t>О</w:t>
      </w:r>
      <w:r w:rsidR="00D46F4A" w:rsidRPr="00B36888">
        <w:rPr>
          <w:rFonts w:ascii="Times New Roman" w:eastAsia="SchoolBookSanPin" w:hAnsi="Times New Roman"/>
          <w:sz w:val="24"/>
          <w:szCs w:val="24"/>
          <w:lang w:val="ru-RU"/>
        </w:rPr>
        <w:t>О</w:t>
      </w:r>
      <w:r w:rsidR="006B5346" w:rsidRPr="00B36888">
        <w:rPr>
          <w:rFonts w:ascii="Times New Roman" w:eastAsia="SchoolBookSanPin" w:hAnsi="Times New Roman"/>
          <w:sz w:val="24"/>
          <w:szCs w:val="24"/>
          <w:lang w:val="ru-RU"/>
        </w:rPr>
        <w:t>П ООО</w:t>
      </w:r>
      <w:r w:rsidR="00DE7B1C" w:rsidRPr="00B36888">
        <w:rPr>
          <w:rFonts w:ascii="Times New Roman" w:eastAsia="SchoolBookSanPin" w:hAnsi="Times New Roman"/>
          <w:sz w:val="24"/>
          <w:szCs w:val="24"/>
          <w:lang w:val="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E7B1C" w:rsidRPr="00B36888" w:rsidRDefault="00DF7A19"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18.22. </w:t>
      </w:r>
      <w:r w:rsidR="00DE7B1C" w:rsidRPr="00B36888">
        <w:rPr>
          <w:rFonts w:ascii="Times New Roman" w:eastAsia="SchoolBookSanPin" w:hAnsi="Times New Roman"/>
          <w:sz w:val="24"/>
          <w:szCs w:val="24"/>
          <w:lang w:val="ru-RU"/>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3B673E" w:rsidRPr="00B36888" w:rsidRDefault="00DF7A19"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18.23. </w:t>
      </w:r>
      <w:r w:rsidR="003B673E" w:rsidRPr="00B36888">
        <w:rPr>
          <w:rFonts w:ascii="Times New Roman" w:eastAsia="SchoolBookSanPin" w:hAnsi="Times New Roman"/>
          <w:sz w:val="24"/>
          <w:szCs w:val="24"/>
          <w:lang w:val="ru-RU"/>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E7B1C"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18.24. </w:t>
      </w:r>
      <w:r w:rsidR="00DE7B1C" w:rsidRPr="00B36888">
        <w:rPr>
          <w:rFonts w:ascii="Times New Roman" w:eastAsia="SchoolBookSanPin" w:hAnsi="Times New Roman"/>
          <w:sz w:val="24"/>
          <w:szCs w:val="24"/>
          <w:lang w:val="ru-RU"/>
        </w:rPr>
        <w:t xml:space="preserve">Для оценки предметных результатов </w:t>
      </w:r>
      <w:r w:rsidR="00A14D1C" w:rsidRPr="00B36888">
        <w:rPr>
          <w:rFonts w:ascii="Times New Roman" w:eastAsia="SchoolBookSanPin" w:hAnsi="Times New Roman"/>
          <w:sz w:val="24"/>
          <w:szCs w:val="24"/>
          <w:lang w:val="ru-RU"/>
        </w:rPr>
        <w:t>используются</w:t>
      </w:r>
      <w:r w:rsidR="00DE7B1C" w:rsidRPr="00B36888">
        <w:rPr>
          <w:rFonts w:ascii="Times New Roman" w:eastAsia="SchoolBookSanPin" w:hAnsi="Times New Roman"/>
          <w:sz w:val="24"/>
          <w:szCs w:val="24"/>
          <w:lang w:val="ru-RU"/>
        </w:rPr>
        <w:t xml:space="preserve"> критерии: </w:t>
      </w:r>
      <w:r w:rsidR="00DE7B1C" w:rsidRPr="00B36888">
        <w:rPr>
          <w:rFonts w:ascii="Times New Roman" w:eastAsia="SchoolBookSanPin" w:hAnsi="Times New Roman"/>
          <w:bCs/>
          <w:sz w:val="24"/>
          <w:szCs w:val="24"/>
          <w:lang w:val="ru-RU"/>
        </w:rPr>
        <w:t xml:space="preserve">знание </w:t>
      </w:r>
      <w:r w:rsidR="00A14D1C" w:rsidRPr="00B36888">
        <w:rPr>
          <w:rFonts w:ascii="Times New Roman" w:eastAsia="SchoolBookSanPin" w:hAnsi="Times New Roman"/>
          <w:bCs/>
          <w:sz w:val="24"/>
          <w:szCs w:val="24"/>
          <w:lang w:val="ru-RU"/>
        </w:rPr>
        <w:br/>
      </w:r>
      <w:r w:rsidR="00DE7B1C" w:rsidRPr="00B36888">
        <w:rPr>
          <w:rFonts w:ascii="Times New Roman" w:eastAsia="SchoolBookSanPin" w:hAnsi="Times New Roman"/>
          <w:bCs/>
          <w:sz w:val="24"/>
          <w:szCs w:val="24"/>
          <w:lang w:val="ru-RU"/>
        </w:rPr>
        <w:t>и понимание</w:t>
      </w:r>
      <w:r w:rsidR="00DE7B1C" w:rsidRPr="00B36888">
        <w:rPr>
          <w:rFonts w:ascii="Times New Roman" w:eastAsia="SchoolBookSanPin" w:hAnsi="Times New Roman"/>
          <w:sz w:val="24"/>
          <w:szCs w:val="24"/>
          <w:lang w:val="ru-RU"/>
        </w:rPr>
        <w:t xml:space="preserve">, </w:t>
      </w:r>
      <w:r w:rsidR="00DE7B1C" w:rsidRPr="00B36888">
        <w:rPr>
          <w:rFonts w:ascii="Times New Roman" w:eastAsia="SchoolBookSanPin" w:hAnsi="Times New Roman"/>
          <w:bCs/>
          <w:sz w:val="24"/>
          <w:szCs w:val="24"/>
          <w:lang w:val="ru-RU"/>
        </w:rPr>
        <w:t>применение</w:t>
      </w:r>
      <w:r w:rsidR="00DE7B1C" w:rsidRPr="00B36888">
        <w:rPr>
          <w:rFonts w:ascii="Times New Roman" w:eastAsia="SchoolBookSanPin" w:hAnsi="Times New Roman"/>
          <w:sz w:val="24"/>
          <w:szCs w:val="24"/>
          <w:lang w:val="ru-RU"/>
        </w:rPr>
        <w:t xml:space="preserve">, </w:t>
      </w:r>
      <w:r w:rsidR="00DE7B1C" w:rsidRPr="00B36888">
        <w:rPr>
          <w:rFonts w:ascii="Times New Roman" w:eastAsia="SchoolBookSanPin" w:hAnsi="Times New Roman"/>
          <w:bCs/>
          <w:sz w:val="24"/>
          <w:szCs w:val="24"/>
          <w:lang w:val="ru-RU"/>
        </w:rPr>
        <w:t>функциональность.</w:t>
      </w:r>
    </w:p>
    <w:p w:rsidR="00DE7B1C"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18.24.1. </w:t>
      </w:r>
      <w:r w:rsidR="00DE7B1C" w:rsidRPr="00B36888">
        <w:rPr>
          <w:rFonts w:ascii="Times New Roman" w:eastAsia="SchoolBookSanPin" w:hAnsi="Times New Roman"/>
          <w:sz w:val="24"/>
          <w:szCs w:val="24"/>
          <w:lang w:val="ru-RU"/>
        </w:rPr>
        <w:t>Обобщённый критерий «</w:t>
      </w:r>
      <w:r w:rsidR="00DE7B1C" w:rsidRPr="00B36888">
        <w:rPr>
          <w:rFonts w:ascii="Times New Roman" w:eastAsia="SchoolBookSanPin" w:hAnsi="Times New Roman"/>
          <w:bCs/>
          <w:sz w:val="24"/>
          <w:szCs w:val="24"/>
          <w:lang w:val="ru-RU"/>
        </w:rPr>
        <w:t>знание и понимание</w:t>
      </w:r>
      <w:r w:rsidR="00DE7B1C" w:rsidRPr="00B36888">
        <w:rPr>
          <w:rFonts w:ascii="Times New Roman" w:eastAsia="SchoolBookSanPin" w:hAnsi="Times New Roman"/>
          <w:sz w:val="24"/>
          <w:szCs w:val="24"/>
          <w:lang w:val="ru-RU"/>
        </w:rPr>
        <w:t xml:space="preserve">» включает знание </w:t>
      </w:r>
      <w:r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и понимание роли изучаемой области знания</w:t>
      </w:r>
      <w:r w:rsidR="003B673E" w:rsidRPr="00B36888">
        <w:rPr>
          <w:rFonts w:ascii="Times New Roman" w:eastAsia="SchoolBookSanPin" w:hAnsi="Times New Roman"/>
          <w:sz w:val="24"/>
          <w:szCs w:val="24"/>
          <w:lang w:val="ru-RU"/>
        </w:rPr>
        <w:t xml:space="preserve"> и (или) </w:t>
      </w:r>
      <w:r w:rsidR="00DE7B1C" w:rsidRPr="00B36888">
        <w:rPr>
          <w:rFonts w:ascii="Times New Roman" w:eastAsia="SchoolBookSanPin" w:hAnsi="Times New Roman"/>
          <w:sz w:val="24"/>
          <w:szCs w:val="24"/>
          <w:lang w:val="ru-RU"/>
        </w:rPr>
        <w:t>вида деятельности в различных контекстах, знание и понимание терминологии, понятий и идей, а также процедурных знаний или алгоритмов.</w:t>
      </w:r>
    </w:p>
    <w:p w:rsidR="00DE7B1C"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18.24.2. </w:t>
      </w:r>
      <w:r w:rsidR="00DE7B1C" w:rsidRPr="00B36888">
        <w:rPr>
          <w:rFonts w:ascii="Times New Roman" w:eastAsia="SchoolBookSanPin" w:hAnsi="Times New Roman"/>
          <w:sz w:val="24"/>
          <w:szCs w:val="24"/>
          <w:lang w:val="ru-RU"/>
        </w:rPr>
        <w:t>Обобщённый критерий «</w:t>
      </w:r>
      <w:r w:rsidR="00DE7B1C" w:rsidRPr="00B36888">
        <w:rPr>
          <w:rFonts w:ascii="Times New Roman" w:eastAsia="SchoolBookSanPin" w:hAnsi="Times New Roman"/>
          <w:bCs/>
          <w:sz w:val="24"/>
          <w:szCs w:val="24"/>
          <w:lang w:val="ru-RU"/>
        </w:rPr>
        <w:t>применение</w:t>
      </w:r>
      <w:r w:rsidR="00DE7B1C" w:rsidRPr="00B36888">
        <w:rPr>
          <w:rFonts w:ascii="Times New Roman" w:eastAsia="SchoolBookSanPin" w:hAnsi="Times New Roman"/>
          <w:sz w:val="24"/>
          <w:szCs w:val="24"/>
          <w:lang w:val="ru-RU"/>
        </w:rPr>
        <w:t>» включает:</w:t>
      </w:r>
    </w:p>
    <w:p w:rsidR="00DE7B1C" w:rsidRPr="00B36888" w:rsidRDefault="00DE7B1C" w:rsidP="00852621">
      <w:pPr>
        <w:tabs>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E7B1C" w:rsidRPr="00B36888" w:rsidRDefault="00DE7B1C" w:rsidP="00852621">
      <w:pPr>
        <w:tabs>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00A14D1C"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DE7B1C"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18.24.3. </w:t>
      </w:r>
      <w:r w:rsidR="00DE7B1C" w:rsidRPr="00B36888">
        <w:rPr>
          <w:rFonts w:ascii="Times New Roman" w:eastAsia="SchoolBookSanPin" w:hAnsi="Times New Roman"/>
          <w:sz w:val="24"/>
          <w:szCs w:val="24"/>
          <w:lang w:val="ru-RU"/>
        </w:rPr>
        <w:t>Обобщённый критерий «</w:t>
      </w:r>
      <w:r w:rsidR="00DE7B1C" w:rsidRPr="00B36888">
        <w:rPr>
          <w:rFonts w:ascii="Times New Roman" w:eastAsia="SchoolBookSanPin" w:hAnsi="Times New Roman"/>
          <w:bCs/>
          <w:sz w:val="24"/>
          <w:szCs w:val="24"/>
          <w:lang w:val="ru-RU"/>
        </w:rPr>
        <w:t>функциональность</w:t>
      </w:r>
      <w:r w:rsidR="00DE7B1C" w:rsidRPr="00B36888">
        <w:rPr>
          <w:rFonts w:ascii="Times New Roman" w:eastAsia="SchoolBookSanPin" w:hAnsi="Times New Roman"/>
          <w:sz w:val="24"/>
          <w:szCs w:val="24"/>
          <w:lang w:val="ru-RU"/>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3B673E" w:rsidRPr="00B36888" w:rsidRDefault="003B673E"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w:t>
      </w:r>
      <w:r w:rsidRPr="00B36888">
        <w:rPr>
          <w:rFonts w:ascii="Times New Roman" w:eastAsia="SchoolBookSanPin" w:hAnsi="Times New Roman"/>
          <w:sz w:val="24"/>
          <w:szCs w:val="24"/>
          <w:lang w:val="ru-RU"/>
        </w:rPr>
        <w:br/>
      </w:r>
      <w:r w:rsidR="003137A1" w:rsidRPr="00B36888">
        <w:rPr>
          <w:rFonts w:ascii="Times New Roman" w:eastAsia="SchoolBookSanPin" w:hAnsi="Times New Roman"/>
          <w:sz w:val="24"/>
          <w:szCs w:val="24"/>
          <w:lang w:val="ru-RU"/>
        </w:rPr>
        <w:t>в</w:t>
      </w:r>
      <w:r w:rsidRPr="00B36888">
        <w:rPr>
          <w:rFonts w:ascii="Times New Roman" w:eastAsia="SchoolBookSanPin" w:hAnsi="Times New Roman"/>
          <w:sz w:val="24"/>
          <w:szCs w:val="24"/>
          <w:lang w:val="ru-RU"/>
        </w:rPr>
        <w:t xml:space="preserve"> реальной жизни.</w:t>
      </w:r>
    </w:p>
    <w:p w:rsidR="00DE7B1C"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18.25. </w:t>
      </w:r>
      <w:r w:rsidR="00DE7B1C" w:rsidRPr="00B36888">
        <w:rPr>
          <w:rFonts w:ascii="Times New Roman" w:eastAsia="SchoolBookSanPin" w:hAnsi="Times New Roman"/>
          <w:sz w:val="24"/>
          <w:szCs w:val="24"/>
          <w:lang w:val="ru-RU"/>
        </w:rPr>
        <w:t xml:space="preserve">Оценка предметных результатов </w:t>
      </w:r>
      <w:r w:rsidR="00A14D1C" w:rsidRPr="00B36888">
        <w:rPr>
          <w:rFonts w:ascii="Times New Roman" w:eastAsia="SchoolBookSanPin" w:hAnsi="Times New Roman"/>
          <w:sz w:val="24"/>
          <w:szCs w:val="24"/>
          <w:lang w:val="ru-RU"/>
        </w:rPr>
        <w:t>осуществляется</w:t>
      </w:r>
      <w:r w:rsidR="00DE7B1C" w:rsidRPr="00B36888">
        <w:rPr>
          <w:rFonts w:ascii="Times New Roman" w:eastAsia="SchoolBookSanPin" w:hAnsi="Times New Roman"/>
          <w:sz w:val="24"/>
          <w:szCs w:val="24"/>
          <w:lang w:val="ru-RU"/>
        </w:rPr>
        <w:t xml:space="preserve"> педагогическим работником в ходе процедур текущего, тематического, промежуточного и итогового контроля.</w:t>
      </w:r>
    </w:p>
    <w:p w:rsidR="00DE7B1C"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18.26. </w:t>
      </w:r>
      <w:r w:rsidR="00DE7B1C" w:rsidRPr="00B36888">
        <w:rPr>
          <w:rFonts w:ascii="Times New Roman" w:eastAsia="SchoolBookSanPin" w:hAnsi="Times New Roman"/>
          <w:sz w:val="24"/>
          <w:szCs w:val="24"/>
          <w:lang w:val="ru-RU"/>
        </w:rPr>
        <w:t xml:space="preserve">Особенности оценки по отдельному </w:t>
      </w:r>
      <w:r w:rsidR="00A14D1C" w:rsidRPr="00B36888">
        <w:rPr>
          <w:rFonts w:ascii="Times New Roman" w:eastAsia="SchoolBookSanPin" w:hAnsi="Times New Roman"/>
          <w:sz w:val="24"/>
          <w:szCs w:val="24"/>
          <w:lang w:val="ru-RU"/>
        </w:rPr>
        <w:t xml:space="preserve">учебному </w:t>
      </w:r>
      <w:r w:rsidR="00DE7B1C" w:rsidRPr="00B36888">
        <w:rPr>
          <w:rFonts w:ascii="Times New Roman" w:eastAsia="SchoolBookSanPin" w:hAnsi="Times New Roman"/>
          <w:sz w:val="24"/>
          <w:szCs w:val="24"/>
          <w:lang w:val="ru-RU"/>
        </w:rPr>
        <w:t xml:space="preserve">предмету фиксируются </w:t>
      </w:r>
      <w:r w:rsidR="00A14D1C"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 xml:space="preserve">в приложении к </w:t>
      </w:r>
      <w:r w:rsidR="003137A1" w:rsidRPr="00B36888">
        <w:rPr>
          <w:rFonts w:ascii="Times New Roman" w:eastAsia="SchoolBookSanPin" w:hAnsi="Times New Roman"/>
          <w:sz w:val="24"/>
          <w:szCs w:val="24"/>
          <w:lang w:val="ru-RU"/>
        </w:rPr>
        <w:t>ООП ООО</w:t>
      </w:r>
      <w:r w:rsidR="00DE7B1C" w:rsidRPr="00B36888">
        <w:rPr>
          <w:rFonts w:ascii="Times New Roman" w:eastAsia="SchoolBookSanPin" w:hAnsi="Times New Roman"/>
          <w:sz w:val="24"/>
          <w:szCs w:val="24"/>
          <w:lang w:val="ru-RU"/>
        </w:rPr>
        <w:t>.</w:t>
      </w:r>
    </w:p>
    <w:p w:rsidR="00DE7B1C" w:rsidRPr="00B36888" w:rsidRDefault="00DE7B1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Описание </w:t>
      </w:r>
      <w:r w:rsidR="00A14D1C" w:rsidRPr="00B36888">
        <w:rPr>
          <w:rFonts w:ascii="Times New Roman" w:eastAsia="SchoolBookSanPin" w:hAnsi="Times New Roman"/>
          <w:sz w:val="24"/>
          <w:szCs w:val="24"/>
          <w:lang w:val="ru-RU"/>
        </w:rPr>
        <w:t xml:space="preserve">оценки </w:t>
      </w:r>
      <w:r w:rsidR="00A815C4" w:rsidRPr="00B36888">
        <w:rPr>
          <w:rFonts w:ascii="Times New Roman" w:eastAsia="SchoolBookSanPin" w:hAnsi="Times New Roman"/>
          <w:sz w:val="24"/>
          <w:szCs w:val="24"/>
          <w:lang w:val="ru-RU"/>
        </w:rPr>
        <w:t xml:space="preserve">предметных результатов </w:t>
      </w:r>
      <w:r w:rsidR="00A14D1C" w:rsidRPr="00B36888">
        <w:rPr>
          <w:rFonts w:ascii="Times New Roman" w:eastAsia="SchoolBookSanPin" w:hAnsi="Times New Roman"/>
          <w:sz w:val="24"/>
          <w:szCs w:val="24"/>
          <w:lang w:val="ru-RU"/>
        </w:rPr>
        <w:t xml:space="preserve">по отдельному учебному предмету </w:t>
      </w:r>
      <w:r w:rsidR="003137A1" w:rsidRPr="00B36888">
        <w:rPr>
          <w:rFonts w:ascii="Times New Roman" w:eastAsia="SchoolBookSanPin" w:hAnsi="Times New Roman"/>
          <w:sz w:val="24"/>
          <w:szCs w:val="24"/>
          <w:lang w:val="ru-RU"/>
        </w:rPr>
        <w:t>включает</w:t>
      </w:r>
      <w:r w:rsidRPr="00B36888">
        <w:rPr>
          <w:rFonts w:ascii="Times New Roman" w:eastAsia="SchoolBookSanPin" w:hAnsi="Times New Roman"/>
          <w:sz w:val="24"/>
          <w:szCs w:val="24"/>
          <w:lang w:val="ru-RU"/>
        </w:rPr>
        <w:t>:</w:t>
      </w:r>
    </w:p>
    <w:p w:rsidR="00DE7B1C" w:rsidRPr="00B36888" w:rsidRDefault="00DE7B1C" w:rsidP="00852621">
      <w:pPr>
        <w:tabs>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список итоговых планируемых результатов с указанием этапов </w:t>
      </w:r>
      <w:r w:rsidR="00A815C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их формирования и способов оценки (например, текущая</w:t>
      </w:r>
      <w:r w:rsidR="00A815C4"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тематическая</w:t>
      </w:r>
      <w:r w:rsidR="00A815C4"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устно</w:t>
      </w:r>
      <w:r w:rsidR="00A815C4"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письменно</w:t>
      </w:r>
      <w:r w:rsidR="00A815C4"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практика);</w:t>
      </w:r>
    </w:p>
    <w:p w:rsidR="00DE7B1C" w:rsidRPr="00B36888" w:rsidRDefault="00DE7B1C" w:rsidP="00852621">
      <w:pPr>
        <w:tabs>
          <w:tab w:val="left" w:pos="851"/>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требования к выставлению отметок за промежуточную аттестацию </w:t>
      </w:r>
      <w:r w:rsidR="00A14D1C"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(при необходимости </w:t>
      </w:r>
      <w:r w:rsidR="0070219D"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с учётом степени значимости отметок за отдельные оценочные процедуры);</w:t>
      </w:r>
    </w:p>
    <w:p w:rsidR="00A14D1C" w:rsidRPr="00B36888" w:rsidRDefault="00DE7B1C" w:rsidP="00852621">
      <w:pPr>
        <w:tabs>
          <w:tab w:val="left" w:pos="851"/>
        </w:tabs>
        <w:spacing w:after="0" w:line="240" w:lineRule="auto"/>
        <w:jc w:val="both"/>
        <w:rPr>
          <w:rFonts w:ascii="Times New Roman" w:hAnsi="Times New Roman"/>
          <w:sz w:val="24"/>
          <w:szCs w:val="24"/>
          <w:lang w:val="ru-RU"/>
        </w:rPr>
      </w:pPr>
      <w:r w:rsidRPr="00B36888">
        <w:rPr>
          <w:rFonts w:ascii="Times New Roman" w:eastAsia="SchoolBookSanPin" w:hAnsi="Times New Roman"/>
          <w:sz w:val="24"/>
          <w:szCs w:val="24"/>
          <w:lang w:val="ru-RU"/>
        </w:rPr>
        <w:t>график контрольных мероприятий.</w:t>
      </w:r>
      <w:r w:rsidR="00A14D1C" w:rsidRPr="00B36888">
        <w:rPr>
          <w:rFonts w:ascii="Times New Roman" w:hAnsi="Times New Roman"/>
          <w:sz w:val="24"/>
          <w:szCs w:val="24"/>
          <w:lang w:val="ru-RU"/>
        </w:rPr>
        <w:t xml:space="preserve"> </w:t>
      </w:r>
    </w:p>
    <w:p w:rsidR="00A815C4"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18.27. </w:t>
      </w:r>
      <w:r w:rsidRPr="00B36888">
        <w:rPr>
          <w:rFonts w:ascii="Times New Roman" w:eastAsia="SchoolBookSanPin" w:hAnsi="Times New Roman"/>
          <w:bCs/>
          <w:sz w:val="24"/>
          <w:szCs w:val="24"/>
          <w:lang w:val="ru-RU"/>
        </w:rPr>
        <w:t xml:space="preserve">Стартовая диагностика </w:t>
      </w:r>
      <w:r w:rsidRPr="00B36888">
        <w:rPr>
          <w:rFonts w:ascii="Times New Roman" w:eastAsia="SchoolBookSanPin" w:hAnsi="Times New Roman"/>
          <w:sz w:val="24"/>
          <w:szCs w:val="24"/>
          <w:lang w:val="ru-RU"/>
        </w:rPr>
        <w:t xml:space="preserve">проводится администрацией образовательной организации с целью оценки готовности к обучению на уровне </w:t>
      </w:r>
      <w:r w:rsidR="007B5215" w:rsidRPr="00B36888">
        <w:rPr>
          <w:rFonts w:ascii="Times New Roman" w:eastAsia="SchoolBookSanPin" w:hAnsi="Times New Roman"/>
          <w:sz w:val="24"/>
          <w:szCs w:val="24"/>
          <w:lang w:val="ru-RU"/>
        </w:rPr>
        <w:t>основного</w:t>
      </w:r>
      <w:r w:rsidRPr="00B36888">
        <w:rPr>
          <w:rFonts w:ascii="Times New Roman" w:eastAsia="SchoolBookSanPin" w:hAnsi="Times New Roman"/>
          <w:sz w:val="24"/>
          <w:szCs w:val="24"/>
          <w:lang w:val="ru-RU"/>
        </w:rPr>
        <w:t xml:space="preserve"> общего образования. </w:t>
      </w:r>
    </w:p>
    <w:p w:rsidR="00A815C4"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18.27.1. Стартовая диагностика проводится</w:t>
      </w:r>
      <w:r w:rsidRPr="00B36888">
        <w:rPr>
          <w:rFonts w:ascii="Times New Roman" w:eastAsia="SchoolBookSanPin" w:hAnsi="Times New Roman"/>
          <w:sz w:val="24"/>
          <w:szCs w:val="24"/>
          <w:lang w:val="ru-RU"/>
        </w:rPr>
        <w:t xml:space="preserve"> в начале 5 класса и выступает </w:t>
      </w:r>
      <w:r w:rsidRPr="00B36888">
        <w:rPr>
          <w:rFonts w:ascii="Times New Roman" w:eastAsia="SchoolBookSanPin" w:hAnsi="Times New Roman"/>
          <w:sz w:val="24"/>
          <w:szCs w:val="24"/>
          <w:lang w:val="ru-RU"/>
        </w:rPr>
        <w:br/>
        <w:t xml:space="preserve">как основа (точка отсчёта) для оценки динамики образовательных достижений обучающихся. </w:t>
      </w:r>
    </w:p>
    <w:p w:rsidR="00A815C4"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18.27.2. </w:t>
      </w:r>
      <w:r w:rsidR="00297646" w:rsidRPr="00B36888">
        <w:rPr>
          <w:rFonts w:ascii="Times New Roman" w:eastAsia="SchoolBookSanPin" w:hAnsi="Times New Roman"/>
          <w:sz w:val="24"/>
          <w:szCs w:val="24"/>
          <w:lang w:val="ru-RU"/>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w:t>
      </w:r>
      <w:r w:rsidR="00297646" w:rsidRPr="00B36888">
        <w:rPr>
          <w:rFonts w:ascii="Times New Roman" w:eastAsia="SchoolBookSanPin" w:hAnsi="Times New Roman"/>
          <w:sz w:val="24"/>
          <w:szCs w:val="24"/>
          <w:lang w:val="ru-RU"/>
        </w:rPr>
        <w:br/>
        <w:t xml:space="preserve">с информацией, знаково-символическими средствами, логическими операциями. </w:t>
      </w:r>
    </w:p>
    <w:p w:rsidR="00297646"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18.27.3. </w:t>
      </w:r>
      <w:r w:rsidR="00297646" w:rsidRPr="00B36888">
        <w:rPr>
          <w:rFonts w:ascii="Times New Roman" w:eastAsia="SchoolBookSanPin" w:hAnsi="Times New Roman"/>
          <w:sz w:val="24"/>
          <w:szCs w:val="24"/>
          <w:lang w:val="ru-RU"/>
        </w:rPr>
        <w:t xml:space="preserve">Стартовая диагностика проводится педагогическими работниками </w:t>
      </w:r>
      <w:r w:rsidRPr="00B36888">
        <w:rPr>
          <w:rFonts w:ascii="Times New Roman" w:eastAsia="SchoolBookSanPin" w:hAnsi="Times New Roman"/>
          <w:sz w:val="24"/>
          <w:szCs w:val="24"/>
          <w:lang w:val="ru-RU"/>
        </w:rPr>
        <w:br/>
      </w:r>
      <w:r w:rsidR="00297646" w:rsidRPr="00B36888">
        <w:rPr>
          <w:rFonts w:ascii="Times New Roman" w:eastAsia="SchoolBookSanPin" w:hAnsi="Times New Roman"/>
          <w:sz w:val="24"/>
          <w:szCs w:val="24"/>
          <w:lang w:val="ru-RU"/>
        </w:rPr>
        <w:t xml:space="preserve">с целью оценки готовности к изучению отдельных предметов. Результаты стартовой диагностики </w:t>
      </w:r>
      <w:r w:rsidR="00297646" w:rsidRPr="00B36888">
        <w:rPr>
          <w:rFonts w:ascii="Times New Roman" w:eastAsia="SchoolBookSanPin" w:hAnsi="Times New Roman"/>
          <w:sz w:val="24"/>
          <w:szCs w:val="24"/>
          <w:lang w:val="ru-RU"/>
        </w:rPr>
        <w:lastRenderedPageBreak/>
        <w:t xml:space="preserve">являются основанием для корректировки учебных программ </w:t>
      </w:r>
      <w:r w:rsidRPr="00B36888">
        <w:rPr>
          <w:rFonts w:ascii="Times New Roman" w:eastAsia="SchoolBookSanPin" w:hAnsi="Times New Roman"/>
          <w:sz w:val="24"/>
          <w:szCs w:val="24"/>
          <w:lang w:val="ru-RU"/>
        </w:rPr>
        <w:br/>
      </w:r>
      <w:r w:rsidR="00297646" w:rsidRPr="00B36888">
        <w:rPr>
          <w:rFonts w:ascii="Times New Roman" w:eastAsia="SchoolBookSanPin" w:hAnsi="Times New Roman"/>
          <w:sz w:val="24"/>
          <w:szCs w:val="24"/>
          <w:lang w:val="ru-RU"/>
        </w:rPr>
        <w:t>и индивидуализации учебного процесса.</w:t>
      </w:r>
    </w:p>
    <w:p w:rsidR="00A815C4"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18.28. </w:t>
      </w:r>
      <w:r w:rsidR="00DE7B1C" w:rsidRPr="00B36888">
        <w:rPr>
          <w:rFonts w:ascii="Times New Roman" w:eastAsia="SchoolBookSanPin" w:hAnsi="Times New Roman"/>
          <w:bCs/>
          <w:sz w:val="24"/>
          <w:szCs w:val="24"/>
          <w:lang w:val="ru-RU"/>
        </w:rPr>
        <w:t xml:space="preserve">Текущая оценка </w:t>
      </w:r>
      <w:r w:rsidR="00DE7B1C" w:rsidRPr="00B36888">
        <w:rPr>
          <w:rFonts w:ascii="Times New Roman" w:eastAsia="SchoolBookSanPin" w:hAnsi="Times New Roman"/>
          <w:sz w:val="24"/>
          <w:szCs w:val="24"/>
          <w:lang w:val="ru-RU"/>
        </w:rPr>
        <w:t xml:space="preserve">представляет собой процедуру оценки индивидуального продвижения </w:t>
      </w:r>
      <w:r w:rsidRPr="00B36888">
        <w:rPr>
          <w:rFonts w:ascii="Times New Roman" w:eastAsia="SchoolBookSanPin" w:hAnsi="Times New Roman"/>
          <w:sz w:val="24"/>
          <w:szCs w:val="24"/>
          <w:lang w:val="ru-RU"/>
        </w:rPr>
        <w:t xml:space="preserve">обучающегося </w:t>
      </w:r>
      <w:r w:rsidR="00DE7B1C" w:rsidRPr="00B36888">
        <w:rPr>
          <w:rFonts w:ascii="Times New Roman" w:eastAsia="SchoolBookSanPin" w:hAnsi="Times New Roman"/>
          <w:sz w:val="24"/>
          <w:szCs w:val="24"/>
          <w:lang w:val="ru-RU"/>
        </w:rPr>
        <w:t xml:space="preserve">в освоении программы учебного предмета. </w:t>
      </w:r>
    </w:p>
    <w:p w:rsidR="00DE7B1C"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18.28.1. </w:t>
      </w:r>
      <w:r w:rsidR="00DE7B1C" w:rsidRPr="00B36888">
        <w:rPr>
          <w:rFonts w:ascii="Times New Roman" w:eastAsia="SchoolBookSanPin" w:hAnsi="Times New Roman"/>
          <w:sz w:val="24"/>
          <w:szCs w:val="24"/>
          <w:lang w:val="ru-RU"/>
        </w:rPr>
        <w:t xml:space="preserve">Текущая оценка может быть </w:t>
      </w:r>
      <w:r w:rsidR="00DE7B1C" w:rsidRPr="00B36888">
        <w:rPr>
          <w:rFonts w:ascii="Times New Roman" w:eastAsia="SchoolBookSanPin" w:hAnsi="Times New Roman"/>
          <w:bCs/>
          <w:sz w:val="24"/>
          <w:szCs w:val="24"/>
          <w:lang w:val="ru-RU"/>
        </w:rPr>
        <w:t>формирующей</w:t>
      </w:r>
      <w:r w:rsidR="00A14D1C" w:rsidRPr="00B36888">
        <w:rPr>
          <w:rFonts w:ascii="Times New Roman" w:eastAsia="SchoolBookSanPin" w:hAnsi="Times New Roman"/>
          <w:bCs/>
          <w:sz w:val="24"/>
          <w:szCs w:val="24"/>
          <w:lang w:val="ru-RU"/>
        </w:rPr>
        <w:t xml:space="preserve"> (</w:t>
      </w:r>
      <w:r w:rsidR="00DE7B1C" w:rsidRPr="00B36888">
        <w:rPr>
          <w:rFonts w:ascii="Times New Roman" w:eastAsia="SchoolBookSanPin" w:hAnsi="Times New Roman"/>
          <w:sz w:val="24"/>
          <w:szCs w:val="24"/>
          <w:lang w:val="ru-RU"/>
        </w:rPr>
        <w:t xml:space="preserve">поддерживающей </w:t>
      </w:r>
      <w:r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и направляющей усилия обучающегося, включающей его в самостоятельную оценочную деятельность</w:t>
      </w:r>
      <w:r w:rsidR="00A14D1C" w:rsidRPr="00B36888">
        <w:rPr>
          <w:rFonts w:ascii="Times New Roman" w:eastAsia="SchoolBookSanPin" w:hAnsi="Times New Roman"/>
          <w:sz w:val="24"/>
          <w:szCs w:val="24"/>
          <w:lang w:val="ru-RU"/>
        </w:rPr>
        <w:t>)</w:t>
      </w:r>
      <w:r w:rsidR="00DE7B1C" w:rsidRPr="00B36888">
        <w:rPr>
          <w:rFonts w:ascii="Times New Roman" w:eastAsia="SchoolBookSanPin" w:hAnsi="Times New Roman"/>
          <w:sz w:val="24"/>
          <w:szCs w:val="24"/>
          <w:lang w:val="ru-RU"/>
        </w:rPr>
        <w:t xml:space="preserve">, и </w:t>
      </w:r>
      <w:r w:rsidR="00DE7B1C" w:rsidRPr="00B36888">
        <w:rPr>
          <w:rFonts w:ascii="Times New Roman" w:eastAsia="SchoolBookSanPin" w:hAnsi="Times New Roman"/>
          <w:bCs/>
          <w:sz w:val="24"/>
          <w:szCs w:val="24"/>
          <w:lang w:val="ru-RU"/>
        </w:rPr>
        <w:t>диагностической</w:t>
      </w:r>
      <w:r w:rsidR="00DE7B1C" w:rsidRPr="00B36888">
        <w:rPr>
          <w:rFonts w:ascii="Times New Roman" w:eastAsia="SchoolBookSanPin" w:hAnsi="Times New Roman"/>
          <w:sz w:val="24"/>
          <w:szCs w:val="24"/>
          <w:lang w:val="ru-RU"/>
        </w:rPr>
        <w:t xml:space="preserve">, способствующей выявлению </w:t>
      </w:r>
      <w:r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 xml:space="preserve">и осознанию педагогическим работником и обучающимся существующих проблем </w:t>
      </w:r>
      <w:r w:rsidRPr="00B36888">
        <w:rPr>
          <w:rFonts w:ascii="Times New Roman" w:eastAsia="SchoolBookSanPin" w:hAnsi="Times New Roman"/>
          <w:sz w:val="24"/>
          <w:szCs w:val="24"/>
          <w:lang w:val="ru-RU"/>
        </w:rPr>
        <w:br/>
      </w:r>
      <w:r w:rsidR="00DE7B1C" w:rsidRPr="00B36888">
        <w:rPr>
          <w:rFonts w:ascii="Times New Roman" w:eastAsia="SchoolBookSanPin" w:hAnsi="Times New Roman"/>
          <w:sz w:val="24"/>
          <w:szCs w:val="24"/>
          <w:lang w:val="ru-RU"/>
        </w:rPr>
        <w:t>в обучении.</w:t>
      </w:r>
    </w:p>
    <w:p w:rsidR="00A815C4"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18.28.2. </w:t>
      </w:r>
      <w:r w:rsidR="00DE7B1C" w:rsidRPr="00B36888">
        <w:rPr>
          <w:rFonts w:ascii="Times New Roman" w:eastAsia="SchoolBookSanPin" w:hAnsi="Times New Roman"/>
          <w:sz w:val="24"/>
          <w:szCs w:val="24"/>
          <w:lang w:val="ru-RU"/>
        </w:rPr>
        <w:t>Объектом текущей оценки являются тематические планируемые результаты, этапы освоения которых зафиксированы в тематическом планировании</w:t>
      </w:r>
      <w:r w:rsidR="00A14D1C" w:rsidRPr="00B36888">
        <w:rPr>
          <w:rFonts w:ascii="Times New Roman" w:eastAsia="SchoolBookSanPin" w:hAnsi="Times New Roman"/>
          <w:sz w:val="24"/>
          <w:szCs w:val="24"/>
          <w:lang w:val="ru-RU"/>
        </w:rPr>
        <w:t xml:space="preserve"> по учебному предмету</w:t>
      </w:r>
      <w:r w:rsidR="00DE7B1C" w:rsidRPr="00B36888">
        <w:rPr>
          <w:rFonts w:ascii="Times New Roman" w:eastAsia="SchoolBookSanPin" w:hAnsi="Times New Roman"/>
          <w:sz w:val="24"/>
          <w:szCs w:val="24"/>
          <w:lang w:val="ru-RU"/>
        </w:rPr>
        <w:t xml:space="preserve">. </w:t>
      </w:r>
    </w:p>
    <w:p w:rsidR="00A815C4"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18.28.3. </w:t>
      </w:r>
      <w:r w:rsidR="00DE7B1C" w:rsidRPr="00B36888">
        <w:rPr>
          <w:rFonts w:ascii="Times New Roman" w:eastAsia="SchoolBookSanPin" w:hAnsi="Times New Roman"/>
          <w:sz w:val="24"/>
          <w:szCs w:val="24"/>
          <w:lang w:val="ru-RU"/>
        </w:rPr>
        <w:t xml:space="preserve">В текущей оценке используется </w:t>
      </w:r>
      <w:r w:rsidR="00A14D1C" w:rsidRPr="00B36888">
        <w:rPr>
          <w:rFonts w:ascii="Times New Roman" w:eastAsia="SchoolBookSanPin" w:hAnsi="Times New Roman"/>
          <w:sz w:val="24"/>
          <w:szCs w:val="24"/>
          <w:lang w:val="ru-RU"/>
        </w:rPr>
        <w:t xml:space="preserve">различные </w:t>
      </w:r>
      <w:r w:rsidR="00DE7B1C" w:rsidRPr="00B36888">
        <w:rPr>
          <w:rFonts w:ascii="Times New Roman" w:eastAsia="SchoolBookSanPin" w:hAnsi="Times New Roman"/>
          <w:sz w:val="24"/>
          <w:szCs w:val="24"/>
          <w:lang w:val="ru-RU"/>
        </w:rPr>
        <w:t>форм</w:t>
      </w:r>
      <w:r w:rsidR="00A14D1C" w:rsidRPr="00B36888">
        <w:rPr>
          <w:rFonts w:ascii="Times New Roman" w:eastAsia="SchoolBookSanPin" w:hAnsi="Times New Roman"/>
          <w:sz w:val="24"/>
          <w:szCs w:val="24"/>
          <w:lang w:val="ru-RU"/>
        </w:rPr>
        <w:t>ы</w:t>
      </w:r>
      <w:r w:rsidR="00DE7B1C" w:rsidRPr="00B36888">
        <w:rPr>
          <w:rFonts w:ascii="Times New Roman" w:eastAsia="SchoolBookSanPin" w:hAnsi="Times New Roman"/>
          <w:sz w:val="24"/>
          <w:szCs w:val="24"/>
          <w:lang w:val="ru-RU"/>
        </w:rPr>
        <w:t xml:space="preserve"> и метод</w:t>
      </w:r>
      <w:r w:rsidR="00A14D1C" w:rsidRPr="00B36888">
        <w:rPr>
          <w:rFonts w:ascii="Times New Roman" w:eastAsia="SchoolBookSanPin" w:hAnsi="Times New Roman"/>
          <w:sz w:val="24"/>
          <w:szCs w:val="24"/>
          <w:lang w:val="ru-RU"/>
        </w:rPr>
        <w:t>ы</w:t>
      </w:r>
      <w:r w:rsidR="00DE7B1C" w:rsidRPr="00B36888">
        <w:rPr>
          <w:rFonts w:ascii="Times New Roman" w:eastAsia="SchoolBookSanPin" w:hAnsi="Times New Roman"/>
          <w:sz w:val="24"/>
          <w:szCs w:val="24"/>
          <w:lang w:val="ru-RU"/>
        </w:rPr>
        <w:t xml:space="preserve">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w:t>
      </w:r>
      <w:r w:rsidR="00191211" w:rsidRPr="00B36888">
        <w:rPr>
          <w:rFonts w:ascii="Times New Roman" w:eastAsia="SchoolBookSanPin" w:hAnsi="Times New Roman"/>
          <w:sz w:val="24"/>
          <w:szCs w:val="24"/>
          <w:lang w:val="ru-RU"/>
        </w:rPr>
        <w:t>ие</w:t>
      </w:r>
      <w:r w:rsidR="00DE7B1C" w:rsidRPr="00B36888">
        <w:rPr>
          <w:rFonts w:ascii="Times New Roman" w:eastAsia="SchoolBookSanPin" w:hAnsi="Times New Roman"/>
          <w:sz w:val="24"/>
          <w:szCs w:val="24"/>
          <w:lang w:val="ru-RU"/>
        </w:rPr>
        <w:t xml:space="preserve">) с учётом особенностей учебного предмета. </w:t>
      </w:r>
    </w:p>
    <w:p w:rsidR="00DE7B1C"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18.28.4. </w:t>
      </w:r>
      <w:r w:rsidR="00DE7B1C" w:rsidRPr="00B36888">
        <w:rPr>
          <w:rFonts w:ascii="Times New Roman" w:eastAsia="SchoolBookSanPin" w:hAnsi="Times New Roman"/>
          <w:sz w:val="24"/>
          <w:szCs w:val="24"/>
          <w:lang w:val="ru-RU"/>
        </w:rPr>
        <w:t>Результаты текущей оценки являются основой для индивидуализации учебного процесса</w:t>
      </w:r>
      <w:r w:rsidR="00191211" w:rsidRPr="00B36888">
        <w:rPr>
          <w:rFonts w:ascii="Times New Roman" w:eastAsia="SchoolBookSanPin" w:hAnsi="Times New Roman"/>
          <w:sz w:val="24"/>
          <w:szCs w:val="24"/>
          <w:lang w:val="ru-RU"/>
        </w:rPr>
        <w:t>.</w:t>
      </w:r>
    </w:p>
    <w:p w:rsidR="00DE7B1C" w:rsidRPr="00B36888" w:rsidRDefault="00A815C4"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18.29. </w:t>
      </w:r>
      <w:r w:rsidR="00DE7B1C" w:rsidRPr="00B36888">
        <w:rPr>
          <w:rFonts w:ascii="Times New Roman" w:eastAsia="SchoolBookSanPin" w:hAnsi="Times New Roman"/>
          <w:sz w:val="24"/>
          <w:szCs w:val="24"/>
          <w:lang w:val="ru-RU"/>
        </w:rPr>
        <w:t xml:space="preserve">Тематическая оценка представляет собой процедуру оценки уровня достижения тематических планируемых результатов по </w:t>
      </w:r>
      <w:r w:rsidR="00191211" w:rsidRPr="00B36888">
        <w:rPr>
          <w:rFonts w:ascii="Times New Roman" w:eastAsia="SchoolBookSanPin" w:hAnsi="Times New Roman"/>
          <w:sz w:val="24"/>
          <w:szCs w:val="24"/>
          <w:lang w:val="ru-RU"/>
        </w:rPr>
        <w:t xml:space="preserve">учебному </w:t>
      </w:r>
      <w:r w:rsidR="00DE7B1C" w:rsidRPr="00B36888">
        <w:rPr>
          <w:rFonts w:ascii="Times New Roman" w:eastAsia="SchoolBookSanPin" w:hAnsi="Times New Roman"/>
          <w:sz w:val="24"/>
          <w:szCs w:val="24"/>
          <w:lang w:val="ru-RU"/>
        </w:rPr>
        <w:t>предмету.</w:t>
      </w:r>
    </w:p>
    <w:p w:rsidR="00297646" w:rsidRPr="00B36888" w:rsidRDefault="00BF3BA1"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18.30. </w:t>
      </w:r>
      <w:r w:rsidR="00297646" w:rsidRPr="00B36888">
        <w:rPr>
          <w:rFonts w:ascii="Times New Roman" w:eastAsia="SchoolBookSanPin" w:hAnsi="Times New Roman"/>
          <w:sz w:val="24"/>
          <w:szCs w:val="24"/>
          <w:lang w:val="ru-RU"/>
        </w:rPr>
        <w:t>Внутренний мониторинг представляет собой следующие процедуры:</w:t>
      </w:r>
    </w:p>
    <w:p w:rsidR="00370C85" w:rsidRPr="00B36888" w:rsidRDefault="00E9638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w:t>
      </w:r>
      <w:r w:rsidR="00370C85" w:rsidRPr="00B36888">
        <w:rPr>
          <w:rFonts w:ascii="Times New Roman" w:eastAsia="SchoolBookSanPin" w:hAnsi="Times New Roman"/>
          <w:sz w:val="24"/>
          <w:szCs w:val="24"/>
          <w:lang w:val="ru-RU"/>
        </w:rPr>
        <w:t>тартовая диагностика;</w:t>
      </w:r>
    </w:p>
    <w:p w:rsidR="00297646" w:rsidRPr="00B36888" w:rsidRDefault="0029764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оценка уровня достижения предметных и метапредметных результатов;</w:t>
      </w:r>
    </w:p>
    <w:p w:rsidR="00297646" w:rsidRPr="00B36888" w:rsidRDefault="0029764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оценка уровня функциональной грамотности;</w:t>
      </w:r>
    </w:p>
    <w:p w:rsidR="00297646" w:rsidRPr="00B36888" w:rsidRDefault="0029764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оценка уровня профессионального мастерства </w:t>
      </w:r>
      <w:r w:rsidR="00BF3BA1" w:rsidRPr="00B36888">
        <w:rPr>
          <w:rFonts w:ascii="Times New Roman" w:eastAsia="SchoolBookSanPin" w:hAnsi="Times New Roman"/>
          <w:sz w:val="24"/>
          <w:szCs w:val="24"/>
          <w:lang w:val="ru-RU"/>
        </w:rPr>
        <w:t>педагогического работника</w:t>
      </w:r>
      <w:r w:rsidRPr="00B36888">
        <w:rPr>
          <w:rFonts w:ascii="Times New Roman" w:eastAsia="SchoolBookSanPin" w:hAnsi="Times New Roman"/>
          <w:sz w:val="24"/>
          <w:szCs w:val="24"/>
          <w:lang w:val="ru-RU"/>
        </w:rPr>
        <w:t xml:space="preserve">, осуществляемого </w:t>
      </w:r>
      <w:r w:rsidR="00BF3BA1" w:rsidRPr="00B36888">
        <w:rPr>
          <w:rFonts w:ascii="Times New Roman" w:eastAsia="SchoolBookSanPin" w:hAnsi="Times New Roman"/>
          <w:sz w:val="24"/>
          <w:szCs w:val="24"/>
          <w:lang w:val="ru-RU"/>
        </w:rPr>
        <w:t xml:space="preserve">на основе выполнения обучающимися </w:t>
      </w:r>
      <w:r w:rsidRPr="00B36888">
        <w:rPr>
          <w:rFonts w:ascii="Times New Roman" w:eastAsia="SchoolBookSanPin" w:hAnsi="Times New Roman"/>
          <w:sz w:val="24"/>
          <w:szCs w:val="24"/>
          <w:lang w:val="ru-RU"/>
        </w:rPr>
        <w:t xml:space="preserve">проверочных работ, анализа посещенных уроков, анализа качества учебных заданий, предлагаемых </w:t>
      </w:r>
      <w:r w:rsidR="00BF3BA1" w:rsidRPr="00B36888">
        <w:rPr>
          <w:rFonts w:ascii="Times New Roman" w:eastAsia="SchoolBookSanPin" w:hAnsi="Times New Roman"/>
          <w:sz w:val="24"/>
          <w:szCs w:val="24"/>
          <w:lang w:val="ru-RU"/>
        </w:rPr>
        <w:t>педагогическим работником</w:t>
      </w:r>
      <w:r w:rsidRPr="00B36888">
        <w:rPr>
          <w:rFonts w:ascii="Times New Roman" w:eastAsia="SchoolBookSanPin" w:hAnsi="Times New Roman"/>
          <w:sz w:val="24"/>
          <w:szCs w:val="24"/>
          <w:lang w:val="ru-RU"/>
        </w:rPr>
        <w:t xml:space="preserve"> обучающимся.</w:t>
      </w:r>
    </w:p>
    <w:p w:rsidR="00297646" w:rsidRPr="00B36888" w:rsidRDefault="0029764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w:t>
      </w:r>
      <w:r w:rsidR="00BF3BA1"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для текущей коррекции учебного процесса и его индивидуализации </w:t>
      </w:r>
      <w:r w:rsidR="00BF3BA1"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(или) для повышения квалификации педагогического работника.</w:t>
      </w:r>
    </w:p>
    <w:p w:rsidR="00073C3E" w:rsidRDefault="00073C3E" w:rsidP="00852621">
      <w:pPr>
        <w:spacing w:after="0" w:line="240" w:lineRule="auto"/>
        <w:jc w:val="both"/>
        <w:rPr>
          <w:rFonts w:ascii="Times New Roman" w:eastAsia="SchoolBookSanPin" w:hAnsi="Times New Roman"/>
          <w:sz w:val="24"/>
          <w:szCs w:val="24"/>
          <w:lang w:val="ru-RU"/>
        </w:rPr>
      </w:pPr>
    </w:p>
    <w:p w:rsidR="00DD5002" w:rsidRDefault="00DD5002" w:rsidP="00C2107B">
      <w:pPr>
        <w:spacing w:after="0" w:line="360" w:lineRule="auto"/>
        <w:jc w:val="both"/>
        <w:rPr>
          <w:rFonts w:ascii="Times New Roman" w:eastAsia="SchoolBookSanPin" w:hAnsi="Times New Roman"/>
          <w:sz w:val="24"/>
          <w:szCs w:val="24"/>
          <w:lang w:val="ru-RU"/>
        </w:rPr>
      </w:pPr>
    </w:p>
    <w:p w:rsidR="00664820" w:rsidRDefault="00664820" w:rsidP="00C2107B">
      <w:pPr>
        <w:spacing w:after="0" w:line="360" w:lineRule="auto"/>
        <w:jc w:val="both"/>
        <w:rPr>
          <w:rFonts w:ascii="Times New Roman" w:eastAsia="SchoolBookSanPin" w:hAnsi="Times New Roman"/>
          <w:sz w:val="24"/>
          <w:szCs w:val="24"/>
          <w:lang w:val="ru-RU"/>
        </w:rPr>
      </w:pPr>
    </w:p>
    <w:p w:rsidR="00664820" w:rsidRDefault="00664820" w:rsidP="00C2107B">
      <w:pPr>
        <w:spacing w:after="0" w:line="360" w:lineRule="auto"/>
        <w:jc w:val="both"/>
        <w:rPr>
          <w:rFonts w:ascii="Times New Roman" w:eastAsia="SchoolBookSanPin" w:hAnsi="Times New Roman"/>
          <w:sz w:val="24"/>
          <w:szCs w:val="24"/>
          <w:lang w:val="ru-RU"/>
        </w:rPr>
      </w:pPr>
    </w:p>
    <w:p w:rsidR="00664820" w:rsidRDefault="00664820" w:rsidP="00C2107B">
      <w:pPr>
        <w:spacing w:after="0" w:line="360" w:lineRule="auto"/>
        <w:jc w:val="both"/>
        <w:rPr>
          <w:rFonts w:ascii="Times New Roman" w:eastAsia="SchoolBookSanPin" w:hAnsi="Times New Roman"/>
          <w:sz w:val="24"/>
          <w:szCs w:val="24"/>
          <w:lang w:val="ru-RU"/>
        </w:rPr>
      </w:pPr>
    </w:p>
    <w:p w:rsidR="00162604" w:rsidRDefault="00162604" w:rsidP="00C2107B">
      <w:pPr>
        <w:spacing w:after="0" w:line="360" w:lineRule="auto"/>
        <w:jc w:val="both"/>
        <w:rPr>
          <w:rFonts w:ascii="Times New Roman" w:eastAsia="SchoolBookSanPin" w:hAnsi="Times New Roman"/>
          <w:sz w:val="24"/>
          <w:szCs w:val="24"/>
          <w:lang w:val="ru-RU"/>
        </w:rPr>
      </w:pPr>
    </w:p>
    <w:p w:rsidR="00162604" w:rsidRDefault="00162604" w:rsidP="00C2107B">
      <w:pPr>
        <w:spacing w:after="0" w:line="360" w:lineRule="auto"/>
        <w:jc w:val="both"/>
        <w:rPr>
          <w:rFonts w:ascii="Times New Roman" w:eastAsia="SchoolBookSanPin" w:hAnsi="Times New Roman"/>
          <w:sz w:val="24"/>
          <w:szCs w:val="24"/>
          <w:lang w:val="ru-RU"/>
        </w:rPr>
      </w:pPr>
    </w:p>
    <w:p w:rsidR="00162604" w:rsidRDefault="00162604" w:rsidP="00C2107B">
      <w:pPr>
        <w:spacing w:after="0" w:line="360" w:lineRule="auto"/>
        <w:jc w:val="both"/>
        <w:rPr>
          <w:rFonts w:ascii="Times New Roman" w:eastAsia="SchoolBookSanPin" w:hAnsi="Times New Roman"/>
          <w:sz w:val="24"/>
          <w:szCs w:val="24"/>
          <w:lang w:val="ru-RU"/>
        </w:rPr>
      </w:pPr>
    </w:p>
    <w:p w:rsidR="00162604" w:rsidRDefault="00162604" w:rsidP="00C2107B">
      <w:pPr>
        <w:spacing w:after="0" w:line="360" w:lineRule="auto"/>
        <w:jc w:val="both"/>
        <w:rPr>
          <w:rFonts w:ascii="Times New Roman" w:eastAsia="SchoolBookSanPin" w:hAnsi="Times New Roman"/>
          <w:sz w:val="24"/>
          <w:szCs w:val="24"/>
          <w:lang w:val="ru-RU"/>
        </w:rPr>
      </w:pPr>
    </w:p>
    <w:p w:rsidR="00162604" w:rsidRDefault="00162604" w:rsidP="00C2107B">
      <w:pPr>
        <w:spacing w:after="0" w:line="360" w:lineRule="auto"/>
        <w:jc w:val="both"/>
        <w:rPr>
          <w:rFonts w:ascii="Times New Roman" w:eastAsia="SchoolBookSanPin" w:hAnsi="Times New Roman"/>
          <w:sz w:val="24"/>
          <w:szCs w:val="24"/>
          <w:lang w:val="ru-RU"/>
        </w:rPr>
      </w:pPr>
    </w:p>
    <w:p w:rsidR="00162604" w:rsidRDefault="00162604" w:rsidP="00C2107B">
      <w:pPr>
        <w:spacing w:after="0" w:line="360" w:lineRule="auto"/>
        <w:jc w:val="both"/>
        <w:rPr>
          <w:rFonts w:ascii="Times New Roman" w:eastAsia="SchoolBookSanPin" w:hAnsi="Times New Roman"/>
          <w:sz w:val="24"/>
          <w:szCs w:val="24"/>
          <w:lang w:val="ru-RU"/>
        </w:rPr>
      </w:pPr>
    </w:p>
    <w:p w:rsidR="00162604" w:rsidRDefault="00162604" w:rsidP="00C2107B">
      <w:pPr>
        <w:spacing w:after="0" w:line="360" w:lineRule="auto"/>
        <w:jc w:val="both"/>
        <w:rPr>
          <w:rFonts w:ascii="Times New Roman" w:eastAsia="SchoolBookSanPin" w:hAnsi="Times New Roman"/>
          <w:sz w:val="24"/>
          <w:szCs w:val="24"/>
          <w:lang w:val="ru-RU"/>
        </w:rPr>
      </w:pPr>
    </w:p>
    <w:p w:rsidR="00162604" w:rsidRDefault="00162604" w:rsidP="00C2107B">
      <w:pPr>
        <w:spacing w:after="0" w:line="360" w:lineRule="auto"/>
        <w:jc w:val="both"/>
        <w:rPr>
          <w:rFonts w:ascii="Times New Roman" w:eastAsia="SchoolBookSanPin" w:hAnsi="Times New Roman"/>
          <w:sz w:val="24"/>
          <w:szCs w:val="24"/>
          <w:lang w:val="ru-RU"/>
        </w:rPr>
      </w:pPr>
    </w:p>
    <w:p w:rsidR="00162604" w:rsidRDefault="00162604" w:rsidP="00C2107B">
      <w:pPr>
        <w:spacing w:after="0" w:line="360" w:lineRule="auto"/>
        <w:jc w:val="both"/>
        <w:rPr>
          <w:rFonts w:ascii="Times New Roman" w:eastAsia="SchoolBookSanPin" w:hAnsi="Times New Roman"/>
          <w:sz w:val="24"/>
          <w:szCs w:val="24"/>
          <w:lang w:val="ru-RU"/>
        </w:rPr>
      </w:pPr>
    </w:p>
    <w:p w:rsidR="00664820" w:rsidRDefault="00664820" w:rsidP="00C2107B">
      <w:pPr>
        <w:spacing w:after="0" w:line="360" w:lineRule="auto"/>
        <w:jc w:val="both"/>
        <w:rPr>
          <w:rFonts w:ascii="Times New Roman" w:eastAsia="SchoolBookSanPin" w:hAnsi="Times New Roman"/>
          <w:sz w:val="24"/>
          <w:szCs w:val="24"/>
          <w:lang w:val="ru-RU"/>
        </w:rPr>
      </w:pPr>
    </w:p>
    <w:p w:rsidR="00DE7B1C" w:rsidRPr="00B36888" w:rsidRDefault="00664820" w:rsidP="00C2107B">
      <w:pPr>
        <w:spacing w:after="0" w:line="360" w:lineRule="auto"/>
        <w:jc w:val="center"/>
        <w:rPr>
          <w:rFonts w:ascii="Times New Roman" w:eastAsia="SchoolBookSanPin" w:hAnsi="Times New Roman"/>
          <w:b/>
          <w:sz w:val="24"/>
          <w:szCs w:val="24"/>
          <w:lang w:val="ru-RU"/>
        </w:rPr>
      </w:pPr>
      <w:r>
        <w:rPr>
          <w:rFonts w:ascii="Times New Roman" w:eastAsia="SchoolBookSanPin" w:hAnsi="Times New Roman"/>
          <w:b/>
          <w:sz w:val="24"/>
          <w:szCs w:val="24"/>
          <w:lang w:val="ru-RU"/>
        </w:rPr>
        <w:t>II</w:t>
      </w:r>
      <w:r w:rsidR="00764573" w:rsidRPr="00B36888">
        <w:rPr>
          <w:rFonts w:ascii="Times New Roman" w:eastAsia="SchoolBookSanPin" w:hAnsi="Times New Roman"/>
          <w:b/>
          <w:sz w:val="24"/>
          <w:szCs w:val="24"/>
          <w:lang w:val="ru-RU"/>
        </w:rPr>
        <w:t>. Содержательный раздел</w:t>
      </w:r>
      <w:r w:rsidR="004F36DA" w:rsidRPr="00B36888">
        <w:rPr>
          <w:rFonts w:ascii="Times New Roman" w:eastAsia="SchoolBookSanPin" w:hAnsi="Times New Roman"/>
          <w:b/>
          <w:sz w:val="24"/>
          <w:szCs w:val="24"/>
          <w:lang w:val="ru-RU"/>
        </w:rPr>
        <w:t>.</w:t>
      </w:r>
      <w:r w:rsidR="00420478">
        <w:rPr>
          <w:rFonts w:ascii="Times New Roman" w:eastAsia="SchoolBookSanPin" w:hAnsi="Times New Roman"/>
          <w:b/>
          <w:sz w:val="24"/>
          <w:szCs w:val="24"/>
          <w:lang w:val="ru-RU"/>
        </w:rPr>
        <w:br/>
      </w:r>
      <w:r w:rsidR="00420478">
        <w:rPr>
          <w:rFonts w:ascii="Times New Roman" w:hAnsi="Times New Roman"/>
          <w:b/>
          <w:sz w:val="24"/>
          <w:szCs w:val="24"/>
          <w:lang w:val="ru-RU"/>
        </w:rPr>
        <w:lastRenderedPageBreak/>
        <w:t xml:space="preserve">2.1 </w:t>
      </w:r>
      <w:r w:rsidR="00420478" w:rsidRPr="00A16899">
        <w:rPr>
          <w:rFonts w:ascii="Times New Roman" w:hAnsi="Times New Roman"/>
          <w:b/>
          <w:sz w:val="24"/>
          <w:szCs w:val="24"/>
          <w:lang w:val="ru-RU"/>
        </w:rPr>
        <w:t>Рабочие программы учебных предметов, учебных курсов (в т.ч. внеурочной деятельности), учебных модулей (в т.ч. вн</w:t>
      </w:r>
      <w:r w:rsidR="00420478" w:rsidRPr="00A16899">
        <w:rPr>
          <w:rFonts w:ascii="Times New Roman" w:hAnsi="Times New Roman"/>
          <w:b/>
          <w:sz w:val="24"/>
          <w:szCs w:val="24"/>
          <w:lang w:val="ru-RU"/>
        </w:rPr>
        <w:t>е</w:t>
      </w:r>
      <w:r w:rsidR="00420478" w:rsidRPr="00A16899">
        <w:rPr>
          <w:rFonts w:ascii="Times New Roman" w:hAnsi="Times New Roman"/>
          <w:b/>
          <w:sz w:val="24"/>
          <w:szCs w:val="24"/>
          <w:lang w:val="ru-RU"/>
        </w:rPr>
        <w:t>урочной деятельности)</w:t>
      </w:r>
    </w:p>
    <w:p w:rsidR="00073C3E" w:rsidRPr="00B36888" w:rsidRDefault="00073C3E" w:rsidP="00C2107B">
      <w:pPr>
        <w:spacing w:after="0" w:line="360" w:lineRule="auto"/>
        <w:jc w:val="center"/>
        <w:rPr>
          <w:rFonts w:ascii="Times New Roman" w:eastAsia="SchoolBookSanPin" w:hAnsi="Times New Roman"/>
          <w:b/>
          <w:sz w:val="24"/>
          <w:szCs w:val="24"/>
          <w:lang w:val="ru-RU"/>
        </w:rPr>
      </w:pPr>
    </w:p>
    <w:p w:rsidR="00BF3BA1" w:rsidRPr="00420478" w:rsidRDefault="00BF3BA1" w:rsidP="00852621">
      <w:pPr>
        <w:pStyle w:val="1"/>
        <w:pBdr>
          <w:bottom w:val="none" w:sz="0" w:space="0" w:color="auto"/>
        </w:pBdr>
        <w:spacing w:before="0" w:line="240" w:lineRule="auto"/>
        <w:jc w:val="both"/>
        <w:rPr>
          <w:sz w:val="24"/>
          <w:szCs w:val="24"/>
          <w:lang w:val="ru-RU"/>
        </w:rPr>
      </w:pPr>
      <w:bookmarkStart w:id="3" w:name="_Hlk115428603"/>
      <w:bookmarkEnd w:id="0"/>
      <w:r w:rsidRPr="00420478">
        <w:rPr>
          <w:rFonts w:eastAsia="SchoolBookSanPin"/>
          <w:sz w:val="24"/>
          <w:szCs w:val="24"/>
          <w:lang w:val="ru-RU"/>
        </w:rPr>
        <w:t>Федеральная рабочая программа по учебному предмету «Русский язык».</w:t>
      </w:r>
      <w:r w:rsidRPr="00420478">
        <w:rPr>
          <w:sz w:val="24"/>
          <w:szCs w:val="24"/>
          <w:lang w:val="ru-RU"/>
        </w:rPr>
        <w:t xml:space="preserve"> </w:t>
      </w:r>
    </w:p>
    <w:p w:rsidR="00BF3BA1" w:rsidRPr="00B36888" w:rsidRDefault="00BF3BA1"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19.1.</w:t>
      </w:r>
      <w:r w:rsidRPr="00B36888">
        <w:rPr>
          <w:rFonts w:ascii="Times New Roman" w:hAnsi="Times New Roman"/>
          <w:sz w:val="24"/>
          <w:szCs w:val="24"/>
          <w:lang w:val="ru-RU"/>
        </w:rPr>
        <w:t xml:space="preserve"> </w:t>
      </w:r>
      <w:r w:rsidRPr="00B36888">
        <w:rPr>
          <w:rFonts w:ascii="Times New Roman" w:eastAsia="SchoolBookSanPin" w:hAnsi="Times New Roman"/>
          <w:sz w:val="24"/>
          <w:szCs w:val="24"/>
          <w:lang w:val="ru-RU"/>
        </w:rPr>
        <w:t xml:space="preserve">Федеральная рабочая программа по учебному предмету «Русский язык» (предметная область «Русский язык и </w:t>
      </w:r>
      <w:r w:rsidR="00A24212" w:rsidRPr="00B36888">
        <w:rPr>
          <w:rFonts w:ascii="Times New Roman" w:eastAsia="SchoolBookSanPin" w:hAnsi="Times New Roman"/>
          <w:sz w:val="24"/>
          <w:szCs w:val="24"/>
          <w:lang w:val="ru-RU"/>
        </w:rPr>
        <w:t>литература</w:t>
      </w:r>
      <w:r w:rsidRPr="00B36888">
        <w:rPr>
          <w:rFonts w:ascii="Times New Roman" w:eastAsia="SchoolBookSanPin" w:hAnsi="Times New Roman"/>
          <w:sz w:val="24"/>
          <w:szCs w:val="24"/>
          <w:lang w:val="ru-RU"/>
        </w:rPr>
        <w:t xml:space="preserve">») (далее </w:t>
      </w:r>
      <w:r w:rsidRPr="00B36888">
        <w:rPr>
          <w:rFonts w:ascii="Times New Roman" w:eastAsia="SchoolBookSanPin" w:hAnsi="Times New Roman"/>
          <w:sz w:val="24"/>
          <w:szCs w:val="24"/>
          <w:lang w:val="ru-RU"/>
        </w:rPr>
        <w:br/>
        <w:t>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F3BA1" w:rsidRPr="00B36888" w:rsidRDefault="00BF3BA1"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19.2. Пояснительная записка отражает общие цели и задачи изучения русского языка, место в структуре учебного плана, а также подходы к отбору содержания, </w:t>
      </w:r>
      <w:r w:rsidR="0046424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к определению планируемых результатов.</w:t>
      </w:r>
    </w:p>
    <w:p w:rsidR="00464243" w:rsidRPr="00B36888" w:rsidRDefault="00BF3BA1"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BF3BA1" w:rsidRPr="00B36888" w:rsidRDefault="00BF3BA1"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19.4. Планируемые результаты освоения программы по русскому языку включают личностные, метапредметные результаты за весь период обучения </w:t>
      </w:r>
      <w:r w:rsidRPr="00B36888">
        <w:rPr>
          <w:rFonts w:ascii="Times New Roman" w:eastAsia="SchoolBookSanPin" w:hAnsi="Times New Roman"/>
          <w:sz w:val="24"/>
          <w:szCs w:val="24"/>
          <w:lang w:val="ru-RU"/>
        </w:rPr>
        <w:br/>
        <w:t>на уровне основного общего образования, а также предметные достижения обучающегося за каждый год обучения.</w:t>
      </w:r>
    </w:p>
    <w:p w:rsidR="00704BEF" w:rsidRPr="00B36888" w:rsidRDefault="00BF3BA1"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19.5. </w:t>
      </w:r>
      <w:r w:rsidR="00921B3B" w:rsidRPr="00B36888">
        <w:rPr>
          <w:rFonts w:ascii="Times New Roman" w:eastAsia="OfficinaSansBoldITC" w:hAnsi="Times New Roman"/>
          <w:sz w:val="24"/>
          <w:szCs w:val="24"/>
          <w:lang w:val="ru-RU"/>
        </w:rPr>
        <w:t xml:space="preserve"> </w:t>
      </w:r>
      <w:r w:rsidR="00460248" w:rsidRPr="00B36888">
        <w:rPr>
          <w:rFonts w:ascii="Times New Roman" w:eastAsia="OfficinaSansBoldITC" w:hAnsi="Times New Roman"/>
          <w:sz w:val="24"/>
          <w:szCs w:val="24"/>
          <w:lang w:val="ru-RU"/>
        </w:rPr>
        <w:t>Пояснительная записка</w:t>
      </w:r>
      <w:r w:rsidR="004F36DA" w:rsidRPr="00B36888">
        <w:rPr>
          <w:rFonts w:ascii="Times New Roman" w:eastAsia="OfficinaSansBoldITC" w:hAnsi="Times New Roman"/>
          <w:sz w:val="24"/>
          <w:szCs w:val="24"/>
          <w:lang w:val="ru-RU"/>
        </w:rPr>
        <w:t>.</w:t>
      </w:r>
    </w:p>
    <w:p w:rsidR="00D67B9C" w:rsidRPr="00B36888" w:rsidRDefault="00BF3BA1"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19.5.1. </w:t>
      </w:r>
      <w:r w:rsidRPr="00B36888">
        <w:rPr>
          <w:rFonts w:ascii="Times New Roman" w:eastAsia="SchoolBookSanPin" w:hAnsi="Times New Roman"/>
          <w:sz w:val="24"/>
          <w:szCs w:val="24"/>
          <w:lang w:val="ru-RU"/>
        </w:rPr>
        <w:t xml:space="preserve">Программа по русскому языку на уровне основного общего образования </w:t>
      </w:r>
      <w:r w:rsidR="00D67B9C" w:rsidRPr="00B36888">
        <w:rPr>
          <w:rFonts w:ascii="Times New Roman" w:eastAsia="SchoolBookSanPin" w:hAnsi="Times New Roman"/>
          <w:sz w:val="24"/>
          <w:szCs w:val="24"/>
          <w:lang w:val="ru-RU"/>
        </w:rPr>
        <w:t xml:space="preserve">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67B9C" w:rsidRPr="00B36888" w:rsidRDefault="00BF3BA1"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19.5.2. </w:t>
      </w:r>
      <w:r w:rsidRPr="00B36888">
        <w:rPr>
          <w:rFonts w:ascii="Times New Roman" w:eastAsia="SchoolBookSanPin" w:hAnsi="Times New Roman"/>
          <w:sz w:val="24"/>
          <w:szCs w:val="24"/>
          <w:lang w:val="ru-RU"/>
        </w:rPr>
        <w:t xml:space="preserve">Программа по русскому языку </w:t>
      </w:r>
      <w:r w:rsidR="00D67B9C" w:rsidRPr="00B36888">
        <w:rPr>
          <w:rFonts w:ascii="Times New Roman" w:eastAsia="SchoolBookSanPin" w:hAnsi="Times New Roman"/>
          <w:position w:val="1"/>
          <w:sz w:val="24"/>
          <w:szCs w:val="24"/>
          <w:lang w:val="ru-RU"/>
        </w:rPr>
        <w:t>позволит учителю:</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реализовать в процессе преподавания русского языка современные подходы </w:t>
      </w:r>
      <w:r w:rsidR="00471DFD"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к достижению личностных, метапредметных и предметных результатов обучения, сформулированных в ФГОС ООО;</w:t>
      </w:r>
    </w:p>
    <w:p w:rsidR="00A752D4"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определить и структурировать планируемые результаты обучения </w:t>
      </w:r>
      <w:r w:rsidR="00471DFD"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и содержание </w:t>
      </w:r>
      <w:r w:rsidR="00BF3BA1" w:rsidRPr="00B36888">
        <w:rPr>
          <w:rFonts w:ascii="Times New Roman" w:eastAsia="SchoolBookSanPin" w:hAnsi="Times New Roman"/>
          <w:position w:val="1"/>
          <w:sz w:val="24"/>
          <w:szCs w:val="24"/>
          <w:lang w:val="ru-RU"/>
        </w:rPr>
        <w:t>русского языка</w:t>
      </w:r>
      <w:r w:rsidRPr="00B36888">
        <w:rPr>
          <w:rFonts w:ascii="Times New Roman" w:eastAsia="SchoolBookSanPin" w:hAnsi="Times New Roman"/>
          <w:position w:val="1"/>
          <w:sz w:val="24"/>
          <w:szCs w:val="24"/>
          <w:lang w:val="ru-RU"/>
        </w:rPr>
        <w:t xml:space="preserve"> по годам обучения в соответствии с ФГОС ООО</w:t>
      </w:r>
      <w:r w:rsidR="00A752D4" w:rsidRPr="00B36888">
        <w:rPr>
          <w:rFonts w:ascii="Times New Roman" w:eastAsia="SchoolBookSanPin" w:hAnsi="Times New Roman"/>
          <w:position w:val="1"/>
          <w:sz w:val="24"/>
          <w:szCs w:val="24"/>
          <w:lang w:val="ru-RU"/>
        </w:rPr>
        <w:t>;</w:t>
      </w:r>
      <w:r w:rsidRPr="00B36888">
        <w:rPr>
          <w:rFonts w:ascii="Times New Roman" w:eastAsia="SchoolBookSanPin" w:hAnsi="Times New Roman"/>
          <w:sz w:val="24"/>
          <w:szCs w:val="24"/>
          <w:lang w:val="ru-RU"/>
        </w:rPr>
        <w:t xml:space="preserve"> </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разработать календарно-тематическое планирование с учётом особенностей конкретного класса.</w:t>
      </w:r>
    </w:p>
    <w:p w:rsidR="00D67B9C" w:rsidRPr="00B36888" w:rsidRDefault="00A752D4"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19.5.3. </w:t>
      </w:r>
      <w:r w:rsidR="00D67B9C" w:rsidRPr="00B36888">
        <w:rPr>
          <w:rFonts w:ascii="Times New Roman" w:eastAsia="SchoolBookSanPin" w:hAnsi="Times New Roman"/>
          <w:sz w:val="24"/>
          <w:szCs w:val="24"/>
          <w:lang w:val="ru-RU"/>
        </w:rPr>
        <w:t xml:space="preserve">Русский язык </w:t>
      </w:r>
      <w:r w:rsidR="004F36DA" w:rsidRPr="00B36888">
        <w:rPr>
          <w:rFonts w:ascii="Times New Roman" w:eastAsia="SchoolBookSanPin" w:hAnsi="Times New Roman"/>
          <w:sz w:val="24"/>
          <w:szCs w:val="24"/>
          <w:lang w:val="ru-RU"/>
        </w:rPr>
        <w:noBreakHyphen/>
      </w:r>
      <w:r w:rsidR="00D67B9C" w:rsidRPr="00B36888">
        <w:rPr>
          <w:rFonts w:ascii="Times New Roman" w:eastAsia="SchoolBookSanPin" w:hAnsi="Times New Roman"/>
          <w:sz w:val="24"/>
          <w:szCs w:val="24"/>
          <w:lang w:val="ru-RU"/>
        </w:rPr>
        <w:t xml:space="preserve">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w:t>
      </w:r>
      <w:r w:rsidR="00471DF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их социально-экономической, культурной и духовной консолидации.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Высокая функциональная значимость русского языка и выполнение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w:t>
      </w:r>
      <w:r w:rsidR="00A752D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его существования и функциональных разновидностях, понимание </w:t>
      </w:r>
      <w:r w:rsidR="00A752D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его стилистических особенностей и выразительных возможностей, умение правильно и эффективно использовать русский язык в различных сферах </w:t>
      </w:r>
      <w:r w:rsidR="00A752D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ситуациях общения определяют успешность социализации личности </w:t>
      </w:r>
      <w:r w:rsidR="00A752D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возможности её самореализации в различных жизненно важных для человека областях.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67B9C" w:rsidRPr="00B36888" w:rsidRDefault="00A752D4"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19.5.4. </w:t>
      </w:r>
      <w:r w:rsidR="00D67B9C" w:rsidRPr="00B36888">
        <w:rPr>
          <w:rFonts w:ascii="Times New Roman" w:eastAsia="SchoolBookSanPin" w:hAnsi="Times New Roman"/>
          <w:sz w:val="24"/>
          <w:szCs w:val="24"/>
          <w:lang w:val="ru-RU"/>
        </w:rPr>
        <w:t xml:space="preserve">Обучение русскому языку направлено на совершенствование нравственной и коммуникативной культуры ученика, развитие </w:t>
      </w:r>
      <w:r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его интеллектуальных и творческих способностей, мышления, памяти </w:t>
      </w:r>
      <w:r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воображения, навыков самостоятельной учебной деятельности, самообразования.</w:t>
      </w:r>
    </w:p>
    <w:p w:rsidR="00A752D4" w:rsidRPr="00B36888" w:rsidRDefault="00A752D4"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lastRenderedPageBreak/>
        <w:t>19.5.5. </w:t>
      </w:r>
      <w:r w:rsidR="00D67B9C" w:rsidRPr="00B36888">
        <w:rPr>
          <w:rFonts w:ascii="Times New Roman" w:eastAsia="SchoolBookSanPin" w:hAnsi="Times New Roman"/>
          <w:sz w:val="24"/>
          <w:szCs w:val="24"/>
          <w:lang w:val="ru-RU"/>
        </w:rPr>
        <w:t xml:space="preserve">Содержание </w:t>
      </w:r>
      <w:r w:rsidRPr="00B36888">
        <w:rPr>
          <w:rFonts w:ascii="Times New Roman" w:eastAsia="SchoolBookSanPin" w:hAnsi="Times New Roman"/>
          <w:sz w:val="24"/>
          <w:szCs w:val="24"/>
          <w:lang w:val="ru-RU"/>
        </w:rPr>
        <w:t xml:space="preserve">программы по </w:t>
      </w:r>
      <w:r w:rsidR="00D67B9C" w:rsidRPr="00B36888">
        <w:rPr>
          <w:rFonts w:ascii="Times New Roman" w:eastAsia="SchoolBookSanPin" w:hAnsi="Times New Roman"/>
          <w:sz w:val="24"/>
          <w:szCs w:val="24"/>
          <w:lang w:val="ru-RU"/>
        </w:rPr>
        <w:t xml:space="preserve">русскому языку ориентировано также </w:t>
      </w:r>
      <w:r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A752D4" w:rsidRPr="00B36888" w:rsidRDefault="00A752D4"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19.5.6. </w:t>
      </w:r>
      <w:r w:rsidRPr="00B36888">
        <w:rPr>
          <w:rFonts w:ascii="Times New Roman" w:eastAsia="SchoolBookSanPin" w:hAnsi="Times New Roman"/>
          <w:sz w:val="24"/>
          <w:szCs w:val="24"/>
          <w:lang w:val="ru-RU"/>
        </w:rPr>
        <w:t>Изучение русского языка направлено на достижение следующих целей: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разных сферах человеческой деятельности</w:t>
      </w:r>
      <w:r w:rsidR="00A752D4"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проявление уважения </w:t>
      </w:r>
      <w:r w:rsidRPr="00B36888">
        <w:rPr>
          <w:rFonts w:ascii="Times New Roman" w:eastAsia="SchoolBookSanPin" w:hAnsi="Times New Roman"/>
          <w:sz w:val="24"/>
          <w:szCs w:val="24"/>
          <w:lang w:val="ru-RU"/>
        </w:rPr>
        <w:br/>
        <w:t>к общероссийской и русской культуре, к культуре и языкам всех народов Российской Федерации;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w:t>
      </w:r>
      <w:r w:rsidRPr="00B36888">
        <w:rPr>
          <w:rFonts w:ascii="Times New Roman" w:eastAsia="SchoolBookSanPin" w:hAnsi="Times New Roman"/>
          <w:sz w:val="24"/>
          <w:szCs w:val="24"/>
          <w:lang w:val="ru-RU"/>
        </w:rPr>
        <w:br/>
        <w:t>к речевому самосовершенствованию;</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совершенствование речевой деятельности, коммуникативных умений, обеспечивающих эффективное взаимодействие с окружающими людьми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ситуациях формального и неформального межличностного и межкультурного общения</w:t>
      </w:r>
      <w:r w:rsidR="00A752D4"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овладение русским языком как средством получения различной информации, в том числе знаний по разным учебным предметам;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w:t>
      </w:r>
      <w:r w:rsidR="00A752D4"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в процессе изучения русского языка;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развитие функциональной грамотности</w:t>
      </w:r>
      <w:r w:rsidR="00A752D4" w:rsidRPr="00B36888">
        <w:rPr>
          <w:rFonts w:ascii="Times New Roman" w:eastAsia="SchoolBookSanPin" w:hAnsi="Times New Roman"/>
          <w:sz w:val="24"/>
          <w:szCs w:val="24"/>
          <w:lang w:val="ru-RU"/>
        </w:rPr>
        <w:t xml:space="preserve"> в части формирования </w:t>
      </w:r>
      <w:r w:rsidRPr="00B36888">
        <w:rPr>
          <w:rFonts w:ascii="Times New Roman" w:eastAsia="SchoolBookSanPin" w:hAnsi="Times New Roman"/>
          <w:sz w:val="24"/>
          <w:szCs w:val="24"/>
          <w:lang w:val="ru-RU"/>
        </w:rPr>
        <w:t>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w:t>
      </w:r>
      <w:r w:rsidR="00A752D4" w:rsidRPr="00B36888">
        <w:rPr>
          <w:rFonts w:ascii="Times New Roman" w:eastAsia="SchoolBookSanPin" w:hAnsi="Times New Roman"/>
          <w:sz w:val="24"/>
          <w:szCs w:val="24"/>
          <w:lang w:val="ru-RU"/>
        </w:rPr>
        <w:t>, осваивать</w:t>
      </w:r>
      <w:r w:rsidRPr="00B36888">
        <w:rPr>
          <w:rFonts w:ascii="Times New Roman" w:eastAsia="SchoolBookSanPin" w:hAnsi="Times New Roman"/>
          <w:sz w:val="24"/>
          <w:szCs w:val="24"/>
          <w:lang w:val="ru-RU"/>
        </w:rPr>
        <w:t xml:space="preserve"> стратеги</w:t>
      </w:r>
      <w:r w:rsidR="00A752D4" w:rsidRPr="00B36888">
        <w:rPr>
          <w:rFonts w:ascii="Times New Roman" w:eastAsia="SchoolBookSanPin" w:hAnsi="Times New Roman"/>
          <w:sz w:val="24"/>
          <w:szCs w:val="24"/>
          <w:lang w:val="ru-RU"/>
        </w:rPr>
        <w:t>и</w:t>
      </w:r>
      <w:r w:rsidRPr="00B36888">
        <w:rPr>
          <w:rFonts w:ascii="Times New Roman" w:eastAsia="SchoolBookSanPin" w:hAnsi="Times New Roman"/>
          <w:sz w:val="24"/>
          <w:szCs w:val="24"/>
          <w:lang w:val="ru-RU"/>
        </w:rPr>
        <w:t xml:space="preserve"> </w:t>
      </w:r>
      <w:r w:rsidR="00A752D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тактик</w:t>
      </w:r>
      <w:r w:rsidR="00A752D4" w:rsidRPr="00B36888">
        <w:rPr>
          <w:rFonts w:ascii="Times New Roman" w:eastAsia="SchoolBookSanPin" w:hAnsi="Times New Roman"/>
          <w:sz w:val="24"/>
          <w:szCs w:val="24"/>
          <w:lang w:val="ru-RU"/>
        </w:rPr>
        <w:t>и</w:t>
      </w:r>
      <w:r w:rsidRPr="00B36888">
        <w:rPr>
          <w:rFonts w:ascii="Times New Roman" w:eastAsia="SchoolBookSanPin" w:hAnsi="Times New Roman"/>
          <w:sz w:val="24"/>
          <w:szCs w:val="24"/>
          <w:lang w:val="ru-RU"/>
        </w:rPr>
        <w:t xml:space="preserve"> информационно-смысловой переработки текста, способ</w:t>
      </w:r>
      <w:r w:rsidR="00A752D4" w:rsidRPr="00B36888">
        <w:rPr>
          <w:rFonts w:ascii="Times New Roman" w:eastAsia="SchoolBookSanPin" w:hAnsi="Times New Roman"/>
          <w:sz w:val="24"/>
          <w:szCs w:val="24"/>
          <w:lang w:val="ru-RU"/>
        </w:rPr>
        <w:t>ы</w:t>
      </w:r>
      <w:r w:rsidRPr="00B36888">
        <w:rPr>
          <w:rFonts w:ascii="Times New Roman" w:eastAsia="SchoolBookSanPin" w:hAnsi="Times New Roman"/>
          <w:sz w:val="24"/>
          <w:szCs w:val="24"/>
          <w:lang w:val="ru-RU"/>
        </w:rPr>
        <w:t xml:space="preserve"> понимания текста, его назначения, общего смысла, коммуникативного намерения автора</w:t>
      </w:r>
      <w:r w:rsidR="00A752D4"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логической структуры, роли языковых средств.</w:t>
      </w:r>
    </w:p>
    <w:p w:rsidR="00D67B9C" w:rsidRPr="00B36888" w:rsidRDefault="00F055F1"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OfficinaSansBoldITC" w:hAnsi="Times New Roman"/>
          <w:sz w:val="24"/>
          <w:szCs w:val="24"/>
          <w:lang w:val="ru-RU"/>
        </w:rPr>
        <w:t>19.5.7. </w:t>
      </w:r>
      <w:r w:rsidR="00464243" w:rsidRPr="00B36888">
        <w:rPr>
          <w:rFonts w:ascii="Times New Roman" w:eastAsia="OfficinaSansBoldITC" w:hAnsi="Times New Roman"/>
          <w:sz w:val="24"/>
          <w:szCs w:val="24"/>
          <w:lang w:val="ru-RU"/>
        </w:rPr>
        <w:t>В соответствии с ФГОС ООО учебный предмет «Русский язык» входит</w:t>
      </w:r>
      <w:r w:rsidR="00464243" w:rsidRPr="00B36888">
        <w:rPr>
          <w:rFonts w:ascii="Times New Roman" w:eastAsia="OfficinaSansBoldITC" w:hAnsi="Times New Roman"/>
          <w:sz w:val="24"/>
          <w:szCs w:val="24"/>
          <w:lang w:val="ru-RU"/>
        </w:rPr>
        <w:br/>
        <w:t>в предметную область «Русский язык и литература» и является обязательным</w:t>
      </w:r>
      <w:r w:rsidR="00464243" w:rsidRPr="00B36888">
        <w:rPr>
          <w:rFonts w:ascii="Times New Roman" w:eastAsia="OfficinaSansBoldITC" w:hAnsi="Times New Roman"/>
          <w:sz w:val="24"/>
          <w:szCs w:val="24"/>
          <w:lang w:val="ru-RU"/>
        </w:rPr>
        <w:br/>
        <w:t xml:space="preserve">для изучения. </w:t>
      </w:r>
      <w:r w:rsidRPr="00B36888">
        <w:rPr>
          <w:rFonts w:ascii="Times New Roman" w:eastAsia="SchoolBookSanPin" w:hAnsi="Times New Roman"/>
          <w:sz w:val="24"/>
          <w:szCs w:val="24"/>
          <w:lang w:val="ru-RU"/>
        </w:rPr>
        <w:t xml:space="preserve">Общее число часов, </w:t>
      </w:r>
      <w:r w:rsidR="00963C3A" w:rsidRPr="00B36888">
        <w:rPr>
          <w:rFonts w:ascii="Times New Roman" w:eastAsia="SchoolBookSanPin" w:hAnsi="Times New Roman"/>
          <w:sz w:val="24"/>
          <w:szCs w:val="24"/>
          <w:lang w:val="ru-RU"/>
        </w:rPr>
        <w:t xml:space="preserve">рекомендованных для изучения </w:t>
      </w:r>
      <w:r w:rsidRPr="00B36888">
        <w:rPr>
          <w:rFonts w:ascii="Times New Roman" w:eastAsia="SchoolBookSanPin" w:hAnsi="Times New Roman"/>
          <w:sz w:val="24"/>
          <w:szCs w:val="24"/>
          <w:lang w:val="ru-RU"/>
        </w:rPr>
        <w:t xml:space="preserve">русского языка, </w:t>
      </w:r>
      <w:r w:rsidRPr="00B36888">
        <w:rPr>
          <w:rFonts w:ascii="Times New Roman" w:eastAsia="SchoolBookSanPin" w:hAnsi="Times New Roman"/>
          <w:sz w:val="24"/>
          <w:szCs w:val="24"/>
          <w:lang w:val="ru-RU"/>
        </w:rPr>
        <w:noBreakHyphen/>
        <w:t xml:space="preserve"> </w:t>
      </w:r>
      <w:r w:rsidRPr="00B36888">
        <w:rPr>
          <w:rFonts w:ascii="Times New Roman" w:eastAsia="SchoolBookSanPin" w:hAnsi="Times New Roman"/>
          <w:sz w:val="24"/>
          <w:szCs w:val="24"/>
          <w:lang w:val="ru-RU"/>
        </w:rPr>
        <w:br/>
      </w:r>
      <w:r w:rsidR="00D67B9C" w:rsidRPr="00B36888">
        <w:rPr>
          <w:rFonts w:ascii="Times New Roman" w:eastAsia="SchoolBookSanPin" w:hAnsi="Times New Roman"/>
          <w:position w:val="1"/>
          <w:sz w:val="24"/>
          <w:szCs w:val="24"/>
          <w:lang w:val="ru-RU"/>
        </w:rPr>
        <w:t xml:space="preserve">714 часов: в 5 классе </w:t>
      </w:r>
      <w:r w:rsidR="00C72E49" w:rsidRPr="00B36888">
        <w:rPr>
          <w:rFonts w:ascii="Times New Roman" w:eastAsia="SchoolBookSanPin" w:hAnsi="Times New Roman"/>
          <w:position w:val="1"/>
          <w:sz w:val="24"/>
          <w:szCs w:val="24"/>
          <w:lang w:val="ru-RU"/>
        </w:rPr>
        <w:noBreakHyphen/>
      </w:r>
      <w:r w:rsidR="00D67B9C" w:rsidRPr="00B36888">
        <w:rPr>
          <w:rFonts w:ascii="Times New Roman" w:eastAsia="SchoolBookSanPin" w:hAnsi="Times New Roman"/>
          <w:position w:val="1"/>
          <w:sz w:val="24"/>
          <w:szCs w:val="24"/>
          <w:lang w:val="ru-RU"/>
        </w:rPr>
        <w:t xml:space="preserve"> 170 часов (5 часов в неделю), в 6 классе </w:t>
      </w:r>
      <w:r w:rsidR="00C72E49" w:rsidRPr="00B36888">
        <w:rPr>
          <w:rFonts w:ascii="Times New Roman" w:eastAsia="SchoolBookSanPin" w:hAnsi="Times New Roman"/>
          <w:position w:val="1"/>
          <w:sz w:val="24"/>
          <w:szCs w:val="24"/>
          <w:lang w:val="ru-RU"/>
        </w:rPr>
        <w:noBreakHyphen/>
      </w:r>
      <w:r w:rsidR="00D67B9C" w:rsidRPr="00B36888">
        <w:rPr>
          <w:rFonts w:ascii="Times New Roman" w:eastAsia="SchoolBookSanPin" w:hAnsi="Times New Roman"/>
          <w:position w:val="1"/>
          <w:sz w:val="24"/>
          <w:szCs w:val="24"/>
          <w:lang w:val="ru-RU"/>
        </w:rPr>
        <w:t xml:space="preserve"> 204 часа (6 часов </w:t>
      </w:r>
      <w:r w:rsidRPr="00B36888">
        <w:rPr>
          <w:rFonts w:ascii="Times New Roman" w:eastAsia="SchoolBookSanPin" w:hAnsi="Times New Roman"/>
          <w:position w:val="1"/>
          <w:sz w:val="24"/>
          <w:szCs w:val="24"/>
          <w:lang w:val="ru-RU"/>
        </w:rPr>
        <w:br/>
      </w:r>
      <w:r w:rsidR="00D67B9C" w:rsidRPr="00B36888">
        <w:rPr>
          <w:rFonts w:ascii="Times New Roman" w:eastAsia="SchoolBookSanPin" w:hAnsi="Times New Roman"/>
          <w:position w:val="1"/>
          <w:sz w:val="24"/>
          <w:szCs w:val="24"/>
          <w:lang w:val="ru-RU"/>
        </w:rPr>
        <w:t xml:space="preserve">в неделю), в 7 классе 136 часов (4 часа в неделю), в 8 классе </w:t>
      </w:r>
      <w:r w:rsidR="00C72E49" w:rsidRPr="00B36888">
        <w:rPr>
          <w:rFonts w:ascii="Times New Roman" w:eastAsia="SchoolBookSanPin" w:hAnsi="Times New Roman"/>
          <w:position w:val="1"/>
          <w:sz w:val="24"/>
          <w:szCs w:val="24"/>
          <w:lang w:val="ru-RU"/>
        </w:rPr>
        <w:noBreakHyphen/>
      </w:r>
      <w:r w:rsidR="00D67B9C" w:rsidRPr="00B36888">
        <w:rPr>
          <w:rFonts w:ascii="Times New Roman" w:eastAsia="SchoolBookSanPin" w:hAnsi="Times New Roman"/>
          <w:position w:val="1"/>
          <w:sz w:val="24"/>
          <w:szCs w:val="24"/>
          <w:lang w:val="ru-RU"/>
        </w:rPr>
        <w:t xml:space="preserve"> 102 часа (3 часа </w:t>
      </w:r>
      <w:r w:rsidRPr="00B36888">
        <w:rPr>
          <w:rFonts w:ascii="Times New Roman" w:eastAsia="SchoolBookSanPin" w:hAnsi="Times New Roman"/>
          <w:position w:val="1"/>
          <w:sz w:val="24"/>
          <w:szCs w:val="24"/>
          <w:lang w:val="ru-RU"/>
        </w:rPr>
        <w:br/>
      </w:r>
      <w:r w:rsidR="00D67B9C" w:rsidRPr="00B36888">
        <w:rPr>
          <w:rFonts w:ascii="Times New Roman" w:eastAsia="SchoolBookSanPin" w:hAnsi="Times New Roman"/>
          <w:position w:val="1"/>
          <w:sz w:val="24"/>
          <w:szCs w:val="24"/>
          <w:lang w:val="ru-RU"/>
        </w:rPr>
        <w:t>в неделю), в 9 классе</w:t>
      </w:r>
      <w:r w:rsidR="00C72E49"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00D67B9C" w:rsidRPr="00B36888">
        <w:rPr>
          <w:rFonts w:ascii="Times New Roman" w:eastAsia="SchoolBookSanPin" w:hAnsi="Times New Roman"/>
          <w:position w:val="1"/>
          <w:sz w:val="24"/>
          <w:szCs w:val="24"/>
          <w:lang w:val="ru-RU"/>
        </w:rPr>
        <w:t xml:space="preserve"> 102 часа (3 часа в неделю).</w:t>
      </w:r>
    </w:p>
    <w:p w:rsidR="00F055F1" w:rsidRPr="00B36888" w:rsidRDefault="00B549E7" w:rsidP="00807C57">
      <w:pPr>
        <w:spacing w:after="0" w:line="240" w:lineRule="auto"/>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F055F1" w:rsidRPr="00B36888">
        <w:rPr>
          <w:rFonts w:ascii="Times New Roman" w:eastAsia="OfficinaSansBoldITC" w:hAnsi="Times New Roman"/>
          <w:sz w:val="24"/>
          <w:szCs w:val="24"/>
          <w:lang w:val="ru-RU"/>
        </w:rPr>
        <w:t>.6. Содержание обучения в 5 классе.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F055F1" w:rsidRPr="00B36888">
        <w:rPr>
          <w:rFonts w:ascii="Times New Roman" w:eastAsia="OfficinaSansBoldITC" w:hAnsi="Times New Roman"/>
          <w:sz w:val="24"/>
          <w:szCs w:val="24"/>
          <w:lang w:val="ru-RU"/>
        </w:rPr>
        <w:t>.6.1. </w:t>
      </w:r>
      <w:r w:rsidR="00D67B9C" w:rsidRPr="00B36888">
        <w:rPr>
          <w:rFonts w:ascii="Times New Roman" w:eastAsia="OfficinaSansBoldITC" w:hAnsi="Times New Roman"/>
          <w:sz w:val="24"/>
          <w:szCs w:val="24"/>
          <w:lang w:val="ru-RU"/>
        </w:rPr>
        <w:t>Общие сведения о языке</w:t>
      </w:r>
      <w:r w:rsidR="003206F3"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Богатство и выразительность русского языка. Лингвистика как наука о языке.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Основные разделы лингвистики.</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F055F1" w:rsidRPr="00B36888">
        <w:rPr>
          <w:rFonts w:ascii="Times New Roman" w:eastAsia="OfficinaSansBoldITC" w:hAnsi="Times New Roman"/>
          <w:sz w:val="24"/>
          <w:szCs w:val="24"/>
          <w:lang w:val="ru-RU"/>
        </w:rPr>
        <w:t>.6.2. </w:t>
      </w:r>
      <w:r w:rsidR="00D67B9C" w:rsidRPr="00B36888">
        <w:rPr>
          <w:rFonts w:ascii="Times New Roman" w:eastAsia="OfficinaSansBoldITC" w:hAnsi="Times New Roman"/>
          <w:sz w:val="24"/>
          <w:szCs w:val="24"/>
          <w:lang w:val="ru-RU"/>
        </w:rPr>
        <w:t>Язык и речь</w:t>
      </w:r>
      <w:r w:rsidR="003206F3"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Язык и речь. Речь устная и письменная, монологическая и диалогическая, полилог.</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Виды речевой деятельности (говорение, слушание, чтение, письмо), </w:t>
      </w:r>
      <w:r w:rsidR="00F055F1"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их особенности.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Устный пересказ прочитанного или прослушанного текста, в том числе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lastRenderedPageBreak/>
        <w:t>с изменением лица рассказчика.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Участие в диалоге на лингвистические темы (в рамках изученного) и темы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на основе жизненных наблюдений.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Речевые формулы приветствия, прощания, просьбы, благодарности.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Сочинения различных видов с опорой на жизненный и читательский опыт, сюжетную картину (в том числе сочинения-миниатюры).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Виды аудирования: выборочное, ознакомительное, детальное. Виды чтения: изучающее, ознакомительное, просмотровое, поисковое.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B178D6" w:rsidRPr="00B36888">
        <w:rPr>
          <w:rFonts w:ascii="Times New Roman" w:eastAsia="OfficinaSansBoldITC" w:hAnsi="Times New Roman"/>
          <w:sz w:val="24"/>
          <w:szCs w:val="24"/>
          <w:lang w:val="ru-RU"/>
        </w:rPr>
        <w:t>.6.3. </w:t>
      </w:r>
      <w:r w:rsidR="00D67B9C" w:rsidRPr="00B36888">
        <w:rPr>
          <w:rFonts w:ascii="Times New Roman" w:eastAsia="OfficinaSansBoldITC" w:hAnsi="Times New Roman"/>
          <w:sz w:val="24"/>
          <w:szCs w:val="24"/>
          <w:lang w:val="ru-RU"/>
        </w:rPr>
        <w:t>Текст</w:t>
      </w:r>
      <w:r w:rsidR="003206F3"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Текст и его основные признаки. Тема и главная мысль текста. Микротема текста. Ключевые слова.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Функционально-смысловые типы речи: описание, повествование, рассуждение; их особенности.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Композиционная структура текста. Абзац как средство членения текста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на композиционно-смысловые части.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Средства связи предложений и частей текста: формы слова, однокоренные слова, синонимы, антонимы, личные местоимения, повтор слова.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Повествование как тип речи. Рассказ.</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Смысловой анализ текста: его композиционных особенностей, микротем </w:t>
      </w:r>
      <w:r w:rsidR="00471DFD"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абзацев, способов и средств связи предложений в тексте; использование языковых средств выразительности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Подробное, выборочное и сжатое изложение содержания прочитанного </w:t>
      </w:r>
      <w:r w:rsidR="00471DFD"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или прослушанного текста. Изложение содержания текста с изменением лица рассказчика.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Информационная переработка текста: простой и сложный план текста.</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B178D6" w:rsidRPr="00B36888">
        <w:rPr>
          <w:rFonts w:ascii="Times New Roman" w:eastAsia="OfficinaSansBoldITC" w:hAnsi="Times New Roman"/>
          <w:sz w:val="24"/>
          <w:szCs w:val="24"/>
          <w:lang w:val="ru-RU"/>
        </w:rPr>
        <w:t>.6.4. </w:t>
      </w:r>
      <w:r w:rsidR="00D67B9C" w:rsidRPr="00B36888">
        <w:rPr>
          <w:rFonts w:ascii="Times New Roman" w:eastAsia="OfficinaSansBoldITC" w:hAnsi="Times New Roman"/>
          <w:sz w:val="24"/>
          <w:szCs w:val="24"/>
          <w:lang w:val="ru-RU"/>
        </w:rPr>
        <w:t>Функциональные разновидности языка</w:t>
      </w:r>
      <w:r w:rsidR="003206F3"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Общее представление о функциональных разновидностях языка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(о разговорной речи, функциональных стилях, языке художественной литературы).</w:t>
      </w:r>
    </w:p>
    <w:p w:rsidR="00F47E86"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B178D6" w:rsidRPr="00B36888">
        <w:rPr>
          <w:rFonts w:ascii="Times New Roman" w:eastAsia="OfficinaSansBoldITC" w:hAnsi="Times New Roman"/>
          <w:sz w:val="24"/>
          <w:szCs w:val="24"/>
          <w:lang w:val="ru-RU"/>
        </w:rPr>
        <w:t>.6.5. Система языка.</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.6.5.1. </w:t>
      </w:r>
      <w:r w:rsidR="00D67B9C" w:rsidRPr="00B36888">
        <w:rPr>
          <w:rFonts w:ascii="Times New Roman" w:eastAsia="SchoolBookSanPin" w:hAnsi="Times New Roman"/>
          <w:bCs/>
          <w:sz w:val="24"/>
          <w:szCs w:val="24"/>
          <w:lang w:val="ru-RU"/>
        </w:rPr>
        <w:t>Фонетика. Графика. Орфоэпия</w:t>
      </w:r>
      <w:r w:rsidR="003206F3"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Фонетика и графика как разделы лингвистики.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Звук как единица языка. Смыслоразличительная роль звука.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Система гласных звуков.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Система согласных звуков.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Изменение звуков в речевом потоке. Элементы фонетической транскрипции.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Слог. Ударение. Свойства русского ударения.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Соотношение звуков и букв.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Фонетический анализ слова.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Способы обозначения [й’], мягкости согласных.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Основные выразительные средства фонетики.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Прописные и строчные буквы.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Интонация, её функции. Основные элементы интонации.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.6.5.2. </w:t>
      </w:r>
      <w:r w:rsidR="00D67B9C" w:rsidRPr="00B36888">
        <w:rPr>
          <w:rFonts w:ascii="Times New Roman" w:eastAsia="SchoolBookSanPin" w:hAnsi="Times New Roman"/>
          <w:bCs/>
          <w:position w:val="1"/>
          <w:sz w:val="24"/>
          <w:szCs w:val="24"/>
          <w:lang w:val="ru-RU"/>
        </w:rPr>
        <w:t>Орфография</w:t>
      </w:r>
      <w:r w:rsidR="003206F3"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Орфография как раздел лингвистики.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Понятие «орфограмма». Буквенные и небуквенные орфограммы.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разделительных </w:t>
      </w:r>
      <w:r w:rsidRPr="00B36888">
        <w:rPr>
          <w:rFonts w:ascii="Times New Roman" w:eastAsia="SchoolBookSanPin" w:hAnsi="Times New Roman"/>
          <w:bCs/>
          <w:position w:val="1"/>
          <w:sz w:val="24"/>
          <w:szCs w:val="24"/>
          <w:lang w:val="ru-RU"/>
        </w:rPr>
        <w:t xml:space="preserve">ъ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ь</w:t>
      </w:r>
      <w:r w:rsidRPr="00B36888">
        <w:rPr>
          <w:rFonts w:ascii="Times New Roman" w:eastAsia="SchoolBookSanPin" w:hAnsi="Times New Roman"/>
          <w:position w:val="1"/>
          <w:sz w:val="24"/>
          <w:szCs w:val="24"/>
          <w:lang w:val="ru-RU"/>
        </w:rPr>
        <w:t>.</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.6.5.3. </w:t>
      </w:r>
      <w:r w:rsidR="00D67B9C" w:rsidRPr="00B36888">
        <w:rPr>
          <w:rFonts w:ascii="Times New Roman" w:eastAsia="SchoolBookSanPin" w:hAnsi="Times New Roman"/>
          <w:bCs/>
          <w:position w:val="1"/>
          <w:sz w:val="24"/>
          <w:szCs w:val="24"/>
          <w:lang w:val="ru-RU"/>
        </w:rPr>
        <w:t>Лексикология</w:t>
      </w:r>
      <w:r w:rsidR="003206F3"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Лексикология как раздел лингвистики.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Основные способы толкования лексического значения слова (подбор однокоренных слов; подбор синонимов и антонимов);</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основные способы разъяснения значения слова (по контексту, с помощью толкового словаря).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Слова однозначные и многозначные. Прямое и переносное значения слова. Тематические группы слов. Обозначение родовых и видовых понятий.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Синонимы. Антонимы. Омонимы. Паронимы.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lastRenderedPageBreak/>
        <w:t>Лексический анализ слов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.6.5.4. </w:t>
      </w:r>
      <w:r w:rsidR="00D67B9C" w:rsidRPr="00B36888">
        <w:rPr>
          <w:rFonts w:ascii="Times New Roman" w:eastAsia="SchoolBookSanPin" w:hAnsi="Times New Roman"/>
          <w:bCs/>
          <w:position w:val="1"/>
          <w:sz w:val="24"/>
          <w:szCs w:val="24"/>
          <w:lang w:val="ru-RU"/>
        </w:rPr>
        <w:t>Морфемика. Орфография</w:t>
      </w:r>
      <w:r w:rsidR="003206F3"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Морфемика как раздел лингвистики.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Морфема как минимальная значимая единица языка. Основа слова. Виды морфем (корень, приставка, суффикс, окончание).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Чередование звуков в морфемах (в том числе чередование гласных с нулём звука).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Морфемный анализ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Уместное использование слов с суффиксами оценки в собственной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Правописание корней с безударными проверяемыми, непроверяемыми гласными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Правописание корней с проверяемыми, непроверяемыми, непроизносимыми согласными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w:t>
      </w:r>
      <w:r w:rsidRPr="00B36888">
        <w:rPr>
          <w:rFonts w:ascii="Times New Roman" w:eastAsia="SchoolBookSanPin" w:hAnsi="Times New Roman"/>
          <w:bCs/>
          <w:position w:val="1"/>
          <w:sz w:val="24"/>
          <w:szCs w:val="24"/>
          <w:lang w:val="ru-RU"/>
        </w:rPr>
        <w:t xml:space="preserve">ё </w:t>
      </w:r>
      <w:r w:rsidR="00C72E49"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о </w:t>
      </w:r>
      <w:r w:rsidRPr="00B36888">
        <w:rPr>
          <w:rFonts w:ascii="Times New Roman" w:eastAsia="SchoolBookSanPin" w:hAnsi="Times New Roman"/>
          <w:position w:val="1"/>
          <w:sz w:val="24"/>
          <w:szCs w:val="24"/>
          <w:lang w:val="ru-RU"/>
        </w:rPr>
        <w:t>после шипящих в корне слова.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неизменяемых на письме приставок и приставок на </w:t>
      </w:r>
      <w:r w:rsidRPr="00B36888">
        <w:rPr>
          <w:rFonts w:ascii="Times New Roman" w:eastAsia="SchoolBookSanPin" w:hAnsi="Times New Roman"/>
          <w:bCs/>
          <w:position w:val="1"/>
          <w:sz w:val="24"/>
          <w:szCs w:val="24"/>
          <w:lang w:val="ru-RU"/>
        </w:rPr>
        <w:t xml:space="preserve">-з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с</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w:t>
      </w:r>
      <w:r w:rsidRPr="00B36888">
        <w:rPr>
          <w:rFonts w:ascii="Times New Roman" w:eastAsia="SchoolBookSanPin" w:hAnsi="Times New Roman"/>
          <w:bCs/>
          <w:position w:val="1"/>
          <w:sz w:val="24"/>
          <w:szCs w:val="24"/>
          <w:lang w:val="ru-RU"/>
        </w:rPr>
        <w:t xml:space="preserve">ы </w:t>
      </w:r>
      <w:r w:rsidR="00C72E49"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и </w:t>
      </w:r>
      <w:r w:rsidRPr="00B36888">
        <w:rPr>
          <w:rFonts w:ascii="Times New Roman" w:eastAsia="SchoolBookSanPin" w:hAnsi="Times New Roman"/>
          <w:position w:val="1"/>
          <w:sz w:val="24"/>
          <w:szCs w:val="24"/>
          <w:lang w:val="ru-RU"/>
        </w:rPr>
        <w:t>после приставок.</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w:t>
      </w:r>
      <w:r w:rsidRPr="00B36888">
        <w:rPr>
          <w:rFonts w:ascii="Times New Roman" w:eastAsia="SchoolBookSanPin" w:hAnsi="Times New Roman"/>
          <w:bCs/>
          <w:position w:val="1"/>
          <w:sz w:val="24"/>
          <w:szCs w:val="24"/>
          <w:lang w:val="ru-RU"/>
        </w:rPr>
        <w:t xml:space="preserve">ы </w:t>
      </w:r>
      <w:r w:rsidR="00C72E49"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и </w:t>
      </w:r>
      <w:r w:rsidRPr="00B36888">
        <w:rPr>
          <w:rFonts w:ascii="Times New Roman" w:eastAsia="SchoolBookSanPin" w:hAnsi="Times New Roman"/>
          <w:position w:val="1"/>
          <w:sz w:val="24"/>
          <w:szCs w:val="24"/>
          <w:lang w:val="ru-RU"/>
        </w:rPr>
        <w:t xml:space="preserve">после </w:t>
      </w:r>
      <w:r w:rsidRPr="00B36888">
        <w:rPr>
          <w:rFonts w:ascii="Times New Roman" w:eastAsia="SchoolBookSanPin" w:hAnsi="Times New Roman"/>
          <w:bCs/>
          <w:position w:val="1"/>
          <w:sz w:val="24"/>
          <w:szCs w:val="24"/>
          <w:lang w:val="ru-RU"/>
        </w:rPr>
        <w:t>ц</w:t>
      </w:r>
      <w:r w:rsidRPr="00B36888">
        <w:rPr>
          <w:rFonts w:ascii="Times New Roman" w:eastAsia="SchoolBookSanPin" w:hAnsi="Times New Roman"/>
          <w:position w:val="1"/>
          <w:sz w:val="24"/>
          <w:szCs w:val="24"/>
          <w:lang w:val="ru-RU"/>
        </w:rPr>
        <w:t>.</w:t>
      </w:r>
    </w:p>
    <w:p w:rsidR="00464243" w:rsidRPr="00B36888" w:rsidRDefault="0046424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Орфографический анализ слова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.6.5.5. </w:t>
      </w:r>
      <w:r w:rsidR="00D67B9C" w:rsidRPr="00B36888">
        <w:rPr>
          <w:rFonts w:ascii="Times New Roman" w:eastAsia="SchoolBookSanPin" w:hAnsi="Times New Roman"/>
          <w:bCs/>
          <w:position w:val="1"/>
          <w:sz w:val="24"/>
          <w:szCs w:val="24"/>
          <w:lang w:val="ru-RU"/>
        </w:rPr>
        <w:t>Морфология. Культура речи. Орфография</w:t>
      </w:r>
      <w:r w:rsidR="00F55A41"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Морфология как раздел грамматики. Грамматическое значение слова.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Части речи как лексико-грамматические разряды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Система частей речи в русском языке. Самостоятельные и служебные части речи.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.6.5.6. </w:t>
      </w:r>
      <w:r w:rsidR="00B178D6" w:rsidRPr="00B36888">
        <w:rPr>
          <w:rFonts w:ascii="Times New Roman" w:eastAsia="OfficinaSansBoldITC" w:hAnsi="Times New Roman"/>
          <w:sz w:val="24"/>
          <w:szCs w:val="24"/>
          <w:lang w:val="ru-RU"/>
        </w:rPr>
        <w:t xml:space="preserve"> </w:t>
      </w:r>
      <w:r w:rsidR="00D67B9C" w:rsidRPr="00B36888">
        <w:rPr>
          <w:rFonts w:ascii="Times New Roman" w:eastAsia="SchoolBookSanPin" w:hAnsi="Times New Roman"/>
          <w:bCs/>
          <w:position w:val="1"/>
          <w:sz w:val="24"/>
          <w:szCs w:val="24"/>
          <w:lang w:val="ru-RU"/>
        </w:rPr>
        <w:t>Имя существительное</w:t>
      </w:r>
      <w:r w:rsidR="003206F3"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Род, число, падеж имени существительного.</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Имена существительные общего рода.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Имена существительные, имеющие форму только единственного или только множественного числа.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Типы склонения имён существительных. Разносклоняемые имена существительные. Несклоняемые имена существительные.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Морфологический анализ имён существительных. Нормы произношения, нормы постановки ударения, нормы словоизменения имён существительных</w:t>
      </w:r>
      <w:r w:rsidR="001454A9" w:rsidRPr="00B36888">
        <w:rPr>
          <w:rFonts w:ascii="Times New Roman" w:eastAsia="SchoolBookSanPin" w:hAnsi="Times New Roman"/>
          <w:position w:val="1"/>
          <w:sz w:val="24"/>
          <w:szCs w:val="24"/>
          <w:lang w:val="ru-RU"/>
        </w:rPr>
        <w:t xml:space="preserve"> </w:t>
      </w:r>
      <w:r w:rsidR="001454A9" w:rsidRPr="00B36888">
        <w:rPr>
          <w:rFonts w:ascii="Times New Roman" w:eastAsia="SchoolBookSanPin" w:hAnsi="Times New Roman"/>
          <w:position w:val="1"/>
          <w:sz w:val="24"/>
          <w:szCs w:val="24"/>
          <w:lang w:val="ru-RU"/>
        </w:rPr>
        <w:br/>
        <w:t>(в рамках изученного)</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собственных имён существительных. Правописание </w:t>
      </w:r>
      <w:r w:rsidRPr="00B36888">
        <w:rPr>
          <w:rFonts w:ascii="Times New Roman" w:eastAsia="SchoolBookSanPin" w:hAnsi="Times New Roman"/>
          <w:bCs/>
          <w:position w:val="1"/>
          <w:sz w:val="24"/>
          <w:szCs w:val="24"/>
          <w:lang w:val="ru-RU"/>
        </w:rPr>
        <w:t xml:space="preserve">ь </w:t>
      </w:r>
      <w:r w:rsidRPr="00B36888">
        <w:rPr>
          <w:rFonts w:ascii="Times New Roman" w:eastAsia="SchoolBookSanPin" w:hAnsi="Times New Roman"/>
          <w:position w:val="1"/>
          <w:sz w:val="24"/>
          <w:szCs w:val="24"/>
          <w:lang w:val="ru-RU"/>
        </w:rPr>
        <w:t>на конце имён существительных после шипящих.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безударных окончаний имён существительных. Правописание </w:t>
      </w:r>
      <w:r w:rsidR="00471DFD" w:rsidRPr="00B36888">
        <w:rPr>
          <w:rFonts w:ascii="Times New Roman" w:eastAsia="SchoolBookSanPin" w:hAnsi="Times New Roman"/>
          <w:position w:val="1"/>
          <w:sz w:val="24"/>
          <w:szCs w:val="24"/>
          <w:lang w:val="ru-RU"/>
        </w:rPr>
        <w:br/>
      </w:r>
      <w:r w:rsidRPr="00B36888">
        <w:rPr>
          <w:rFonts w:ascii="Times New Roman" w:eastAsia="SchoolBookSanPin" w:hAnsi="Times New Roman"/>
          <w:bCs/>
          <w:position w:val="1"/>
          <w:sz w:val="24"/>
          <w:szCs w:val="24"/>
          <w:lang w:val="ru-RU"/>
        </w:rPr>
        <w:t xml:space="preserve">о </w:t>
      </w:r>
      <w:r w:rsidR="00C72E49"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е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ё</w:t>
      </w:r>
      <w:r w:rsidRPr="00B36888">
        <w:rPr>
          <w:rFonts w:ascii="Times New Roman" w:eastAsia="SchoolBookSanPin" w:hAnsi="Times New Roman"/>
          <w:position w:val="1"/>
          <w:sz w:val="24"/>
          <w:szCs w:val="24"/>
          <w:lang w:val="ru-RU"/>
        </w:rPr>
        <w:t xml:space="preserve">) после шипящих и </w:t>
      </w:r>
      <w:r w:rsidRPr="00B36888">
        <w:rPr>
          <w:rFonts w:ascii="Times New Roman" w:eastAsia="SchoolBookSanPin" w:hAnsi="Times New Roman"/>
          <w:bCs/>
          <w:position w:val="1"/>
          <w:sz w:val="24"/>
          <w:szCs w:val="24"/>
          <w:lang w:val="ru-RU"/>
        </w:rPr>
        <w:t xml:space="preserve">ц </w:t>
      </w:r>
      <w:r w:rsidRPr="00B36888">
        <w:rPr>
          <w:rFonts w:ascii="Times New Roman" w:eastAsia="SchoolBookSanPin" w:hAnsi="Times New Roman"/>
          <w:position w:val="1"/>
          <w:sz w:val="24"/>
          <w:szCs w:val="24"/>
          <w:lang w:val="ru-RU"/>
        </w:rPr>
        <w:t>в суффиксах и окончаниях имён существительных.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суффиксов </w:t>
      </w:r>
      <w:r w:rsidRPr="00B36888">
        <w:rPr>
          <w:rFonts w:ascii="Times New Roman" w:eastAsia="SchoolBookSanPin" w:hAnsi="Times New Roman"/>
          <w:bCs/>
          <w:position w:val="1"/>
          <w:sz w:val="24"/>
          <w:szCs w:val="24"/>
          <w:lang w:val="ru-RU"/>
        </w:rPr>
        <w:t xml:space="preserve">-чик- </w:t>
      </w:r>
      <w:r w:rsidR="00C72E49"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-щик-</w:t>
      </w:r>
      <w:r w:rsidRPr="00B36888">
        <w:rPr>
          <w:rFonts w:ascii="Times New Roman" w:eastAsia="SchoolBookSanPin" w:hAnsi="Times New Roman"/>
          <w:position w:val="1"/>
          <w:sz w:val="24"/>
          <w:szCs w:val="24"/>
          <w:lang w:val="ru-RU"/>
        </w:rPr>
        <w:t>; -</w:t>
      </w:r>
      <w:r w:rsidRPr="00B36888">
        <w:rPr>
          <w:rFonts w:ascii="Times New Roman" w:eastAsia="SchoolBookSanPin" w:hAnsi="Times New Roman"/>
          <w:bCs/>
          <w:position w:val="1"/>
          <w:sz w:val="24"/>
          <w:szCs w:val="24"/>
          <w:lang w:val="ru-RU"/>
        </w:rPr>
        <w:t xml:space="preserve">ек- </w:t>
      </w:r>
      <w:r w:rsidR="00C72E49"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-ик-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чик-</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имён существительных.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корней с чередованием </w:t>
      </w:r>
      <w:r w:rsidRPr="00B36888">
        <w:rPr>
          <w:rFonts w:ascii="Times New Roman" w:eastAsia="SchoolBookSanPin" w:hAnsi="Times New Roman"/>
          <w:bCs/>
          <w:position w:val="1"/>
          <w:sz w:val="24"/>
          <w:szCs w:val="24"/>
          <w:lang w:val="ru-RU"/>
        </w:rPr>
        <w:t xml:space="preserve">а </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о</w:t>
      </w:r>
      <w:r w:rsidRPr="00B36888">
        <w:rPr>
          <w:rFonts w:ascii="Times New Roman" w:eastAsia="SchoolBookSanPin" w:hAnsi="Times New Roman"/>
          <w:position w:val="1"/>
          <w:sz w:val="24"/>
          <w:szCs w:val="24"/>
          <w:lang w:val="ru-RU"/>
        </w:rPr>
        <w:t>: -</w:t>
      </w:r>
      <w:r w:rsidRPr="00B36888">
        <w:rPr>
          <w:rFonts w:ascii="Times New Roman" w:eastAsia="SchoolBookSanPin" w:hAnsi="Times New Roman"/>
          <w:bCs/>
          <w:position w:val="1"/>
          <w:sz w:val="24"/>
          <w:szCs w:val="24"/>
          <w:lang w:val="ru-RU"/>
        </w:rPr>
        <w:t>лаг</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лож</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раст</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ращ</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рос</w:t>
      </w:r>
      <w:r w:rsidRPr="00B36888">
        <w:rPr>
          <w:rFonts w:ascii="Times New Roman" w:eastAsia="SchoolBookSanPin" w:hAnsi="Times New Roman"/>
          <w:position w:val="1"/>
          <w:sz w:val="24"/>
          <w:szCs w:val="24"/>
          <w:lang w:val="ru-RU"/>
        </w:rPr>
        <w:t>-; -</w:t>
      </w:r>
      <w:r w:rsidRPr="00B36888">
        <w:rPr>
          <w:rFonts w:ascii="Times New Roman" w:eastAsia="SchoolBookSanPin" w:hAnsi="Times New Roman"/>
          <w:bCs/>
          <w:position w:val="1"/>
          <w:sz w:val="24"/>
          <w:szCs w:val="24"/>
          <w:lang w:val="ru-RU"/>
        </w:rPr>
        <w:t>гар</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гор</w:t>
      </w:r>
      <w:r w:rsidRPr="00B36888">
        <w:rPr>
          <w:rFonts w:ascii="Times New Roman" w:eastAsia="SchoolBookSanPin" w:hAnsi="Times New Roman"/>
          <w:position w:val="1"/>
          <w:sz w:val="24"/>
          <w:szCs w:val="24"/>
          <w:lang w:val="ru-RU"/>
        </w:rPr>
        <w:t>-, -</w:t>
      </w:r>
      <w:r w:rsidRPr="00B36888">
        <w:rPr>
          <w:rFonts w:ascii="Times New Roman" w:eastAsia="SchoolBookSanPin" w:hAnsi="Times New Roman"/>
          <w:bCs/>
          <w:position w:val="1"/>
          <w:sz w:val="24"/>
          <w:szCs w:val="24"/>
          <w:lang w:val="ru-RU"/>
        </w:rPr>
        <w:t>зар</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зор</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 xml:space="preserve">-клан- </w:t>
      </w:r>
      <w:r w:rsidR="00C72E49"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-клон-</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-скак- </w:t>
      </w:r>
      <w:r w:rsidR="00C72E49"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-скоч-.</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Слитное и раздельное написание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с именами существительными.</w:t>
      </w:r>
    </w:p>
    <w:p w:rsidR="00B178D6" w:rsidRPr="00B36888" w:rsidRDefault="001454A9"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bCs/>
          <w:position w:val="1"/>
          <w:sz w:val="24"/>
          <w:szCs w:val="24"/>
          <w:lang w:val="ru-RU"/>
        </w:rPr>
        <w:t>Орфографический анализ имён существительных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.6.5.7. </w:t>
      </w:r>
      <w:r w:rsidR="00D67B9C" w:rsidRPr="00B36888">
        <w:rPr>
          <w:rFonts w:ascii="Times New Roman" w:eastAsia="SchoolBookSanPin" w:hAnsi="Times New Roman"/>
          <w:bCs/>
          <w:position w:val="1"/>
          <w:sz w:val="24"/>
          <w:szCs w:val="24"/>
          <w:lang w:val="ru-RU"/>
        </w:rPr>
        <w:t>Имя прилагательное</w:t>
      </w:r>
      <w:r w:rsidR="003206F3"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Имена прилагательные полные и краткие, их синтаксические функции.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Склонение имён прилагательных.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Морфологический анализ имён прилагательных</w:t>
      </w:r>
      <w:r w:rsidR="001454A9" w:rsidRPr="00B36888">
        <w:rPr>
          <w:rFonts w:ascii="Times New Roman" w:eastAsia="SchoolBookSanPin" w:hAnsi="Times New Roman"/>
          <w:position w:val="1"/>
          <w:sz w:val="24"/>
          <w:szCs w:val="24"/>
          <w:lang w:val="ru-RU"/>
        </w:rPr>
        <w:t xml:space="preserve">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lastRenderedPageBreak/>
        <w:t>Нормы словоизменения, произношения имён прилагательных, постановки ударения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безударных окончаний имён прилагательных. Правописание </w:t>
      </w:r>
      <w:r w:rsidR="00471DFD" w:rsidRPr="00B36888">
        <w:rPr>
          <w:rFonts w:ascii="Times New Roman" w:eastAsia="SchoolBookSanPin" w:hAnsi="Times New Roman"/>
          <w:position w:val="1"/>
          <w:sz w:val="24"/>
          <w:szCs w:val="24"/>
          <w:lang w:val="ru-RU"/>
        </w:rPr>
        <w:br/>
      </w:r>
      <w:r w:rsidRPr="00B36888">
        <w:rPr>
          <w:rFonts w:ascii="Times New Roman" w:eastAsia="SchoolBookSanPin" w:hAnsi="Times New Roman"/>
          <w:bCs/>
          <w:position w:val="1"/>
          <w:sz w:val="24"/>
          <w:szCs w:val="24"/>
          <w:lang w:val="ru-RU"/>
        </w:rPr>
        <w:t xml:space="preserve">о </w:t>
      </w:r>
      <w:r w:rsidR="00C72E49"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е </w:t>
      </w:r>
      <w:r w:rsidRPr="00B36888">
        <w:rPr>
          <w:rFonts w:ascii="Times New Roman" w:eastAsia="SchoolBookSanPin" w:hAnsi="Times New Roman"/>
          <w:position w:val="1"/>
          <w:sz w:val="24"/>
          <w:szCs w:val="24"/>
          <w:lang w:val="ru-RU"/>
        </w:rPr>
        <w:t xml:space="preserve">после шипящих и </w:t>
      </w:r>
      <w:r w:rsidRPr="00B36888">
        <w:rPr>
          <w:rFonts w:ascii="Times New Roman" w:eastAsia="SchoolBookSanPin" w:hAnsi="Times New Roman"/>
          <w:bCs/>
          <w:position w:val="1"/>
          <w:sz w:val="24"/>
          <w:szCs w:val="24"/>
          <w:lang w:val="ru-RU"/>
        </w:rPr>
        <w:t xml:space="preserve">ц </w:t>
      </w:r>
      <w:r w:rsidRPr="00B36888">
        <w:rPr>
          <w:rFonts w:ascii="Times New Roman" w:eastAsia="SchoolBookSanPin" w:hAnsi="Times New Roman"/>
          <w:position w:val="1"/>
          <w:sz w:val="24"/>
          <w:szCs w:val="24"/>
          <w:lang w:val="ru-RU"/>
        </w:rPr>
        <w:t>в суффиксах и окончаниях имён прилагательных.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Правописание кратких форм имён прилагательных с основой на шипящий.</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 xml:space="preserve">Слитное и раздельное написание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с именами прилагательными.</w:t>
      </w:r>
    </w:p>
    <w:p w:rsidR="001454A9" w:rsidRPr="00B36888" w:rsidRDefault="001454A9"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Орфографический анализ имён прилагательных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.6.5.8. </w:t>
      </w:r>
      <w:r w:rsidR="00D67B9C" w:rsidRPr="00B36888">
        <w:rPr>
          <w:rFonts w:ascii="Times New Roman" w:eastAsia="SchoolBookSanPin" w:hAnsi="Times New Roman"/>
          <w:bCs/>
          <w:position w:val="1"/>
          <w:sz w:val="24"/>
          <w:szCs w:val="24"/>
          <w:lang w:val="ru-RU"/>
        </w:rPr>
        <w:t>Глагол</w:t>
      </w:r>
      <w:r w:rsidR="003206F3"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Глагол как часть речи. Общее грамматическое значение, морфологические признаки и синтаксические функции глагола.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Роль глагола в словосочетании и предложении, в речи.</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Глаголы совершенного и несовершенного вида, возвратные и невозвратные.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Инфинитив и его грамматические свойства. Основа инфинитива, основа настоящего (будущего простого) времени глагола.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Спряжение глагола.</w:t>
      </w:r>
    </w:p>
    <w:p w:rsidR="001454A9" w:rsidRPr="00B36888" w:rsidRDefault="001454A9"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Морфологический анализ глаголов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Нормы словоизменения глаголов, постановки ударения в глагольных формах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корней с чередованием </w:t>
      </w:r>
      <w:r w:rsidRPr="00B36888">
        <w:rPr>
          <w:rFonts w:ascii="Times New Roman" w:eastAsia="SchoolBookSanPin" w:hAnsi="Times New Roman"/>
          <w:bCs/>
          <w:position w:val="1"/>
          <w:sz w:val="24"/>
          <w:szCs w:val="24"/>
          <w:lang w:val="ru-RU"/>
        </w:rPr>
        <w:t xml:space="preserve">е </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и: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бер</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бир</w:t>
      </w:r>
      <w:r w:rsidRPr="00B36888">
        <w:rPr>
          <w:rFonts w:ascii="Times New Roman" w:eastAsia="SchoolBookSanPin" w:hAnsi="Times New Roman"/>
          <w:position w:val="1"/>
          <w:sz w:val="24"/>
          <w:szCs w:val="24"/>
          <w:lang w:val="ru-RU"/>
        </w:rPr>
        <w:t>-,</w:t>
      </w:r>
      <w:r w:rsidR="002669E3"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блест</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блист</w:t>
      </w:r>
      <w:r w:rsidRPr="00B36888">
        <w:rPr>
          <w:rFonts w:ascii="Times New Roman" w:eastAsia="SchoolBookSanPin" w:hAnsi="Times New Roman"/>
          <w:position w:val="1"/>
          <w:sz w:val="24"/>
          <w:szCs w:val="24"/>
          <w:lang w:val="ru-RU"/>
        </w:rPr>
        <w:t xml:space="preserve">-, </w:t>
      </w:r>
      <w:r w:rsidR="002669E3"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дер</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дир</w:t>
      </w:r>
      <w:r w:rsidRPr="00B36888">
        <w:rPr>
          <w:rFonts w:ascii="Times New Roman" w:eastAsia="SchoolBookSanPin" w:hAnsi="Times New Roman"/>
          <w:position w:val="1"/>
          <w:sz w:val="24"/>
          <w:szCs w:val="24"/>
          <w:lang w:val="ru-RU"/>
        </w:rPr>
        <w:t>-, -</w:t>
      </w:r>
      <w:r w:rsidRPr="00B36888">
        <w:rPr>
          <w:rFonts w:ascii="Times New Roman" w:eastAsia="SchoolBookSanPin" w:hAnsi="Times New Roman"/>
          <w:bCs/>
          <w:position w:val="1"/>
          <w:sz w:val="24"/>
          <w:szCs w:val="24"/>
          <w:lang w:val="ru-RU"/>
        </w:rPr>
        <w:t>жег</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жиг</w:t>
      </w:r>
      <w:r w:rsidRPr="00B36888">
        <w:rPr>
          <w:rFonts w:ascii="Times New Roman" w:eastAsia="SchoolBookSanPin" w:hAnsi="Times New Roman"/>
          <w:position w:val="1"/>
          <w:sz w:val="24"/>
          <w:szCs w:val="24"/>
          <w:lang w:val="ru-RU"/>
        </w:rPr>
        <w:t>-, -</w:t>
      </w:r>
      <w:r w:rsidRPr="00B36888">
        <w:rPr>
          <w:rFonts w:ascii="Times New Roman" w:eastAsia="SchoolBookSanPin" w:hAnsi="Times New Roman"/>
          <w:bCs/>
          <w:position w:val="1"/>
          <w:sz w:val="24"/>
          <w:szCs w:val="24"/>
          <w:lang w:val="ru-RU"/>
        </w:rPr>
        <w:t>мер</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002669E3"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мир</w:t>
      </w:r>
      <w:r w:rsidRPr="00B36888">
        <w:rPr>
          <w:rFonts w:ascii="Times New Roman" w:eastAsia="SchoolBookSanPin" w:hAnsi="Times New Roman"/>
          <w:position w:val="1"/>
          <w:sz w:val="24"/>
          <w:szCs w:val="24"/>
          <w:lang w:val="ru-RU"/>
        </w:rPr>
        <w:t>-, -</w:t>
      </w:r>
      <w:r w:rsidRPr="00B36888">
        <w:rPr>
          <w:rFonts w:ascii="Times New Roman" w:eastAsia="SchoolBookSanPin" w:hAnsi="Times New Roman"/>
          <w:bCs/>
          <w:position w:val="1"/>
          <w:sz w:val="24"/>
          <w:szCs w:val="24"/>
          <w:lang w:val="ru-RU"/>
        </w:rPr>
        <w:t>пер</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пир</w:t>
      </w:r>
      <w:r w:rsidRPr="00B36888">
        <w:rPr>
          <w:rFonts w:ascii="Times New Roman" w:eastAsia="SchoolBookSanPin" w:hAnsi="Times New Roman"/>
          <w:position w:val="1"/>
          <w:sz w:val="24"/>
          <w:szCs w:val="24"/>
          <w:lang w:val="ru-RU"/>
        </w:rPr>
        <w:t>-, -</w:t>
      </w:r>
      <w:r w:rsidRPr="00B36888">
        <w:rPr>
          <w:rFonts w:ascii="Times New Roman" w:eastAsia="SchoolBookSanPin" w:hAnsi="Times New Roman"/>
          <w:bCs/>
          <w:position w:val="1"/>
          <w:sz w:val="24"/>
          <w:szCs w:val="24"/>
          <w:lang w:val="ru-RU"/>
        </w:rPr>
        <w:t>стел</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стил</w:t>
      </w:r>
      <w:r w:rsidRPr="00B36888">
        <w:rPr>
          <w:rFonts w:ascii="Times New Roman" w:eastAsia="SchoolBookSanPin" w:hAnsi="Times New Roman"/>
          <w:position w:val="1"/>
          <w:sz w:val="24"/>
          <w:szCs w:val="24"/>
          <w:lang w:val="ru-RU"/>
        </w:rPr>
        <w:t>-, -</w:t>
      </w:r>
      <w:r w:rsidRPr="00B36888">
        <w:rPr>
          <w:rFonts w:ascii="Times New Roman" w:eastAsia="SchoolBookSanPin" w:hAnsi="Times New Roman"/>
          <w:bCs/>
          <w:position w:val="1"/>
          <w:sz w:val="24"/>
          <w:szCs w:val="24"/>
          <w:lang w:val="ru-RU"/>
        </w:rPr>
        <w:t>тер</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тир</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Использование </w:t>
      </w:r>
      <w:r w:rsidRPr="00B36888">
        <w:rPr>
          <w:rFonts w:ascii="Times New Roman" w:eastAsia="SchoolBookSanPin" w:hAnsi="Times New Roman"/>
          <w:bCs/>
          <w:position w:val="1"/>
          <w:sz w:val="24"/>
          <w:szCs w:val="24"/>
          <w:lang w:val="ru-RU"/>
        </w:rPr>
        <w:t xml:space="preserve">ь </w:t>
      </w:r>
      <w:r w:rsidRPr="00B36888">
        <w:rPr>
          <w:rFonts w:ascii="Times New Roman" w:eastAsia="SchoolBookSanPin" w:hAnsi="Times New Roman"/>
          <w:position w:val="1"/>
          <w:sz w:val="24"/>
          <w:szCs w:val="24"/>
          <w:lang w:val="ru-RU"/>
        </w:rPr>
        <w:t xml:space="preserve">как показателя грамматической формы в инфинитиве, </w:t>
      </w:r>
      <w:r w:rsidR="00471DFD"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форме 2-го лица единственного числа после шипящих.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w:t>
      </w:r>
      <w:r w:rsidRPr="00B36888">
        <w:rPr>
          <w:rFonts w:ascii="Times New Roman" w:eastAsia="SchoolBookSanPin" w:hAnsi="Times New Roman"/>
          <w:bCs/>
          <w:position w:val="1"/>
          <w:sz w:val="24"/>
          <w:szCs w:val="24"/>
          <w:lang w:val="ru-RU"/>
        </w:rPr>
        <w:t xml:space="preserve">-тся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-ться </w:t>
      </w:r>
      <w:r w:rsidRPr="00B36888">
        <w:rPr>
          <w:rFonts w:ascii="Times New Roman" w:eastAsia="SchoolBookSanPin" w:hAnsi="Times New Roman"/>
          <w:position w:val="1"/>
          <w:sz w:val="24"/>
          <w:szCs w:val="24"/>
          <w:lang w:val="ru-RU"/>
        </w:rPr>
        <w:t xml:space="preserve">в глаголах, суффиксов </w:t>
      </w:r>
      <w:r w:rsidRPr="00B36888">
        <w:rPr>
          <w:rFonts w:ascii="Times New Roman" w:eastAsia="SchoolBookSanPin" w:hAnsi="Times New Roman"/>
          <w:bCs/>
          <w:position w:val="1"/>
          <w:sz w:val="24"/>
          <w:szCs w:val="24"/>
          <w:lang w:val="ru-RU"/>
        </w:rPr>
        <w:t>-ова</w:t>
      </w:r>
      <w:r w:rsidRPr="00B36888">
        <w:rPr>
          <w:rFonts w:ascii="Times New Roman" w:eastAsia="SchoolBookSanPin" w:hAnsi="Times New Roman"/>
          <w:position w:val="1"/>
          <w:sz w:val="24"/>
          <w:szCs w:val="24"/>
          <w:lang w:val="ru-RU"/>
        </w:rPr>
        <w:t xml:space="preserve">- </w:t>
      </w:r>
      <w:r w:rsidR="00C72E49" w:rsidRPr="00B36888">
        <w:rPr>
          <w:rFonts w:ascii="Times New Roman" w:eastAsia="SchoolBookSanPin" w:hAnsi="Times New Roman"/>
          <w:position w:val="1"/>
          <w:sz w:val="24"/>
          <w:szCs w:val="24"/>
          <w:lang w:val="ru-RU"/>
        </w:rPr>
        <w:noBreakHyphen/>
      </w:r>
      <w:r w:rsidR="00F55A41"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ева</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-ыва- </w:t>
      </w:r>
      <w:r w:rsidR="00C72E49"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-ива-</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Правописание безударных личных окончаний глагола.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гласной перед суффиксом </w:t>
      </w:r>
      <w:r w:rsidRPr="00B36888">
        <w:rPr>
          <w:rFonts w:ascii="Times New Roman" w:eastAsia="SchoolBookSanPin" w:hAnsi="Times New Roman"/>
          <w:bCs/>
          <w:position w:val="1"/>
          <w:sz w:val="24"/>
          <w:szCs w:val="24"/>
          <w:lang w:val="ru-RU"/>
        </w:rPr>
        <w:t xml:space="preserve">-л- </w:t>
      </w:r>
      <w:r w:rsidRPr="00B36888">
        <w:rPr>
          <w:rFonts w:ascii="Times New Roman" w:eastAsia="SchoolBookSanPin" w:hAnsi="Times New Roman"/>
          <w:position w:val="1"/>
          <w:sz w:val="24"/>
          <w:szCs w:val="24"/>
          <w:lang w:val="ru-RU"/>
        </w:rPr>
        <w:t>в формах прошедшего времени глагола.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Слитное и раздельное написание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с глаголами.</w:t>
      </w:r>
    </w:p>
    <w:p w:rsidR="001454A9" w:rsidRPr="00B36888" w:rsidRDefault="001454A9" w:rsidP="00807C57">
      <w:pPr>
        <w:spacing w:after="0" w:line="240" w:lineRule="auto"/>
        <w:jc w:val="both"/>
        <w:rPr>
          <w:rFonts w:ascii="Times New Roman" w:eastAsia="SchoolBookSanPin" w:hAnsi="Times New Roman"/>
          <w:bCs/>
          <w:position w:val="1"/>
          <w:sz w:val="24"/>
          <w:szCs w:val="24"/>
          <w:lang w:val="ru-RU"/>
        </w:rPr>
      </w:pPr>
      <w:r w:rsidRPr="00B36888">
        <w:rPr>
          <w:rFonts w:ascii="Times New Roman" w:eastAsia="SchoolBookSanPin" w:hAnsi="Times New Roman"/>
          <w:bCs/>
          <w:position w:val="1"/>
          <w:sz w:val="24"/>
          <w:szCs w:val="24"/>
          <w:lang w:val="ru-RU"/>
        </w:rPr>
        <w:t>Орфографический анализ глаголов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.6.5.9. </w:t>
      </w:r>
      <w:r w:rsidR="00B178D6" w:rsidRPr="00B36888">
        <w:rPr>
          <w:rFonts w:ascii="Times New Roman" w:eastAsia="OfficinaSansBoldITC" w:hAnsi="Times New Roman"/>
          <w:sz w:val="24"/>
          <w:szCs w:val="24"/>
          <w:lang w:val="ru-RU"/>
        </w:rPr>
        <w:t xml:space="preserve"> </w:t>
      </w:r>
      <w:r w:rsidR="00D67B9C" w:rsidRPr="00B36888">
        <w:rPr>
          <w:rFonts w:ascii="Times New Roman" w:eastAsia="SchoolBookSanPin" w:hAnsi="Times New Roman"/>
          <w:bCs/>
          <w:position w:val="1"/>
          <w:sz w:val="24"/>
          <w:szCs w:val="24"/>
          <w:lang w:val="ru-RU"/>
        </w:rPr>
        <w:t>Синтаксис. Культура речи. Пунктуация</w:t>
      </w:r>
      <w:r w:rsidR="00C171D9"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Синтаксис как раздел грамматики. Словосочетание и предложение </w:t>
      </w:r>
      <w:r w:rsidR="00B178D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как единицы синтаксиса.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Словосочетание и его признаки. Основные виды словосочетаний </w:t>
      </w:r>
      <w:r w:rsidR="00471DFD"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по морфологическим свойствам главного слова (именные, глагольные, наречные). Средства связи слов в словосочетании.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Синтаксический анализ словосочетания.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Предложение и его признаки. Виды предложений по цели высказывания </w:t>
      </w:r>
      <w:r w:rsidR="00471DFD"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и эмоциональной окраске. Смысловые и интонационные особенности повествовательных, вопросительных, побудительных; восклицательных </w:t>
      </w:r>
      <w:r w:rsidR="00471DFD"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невосклицательных предложений.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Главные члены предложения (грамматическая основа). Подлежащее </w:t>
      </w:r>
      <w:r w:rsidR="00471DFD"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и </w:t>
      </w:r>
      <w:r w:rsidR="00464243" w:rsidRPr="00B36888">
        <w:rPr>
          <w:rFonts w:ascii="Times New Roman" w:eastAsia="SchoolBookSanPin" w:hAnsi="Times New Roman"/>
          <w:position w:val="1"/>
          <w:sz w:val="24"/>
          <w:szCs w:val="24"/>
          <w:lang w:val="ru-RU"/>
        </w:rPr>
        <w:t>способы</w:t>
      </w:r>
      <w:r w:rsidRPr="00B36888">
        <w:rPr>
          <w:rFonts w:ascii="Times New Roman" w:eastAsia="SchoolBookSanPin" w:hAnsi="Times New Roman"/>
          <w:position w:val="1"/>
          <w:sz w:val="24"/>
          <w:szCs w:val="24"/>
          <w:lang w:val="ru-RU"/>
        </w:rPr>
        <w:t xml:space="preserve"> его выражения: именем существительным или местоимением </w:t>
      </w:r>
      <w:r w:rsidR="00464243"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w:t>
      </w:r>
      <w:r w:rsidR="001454A9" w:rsidRPr="00B36888">
        <w:rPr>
          <w:rFonts w:ascii="Times New Roman" w:eastAsia="SchoolBookSanPin" w:hAnsi="Times New Roman"/>
          <w:position w:val="1"/>
          <w:sz w:val="24"/>
          <w:szCs w:val="24"/>
          <w:lang w:val="ru-RU"/>
        </w:rPr>
        <w:t xml:space="preserve">способы его </w:t>
      </w:r>
      <w:r w:rsidRPr="00B36888">
        <w:rPr>
          <w:rFonts w:ascii="Times New Roman" w:eastAsia="SchoolBookSanPin" w:hAnsi="Times New Roman"/>
          <w:position w:val="1"/>
          <w:sz w:val="24"/>
          <w:szCs w:val="24"/>
          <w:lang w:val="ru-RU"/>
        </w:rPr>
        <w:t>выражения: глаголом, именем существительным, именем прилагательным.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Тире между подлежащим и сказуемым.</w:t>
      </w:r>
    </w:p>
    <w:p w:rsidR="00D67B9C" w:rsidRPr="00B36888" w:rsidRDefault="00D67B9C" w:rsidP="00807C57">
      <w:pPr>
        <w:tabs>
          <w:tab w:val="left" w:pos="1940"/>
          <w:tab w:val="left" w:pos="3980"/>
          <w:tab w:val="left" w:pos="4340"/>
        </w:tabs>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Предложения распространённые и нераспространённые.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Второстепенные члены предложения: определение, дополнение, обстоятельство. Определение и типичные средства его выраже</w:t>
      </w:r>
      <w:r w:rsidRPr="00B36888">
        <w:rPr>
          <w:rFonts w:ascii="Times New Roman" w:eastAsia="SchoolBookSanPin" w:hAnsi="Times New Roman"/>
          <w:sz w:val="24"/>
          <w:szCs w:val="24"/>
          <w:lang w:val="ru-RU"/>
        </w:rPr>
        <w:t xml:space="preserve">ния. Дополнение (прямое и косвенное) и типичные средства его выражения. Обстоятельство, типичные средства его выражения, виды обстоятельств </w:t>
      </w:r>
      <w:r w:rsidRPr="00B36888">
        <w:rPr>
          <w:rFonts w:ascii="Times New Roman" w:eastAsia="SchoolBookSanPin" w:hAnsi="Times New Roman"/>
          <w:sz w:val="24"/>
          <w:szCs w:val="24"/>
          <w:lang w:val="ru-RU"/>
        </w:rPr>
        <w:br/>
        <w:t>по значению (времени, места, образа действия, цели, причины, меры и степени, условия, уступки).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w:t>
      </w:r>
      <w:r w:rsidRPr="00B36888">
        <w:rPr>
          <w:rFonts w:ascii="Times New Roman" w:eastAsia="SchoolBookSanPin" w:hAnsi="Times New Roman"/>
          <w:sz w:val="24"/>
          <w:szCs w:val="24"/>
          <w:lang w:val="ru-RU"/>
        </w:rPr>
        <w:lastRenderedPageBreak/>
        <w:t xml:space="preserve">членами (без союзов, с одиночным союзом </w:t>
      </w:r>
      <w:r w:rsidRPr="00B36888">
        <w:rPr>
          <w:rFonts w:ascii="Times New Roman" w:eastAsia="SchoolBookSanPin" w:hAnsi="Times New Roman"/>
          <w:bCs/>
          <w:sz w:val="24"/>
          <w:szCs w:val="24"/>
          <w:lang w:val="ru-RU"/>
        </w:rPr>
        <w:t>и</w:t>
      </w:r>
      <w:r w:rsidRPr="00B36888">
        <w:rPr>
          <w:rFonts w:ascii="Times New Roman" w:eastAsia="SchoolBookSanPin" w:hAnsi="Times New Roman"/>
          <w:sz w:val="24"/>
          <w:szCs w:val="24"/>
          <w:lang w:val="ru-RU"/>
        </w:rPr>
        <w:t xml:space="preserve">, союзами </w:t>
      </w:r>
      <w:r w:rsidRPr="00B36888">
        <w:rPr>
          <w:rFonts w:ascii="Times New Roman" w:eastAsia="SchoolBookSanPin" w:hAnsi="Times New Roman"/>
          <w:bCs/>
          <w:sz w:val="24"/>
          <w:szCs w:val="24"/>
          <w:lang w:val="ru-RU"/>
        </w:rPr>
        <w:t>а</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но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однако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зато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 xml:space="preserve">да </w:t>
      </w:r>
      <w:r w:rsidRPr="00B36888">
        <w:rPr>
          <w:rFonts w:ascii="Times New Roman" w:eastAsia="SchoolBookSanPin" w:hAnsi="Times New Roman"/>
          <w:sz w:val="24"/>
          <w:szCs w:val="24"/>
          <w:lang w:val="ru-RU"/>
        </w:rPr>
        <w:t xml:space="preserve">(в значении </w:t>
      </w:r>
      <w:r w:rsidRPr="00B36888">
        <w:rPr>
          <w:rFonts w:ascii="Times New Roman" w:eastAsia="SchoolBookSanPin" w:hAnsi="Times New Roman"/>
          <w:bCs/>
          <w:sz w:val="24"/>
          <w:szCs w:val="24"/>
          <w:lang w:val="ru-RU"/>
        </w:rPr>
        <w:t>и</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 xml:space="preserve">да </w:t>
      </w:r>
      <w:r w:rsidRPr="00B36888">
        <w:rPr>
          <w:rFonts w:ascii="Times New Roman" w:eastAsia="SchoolBookSanPin" w:hAnsi="Times New Roman"/>
          <w:sz w:val="24"/>
          <w:szCs w:val="24"/>
          <w:lang w:val="ru-RU"/>
        </w:rPr>
        <w:t xml:space="preserve">(в значении </w:t>
      </w:r>
      <w:r w:rsidRPr="00B36888">
        <w:rPr>
          <w:rFonts w:ascii="Times New Roman" w:eastAsia="SchoolBookSanPin" w:hAnsi="Times New Roman"/>
          <w:bCs/>
          <w:sz w:val="24"/>
          <w:szCs w:val="24"/>
          <w:lang w:val="ru-RU"/>
        </w:rPr>
        <w:t>но</w:t>
      </w:r>
      <w:r w:rsidRPr="00B36888">
        <w:rPr>
          <w:rFonts w:ascii="Times New Roman" w:eastAsia="SchoolBookSanPin" w:hAnsi="Times New Roman"/>
          <w:sz w:val="24"/>
          <w:szCs w:val="24"/>
          <w:lang w:val="ru-RU"/>
        </w:rPr>
        <w:t xml:space="preserve">). Предложения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обобщающим словом при однородных членах.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Предложения с обращением, особенности интонации. Обращение и средства его выражения.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Синтаксический анализ простого и простого осложнённого предложений.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Пунктуационное оформление предложений, осложнённых однородными членами, связанными бессоюзной связью, одиночным союзом </w:t>
      </w:r>
      <w:r w:rsidRPr="00B36888">
        <w:rPr>
          <w:rFonts w:ascii="Times New Roman" w:eastAsia="SchoolBookSanPin" w:hAnsi="Times New Roman"/>
          <w:bCs/>
          <w:sz w:val="24"/>
          <w:szCs w:val="24"/>
          <w:lang w:val="ru-RU"/>
        </w:rPr>
        <w:t>и</w:t>
      </w:r>
      <w:r w:rsidRPr="00B36888">
        <w:rPr>
          <w:rFonts w:ascii="Times New Roman" w:eastAsia="SchoolBookSanPin" w:hAnsi="Times New Roman"/>
          <w:sz w:val="24"/>
          <w:szCs w:val="24"/>
          <w:lang w:val="ru-RU"/>
        </w:rPr>
        <w:t xml:space="preserve">, союзами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bCs/>
          <w:sz w:val="24"/>
          <w:szCs w:val="24"/>
          <w:lang w:val="ru-RU"/>
        </w:rPr>
        <w:t>а</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но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однако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зато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 xml:space="preserve">да </w:t>
      </w:r>
      <w:r w:rsidRPr="00B36888">
        <w:rPr>
          <w:rFonts w:ascii="Times New Roman" w:eastAsia="SchoolBookSanPin" w:hAnsi="Times New Roman"/>
          <w:sz w:val="24"/>
          <w:szCs w:val="24"/>
          <w:lang w:val="ru-RU"/>
        </w:rPr>
        <w:t xml:space="preserve">(в значении </w:t>
      </w:r>
      <w:r w:rsidRPr="00B36888">
        <w:rPr>
          <w:rFonts w:ascii="Times New Roman" w:eastAsia="SchoolBookSanPin" w:hAnsi="Times New Roman"/>
          <w:bCs/>
          <w:sz w:val="24"/>
          <w:szCs w:val="24"/>
          <w:lang w:val="ru-RU"/>
        </w:rPr>
        <w:t>и</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 xml:space="preserve">да </w:t>
      </w:r>
      <w:r w:rsidRPr="00B36888">
        <w:rPr>
          <w:rFonts w:ascii="Times New Roman" w:eastAsia="SchoolBookSanPin" w:hAnsi="Times New Roman"/>
          <w:sz w:val="24"/>
          <w:szCs w:val="24"/>
          <w:lang w:val="ru-RU"/>
        </w:rPr>
        <w:t xml:space="preserve">(в значении </w:t>
      </w:r>
      <w:r w:rsidRPr="00B36888">
        <w:rPr>
          <w:rFonts w:ascii="Times New Roman" w:eastAsia="SchoolBookSanPin" w:hAnsi="Times New Roman"/>
          <w:bCs/>
          <w:sz w:val="24"/>
          <w:szCs w:val="24"/>
          <w:lang w:val="ru-RU"/>
        </w:rPr>
        <w:t>но</w:t>
      </w:r>
      <w:r w:rsidRPr="00B36888">
        <w:rPr>
          <w:rFonts w:ascii="Times New Roman" w:eastAsia="SchoolBookSanPin"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Предложения простые и сложные. Сложные предложения с бессоюзной </w:t>
      </w:r>
      <w:r w:rsidR="00471DFD"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союзной связью. Предложения сложносочинённые и сложноподчинённые (общее представление, практическое усвоение).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Пунктуационное оформление сложных предложений, состоящих из частей, связанных бессоюзной связью и союзами </w:t>
      </w:r>
      <w:r w:rsidRPr="00B36888">
        <w:rPr>
          <w:rFonts w:ascii="Times New Roman" w:eastAsia="SchoolBookSanPin" w:hAnsi="Times New Roman"/>
          <w:bCs/>
          <w:sz w:val="24"/>
          <w:szCs w:val="24"/>
          <w:lang w:val="ru-RU"/>
        </w:rPr>
        <w:t>и</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но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а</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однако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зато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да</w:t>
      </w:r>
      <w:r w:rsidRPr="00B36888">
        <w:rPr>
          <w:rFonts w:ascii="Times New Roman" w:eastAsia="SchoolBookSanPin"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Предложения с прямой речью.</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Пунктуационное оформление предложений с прямой речью.</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Диалог.</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Пунктуационное оформление диалога на письме.</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Пунктуация как раздел лингвистики.</w:t>
      </w:r>
    </w:p>
    <w:p w:rsidR="00464243" w:rsidRPr="00B36888" w:rsidRDefault="0046424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Пунктуационный анализ предложения (в рамках изученного).</w:t>
      </w:r>
    </w:p>
    <w:p w:rsidR="00B178D6" w:rsidRPr="00B36888" w:rsidRDefault="00B549E7" w:rsidP="00807C57">
      <w:pPr>
        <w:spacing w:after="0" w:line="240" w:lineRule="auto"/>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B178D6" w:rsidRPr="00B36888">
        <w:rPr>
          <w:rFonts w:ascii="Times New Roman" w:eastAsia="OfficinaSansBoldITC" w:hAnsi="Times New Roman"/>
          <w:sz w:val="24"/>
          <w:szCs w:val="24"/>
          <w:lang w:val="ru-RU"/>
        </w:rPr>
        <w:t xml:space="preserve">.7. Содержание обучения в </w:t>
      </w:r>
      <w:r w:rsidR="00F47E86" w:rsidRPr="00B36888">
        <w:rPr>
          <w:rFonts w:ascii="Times New Roman" w:eastAsia="OfficinaSansBoldITC" w:hAnsi="Times New Roman"/>
          <w:sz w:val="24"/>
          <w:szCs w:val="24"/>
          <w:lang w:val="ru-RU"/>
        </w:rPr>
        <w:t>6</w:t>
      </w:r>
      <w:r w:rsidR="00B178D6" w:rsidRPr="00B36888">
        <w:rPr>
          <w:rFonts w:ascii="Times New Roman" w:eastAsia="OfficinaSansBoldITC" w:hAnsi="Times New Roman"/>
          <w:sz w:val="24"/>
          <w:szCs w:val="24"/>
          <w:lang w:val="ru-RU"/>
        </w:rPr>
        <w:t xml:space="preserve"> классе.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B178D6" w:rsidRPr="00B36888">
        <w:rPr>
          <w:rFonts w:ascii="Times New Roman" w:eastAsia="OfficinaSansBoldITC" w:hAnsi="Times New Roman"/>
          <w:sz w:val="24"/>
          <w:szCs w:val="24"/>
          <w:lang w:val="ru-RU"/>
        </w:rPr>
        <w:t>.7.1. </w:t>
      </w:r>
      <w:r w:rsidR="00D67B9C" w:rsidRPr="00B36888">
        <w:rPr>
          <w:rFonts w:ascii="Times New Roman" w:eastAsia="OfficinaSansBoldITC" w:hAnsi="Times New Roman"/>
          <w:sz w:val="24"/>
          <w:szCs w:val="24"/>
          <w:lang w:val="ru-RU"/>
        </w:rPr>
        <w:t>Общие сведения о языке</w:t>
      </w:r>
      <w:r w:rsidR="00C171D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Русский язык </w:t>
      </w:r>
      <w:r w:rsidR="00C72E49"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государственный язык Российской Федерации и язык межнационального общения.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Понятие о литературном языке.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B178D6" w:rsidRPr="00B36888">
        <w:rPr>
          <w:rFonts w:ascii="Times New Roman" w:eastAsia="OfficinaSansBoldITC" w:hAnsi="Times New Roman"/>
          <w:sz w:val="24"/>
          <w:szCs w:val="24"/>
          <w:lang w:val="ru-RU"/>
        </w:rPr>
        <w:t>.7.2. </w:t>
      </w:r>
      <w:r w:rsidR="00D67B9C" w:rsidRPr="00B36888">
        <w:rPr>
          <w:rFonts w:ascii="Times New Roman" w:eastAsia="OfficinaSansBoldITC" w:hAnsi="Times New Roman"/>
          <w:sz w:val="24"/>
          <w:szCs w:val="24"/>
          <w:lang w:val="ru-RU"/>
        </w:rPr>
        <w:t>Язык и речь</w:t>
      </w:r>
      <w:r w:rsidR="00C171D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Монолог-описание, монолог-повествование, монолог-рассуждение; сообщение </w:t>
      </w:r>
      <w:r w:rsidRPr="00B36888">
        <w:rPr>
          <w:rFonts w:ascii="Times New Roman" w:eastAsia="SchoolBookSanPin" w:hAnsi="Times New Roman"/>
          <w:sz w:val="24"/>
          <w:szCs w:val="24"/>
          <w:lang w:val="ru-RU"/>
        </w:rPr>
        <w:br/>
        <w:t>на лингвистическую тему.</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Виды диалога: побуждение к действию, обмен мнениями.</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B178D6" w:rsidRPr="00B36888">
        <w:rPr>
          <w:rFonts w:ascii="Times New Roman" w:eastAsia="OfficinaSansBoldITC" w:hAnsi="Times New Roman"/>
          <w:sz w:val="24"/>
          <w:szCs w:val="24"/>
          <w:lang w:val="ru-RU"/>
        </w:rPr>
        <w:t>.7.3. </w:t>
      </w:r>
      <w:r w:rsidR="00D67B9C" w:rsidRPr="00B36888">
        <w:rPr>
          <w:rFonts w:ascii="Times New Roman" w:eastAsia="OfficinaSansBoldITC" w:hAnsi="Times New Roman"/>
          <w:sz w:val="24"/>
          <w:szCs w:val="24"/>
          <w:lang w:val="ru-RU"/>
        </w:rPr>
        <w:t>Текст</w:t>
      </w:r>
      <w:r w:rsidR="00C171D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Смысловой анализ текста: его композиционных особенностей, микротем </w:t>
      </w:r>
      <w:r w:rsidR="006F48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абзацев, способов и средств связи предложений в тексте; использование языковых средств выразительности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как тип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внешности человека.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помещения.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природы.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местности.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действий.</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B178D6" w:rsidRPr="00B36888">
        <w:rPr>
          <w:rFonts w:ascii="Times New Roman" w:eastAsia="OfficinaSansBoldITC" w:hAnsi="Times New Roman"/>
          <w:sz w:val="24"/>
          <w:szCs w:val="24"/>
          <w:lang w:val="ru-RU"/>
        </w:rPr>
        <w:t>.7.4. </w:t>
      </w:r>
      <w:r w:rsidR="00D67B9C" w:rsidRPr="00B36888">
        <w:rPr>
          <w:rFonts w:ascii="Times New Roman" w:eastAsia="OfficinaSansBoldITC" w:hAnsi="Times New Roman"/>
          <w:sz w:val="24"/>
          <w:szCs w:val="24"/>
          <w:lang w:val="ru-RU"/>
        </w:rPr>
        <w:t>Функциональные разновидности языка</w:t>
      </w:r>
      <w:r w:rsidR="00F55A41"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Официально-деловой стиль. Заявление. Расписка. Научный стиль. Словарная статья. Научное сообщение.</w:t>
      </w:r>
    </w:p>
    <w:p w:rsidR="00F47E86"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B178D6" w:rsidRPr="00B36888">
        <w:rPr>
          <w:rFonts w:ascii="Times New Roman" w:eastAsia="OfficinaSansBoldITC" w:hAnsi="Times New Roman"/>
          <w:sz w:val="24"/>
          <w:szCs w:val="24"/>
          <w:lang w:val="ru-RU"/>
        </w:rPr>
        <w:t>.7.5. </w:t>
      </w:r>
      <w:r w:rsidR="006F4896" w:rsidRPr="00B36888">
        <w:rPr>
          <w:rFonts w:ascii="Times New Roman" w:eastAsia="OfficinaSansBoldITC" w:hAnsi="Times New Roman"/>
          <w:sz w:val="24"/>
          <w:szCs w:val="24"/>
          <w:lang w:val="ru-RU"/>
        </w:rPr>
        <w:t>Система языка</w:t>
      </w:r>
      <w:r w:rsidR="00C171D9" w:rsidRPr="00B36888">
        <w:rPr>
          <w:rFonts w:ascii="Times New Roman" w:eastAsia="OfficinaSansBoldITC" w:hAnsi="Times New Roman"/>
          <w:sz w:val="24"/>
          <w:szCs w:val="24"/>
          <w:lang w:val="ru-RU"/>
        </w:rPr>
        <w:t>.</w:t>
      </w:r>
      <w:r w:rsidR="00B178D6" w:rsidRPr="00B36888">
        <w:rPr>
          <w:rFonts w:ascii="Times New Roman" w:eastAsia="OfficinaSansBoldITC" w:hAnsi="Times New Roman"/>
          <w:sz w:val="24"/>
          <w:szCs w:val="24"/>
          <w:lang w:val="ru-RU"/>
        </w:rPr>
        <w:t xml:space="preserve"> </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.7.5.1. </w:t>
      </w:r>
      <w:r w:rsidR="00D67B9C" w:rsidRPr="00B36888">
        <w:rPr>
          <w:rFonts w:ascii="Times New Roman" w:eastAsia="OfficinaSansBoldITC" w:hAnsi="Times New Roman"/>
          <w:sz w:val="24"/>
          <w:szCs w:val="24"/>
          <w:lang w:val="ru-RU"/>
        </w:rPr>
        <w:t>Лексикология. Культура речи</w:t>
      </w:r>
      <w:r w:rsidR="00C171D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Лексика русского языка с точки зрения её происхождения:</w:t>
      </w:r>
      <w:r w:rsidR="00DF21D5"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 xml:space="preserve">исконно русские </w:t>
      </w:r>
      <w:r w:rsidR="00DF21D5"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заимствованные слова.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Лексика русского языка с точки зрения принадлежности к активному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пассивному запасу: неологизмы, устаревшие слова (историзмы и архаизмы).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Стилистические пласты лексики: стилистически нейтральная, высокая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сниженная лексика.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Лексический анализ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lastRenderedPageBreak/>
        <w:t xml:space="preserve">Фразеологизмы. Их признаки и значение. Употребление лексических средств </w:t>
      </w:r>
      <w:r w:rsidR="00C171D9"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соответствии с ситуацией общения.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Оценка своей и чужой речи с точки зрения точного, уместного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выразительного словоупотребления.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Эпитеты, метафоры, олицетворения.</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Лексические словари.</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.7.5.2. </w:t>
      </w:r>
      <w:r w:rsidR="00D67B9C" w:rsidRPr="00B36888">
        <w:rPr>
          <w:rFonts w:ascii="Times New Roman" w:eastAsia="OfficinaSansBoldITC" w:hAnsi="Times New Roman"/>
          <w:sz w:val="24"/>
          <w:szCs w:val="24"/>
          <w:lang w:val="ru-RU"/>
        </w:rPr>
        <w:t>Словообразование. Культура речи. Орфография</w:t>
      </w:r>
      <w:r w:rsidR="00C171D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Формообразующие и словообразующие морфемы. Производящая основа.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Морфемный и словообразовательный анализ слов. Правописание сложных </w:t>
      </w:r>
      <w:r w:rsidRPr="00B36888">
        <w:rPr>
          <w:rFonts w:ascii="Times New Roman" w:eastAsia="SchoolBookSanPin" w:hAnsi="Times New Roman"/>
          <w:sz w:val="24"/>
          <w:szCs w:val="24"/>
          <w:lang w:val="ru-RU"/>
        </w:rPr>
        <w:br/>
        <w:t>и сложносокращённых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Нормы правописания корня -</w:t>
      </w:r>
      <w:r w:rsidRPr="00B36888">
        <w:rPr>
          <w:rFonts w:ascii="Times New Roman" w:eastAsia="SchoolBookSanPin" w:hAnsi="Times New Roman"/>
          <w:bCs/>
          <w:sz w:val="24"/>
          <w:szCs w:val="24"/>
          <w:lang w:val="ru-RU"/>
        </w:rPr>
        <w:t>кас</w:t>
      </w:r>
      <w:r w:rsidRPr="00B36888">
        <w:rPr>
          <w:rFonts w:ascii="Times New Roman" w:eastAsia="SchoolBookSanPin" w:hAnsi="Times New Roman"/>
          <w:sz w:val="24"/>
          <w:szCs w:val="24"/>
          <w:lang w:val="ru-RU"/>
        </w:rPr>
        <w:t xml:space="preserve">- </w:t>
      </w:r>
      <w:r w:rsidR="00C72E49"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кос</w:t>
      </w:r>
      <w:r w:rsidRPr="00B36888">
        <w:rPr>
          <w:rFonts w:ascii="Times New Roman" w:eastAsia="SchoolBookSanPin" w:hAnsi="Times New Roman"/>
          <w:sz w:val="24"/>
          <w:szCs w:val="24"/>
          <w:lang w:val="ru-RU"/>
        </w:rPr>
        <w:t xml:space="preserve">- с чередованием </w:t>
      </w:r>
      <w:r w:rsidRPr="00B36888">
        <w:rPr>
          <w:rFonts w:ascii="Times New Roman" w:eastAsia="SchoolBookSanPin" w:hAnsi="Times New Roman"/>
          <w:bCs/>
          <w:position w:val="1"/>
          <w:sz w:val="24"/>
          <w:szCs w:val="24"/>
          <w:lang w:val="ru-RU"/>
        </w:rPr>
        <w:t xml:space="preserve">а </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о</w:t>
      </w:r>
      <w:r w:rsidRPr="00B36888">
        <w:rPr>
          <w:rFonts w:ascii="Times New Roman" w:eastAsia="SchoolBookSanPin" w:hAnsi="Times New Roman"/>
          <w:position w:val="1"/>
          <w:sz w:val="24"/>
          <w:szCs w:val="24"/>
          <w:lang w:val="ru-RU"/>
        </w:rPr>
        <w:t xml:space="preserve">, гласных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в приставках </w:t>
      </w:r>
      <w:r w:rsidRPr="00B36888">
        <w:rPr>
          <w:rFonts w:ascii="Times New Roman" w:eastAsia="SchoolBookSanPin" w:hAnsi="Times New Roman"/>
          <w:bCs/>
          <w:position w:val="1"/>
          <w:sz w:val="24"/>
          <w:szCs w:val="24"/>
          <w:lang w:val="ru-RU"/>
        </w:rPr>
        <w:t>пре</w:t>
      </w:r>
      <w:r w:rsidRPr="00B36888">
        <w:rPr>
          <w:rFonts w:ascii="Times New Roman" w:eastAsia="SchoolBookSanPin" w:hAnsi="Times New Roman"/>
          <w:position w:val="1"/>
          <w:sz w:val="24"/>
          <w:szCs w:val="24"/>
          <w:lang w:val="ru-RU"/>
        </w:rPr>
        <w:t xml:space="preserve">- и </w:t>
      </w:r>
      <w:r w:rsidRPr="00B36888">
        <w:rPr>
          <w:rFonts w:ascii="Times New Roman" w:eastAsia="SchoolBookSanPin" w:hAnsi="Times New Roman"/>
          <w:bCs/>
          <w:position w:val="1"/>
          <w:sz w:val="24"/>
          <w:szCs w:val="24"/>
          <w:lang w:val="ru-RU"/>
        </w:rPr>
        <w:t>при</w:t>
      </w:r>
      <w:r w:rsidRPr="00B36888">
        <w:rPr>
          <w:rFonts w:ascii="Times New Roman" w:eastAsia="SchoolBookSanPin" w:hAnsi="Times New Roman"/>
          <w:position w:val="1"/>
          <w:sz w:val="24"/>
          <w:szCs w:val="24"/>
          <w:lang w:val="ru-RU"/>
        </w:rPr>
        <w:t>-.</w:t>
      </w:r>
    </w:p>
    <w:p w:rsidR="009953B8" w:rsidRPr="00B36888" w:rsidRDefault="009953B8"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Орфографический анализ слов (в рамках изученного).</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.7.5.3. </w:t>
      </w:r>
      <w:r w:rsidR="00D67B9C" w:rsidRPr="00B36888">
        <w:rPr>
          <w:rFonts w:ascii="Times New Roman" w:eastAsia="OfficinaSansBoldITC" w:hAnsi="Times New Roman"/>
          <w:sz w:val="24"/>
          <w:szCs w:val="24"/>
          <w:lang w:val="ru-RU"/>
        </w:rPr>
        <w:t>Морфология. Культура речи. Орфография</w:t>
      </w:r>
      <w:r w:rsidR="00C171D9" w:rsidRPr="00B36888">
        <w:rPr>
          <w:rFonts w:ascii="Times New Roman" w:eastAsia="OfficinaSansBoldITC" w:hAnsi="Times New Roman"/>
          <w:sz w:val="24"/>
          <w:szCs w:val="24"/>
          <w:lang w:val="ru-RU"/>
        </w:rPr>
        <w:t>.</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.7.5.3.1. </w:t>
      </w:r>
      <w:r w:rsidR="00D67B9C" w:rsidRPr="00B36888">
        <w:rPr>
          <w:rFonts w:ascii="Times New Roman" w:eastAsia="SchoolBookSanPin" w:hAnsi="Times New Roman"/>
          <w:bCs/>
          <w:sz w:val="24"/>
          <w:szCs w:val="24"/>
          <w:lang w:val="ru-RU"/>
        </w:rPr>
        <w:t>Имя существительное</w:t>
      </w:r>
      <w:r w:rsidR="00C171D9"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Особенности словообразования.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Нормы произношения имён существительных, нормы постановки ударения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Нормы словоизменения имён существительных.</w:t>
      </w:r>
    </w:p>
    <w:p w:rsidR="009953B8" w:rsidRPr="00B36888" w:rsidRDefault="009953B8"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 xml:space="preserve">Морфологический анализ имён существительных. </w:t>
      </w:r>
    </w:p>
    <w:p w:rsidR="00D67B9C" w:rsidRPr="00B36888" w:rsidRDefault="0046424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w:t>
      </w:r>
      <w:r w:rsidR="00D67B9C" w:rsidRPr="00B36888">
        <w:rPr>
          <w:rFonts w:ascii="Times New Roman" w:eastAsia="SchoolBookSanPin" w:hAnsi="Times New Roman"/>
          <w:position w:val="1"/>
          <w:sz w:val="24"/>
          <w:szCs w:val="24"/>
          <w:lang w:val="ru-RU"/>
        </w:rPr>
        <w:t xml:space="preserve"> слитного и дефисного написания </w:t>
      </w:r>
      <w:r w:rsidR="00D67B9C" w:rsidRPr="00B36888">
        <w:rPr>
          <w:rFonts w:ascii="Times New Roman" w:eastAsia="SchoolBookSanPin" w:hAnsi="Times New Roman"/>
          <w:bCs/>
          <w:position w:val="1"/>
          <w:sz w:val="24"/>
          <w:szCs w:val="24"/>
          <w:lang w:val="ru-RU"/>
        </w:rPr>
        <w:t>пол</w:t>
      </w:r>
      <w:r w:rsidR="00D67B9C" w:rsidRPr="00B36888">
        <w:rPr>
          <w:rFonts w:ascii="Times New Roman" w:eastAsia="SchoolBookSanPin" w:hAnsi="Times New Roman"/>
          <w:position w:val="1"/>
          <w:sz w:val="24"/>
          <w:szCs w:val="24"/>
          <w:lang w:val="ru-RU"/>
        </w:rPr>
        <w:t xml:space="preserve">- и </w:t>
      </w:r>
      <w:r w:rsidR="00D67B9C" w:rsidRPr="00B36888">
        <w:rPr>
          <w:rFonts w:ascii="Times New Roman" w:eastAsia="SchoolBookSanPin" w:hAnsi="Times New Roman"/>
          <w:bCs/>
          <w:position w:val="1"/>
          <w:sz w:val="24"/>
          <w:szCs w:val="24"/>
          <w:lang w:val="ru-RU"/>
        </w:rPr>
        <w:t>полу</w:t>
      </w:r>
      <w:r w:rsidR="00D67B9C" w:rsidRPr="00B36888">
        <w:rPr>
          <w:rFonts w:ascii="Times New Roman" w:eastAsia="SchoolBookSanPin" w:hAnsi="Times New Roman"/>
          <w:position w:val="1"/>
          <w:sz w:val="24"/>
          <w:szCs w:val="24"/>
          <w:lang w:val="ru-RU"/>
        </w:rPr>
        <w:t>- со словами.</w:t>
      </w:r>
    </w:p>
    <w:p w:rsidR="009953B8" w:rsidRPr="00B36888" w:rsidRDefault="009953B8" w:rsidP="00807C57">
      <w:pPr>
        <w:spacing w:after="0" w:line="240" w:lineRule="auto"/>
        <w:jc w:val="both"/>
        <w:rPr>
          <w:rFonts w:ascii="Times New Roman" w:eastAsia="SchoolBookSanPin" w:hAnsi="Times New Roman"/>
          <w:bCs/>
          <w:position w:val="1"/>
          <w:sz w:val="24"/>
          <w:szCs w:val="24"/>
          <w:lang w:val="ru-RU"/>
        </w:rPr>
      </w:pPr>
      <w:r w:rsidRPr="00B36888">
        <w:rPr>
          <w:rFonts w:ascii="Times New Roman" w:eastAsia="SchoolBookSanPin" w:hAnsi="Times New Roman"/>
          <w:bCs/>
          <w:position w:val="1"/>
          <w:sz w:val="24"/>
          <w:szCs w:val="24"/>
          <w:lang w:val="ru-RU"/>
        </w:rPr>
        <w:t>Орфографический анализ имён существительных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.7.5.3.2. </w:t>
      </w:r>
      <w:r w:rsidR="00D67B9C" w:rsidRPr="00B36888">
        <w:rPr>
          <w:rFonts w:ascii="Times New Roman" w:eastAsia="SchoolBookSanPin" w:hAnsi="Times New Roman"/>
          <w:bCs/>
          <w:position w:val="1"/>
          <w:sz w:val="24"/>
          <w:szCs w:val="24"/>
          <w:lang w:val="ru-RU"/>
        </w:rPr>
        <w:t>Имя прилагательное</w:t>
      </w:r>
      <w:r w:rsidR="00C171D9"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Качественные, относительные и притяжательные имена прилагательные.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Степени сравнения качественных имён прилагательных.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Словообразование имён прилагательных.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Морфологический анализ имён прилагательных.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w:t>
      </w:r>
      <w:r w:rsidRPr="00B36888">
        <w:rPr>
          <w:rFonts w:ascii="Times New Roman" w:eastAsia="SchoolBookSanPin" w:hAnsi="Times New Roman"/>
          <w:bCs/>
          <w:position w:val="1"/>
          <w:sz w:val="24"/>
          <w:szCs w:val="24"/>
          <w:lang w:val="ru-RU"/>
        </w:rPr>
        <w:t xml:space="preserve">н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нн </w:t>
      </w:r>
      <w:r w:rsidRPr="00B36888">
        <w:rPr>
          <w:rFonts w:ascii="Times New Roman" w:eastAsia="SchoolBookSanPin" w:hAnsi="Times New Roman"/>
          <w:position w:val="1"/>
          <w:sz w:val="24"/>
          <w:szCs w:val="24"/>
          <w:lang w:val="ru-RU"/>
        </w:rPr>
        <w:t>в именах прилагательных.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Правописание суффиксов -</w:t>
      </w:r>
      <w:r w:rsidRPr="00B36888">
        <w:rPr>
          <w:rFonts w:ascii="Times New Roman" w:eastAsia="SchoolBookSanPin" w:hAnsi="Times New Roman"/>
          <w:bCs/>
          <w:position w:val="1"/>
          <w:sz w:val="24"/>
          <w:szCs w:val="24"/>
          <w:lang w:val="ru-RU"/>
        </w:rPr>
        <w:t>к</w:t>
      </w:r>
      <w:r w:rsidRPr="00B36888">
        <w:rPr>
          <w:rFonts w:ascii="Times New Roman" w:eastAsia="SchoolBookSanPin" w:hAnsi="Times New Roman"/>
          <w:position w:val="1"/>
          <w:sz w:val="24"/>
          <w:szCs w:val="24"/>
          <w:lang w:val="ru-RU"/>
        </w:rPr>
        <w:t>- и -</w:t>
      </w:r>
      <w:r w:rsidRPr="00B36888">
        <w:rPr>
          <w:rFonts w:ascii="Times New Roman" w:eastAsia="SchoolBookSanPin" w:hAnsi="Times New Roman"/>
          <w:bCs/>
          <w:position w:val="1"/>
          <w:sz w:val="24"/>
          <w:szCs w:val="24"/>
          <w:lang w:val="ru-RU"/>
        </w:rPr>
        <w:t>ск</w:t>
      </w:r>
      <w:r w:rsidRPr="00B36888">
        <w:rPr>
          <w:rFonts w:ascii="Times New Roman" w:eastAsia="SchoolBookSanPin" w:hAnsi="Times New Roman"/>
          <w:position w:val="1"/>
          <w:sz w:val="24"/>
          <w:szCs w:val="24"/>
          <w:lang w:val="ru-RU"/>
        </w:rPr>
        <w:t>- имён прилагательных.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Правописание сложных имён прилагательных.</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Нормы произношения имён прилагательных, нормы ударения (в рамках изученного).</w:t>
      </w:r>
    </w:p>
    <w:p w:rsidR="00464243" w:rsidRPr="00B36888" w:rsidRDefault="0046424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Орфографический анализ имени прилагательного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F47E86" w:rsidRPr="00B36888">
        <w:rPr>
          <w:rFonts w:ascii="Times New Roman" w:eastAsia="OfficinaSansBoldITC" w:hAnsi="Times New Roman"/>
          <w:sz w:val="24"/>
          <w:szCs w:val="24"/>
          <w:lang w:val="ru-RU"/>
        </w:rPr>
        <w:t>.7.5.3.3. </w:t>
      </w:r>
      <w:r w:rsidR="00D67B9C" w:rsidRPr="00B36888">
        <w:rPr>
          <w:rFonts w:ascii="Times New Roman" w:eastAsia="SchoolBookSanPin" w:hAnsi="Times New Roman"/>
          <w:bCs/>
          <w:position w:val="1"/>
          <w:sz w:val="24"/>
          <w:szCs w:val="24"/>
          <w:lang w:val="ru-RU"/>
        </w:rPr>
        <w:t>Имя числительное</w:t>
      </w:r>
      <w:r w:rsidR="00C171D9"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Общее грамматическое значение имени числительного. Синтаксические функции имён числительных.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Разряды имён числительных по значению: количественные</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целые, дробные, собирательные), порядковые числительные.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Разряды имён числительных по строению: простые, сложные, составные числительные.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Словообразование имён числительных.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Склонение количественных и порядковых имён числительных.</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Правильное образование форм имён числительных.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Правильное употребление собирательных имён числительных.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Морфологический анализ имён числительных.</w:t>
      </w:r>
    </w:p>
    <w:p w:rsidR="00D67B9C" w:rsidRPr="00B36888" w:rsidRDefault="0046424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w:t>
      </w:r>
      <w:r w:rsidR="00D67B9C" w:rsidRPr="00B36888">
        <w:rPr>
          <w:rFonts w:ascii="Times New Roman" w:eastAsia="SchoolBookSanPin" w:hAnsi="Times New Roman"/>
          <w:position w:val="1"/>
          <w:sz w:val="24"/>
          <w:szCs w:val="24"/>
          <w:lang w:val="ru-RU"/>
        </w:rPr>
        <w:t xml:space="preserve"> правописания имён числительных: написание </w:t>
      </w:r>
      <w:r w:rsidR="00D67B9C" w:rsidRPr="00B36888">
        <w:rPr>
          <w:rFonts w:ascii="Times New Roman" w:eastAsia="SchoolBookSanPin" w:hAnsi="Times New Roman"/>
          <w:bCs/>
          <w:position w:val="1"/>
          <w:sz w:val="24"/>
          <w:szCs w:val="24"/>
          <w:lang w:val="ru-RU"/>
        </w:rPr>
        <w:t xml:space="preserve">ь </w:t>
      </w:r>
      <w:r w:rsidR="00D67B9C" w:rsidRPr="00B36888">
        <w:rPr>
          <w:rFonts w:ascii="Times New Roman" w:eastAsia="SchoolBookSanPin" w:hAnsi="Times New Roman"/>
          <w:position w:val="1"/>
          <w:sz w:val="24"/>
          <w:szCs w:val="24"/>
          <w:lang w:val="ru-RU"/>
        </w:rPr>
        <w:t>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9953B8" w:rsidRPr="00B36888" w:rsidRDefault="009953B8" w:rsidP="00807C57">
      <w:pPr>
        <w:spacing w:after="0" w:line="240" w:lineRule="auto"/>
        <w:jc w:val="both"/>
        <w:rPr>
          <w:rFonts w:ascii="Times New Roman" w:eastAsia="SchoolBookSanPin" w:hAnsi="Times New Roman"/>
          <w:bCs/>
          <w:position w:val="1"/>
          <w:sz w:val="24"/>
          <w:szCs w:val="24"/>
          <w:lang w:val="ru-RU"/>
        </w:rPr>
      </w:pPr>
      <w:r w:rsidRPr="00B36888">
        <w:rPr>
          <w:rFonts w:ascii="Times New Roman" w:eastAsia="SchoolBookSanPin" w:hAnsi="Times New Roman"/>
          <w:bCs/>
          <w:position w:val="1"/>
          <w:sz w:val="24"/>
          <w:szCs w:val="24"/>
          <w:lang w:val="ru-RU"/>
        </w:rPr>
        <w:t>Орфографический анализ имён числительных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.7.5.3.4. </w:t>
      </w:r>
      <w:r w:rsidR="00D67B9C" w:rsidRPr="00B36888">
        <w:rPr>
          <w:rFonts w:ascii="Times New Roman" w:eastAsia="SchoolBookSanPin" w:hAnsi="Times New Roman"/>
          <w:bCs/>
          <w:position w:val="1"/>
          <w:sz w:val="24"/>
          <w:szCs w:val="24"/>
          <w:lang w:val="ru-RU"/>
        </w:rPr>
        <w:t>Местоимение</w:t>
      </w:r>
      <w:r w:rsidR="00C171D9"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Общее грамматическое значение местоимения. Синтаксические функции местоимений.</w:t>
      </w:r>
      <w:r w:rsidR="00464243" w:rsidRPr="00B36888">
        <w:rPr>
          <w:rFonts w:ascii="Times New Roman" w:eastAsia="SchoolBookSanPin" w:hAnsi="Times New Roman"/>
          <w:position w:val="1"/>
          <w:sz w:val="24"/>
          <w:szCs w:val="24"/>
          <w:lang w:val="ru-RU"/>
        </w:rPr>
        <w:t xml:space="preserve"> Роль местоимений 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Разряды местоимений: личные, возвратное, вопросительные, относительные, указательные, </w:t>
      </w:r>
      <w:r w:rsidRPr="00B36888">
        <w:rPr>
          <w:rFonts w:ascii="Times New Roman" w:eastAsia="SchoolBookSanPin" w:hAnsi="Times New Roman"/>
          <w:position w:val="1"/>
          <w:sz w:val="24"/>
          <w:szCs w:val="24"/>
          <w:lang w:val="ru-RU"/>
        </w:rPr>
        <w:lastRenderedPageBreak/>
        <w:t>притяжательные, неопределённые, отрицательные, определительные.</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Склонение местоимений.</w:t>
      </w:r>
    </w:p>
    <w:p w:rsidR="00464243" w:rsidRPr="00B36888" w:rsidRDefault="0046424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Словообразование местоимений.</w:t>
      </w:r>
    </w:p>
    <w:p w:rsidR="00464243" w:rsidRPr="00B36888" w:rsidRDefault="0046424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Морфологический анализ местоимений.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w:t>
      </w:r>
      <w:r w:rsidR="00464243"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тексте.</w:t>
      </w:r>
    </w:p>
    <w:p w:rsidR="00D67B9C" w:rsidRPr="00B36888" w:rsidRDefault="0046424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w:t>
      </w:r>
      <w:r w:rsidR="00D67B9C" w:rsidRPr="00B36888">
        <w:rPr>
          <w:rFonts w:ascii="Times New Roman" w:eastAsia="SchoolBookSanPin" w:hAnsi="Times New Roman"/>
          <w:position w:val="1"/>
          <w:sz w:val="24"/>
          <w:szCs w:val="24"/>
          <w:lang w:val="ru-RU"/>
        </w:rPr>
        <w:t xml:space="preserve"> правописания местоимений: правописание местоимений с </w:t>
      </w:r>
      <w:r w:rsidR="00D67B9C" w:rsidRPr="00B36888">
        <w:rPr>
          <w:rFonts w:ascii="Times New Roman" w:eastAsia="SchoolBookSanPin" w:hAnsi="Times New Roman"/>
          <w:bCs/>
          <w:position w:val="1"/>
          <w:sz w:val="24"/>
          <w:szCs w:val="24"/>
          <w:lang w:val="ru-RU"/>
        </w:rPr>
        <w:t xml:space="preserve">не </w:t>
      </w:r>
      <w:r w:rsidR="00D67B9C" w:rsidRPr="00B36888">
        <w:rPr>
          <w:rFonts w:ascii="Times New Roman" w:eastAsia="SchoolBookSanPin" w:hAnsi="Times New Roman"/>
          <w:position w:val="1"/>
          <w:sz w:val="24"/>
          <w:szCs w:val="24"/>
          <w:lang w:val="ru-RU"/>
        </w:rPr>
        <w:t xml:space="preserve">и </w:t>
      </w:r>
      <w:r w:rsidR="00D67B9C" w:rsidRPr="00B36888">
        <w:rPr>
          <w:rFonts w:ascii="Times New Roman" w:eastAsia="SchoolBookSanPin" w:hAnsi="Times New Roman"/>
          <w:bCs/>
          <w:position w:val="1"/>
          <w:sz w:val="24"/>
          <w:szCs w:val="24"/>
          <w:lang w:val="ru-RU"/>
        </w:rPr>
        <w:t>ни</w:t>
      </w:r>
      <w:r w:rsidR="00D67B9C" w:rsidRPr="00B36888">
        <w:rPr>
          <w:rFonts w:ascii="Times New Roman" w:eastAsia="SchoolBookSanPin" w:hAnsi="Times New Roman"/>
          <w:position w:val="1"/>
          <w:sz w:val="24"/>
          <w:szCs w:val="24"/>
          <w:lang w:val="ru-RU"/>
        </w:rPr>
        <w:t>; слитное, раздельное и дефисное написание местоимений.</w:t>
      </w:r>
    </w:p>
    <w:p w:rsidR="009953B8" w:rsidRPr="00B36888" w:rsidRDefault="009953B8" w:rsidP="00807C57">
      <w:pPr>
        <w:spacing w:after="0" w:line="240" w:lineRule="auto"/>
        <w:jc w:val="both"/>
        <w:rPr>
          <w:rFonts w:ascii="Times New Roman" w:eastAsia="SchoolBookSanPin" w:hAnsi="Times New Roman"/>
          <w:bCs/>
          <w:position w:val="1"/>
          <w:sz w:val="24"/>
          <w:szCs w:val="24"/>
          <w:lang w:val="ru-RU"/>
        </w:rPr>
      </w:pPr>
      <w:r w:rsidRPr="00B36888">
        <w:rPr>
          <w:rFonts w:ascii="Times New Roman" w:eastAsia="SchoolBookSanPin" w:hAnsi="Times New Roman"/>
          <w:bCs/>
          <w:position w:val="1"/>
          <w:sz w:val="24"/>
          <w:szCs w:val="24"/>
          <w:lang w:val="ru-RU"/>
        </w:rPr>
        <w:t>Орфографический анализ местоимений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.7.5.3.5. </w:t>
      </w:r>
      <w:r w:rsidR="00D67B9C" w:rsidRPr="00B36888">
        <w:rPr>
          <w:rFonts w:ascii="Times New Roman" w:eastAsia="SchoolBookSanPin" w:hAnsi="Times New Roman"/>
          <w:bCs/>
          <w:position w:val="1"/>
          <w:sz w:val="24"/>
          <w:szCs w:val="24"/>
          <w:lang w:val="ru-RU"/>
        </w:rPr>
        <w:t>Глагол</w:t>
      </w:r>
      <w:r w:rsidR="00C171D9"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Переходные и непереходные глаголы.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Разноспрягаемые глаголы.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Безличные глаголы. Использование личных глаголов в безличном значении.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Изъявительное, условное и повелительное наклонения глагола.</w:t>
      </w:r>
      <w:r w:rsidR="00464243"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Нормы ударения в глагольных формах (в рамках изученного).</w:t>
      </w:r>
      <w:r w:rsidR="00464243"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Нормы словоизменения глаголов.</w:t>
      </w:r>
      <w:r w:rsidR="00380097"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Видо-временная соотнесённость глагольных форм в тексте.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Морфологический анализ глаголов.</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 xml:space="preserve">Использование </w:t>
      </w:r>
      <w:r w:rsidRPr="00B36888">
        <w:rPr>
          <w:rFonts w:ascii="Times New Roman" w:eastAsia="SchoolBookSanPin" w:hAnsi="Times New Roman"/>
          <w:bCs/>
          <w:position w:val="1"/>
          <w:sz w:val="24"/>
          <w:szCs w:val="24"/>
          <w:lang w:val="ru-RU"/>
        </w:rPr>
        <w:t xml:space="preserve">ь </w:t>
      </w:r>
      <w:r w:rsidRPr="00B36888">
        <w:rPr>
          <w:rFonts w:ascii="Times New Roman" w:eastAsia="SchoolBookSanPin" w:hAnsi="Times New Roman"/>
          <w:position w:val="1"/>
          <w:sz w:val="24"/>
          <w:szCs w:val="24"/>
          <w:lang w:val="ru-RU"/>
        </w:rPr>
        <w:t>как показателя грамматической формы в повелительном наклонении глагола.</w:t>
      </w:r>
    </w:p>
    <w:p w:rsidR="009953B8" w:rsidRPr="00B36888" w:rsidRDefault="009953B8"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Орфографический анализ глаголов (в рамках изученного).</w:t>
      </w:r>
    </w:p>
    <w:p w:rsidR="00577303" w:rsidRPr="00B36888" w:rsidRDefault="00B549E7" w:rsidP="00807C57">
      <w:pPr>
        <w:spacing w:after="0" w:line="240" w:lineRule="auto"/>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 Содержание обучения в 7 классе.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.8.1. </w:t>
      </w:r>
      <w:r w:rsidR="00D67B9C" w:rsidRPr="00B36888">
        <w:rPr>
          <w:rFonts w:ascii="Times New Roman" w:eastAsia="OfficinaSansBoldITC" w:hAnsi="Times New Roman"/>
          <w:sz w:val="24"/>
          <w:szCs w:val="24"/>
          <w:lang w:val="ru-RU"/>
        </w:rPr>
        <w:t>Общие сведения о языке</w:t>
      </w:r>
      <w:r w:rsidR="00C171D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Русский язык как развивающееся явление. Взаимосвязь языка, культуры </w:t>
      </w:r>
      <w:r w:rsidR="006F48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истории народа.</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.8.2. </w:t>
      </w:r>
      <w:r w:rsidR="00D67B9C" w:rsidRPr="00B36888">
        <w:rPr>
          <w:rFonts w:ascii="Times New Roman" w:eastAsia="OfficinaSansBoldITC" w:hAnsi="Times New Roman"/>
          <w:sz w:val="24"/>
          <w:szCs w:val="24"/>
          <w:lang w:val="ru-RU"/>
        </w:rPr>
        <w:t>Язык и речь</w:t>
      </w:r>
      <w:r w:rsidR="00C171D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Монолог-описание, монолог-рассуждение, монолог-повествование.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Виды диалога: побуждение к действию, обмен мнениями, запрос информации, сообщение информации.</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.8.3. </w:t>
      </w:r>
      <w:r w:rsidR="00D67B9C" w:rsidRPr="00B36888">
        <w:rPr>
          <w:rFonts w:ascii="Times New Roman" w:eastAsia="OfficinaSansBoldITC" w:hAnsi="Times New Roman"/>
          <w:sz w:val="24"/>
          <w:szCs w:val="24"/>
          <w:lang w:val="ru-RU"/>
        </w:rPr>
        <w:t>Текст</w:t>
      </w:r>
      <w:r w:rsidR="00C171D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Текст как речевое произведение. Основные признаки текста (</w:t>
      </w:r>
      <w:r w:rsidRPr="00B36888">
        <w:rPr>
          <w:rFonts w:ascii="Times New Roman" w:eastAsia="SchoolBookSanPin" w:hAnsi="Times New Roman"/>
          <w:position w:val="1"/>
          <w:sz w:val="24"/>
          <w:szCs w:val="24"/>
          <w:lang w:val="ru-RU"/>
        </w:rPr>
        <w:t>обобщение).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Структура текста. Абзац.</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Информационная переработка текста: план текста (простой, сложный; назывной, вопросный, тезисный); главная и второстепенная информация текста.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Способы и средства связи предложений в тексте (обобщение).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Языковые средства выразительности в тексте: фонетические</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звукопись), словообразовательные, лексические (обобщение).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Рассуждение как функционально-смысловой тип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Структурные особенности текста-рассуждения.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Смысловой анализ текста: его композиционных особенностей, микротем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абзацев, способов и средств связи предложений в тексте; использование языковых средств выразительности (в рамках изученного).</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.8.4. </w:t>
      </w:r>
      <w:r w:rsidR="00D67B9C" w:rsidRPr="00B36888">
        <w:rPr>
          <w:rFonts w:ascii="Times New Roman" w:eastAsia="OfficinaSansBoldITC" w:hAnsi="Times New Roman"/>
          <w:sz w:val="24"/>
          <w:szCs w:val="24"/>
          <w:lang w:val="ru-RU"/>
        </w:rPr>
        <w:t>Функциональные разновидности языка</w:t>
      </w:r>
      <w:r w:rsidR="00C171D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Публицистический стиль. Сфера употребления, функции, языковые особенности.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Жанры публицистического стиля (репортаж, заметка, интервью).</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Употребление языковых средств выразительности в текстах публицистического стиля.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Официально-деловой стиль. Сфера употребления, функции, языковые особенности. Инструкция.</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.8.5. </w:t>
      </w:r>
      <w:r w:rsidR="006F4896" w:rsidRPr="00B36888">
        <w:rPr>
          <w:rFonts w:ascii="Times New Roman" w:eastAsia="OfficinaSansBoldITC" w:hAnsi="Times New Roman"/>
          <w:sz w:val="24"/>
          <w:szCs w:val="24"/>
          <w:lang w:val="ru-RU"/>
        </w:rPr>
        <w:t>Система языка</w:t>
      </w:r>
      <w:r w:rsidR="00C171D9" w:rsidRPr="00B36888">
        <w:rPr>
          <w:rFonts w:ascii="Times New Roman" w:eastAsia="OfficinaSansBoldITC" w:hAnsi="Times New Roman"/>
          <w:sz w:val="24"/>
          <w:szCs w:val="24"/>
          <w:lang w:val="ru-RU"/>
        </w:rPr>
        <w:t>.</w:t>
      </w:r>
      <w:r w:rsidR="006F4896" w:rsidRPr="00B36888">
        <w:rPr>
          <w:rFonts w:ascii="Times New Roman" w:eastAsia="OfficinaSansBoldITC" w:hAnsi="Times New Roman"/>
          <w:sz w:val="24"/>
          <w:szCs w:val="24"/>
          <w:lang w:val="ru-RU"/>
        </w:rPr>
        <w:t xml:space="preserve"> </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.8.5.1. </w:t>
      </w:r>
      <w:r w:rsidR="00D67B9C" w:rsidRPr="00B36888">
        <w:rPr>
          <w:rFonts w:ascii="Times New Roman" w:eastAsia="OfficinaSansBoldITC" w:hAnsi="Times New Roman"/>
          <w:sz w:val="24"/>
          <w:szCs w:val="24"/>
          <w:lang w:val="ru-RU"/>
        </w:rPr>
        <w:t>Морфология. Культура речи</w:t>
      </w:r>
      <w:r w:rsidR="00C171D9" w:rsidRPr="00B36888">
        <w:rPr>
          <w:rFonts w:ascii="Times New Roman" w:eastAsia="OfficinaSansBoldITC" w:hAnsi="Times New Roman"/>
          <w:sz w:val="24"/>
          <w:szCs w:val="24"/>
          <w:lang w:val="ru-RU"/>
        </w:rPr>
        <w:t>.</w:t>
      </w:r>
      <w:r w:rsidR="00380097" w:rsidRPr="00B36888">
        <w:rPr>
          <w:rFonts w:ascii="Times New Roman" w:eastAsia="OfficinaSansBoldITC" w:hAnsi="Times New Roman"/>
          <w:sz w:val="24"/>
          <w:szCs w:val="24"/>
          <w:lang w:val="ru-RU"/>
        </w:rPr>
        <w:t xml:space="preserve"> Орфография.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Морфология как раздел науки о языке (обобщение).</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lastRenderedPageBreak/>
        <w:t>19</w:t>
      </w:r>
      <w:r w:rsidR="00577303" w:rsidRPr="00B36888">
        <w:rPr>
          <w:rFonts w:ascii="Times New Roman" w:eastAsia="OfficinaSansBoldITC" w:hAnsi="Times New Roman"/>
          <w:sz w:val="24"/>
          <w:szCs w:val="24"/>
          <w:lang w:val="ru-RU"/>
        </w:rPr>
        <w:t>.8.5.2. </w:t>
      </w:r>
      <w:r w:rsidR="00D67B9C" w:rsidRPr="00B36888">
        <w:rPr>
          <w:rFonts w:ascii="Times New Roman" w:eastAsia="SchoolBookSanPin" w:hAnsi="Times New Roman"/>
          <w:bCs/>
          <w:position w:val="1"/>
          <w:sz w:val="24"/>
          <w:szCs w:val="24"/>
          <w:lang w:val="ru-RU"/>
        </w:rPr>
        <w:t>Причастие</w:t>
      </w:r>
      <w:r w:rsidR="00C171D9" w:rsidRPr="00B36888">
        <w:rPr>
          <w:rFonts w:ascii="Times New Roman" w:eastAsia="SchoolBookSanPin" w:hAnsi="Times New Roman"/>
          <w:bCs/>
          <w:position w:val="1"/>
          <w:sz w:val="24"/>
          <w:szCs w:val="24"/>
          <w:lang w:val="ru-RU"/>
        </w:rPr>
        <w:t>.</w:t>
      </w:r>
    </w:p>
    <w:p w:rsidR="00380097"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Причасти</w:t>
      </w:r>
      <w:r w:rsidR="00380097" w:rsidRPr="00B36888">
        <w:rPr>
          <w:rFonts w:ascii="Times New Roman" w:eastAsia="SchoolBookSanPin" w:hAnsi="Times New Roman"/>
          <w:position w:val="1"/>
          <w:sz w:val="24"/>
          <w:szCs w:val="24"/>
          <w:lang w:val="ru-RU"/>
        </w:rPr>
        <w:t>е</w:t>
      </w:r>
      <w:r w:rsidRPr="00B36888">
        <w:rPr>
          <w:rFonts w:ascii="Times New Roman" w:eastAsia="SchoolBookSanPin" w:hAnsi="Times New Roman"/>
          <w:position w:val="1"/>
          <w:sz w:val="24"/>
          <w:szCs w:val="24"/>
          <w:lang w:val="ru-RU"/>
        </w:rPr>
        <w:t xml:space="preserve"> как особая </w:t>
      </w:r>
      <w:r w:rsidR="00380097" w:rsidRPr="00B36888">
        <w:rPr>
          <w:rFonts w:ascii="Times New Roman" w:eastAsia="SchoolBookSanPin" w:hAnsi="Times New Roman"/>
          <w:position w:val="1"/>
          <w:sz w:val="24"/>
          <w:szCs w:val="24"/>
          <w:lang w:val="ru-RU"/>
        </w:rPr>
        <w:t>форма глагола</w:t>
      </w:r>
      <w:r w:rsidRPr="00B36888">
        <w:rPr>
          <w:rFonts w:ascii="Times New Roman" w:eastAsia="SchoolBookSanPin" w:hAnsi="Times New Roman"/>
          <w:position w:val="1"/>
          <w:sz w:val="24"/>
          <w:szCs w:val="24"/>
          <w:lang w:val="ru-RU"/>
        </w:rPr>
        <w:t>. Признаки глагола и имени прилагательного в причастии.</w:t>
      </w:r>
      <w:r w:rsidR="00380097" w:rsidRPr="00B36888">
        <w:rPr>
          <w:rFonts w:ascii="Times New Roman" w:eastAsia="SchoolBookSanPin" w:hAnsi="Times New Roman"/>
          <w:position w:val="1"/>
          <w:sz w:val="24"/>
          <w:szCs w:val="24"/>
          <w:lang w:val="ru-RU"/>
        </w:rPr>
        <w:t xml:space="preserve"> Синтаксические функции причастия, роль в речи.</w:t>
      </w:r>
    </w:p>
    <w:p w:rsidR="00380097" w:rsidRPr="00B36888" w:rsidRDefault="00380097"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Причастный оборот. Знаки препинания в предложениях с причастным оборотом.</w:t>
      </w:r>
    </w:p>
    <w:p w:rsidR="00380097" w:rsidRPr="00B36888" w:rsidRDefault="00380097"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Действительные и страдательные причастия.</w:t>
      </w:r>
    </w:p>
    <w:p w:rsidR="00380097" w:rsidRPr="00B36888" w:rsidRDefault="0038009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Полные и краткие формы страдательных причастий.</w:t>
      </w:r>
    </w:p>
    <w:p w:rsidR="00380097"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Причастия настоящего и прошедшего времени. Склонение причастий.</w:t>
      </w:r>
      <w:r w:rsidR="00380097" w:rsidRPr="00B36888">
        <w:rPr>
          <w:rFonts w:ascii="Times New Roman" w:eastAsia="SchoolBookSanPin" w:hAnsi="Times New Roman"/>
          <w:position w:val="1"/>
          <w:sz w:val="24"/>
          <w:szCs w:val="24"/>
          <w:lang w:val="ru-RU"/>
        </w:rPr>
        <w:t xml:space="preserve"> Правописание падежных окончаний причастий. Созвучные причастия и имена прилагательные (</w:t>
      </w:r>
      <w:r w:rsidR="00380097" w:rsidRPr="00B36888">
        <w:rPr>
          <w:rFonts w:ascii="Times New Roman" w:eastAsia="SchoolBookSanPin" w:hAnsi="Times New Roman"/>
          <w:bCs/>
          <w:position w:val="1"/>
          <w:sz w:val="24"/>
          <w:szCs w:val="24"/>
          <w:lang w:val="ru-RU"/>
        </w:rPr>
        <w:t>висящий — висячий</w:t>
      </w:r>
      <w:r w:rsidR="00380097" w:rsidRPr="00B36888">
        <w:rPr>
          <w:rFonts w:ascii="Times New Roman" w:eastAsia="SchoolBookSanPin" w:hAnsi="Times New Roman"/>
          <w:position w:val="1"/>
          <w:sz w:val="24"/>
          <w:szCs w:val="24"/>
          <w:lang w:val="ru-RU"/>
        </w:rPr>
        <w:t xml:space="preserve">, </w:t>
      </w:r>
      <w:r w:rsidR="00380097" w:rsidRPr="00B36888">
        <w:rPr>
          <w:rFonts w:ascii="Times New Roman" w:eastAsia="SchoolBookSanPin" w:hAnsi="Times New Roman"/>
          <w:bCs/>
          <w:position w:val="1"/>
          <w:sz w:val="24"/>
          <w:szCs w:val="24"/>
          <w:lang w:val="ru-RU"/>
        </w:rPr>
        <w:t>горящий — горячий</w:t>
      </w:r>
      <w:r w:rsidR="00380097" w:rsidRPr="00B36888">
        <w:rPr>
          <w:rFonts w:ascii="Times New Roman" w:eastAsia="SchoolBookSanPin" w:hAnsi="Times New Roman"/>
          <w:position w:val="1"/>
          <w:sz w:val="24"/>
          <w:szCs w:val="24"/>
          <w:lang w:val="ru-RU"/>
        </w:rPr>
        <w:t>). Ударение в некоторых формах причастий.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Морфологический анализ причастий.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гласных в суффиксах причастий. Правописание </w:t>
      </w:r>
      <w:r w:rsidRPr="00B36888">
        <w:rPr>
          <w:rFonts w:ascii="Times New Roman" w:eastAsia="SchoolBookSanPin" w:hAnsi="Times New Roman"/>
          <w:bCs/>
          <w:position w:val="1"/>
          <w:sz w:val="24"/>
          <w:szCs w:val="24"/>
          <w:lang w:val="ru-RU"/>
        </w:rPr>
        <w:t xml:space="preserve">н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нн </w:t>
      </w:r>
      <w:r w:rsidR="00380097" w:rsidRPr="00B36888">
        <w:rPr>
          <w:rFonts w:ascii="Times New Roman" w:eastAsia="SchoolBookSanPin" w:hAnsi="Times New Roman"/>
          <w:bCs/>
          <w:position w:val="1"/>
          <w:sz w:val="24"/>
          <w:szCs w:val="24"/>
          <w:lang w:val="ru-RU"/>
        </w:rPr>
        <w:br/>
      </w:r>
      <w:r w:rsidRPr="00B36888">
        <w:rPr>
          <w:rFonts w:ascii="Times New Roman" w:eastAsia="SchoolBookSanPin" w:hAnsi="Times New Roman"/>
          <w:position w:val="1"/>
          <w:sz w:val="24"/>
          <w:szCs w:val="24"/>
          <w:lang w:val="ru-RU"/>
        </w:rPr>
        <w:t>в суффиксах причастий и отглагольных имён прилагательных.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Слитное и раздельное написание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с причастиями.</w:t>
      </w:r>
    </w:p>
    <w:p w:rsidR="009953B8" w:rsidRPr="00B36888" w:rsidRDefault="009953B8"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Орфографический анализ причастий (в рамках изученного).</w:t>
      </w:r>
    </w:p>
    <w:p w:rsidR="009953B8" w:rsidRPr="00B36888" w:rsidRDefault="00380097"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Синтаксический и п</w:t>
      </w:r>
      <w:r w:rsidR="009953B8" w:rsidRPr="00B36888">
        <w:rPr>
          <w:rFonts w:ascii="Times New Roman" w:eastAsia="SchoolBookSanPin" w:hAnsi="Times New Roman"/>
          <w:position w:val="1"/>
          <w:sz w:val="24"/>
          <w:szCs w:val="24"/>
          <w:lang w:val="ru-RU"/>
        </w:rPr>
        <w:t>унктуационный анализ предложений с причастным оборотом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.8.5.3. </w:t>
      </w:r>
      <w:r w:rsidR="00D67B9C" w:rsidRPr="00B36888">
        <w:rPr>
          <w:rFonts w:ascii="Times New Roman" w:eastAsia="SchoolBookSanPin" w:hAnsi="Times New Roman"/>
          <w:bCs/>
          <w:position w:val="1"/>
          <w:sz w:val="24"/>
          <w:szCs w:val="24"/>
          <w:lang w:val="ru-RU"/>
        </w:rPr>
        <w:t>Деепричастие</w:t>
      </w:r>
      <w:r w:rsidR="00C171D9"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Деепричасти</w:t>
      </w:r>
      <w:r w:rsidR="00380097" w:rsidRPr="00B36888">
        <w:rPr>
          <w:rFonts w:ascii="Times New Roman" w:eastAsia="SchoolBookSanPin" w:hAnsi="Times New Roman"/>
          <w:position w:val="1"/>
          <w:sz w:val="24"/>
          <w:szCs w:val="24"/>
          <w:lang w:val="ru-RU"/>
        </w:rPr>
        <w:t>е</w:t>
      </w:r>
      <w:r w:rsidRPr="00B36888">
        <w:rPr>
          <w:rFonts w:ascii="Times New Roman" w:eastAsia="SchoolBookSanPin" w:hAnsi="Times New Roman"/>
          <w:position w:val="1"/>
          <w:sz w:val="24"/>
          <w:szCs w:val="24"/>
          <w:lang w:val="ru-RU"/>
        </w:rPr>
        <w:t xml:space="preserve"> как особая </w:t>
      </w:r>
      <w:r w:rsidR="00380097" w:rsidRPr="00B36888">
        <w:rPr>
          <w:rFonts w:ascii="Times New Roman" w:eastAsia="SchoolBookSanPin" w:hAnsi="Times New Roman"/>
          <w:position w:val="1"/>
          <w:sz w:val="24"/>
          <w:szCs w:val="24"/>
          <w:lang w:val="ru-RU"/>
        </w:rPr>
        <w:t>форма глагола</w:t>
      </w:r>
      <w:r w:rsidRPr="00B36888">
        <w:rPr>
          <w:rFonts w:ascii="Times New Roman" w:eastAsia="SchoolBookSanPin" w:hAnsi="Times New Roman"/>
          <w:position w:val="1"/>
          <w:sz w:val="24"/>
          <w:szCs w:val="24"/>
          <w:lang w:val="ru-RU"/>
        </w:rPr>
        <w:t xml:space="preserve">. Признаки глагола и наречия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деепричастии. Синтаксическая функция деепричастия, роль в речи.</w:t>
      </w:r>
    </w:p>
    <w:p w:rsidR="00380097" w:rsidRPr="00B36888" w:rsidRDefault="00380097"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w:t>
      </w:r>
      <w:r w:rsidRPr="00B36888">
        <w:rPr>
          <w:rFonts w:ascii="Times New Roman" w:eastAsia="SchoolBookSanPin" w:hAnsi="Times New Roman"/>
          <w:position w:val="1"/>
          <w:sz w:val="24"/>
          <w:szCs w:val="24"/>
          <w:lang w:val="ru-RU"/>
        </w:rPr>
        <w:br/>
        <w:t>с одиночными деепричастиями и деепричастными оборотами.</w:t>
      </w:r>
    </w:p>
    <w:p w:rsidR="00380097"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Деепричастия совершенного и несовершенного вида.</w:t>
      </w:r>
      <w:r w:rsidR="00380097" w:rsidRPr="00B36888">
        <w:rPr>
          <w:rFonts w:ascii="Times New Roman" w:eastAsia="SchoolBookSanPin" w:hAnsi="Times New Roman"/>
          <w:position w:val="1"/>
          <w:sz w:val="24"/>
          <w:szCs w:val="24"/>
          <w:lang w:val="ru-RU"/>
        </w:rPr>
        <w:t xml:space="preserve"> Постановка ударения </w:t>
      </w:r>
      <w:r w:rsidR="00380097" w:rsidRPr="00B36888">
        <w:rPr>
          <w:rFonts w:ascii="Times New Roman" w:eastAsia="SchoolBookSanPin" w:hAnsi="Times New Roman"/>
          <w:position w:val="1"/>
          <w:sz w:val="24"/>
          <w:szCs w:val="24"/>
          <w:lang w:val="ru-RU"/>
        </w:rPr>
        <w:br/>
        <w:t>в деепричастиях.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Морфологический анализ деепричастий.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гласных в суффиксах деепричастий. Слитное и раздельное написание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с деепричастиями.</w:t>
      </w:r>
    </w:p>
    <w:p w:rsidR="009953B8" w:rsidRPr="00B36888" w:rsidRDefault="009953B8"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Орфографический анализ деепричастий (в рамках изученного).</w:t>
      </w:r>
    </w:p>
    <w:p w:rsidR="009953B8" w:rsidRPr="00B36888" w:rsidRDefault="00380097"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Синтаксический и п</w:t>
      </w:r>
      <w:r w:rsidR="009953B8" w:rsidRPr="00B36888">
        <w:rPr>
          <w:rFonts w:ascii="Times New Roman" w:eastAsia="SchoolBookSanPin" w:hAnsi="Times New Roman"/>
          <w:position w:val="1"/>
          <w:sz w:val="24"/>
          <w:szCs w:val="24"/>
          <w:lang w:val="ru-RU"/>
        </w:rPr>
        <w:t>унктуационный анализ предложений с деепричастным оборотом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.8.5.4. </w:t>
      </w:r>
      <w:r w:rsidR="00D67B9C" w:rsidRPr="00B36888">
        <w:rPr>
          <w:rFonts w:ascii="Times New Roman" w:eastAsia="SchoolBookSanPin" w:hAnsi="Times New Roman"/>
          <w:bCs/>
          <w:position w:val="1"/>
          <w:sz w:val="24"/>
          <w:szCs w:val="24"/>
          <w:lang w:val="ru-RU"/>
        </w:rPr>
        <w:t>Наречие</w:t>
      </w:r>
      <w:r w:rsidR="00C171D9" w:rsidRPr="00B36888">
        <w:rPr>
          <w:rFonts w:ascii="Times New Roman" w:eastAsia="SchoolBookSanPin" w:hAnsi="Times New Roman"/>
          <w:bCs/>
          <w:position w:val="1"/>
          <w:sz w:val="24"/>
          <w:szCs w:val="24"/>
          <w:lang w:val="ru-RU"/>
        </w:rPr>
        <w:t>.</w:t>
      </w:r>
    </w:p>
    <w:p w:rsidR="00380097"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Общее грамматическое значение наречий.</w:t>
      </w:r>
      <w:r w:rsidR="00380097" w:rsidRPr="00B36888">
        <w:rPr>
          <w:rFonts w:ascii="Times New Roman" w:eastAsia="SchoolBookSanPin" w:hAnsi="Times New Roman"/>
          <w:position w:val="1"/>
          <w:sz w:val="24"/>
          <w:szCs w:val="24"/>
          <w:lang w:val="ru-RU"/>
        </w:rPr>
        <w:t xml:space="preserve"> </w:t>
      </w:r>
      <w:r w:rsidR="00380097" w:rsidRPr="00B36888">
        <w:rPr>
          <w:rFonts w:ascii="Times New Roman" w:eastAsia="SchoolBookSanPin" w:hAnsi="Times New Roman"/>
          <w:sz w:val="24"/>
          <w:szCs w:val="24"/>
          <w:lang w:val="ru-RU"/>
        </w:rPr>
        <w:t>Синтаксические свойства наречий. Роль в речи.</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 xml:space="preserve">Разряды наречий по значению. Простая и составная формы сравнительной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превосходной степеней сравнения наречий.</w:t>
      </w:r>
      <w:r w:rsidR="00380097" w:rsidRPr="00B36888">
        <w:rPr>
          <w:rFonts w:ascii="Times New Roman" w:eastAsia="SchoolBookSanPin" w:hAnsi="Times New Roman"/>
          <w:position w:val="1"/>
          <w:sz w:val="24"/>
          <w:szCs w:val="24"/>
          <w:lang w:val="ru-RU"/>
        </w:rPr>
        <w:t xml:space="preserve"> </w:t>
      </w:r>
      <w:r w:rsidR="00380097" w:rsidRPr="00B36888">
        <w:rPr>
          <w:rFonts w:ascii="Times New Roman" w:eastAsia="SchoolBookSanPin" w:hAnsi="Times New Roman"/>
          <w:sz w:val="24"/>
          <w:szCs w:val="24"/>
          <w:lang w:val="ru-RU"/>
        </w:rPr>
        <w:t xml:space="preserve">Нормы постановки ударения </w:t>
      </w:r>
      <w:r w:rsidR="00380097" w:rsidRPr="00B36888">
        <w:rPr>
          <w:rFonts w:ascii="Times New Roman" w:eastAsia="SchoolBookSanPin" w:hAnsi="Times New Roman"/>
          <w:sz w:val="24"/>
          <w:szCs w:val="24"/>
          <w:lang w:val="ru-RU"/>
        </w:rPr>
        <w:br/>
        <w:t>в наречиях, нормы произношения наречий. Нормы образования степеней сравнения наречий.</w:t>
      </w:r>
    </w:p>
    <w:p w:rsidR="00380097"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Словообразование наречий.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Морфологический анализ наречий.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Правописание наречий: слитное, раздельное, дефисное написание; слитное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и раздельное написание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 xml:space="preserve">с наречиями; </w:t>
      </w:r>
      <w:r w:rsidRPr="00B36888">
        <w:rPr>
          <w:rFonts w:ascii="Times New Roman" w:eastAsia="SchoolBookSanPin" w:hAnsi="Times New Roman"/>
          <w:bCs/>
          <w:position w:val="1"/>
          <w:sz w:val="24"/>
          <w:szCs w:val="24"/>
          <w:lang w:val="ru-RU"/>
        </w:rPr>
        <w:t xml:space="preserve">н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нн </w:t>
      </w:r>
      <w:r w:rsidRPr="00B36888">
        <w:rPr>
          <w:rFonts w:ascii="Times New Roman" w:eastAsia="SchoolBookSanPin" w:hAnsi="Times New Roman"/>
          <w:position w:val="1"/>
          <w:sz w:val="24"/>
          <w:szCs w:val="24"/>
          <w:lang w:val="ru-RU"/>
        </w:rPr>
        <w:t>в наречиях на -</w:t>
      </w:r>
      <w:r w:rsidRPr="00B36888">
        <w:rPr>
          <w:rFonts w:ascii="Times New Roman" w:eastAsia="SchoolBookSanPin" w:hAnsi="Times New Roman"/>
          <w:bCs/>
          <w:position w:val="1"/>
          <w:sz w:val="24"/>
          <w:szCs w:val="24"/>
          <w:lang w:val="ru-RU"/>
        </w:rPr>
        <w:t xml:space="preserve">о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е</w:t>
      </w:r>
      <w:r w:rsidRPr="00B36888">
        <w:rPr>
          <w:rFonts w:ascii="Times New Roman" w:eastAsia="SchoolBookSanPin" w:hAnsi="Times New Roman"/>
          <w:position w:val="1"/>
          <w:sz w:val="24"/>
          <w:szCs w:val="24"/>
          <w:lang w:val="ru-RU"/>
        </w:rPr>
        <w:t>); правописание суффиксов -</w:t>
      </w:r>
      <w:r w:rsidRPr="00B36888">
        <w:rPr>
          <w:rFonts w:ascii="Times New Roman" w:eastAsia="SchoolBookSanPin" w:hAnsi="Times New Roman"/>
          <w:bCs/>
          <w:position w:val="1"/>
          <w:sz w:val="24"/>
          <w:szCs w:val="24"/>
          <w:lang w:val="ru-RU"/>
        </w:rPr>
        <w:t xml:space="preserve">а </w:t>
      </w:r>
      <w:r w:rsidRPr="00B36888">
        <w:rPr>
          <w:rFonts w:ascii="Times New Roman" w:eastAsia="SchoolBookSanPin" w:hAnsi="Times New Roman"/>
          <w:position w:val="1"/>
          <w:sz w:val="24"/>
          <w:szCs w:val="24"/>
          <w:lang w:val="ru-RU"/>
        </w:rPr>
        <w:t>и -</w:t>
      </w:r>
      <w:r w:rsidRPr="00B36888">
        <w:rPr>
          <w:rFonts w:ascii="Times New Roman" w:eastAsia="SchoolBookSanPin" w:hAnsi="Times New Roman"/>
          <w:bCs/>
          <w:position w:val="1"/>
          <w:sz w:val="24"/>
          <w:szCs w:val="24"/>
          <w:lang w:val="ru-RU"/>
        </w:rPr>
        <w:t xml:space="preserve">о </w:t>
      </w:r>
      <w:r w:rsidRPr="00B36888">
        <w:rPr>
          <w:rFonts w:ascii="Times New Roman" w:eastAsia="SchoolBookSanPin" w:hAnsi="Times New Roman"/>
          <w:position w:val="1"/>
          <w:sz w:val="24"/>
          <w:szCs w:val="24"/>
          <w:lang w:val="ru-RU"/>
        </w:rPr>
        <w:t xml:space="preserve">наречий с приставками </w:t>
      </w:r>
      <w:r w:rsidRPr="00B36888">
        <w:rPr>
          <w:rFonts w:ascii="Times New Roman" w:eastAsia="SchoolBookSanPin" w:hAnsi="Times New Roman"/>
          <w:bCs/>
          <w:position w:val="1"/>
          <w:sz w:val="24"/>
          <w:szCs w:val="24"/>
          <w:lang w:val="ru-RU"/>
        </w:rPr>
        <w:t>из-</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до-</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с-</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в-</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на-</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за-</w:t>
      </w:r>
      <w:r w:rsidRPr="00B36888">
        <w:rPr>
          <w:rFonts w:ascii="Times New Roman" w:eastAsia="SchoolBookSanPin" w:hAnsi="Times New Roman"/>
          <w:position w:val="1"/>
          <w:sz w:val="24"/>
          <w:szCs w:val="24"/>
          <w:lang w:val="ru-RU"/>
        </w:rPr>
        <w:t xml:space="preserve">; употребление </w:t>
      </w:r>
      <w:r w:rsidRPr="00B36888">
        <w:rPr>
          <w:rFonts w:ascii="Times New Roman" w:eastAsia="SchoolBookSanPin" w:hAnsi="Times New Roman"/>
          <w:bCs/>
          <w:position w:val="1"/>
          <w:sz w:val="24"/>
          <w:szCs w:val="24"/>
          <w:lang w:val="ru-RU"/>
        </w:rPr>
        <w:t xml:space="preserve">ь </w:t>
      </w:r>
      <w:r w:rsidRPr="00B36888">
        <w:rPr>
          <w:rFonts w:ascii="Times New Roman" w:eastAsia="SchoolBookSanPin" w:hAnsi="Times New Roman"/>
          <w:position w:val="1"/>
          <w:sz w:val="24"/>
          <w:szCs w:val="24"/>
          <w:lang w:val="ru-RU"/>
        </w:rPr>
        <w:t>после шипящих на конце наречий; правописание суффиксов наречий</w:t>
      </w:r>
      <w:r w:rsidR="006F4896"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 xml:space="preserve">о </w:t>
      </w:r>
      <w:r w:rsidRPr="00B36888">
        <w:rPr>
          <w:rFonts w:ascii="Times New Roman" w:eastAsia="SchoolBookSanPin" w:hAnsi="Times New Roman"/>
          <w:position w:val="1"/>
          <w:sz w:val="24"/>
          <w:szCs w:val="24"/>
          <w:lang w:val="ru-RU"/>
        </w:rPr>
        <w:t>и -</w:t>
      </w:r>
      <w:r w:rsidRPr="00B36888">
        <w:rPr>
          <w:rFonts w:ascii="Times New Roman" w:eastAsia="SchoolBookSanPin" w:hAnsi="Times New Roman"/>
          <w:bCs/>
          <w:position w:val="1"/>
          <w:sz w:val="24"/>
          <w:szCs w:val="24"/>
          <w:lang w:val="ru-RU"/>
        </w:rPr>
        <w:t xml:space="preserve">е </w:t>
      </w:r>
      <w:r w:rsidRPr="00B36888">
        <w:rPr>
          <w:rFonts w:ascii="Times New Roman" w:eastAsia="SchoolBookSanPin" w:hAnsi="Times New Roman"/>
          <w:position w:val="1"/>
          <w:sz w:val="24"/>
          <w:szCs w:val="24"/>
          <w:lang w:val="ru-RU"/>
        </w:rPr>
        <w:t>после шипящих.</w:t>
      </w:r>
    </w:p>
    <w:p w:rsidR="009953B8" w:rsidRPr="00B36888" w:rsidRDefault="009953B8" w:rsidP="00807C57">
      <w:pPr>
        <w:spacing w:after="0" w:line="240" w:lineRule="auto"/>
        <w:jc w:val="both"/>
        <w:rPr>
          <w:rFonts w:ascii="Times New Roman" w:eastAsia="SchoolBookSanPin" w:hAnsi="Times New Roman"/>
          <w:bCs/>
          <w:position w:val="1"/>
          <w:sz w:val="24"/>
          <w:szCs w:val="24"/>
          <w:lang w:val="ru-RU"/>
        </w:rPr>
      </w:pPr>
      <w:r w:rsidRPr="00B36888">
        <w:rPr>
          <w:rFonts w:ascii="Times New Roman" w:eastAsia="SchoolBookSanPin" w:hAnsi="Times New Roman"/>
          <w:bCs/>
          <w:position w:val="1"/>
          <w:sz w:val="24"/>
          <w:szCs w:val="24"/>
          <w:lang w:val="ru-RU"/>
        </w:rPr>
        <w:t>Орфографический анализ наречий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.8.5.5. </w:t>
      </w:r>
      <w:r w:rsidR="00D67B9C" w:rsidRPr="00B36888">
        <w:rPr>
          <w:rFonts w:ascii="Times New Roman" w:eastAsia="SchoolBookSanPin" w:hAnsi="Times New Roman"/>
          <w:bCs/>
          <w:position w:val="1"/>
          <w:sz w:val="24"/>
          <w:szCs w:val="24"/>
          <w:lang w:val="ru-RU"/>
        </w:rPr>
        <w:t>Слова категории состояния</w:t>
      </w:r>
      <w:r w:rsidR="00C171D9"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Вопрос о словах категории состояния в системе частей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Общее грамматическое значение, морфологические признаки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синтаксическая функция слов категории состояния. Роль слов категории состояния в речи.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.8.5.6. </w:t>
      </w:r>
      <w:r w:rsidR="00D67B9C" w:rsidRPr="00B36888">
        <w:rPr>
          <w:rFonts w:ascii="Times New Roman" w:eastAsia="SchoolBookSanPin" w:hAnsi="Times New Roman"/>
          <w:bCs/>
          <w:position w:val="1"/>
          <w:sz w:val="24"/>
          <w:szCs w:val="24"/>
          <w:lang w:val="ru-RU"/>
        </w:rPr>
        <w:t>Служебные части речи</w:t>
      </w:r>
      <w:r w:rsidR="00C171D9"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Общая характеристика служебных частей речи. Отличие самостоятельных частей речи от служебных.</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.8.5.7. </w:t>
      </w:r>
      <w:r w:rsidR="00D67B9C" w:rsidRPr="00B36888">
        <w:rPr>
          <w:rFonts w:ascii="Times New Roman" w:eastAsia="SchoolBookSanPin" w:hAnsi="Times New Roman"/>
          <w:bCs/>
          <w:position w:val="1"/>
          <w:sz w:val="24"/>
          <w:szCs w:val="24"/>
          <w:lang w:val="ru-RU"/>
        </w:rPr>
        <w:t>Предлог</w:t>
      </w:r>
      <w:r w:rsidR="00C171D9"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Предлог как служебная часть речи. Грамматические функции предлогов.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Разряды предлогов по происхождению: предлоги производные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непроизводные. Разряды предлогов по строению: предлоги простые и составные.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lastRenderedPageBreak/>
        <w:t>Морфологический анализ предлогов.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Нормы употребления имён существительных и местоимений с предлогами. Правильное использование предлогов </w:t>
      </w:r>
      <w:r w:rsidRPr="00B36888">
        <w:rPr>
          <w:rFonts w:ascii="Times New Roman" w:eastAsia="SchoolBookSanPin" w:hAnsi="Times New Roman"/>
          <w:bCs/>
          <w:position w:val="1"/>
          <w:sz w:val="24"/>
          <w:szCs w:val="24"/>
          <w:lang w:val="ru-RU"/>
        </w:rPr>
        <w:t>из</w:t>
      </w:r>
      <w:r w:rsidR="00380097" w:rsidRPr="00B36888">
        <w:rPr>
          <w:rFonts w:ascii="Times New Roman" w:eastAsia="SchoolBookSanPin" w:hAnsi="Times New Roman"/>
          <w:bCs/>
          <w:position w:val="1"/>
          <w:sz w:val="24"/>
          <w:szCs w:val="24"/>
          <w:lang w:val="ru-RU"/>
        </w:rPr>
        <w:t>–</w:t>
      </w:r>
      <w:r w:rsidRPr="00B36888">
        <w:rPr>
          <w:rFonts w:ascii="Times New Roman" w:eastAsia="SchoolBookSanPin" w:hAnsi="Times New Roman"/>
          <w:bCs/>
          <w:position w:val="1"/>
          <w:sz w:val="24"/>
          <w:szCs w:val="24"/>
          <w:lang w:val="ru-RU"/>
        </w:rPr>
        <w:t>с</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в</w:t>
      </w:r>
      <w:r w:rsidR="00380097" w:rsidRPr="00B36888">
        <w:rPr>
          <w:rFonts w:ascii="Times New Roman" w:eastAsia="SchoolBookSanPin" w:hAnsi="Times New Roman"/>
          <w:bCs/>
          <w:position w:val="1"/>
          <w:sz w:val="24"/>
          <w:szCs w:val="24"/>
          <w:lang w:val="ru-RU"/>
        </w:rPr>
        <w:t>–</w:t>
      </w:r>
      <w:r w:rsidRPr="00B36888">
        <w:rPr>
          <w:rFonts w:ascii="Times New Roman" w:eastAsia="SchoolBookSanPin" w:hAnsi="Times New Roman"/>
          <w:bCs/>
          <w:position w:val="1"/>
          <w:sz w:val="24"/>
          <w:szCs w:val="24"/>
          <w:lang w:val="ru-RU"/>
        </w:rPr>
        <w:t>на</w:t>
      </w:r>
      <w:r w:rsidRPr="00B36888">
        <w:rPr>
          <w:rFonts w:ascii="Times New Roman" w:eastAsia="SchoolBookSanPin" w:hAnsi="Times New Roman"/>
          <w:position w:val="1"/>
          <w:sz w:val="24"/>
          <w:szCs w:val="24"/>
          <w:lang w:val="ru-RU"/>
        </w:rPr>
        <w:t xml:space="preserve">. Правильное образование предложно-падежных форм с предлогами </w:t>
      </w:r>
      <w:r w:rsidRPr="00B36888">
        <w:rPr>
          <w:rFonts w:ascii="Times New Roman" w:eastAsia="SchoolBookSanPin" w:hAnsi="Times New Roman"/>
          <w:bCs/>
          <w:position w:val="1"/>
          <w:sz w:val="24"/>
          <w:szCs w:val="24"/>
          <w:lang w:val="ru-RU"/>
        </w:rPr>
        <w:t>по</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благодаря</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согласно</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вопреки</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наперерез</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Правописание производных предлогов.</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.8.5.8. </w:t>
      </w:r>
      <w:r w:rsidR="00D67B9C" w:rsidRPr="00B36888">
        <w:rPr>
          <w:rFonts w:ascii="Times New Roman" w:eastAsia="SchoolBookSanPin" w:hAnsi="Times New Roman"/>
          <w:bCs/>
          <w:position w:val="1"/>
          <w:sz w:val="24"/>
          <w:szCs w:val="24"/>
          <w:lang w:val="ru-RU"/>
        </w:rPr>
        <w:t>Союз</w:t>
      </w:r>
      <w:r w:rsidR="00123359"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Союз как служебная часть речи. Союз как средство связи однородных членов предложения и частей сложного предложения.</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Морфологический анализ союзов.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Правописание союзов.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Знаки препинания в сложных союзных предложениях</w:t>
      </w:r>
      <w:r w:rsidR="00380097" w:rsidRPr="00B36888">
        <w:rPr>
          <w:rFonts w:ascii="Times New Roman" w:eastAsia="SchoolBookSanPin" w:hAnsi="Times New Roman"/>
          <w:position w:val="1"/>
          <w:sz w:val="24"/>
          <w:szCs w:val="24"/>
          <w:lang w:val="ru-RU"/>
        </w:rPr>
        <w:t xml:space="preserve"> (в рамках изученного).</w:t>
      </w:r>
      <w:r w:rsidRPr="00B36888">
        <w:rPr>
          <w:rFonts w:ascii="Times New Roman" w:eastAsia="SchoolBookSanPin" w:hAnsi="Times New Roman"/>
          <w:position w:val="1"/>
          <w:sz w:val="24"/>
          <w:szCs w:val="24"/>
          <w:lang w:val="ru-RU"/>
        </w:rPr>
        <w:t xml:space="preserve"> Знаки препинания в предложениях с союзом </w:t>
      </w:r>
      <w:r w:rsidRPr="00B36888">
        <w:rPr>
          <w:rFonts w:ascii="Times New Roman" w:eastAsia="SchoolBookSanPin" w:hAnsi="Times New Roman"/>
          <w:bCs/>
          <w:position w:val="1"/>
          <w:sz w:val="24"/>
          <w:szCs w:val="24"/>
          <w:lang w:val="ru-RU"/>
        </w:rPr>
        <w:t>и</w:t>
      </w:r>
      <w:r w:rsidRPr="00B36888">
        <w:rPr>
          <w:rFonts w:ascii="Times New Roman" w:eastAsia="SchoolBookSanPin" w:hAnsi="Times New Roman"/>
          <w:position w:val="1"/>
          <w:sz w:val="24"/>
          <w:szCs w:val="24"/>
          <w:lang w:val="ru-RU"/>
        </w:rPr>
        <w:t xml:space="preserve">, связывающим однородные члены </w:t>
      </w:r>
      <w:r w:rsidR="00380097"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части сложного предложения.</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.8.5.9. </w:t>
      </w:r>
      <w:r w:rsidR="00D67B9C" w:rsidRPr="00B36888">
        <w:rPr>
          <w:rFonts w:ascii="Times New Roman" w:eastAsia="SchoolBookSanPin" w:hAnsi="Times New Roman"/>
          <w:bCs/>
          <w:position w:val="1"/>
          <w:sz w:val="24"/>
          <w:szCs w:val="24"/>
          <w:lang w:val="ru-RU"/>
        </w:rPr>
        <w:t>Частица</w:t>
      </w:r>
      <w:r w:rsidR="00123359" w:rsidRPr="00B36888">
        <w:rPr>
          <w:rFonts w:ascii="Times New Roman" w:eastAsia="SchoolBookSanPin" w:hAnsi="Times New Roman"/>
          <w:bCs/>
          <w:position w:val="1"/>
          <w:sz w:val="24"/>
          <w:szCs w:val="24"/>
          <w:lang w:val="ru-RU"/>
        </w:rPr>
        <w:t>.</w:t>
      </w:r>
    </w:p>
    <w:p w:rsidR="00380097"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Частица как служебная часть речи.</w:t>
      </w:r>
      <w:r w:rsidR="00380097" w:rsidRPr="00B36888">
        <w:rPr>
          <w:rFonts w:ascii="Times New Roman" w:eastAsia="SchoolBookSanPin" w:hAnsi="Times New Roman"/>
          <w:position w:val="1"/>
          <w:sz w:val="24"/>
          <w:szCs w:val="24"/>
          <w:lang w:val="ru-RU"/>
        </w:rPr>
        <w:t xml:space="preserve">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Разряды частиц по значению и употреблению: формообразующие, отрицательные, модальные.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Морфологический анализ частиц.</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Смысловые различия частиц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ни</w:t>
      </w:r>
      <w:r w:rsidRPr="00B36888">
        <w:rPr>
          <w:rFonts w:ascii="Times New Roman" w:eastAsia="SchoolBookSanPin" w:hAnsi="Times New Roman"/>
          <w:position w:val="1"/>
          <w:sz w:val="24"/>
          <w:szCs w:val="24"/>
          <w:lang w:val="ru-RU"/>
        </w:rPr>
        <w:t xml:space="preserve">. Использование частиц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ни </w:t>
      </w:r>
      <w:r w:rsidRPr="00B36888">
        <w:rPr>
          <w:rFonts w:ascii="Times New Roman" w:eastAsia="SchoolBookSanPin" w:hAnsi="Times New Roman"/>
          <w:position w:val="1"/>
          <w:sz w:val="24"/>
          <w:szCs w:val="24"/>
          <w:lang w:val="ru-RU"/>
        </w:rPr>
        <w:t xml:space="preserve">в письменной речи. Различение приставки </w:t>
      </w:r>
      <w:r w:rsidRPr="00B36888">
        <w:rPr>
          <w:rFonts w:ascii="Times New Roman" w:eastAsia="SchoolBookSanPin" w:hAnsi="Times New Roman"/>
          <w:bCs/>
          <w:position w:val="1"/>
          <w:sz w:val="24"/>
          <w:szCs w:val="24"/>
          <w:lang w:val="ru-RU"/>
        </w:rPr>
        <w:t>не</w:t>
      </w:r>
      <w:r w:rsidRPr="00B36888">
        <w:rPr>
          <w:rFonts w:ascii="Times New Roman" w:eastAsia="SchoolBookSanPin" w:hAnsi="Times New Roman"/>
          <w:position w:val="1"/>
          <w:sz w:val="24"/>
          <w:szCs w:val="24"/>
          <w:lang w:val="ru-RU"/>
        </w:rPr>
        <w:t xml:space="preserve">- и частицы </w:t>
      </w:r>
      <w:r w:rsidRPr="00B36888">
        <w:rPr>
          <w:rFonts w:ascii="Times New Roman" w:eastAsia="SchoolBookSanPin" w:hAnsi="Times New Roman"/>
          <w:bCs/>
          <w:position w:val="1"/>
          <w:sz w:val="24"/>
          <w:szCs w:val="24"/>
          <w:lang w:val="ru-RU"/>
        </w:rPr>
        <w:t>не</w:t>
      </w:r>
      <w:r w:rsidRPr="00B36888">
        <w:rPr>
          <w:rFonts w:ascii="Times New Roman" w:eastAsia="SchoolBookSanPin" w:hAnsi="Times New Roman"/>
          <w:position w:val="1"/>
          <w:sz w:val="24"/>
          <w:szCs w:val="24"/>
          <w:lang w:val="ru-RU"/>
        </w:rPr>
        <w:t xml:space="preserve">. Слитное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и раздельное написание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 xml:space="preserve">с разными частями речи (обобщение). Правописание частиц </w:t>
      </w:r>
      <w:r w:rsidRPr="00B36888">
        <w:rPr>
          <w:rFonts w:ascii="Times New Roman" w:eastAsia="SchoolBookSanPin" w:hAnsi="Times New Roman"/>
          <w:bCs/>
          <w:position w:val="1"/>
          <w:sz w:val="24"/>
          <w:szCs w:val="24"/>
          <w:lang w:val="ru-RU"/>
        </w:rPr>
        <w:t>бы</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ли</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же </w:t>
      </w:r>
      <w:r w:rsidRPr="00B36888">
        <w:rPr>
          <w:rFonts w:ascii="Times New Roman" w:eastAsia="SchoolBookSanPin" w:hAnsi="Times New Roman"/>
          <w:position w:val="1"/>
          <w:sz w:val="24"/>
          <w:szCs w:val="24"/>
          <w:lang w:val="ru-RU"/>
        </w:rPr>
        <w:t>с другими словами. Дефисное написание частиц -</w:t>
      </w:r>
      <w:r w:rsidRPr="00B36888">
        <w:rPr>
          <w:rFonts w:ascii="Times New Roman" w:eastAsia="SchoolBookSanPin" w:hAnsi="Times New Roman"/>
          <w:bCs/>
          <w:position w:val="1"/>
          <w:sz w:val="24"/>
          <w:szCs w:val="24"/>
          <w:lang w:val="ru-RU"/>
        </w:rPr>
        <w:t>то</w:t>
      </w:r>
      <w:r w:rsidRPr="00B36888">
        <w:rPr>
          <w:rFonts w:ascii="Times New Roman" w:eastAsia="SchoolBookSanPin" w:hAnsi="Times New Roman"/>
          <w:position w:val="1"/>
          <w:sz w:val="24"/>
          <w:szCs w:val="24"/>
          <w:lang w:val="ru-RU"/>
        </w:rPr>
        <w:t>, -</w:t>
      </w:r>
      <w:r w:rsidRPr="00B36888">
        <w:rPr>
          <w:rFonts w:ascii="Times New Roman" w:eastAsia="SchoolBookSanPin" w:hAnsi="Times New Roman"/>
          <w:bCs/>
          <w:position w:val="1"/>
          <w:sz w:val="24"/>
          <w:szCs w:val="24"/>
          <w:lang w:val="ru-RU"/>
        </w:rPr>
        <w:t>таки</w:t>
      </w:r>
      <w:r w:rsidRPr="00B36888">
        <w:rPr>
          <w:rFonts w:ascii="Times New Roman" w:eastAsia="SchoolBookSanPin" w:hAnsi="Times New Roman"/>
          <w:position w:val="1"/>
          <w:sz w:val="24"/>
          <w:szCs w:val="24"/>
          <w:lang w:val="ru-RU"/>
        </w:rPr>
        <w:t>, -</w:t>
      </w:r>
      <w:r w:rsidRPr="00B36888">
        <w:rPr>
          <w:rFonts w:ascii="Times New Roman" w:eastAsia="SchoolBookSanPin" w:hAnsi="Times New Roman"/>
          <w:bCs/>
          <w:position w:val="1"/>
          <w:sz w:val="24"/>
          <w:szCs w:val="24"/>
          <w:lang w:val="ru-RU"/>
        </w:rPr>
        <w:t>ка</w:t>
      </w:r>
      <w:r w:rsidRPr="00B36888">
        <w:rPr>
          <w:rFonts w:ascii="Times New Roman" w:eastAsia="SchoolBookSanPin" w:hAnsi="Times New Roman"/>
          <w:position w:val="1"/>
          <w:sz w:val="24"/>
          <w:szCs w:val="24"/>
          <w:lang w:val="ru-RU"/>
        </w:rPr>
        <w:t>.</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577303" w:rsidRPr="00B36888">
        <w:rPr>
          <w:rFonts w:ascii="Times New Roman" w:eastAsia="OfficinaSansBoldITC" w:hAnsi="Times New Roman"/>
          <w:sz w:val="24"/>
          <w:szCs w:val="24"/>
          <w:lang w:val="ru-RU"/>
        </w:rPr>
        <w:t>.8.5.10. </w:t>
      </w:r>
      <w:r w:rsidR="00D67B9C" w:rsidRPr="00B36888">
        <w:rPr>
          <w:rFonts w:ascii="Times New Roman" w:eastAsia="SchoolBookSanPin" w:hAnsi="Times New Roman"/>
          <w:bCs/>
          <w:position w:val="1"/>
          <w:sz w:val="24"/>
          <w:szCs w:val="24"/>
          <w:lang w:val="ru-RU"/>
        </w:rPr>
        <w:t>Междометия и звукоподражательные слова</w:t>
      </w:r>
      <w:r w:rsidR="00123359"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Междометия как особая группа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Разряды междометий по значению (выражающие чувства, побуждающие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к действию, этикетные междометия); междометия производные и непроизводные.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Морфологический анализ междометий.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Звукоподражательные слова.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Использование междометий и звукоподражательных слов в разговорной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и художественной речи как средства создания экспрессии. Интонационное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и пунктуационное выделение междометий и звукоподражательных слов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предложении.</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Омонимия слов разных частей речи. Грамматическая омонимия. Использование грамматических омонимов в речи.</w:t>
      </w:r>
    </w:p>
    <w:p w:rsidR="00D67B9C" w:rsidRPr="00B36888" w:rsidRDefault="00B549E7"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19</w:t>
      </w:r>
      <w:r w:rsidR="00577303" w:rsidRPr="00B36888">
        <w:rPr>
          <w:rFonts w:ascii="Times New Roman" w:eastAsia="SchoolBookSanPin" w:hAnsi="Times New Roman"/>
          <w:position w:val="1"/>
          <w:sz w:val="24"/>
          <w:szCs w:val="24"/>
          <w:lang w:val="ru-RU"/>
        </w:rPr>
        <w:t>.9. Содержание обучения в 8 классе</w:t>
      </w:r>
      <w:r w:rsidR="000638DF" w:rsidRPr="00B36888">
        <w:rPr>
          <w:rFonts w:ascii="Times New Roman" w:eastAsia="SchoolBookSanPin" w:hAnsi="Times New Roman"/>
          <w:position w:val="1"/>
          <w:sz w:val="24"/>
          <w:szCs w:val="24"/>
          <w:lang w:val="ru-RU"/>
        </w:rPr>
        <w:t>.</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position w:val="1"/>
          <w:sz w:val="24"/>
          <w:szCs w:val="24"/>
          <w:lang w:val="ru-RU"/>
        </w:rPr>
        <w:t>19</w:t>
      </w:r>
      <w:r w:rsidR="00577303" w:rsidRPr="00B36888">
        <w:rPr>
          <w:rFonts w:ascii="Times New Roman" w:eastAsia="SchoolBookSanPin" w:hAnsi="Times New Roman"/>
          <w:position w:val="1"/>
          <w:sz w:val="24"/>
          <w:szCs w:val="24"/>
          <w:lang w:val="ru-RU"/>
        </w:rPr>
        <w:t>.9.1. </w:t>
      </w:r>
      <w:r w:rsidR="00D67B9C" w:rsidRPr="00B36888">
        <w:rPr>
          <w:rFonts w:ascii="Times New Roman" w:eastAsia="OfficinaSansBoldITC" w:hAnsi="Times New Roman"/>
          <w:sz w:val="24"/>
          <w:szCs w:val="24"/>
          <w:lang w:val="ru-RU"/>
        </w:rPr>
        <w:t>Общие сведения о языке</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Русский язык в кругу других славянских языков.</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position w:val="1"/>
          <w:sz w:val="24"/>
          <w:szCs w:val="24"/>
          <w:lang w:val="ru-RU"/>
        </w:rPr>
        <w:t>19</w:t>
      </w:r>
      <w:r w:rsidR="00577303" w:rsidRPr="00B36888">
        <w:rPr>
          <w:rFonts w:ascii="Times New Roman" w:eastAsia="SchoolBookSanPin" w:hAnsi="Times New Roman"/>
          <w:position w:val="1"/>
          <w:sz w:val="24"/>
          <w:szCs w:val="24"/>
          <w:lang w:val="ru-RU"/>
        </w:rPr>
        <w:t>.9.2. </w:t>
      </w:r>
      <w:r w:rsidR="00D67B9C" w:rsidRPr="00B36888">
        <w:rPr>
          <w:rFonts w:ascii="Times New Roman" w:eastAsia="OfficinaSansBoldITC" w:hAnsi="Times New Roman"/>
          <w:sz w:val="24"/>
          <w:szCs w:val="24"/>
          <w:lang w:val="ru-RU"/>
        </w:rPr>
        <w:t>Язык и речь</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Монолог-описание, монолог-рассуждение, монолог-повествование; выступление с научным сообщением.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Диалог.</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.9.3. </w:t>
      </w:r>
      <w:r w:rsidR="00D67B9C" w:rsidRPr="00B36888">
        <w:rPr>
          <w:rFonts w:ascii="Times New Roman" w:eastAsia="OfficinaSansBoldITC" w:hAnsi="Times New Roman"/>
          <w:sz w:val="24"/>
          <w:szCs w:val="24"/>
          <w:lang w:val="ru-RU"/>
        </w:rPr>
        <w:t>Текст</w:t>
      </w:r>
      <w:r w:rsidR="0012335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Текст и его основные признаки.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Особенности функционально-смысловых типов речи (повествование, описание, рассуждение).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.9.4. </w:t>
      </w:r>
      <w:r w:rsidR="00D67B9C" w:rsidRPr="00B36888">
        <w:rPr>
          <w:rFonts w:ascii="Times New Roman" w:eastAsia="OfficinaSansBoldITC" w:hAnsi="Times New Roman"/>
          <w:sz w:val="24"/>
          <w:szCs w:val="24"/>
          <w:lang w:val="ru-RU"/>
        </w:rPr>
        <w:t>Функциональные разновидности языка</w:t>
      </w:r>
      <w:r w:rsidR="0012335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Официально-деловой стиль. Сфера употребления, функции, языковые особенности.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Жанры официально-делового стиля (заявление, объяснительная записка, автобиография, характеристика).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Научный стиль. Сфера употребления, функции, языковые особенности.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.9.5. </w:t>
      </w:r>
      <w:r w:rsidR="006F4896" w:rsidRPr="00B36888">
        <w:rPr>
          <w:rFonts w:ascii="Times New Roman" w:eastAsia="OfficinaSansBoldITC" w:hAnsi="Times New Roman"/>
          <w:sz w:val="24"/>
          <w:szCs w:val="24"/>
          <w:lang w:val="ru-RU"/>
        </w:rPr>
        <w:t>Система языка</w:t>
      </w:r>
      <w:r w:rsidR="00970DDB" w:rsidRPr="00B36888">
        <w:rPr>
          <w:rFonts w:ascii="Times New Roman" w:eastAsia="OfficinaSansBoldITC" w:hAnsi="Times New Roman"/>
          <w:sz w:val="24"/>
          <w:szCs w:val="24"/>
          <w:lang w:val="ru-RU"/>
        </w:rPr>
        <w:t>.</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.9.5.1. </w:t>
      </w:r>
      <w:r w:rsidR="00D67B9C" w:rsidRPr="00B36888">
        <w:rPr>
          <w:rFonts w:ascii="Times New Roman" w:eastAsia="OfficinaSansBoldITC" w:hAnsi="Times New Roman"/>
          <w:sz w:val="24"/>
          <w:szCs w:val="24"/>
          <w:lang w:val="ru-RU"/>
        </w:rPr>
        <w:t>Синтаксис. Культура речи. Пунктуация</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Синтаксис как раздел лингвистики.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Словосочетание и предложение как единицы синтаксиса.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Пунктуация. Функции знаков препинания.</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.9.5.2. </w:t>
      </w:r>
      <w:r w:rsidR="00D67B9C" w:rsidRPr="00B36888">
        <w:rPr>
          <w:rFonts w:ascii="Times New Roman" w:eastAsia="OfficinaSansBoldITC" w:hAnsi="Times New Roman"/>
          <w:sz w:val="24"/>
          <w:szCs w:val="24"/>
          <w:lang w:val="ru-RU"/>
        </w:rPr>
        <w:t>Словосочетание</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Основные признаки словосочетания.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Виды словосочетаний по морфологическим свойствам главного слова: глагольные, именные, наречные.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Типы подчинительной связи слов в словосочетании: согласование, управление, примыкание.</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Синтаксический анализ словосочетаний.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Грамматическая синонимия словосочетаний. Нормы построения словосочетаний.</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.9.5.3. </w:t>
      </w:r>
      <w:r w:rsidR="00D67B9C" w:rsidRPr="00B36888">
        <w:rPr>
          <w:rFonts w:ascii="Times New Roman" w:eastAsia="OfficinaSansBoldITC" w:hAnsi="Times New Roman"/>
          <w:sz w:val="24"/>
          <w:szCs w:val="24"/>
          <w:lang w:val="ru-RU"/>
        </w:rPr>
        <w:t>Предложение</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Предложение. Основные признаки предложения: смысловая и интонационная законченность, грамматическая оформленность.</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Употребление языковых форм выражения побуждения в побудительных предложениях.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Средства оформления предложения в устной и письменной речи (интонация, логическое ударение, знаки препинания).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Виды предложений по количеству грамматических основ (</w:t>
      </w:r>
      <w:r w:rsidRPr="00B36888">
        <w:rPr>
          <w:rFonts w:ascii="Times New Roman" w:eastAsia="SchoolBookSanPin" w:hAnsi="Times New Roman"/>
          <w:position w:val="1"/>
          <w:sz w:val="24"/>
          <w:szCs w:val="24"/>
          <w:lang w:val="ru-RU"/>
        </w:rPr>
        <w:t>простые, сложные).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Виды простых предложений по наличию главных членов</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двусоставные, односоставные).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Виды предложений по наличию второстепенных членов (распространённые, нераспространённые).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Предложения полные и неполные.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Употребление неполных предложений в диалогической речи, соблюдение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устной речи интонации неполного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Грамматические, интонационные и пунктуационные особенности предложений со словами </w:t>
      </w:r>
      <w:r w:rsidRPr="00B36888">
        <w:rPr>
          <w:rFonts w:ascii="Times New Roman" w:eastAsia="SchoolBookSanPin" w:hAnsi="Times New Roman"/>
          <w:bCs/>
          <w:position w:val="1"/>
          <w:sz w:val="24"/>
          <w:szCs w:val="24"/>
          <w:lang w:val="ru-RU"/>
        </w:rPr>
        <w:t>да</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нет</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Нормы построения простого предложения, использования инверсии.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.9.5.4. </w:t>
      </w:r>
      <w:r w:rsidR="00D67B9C" w:rsidRPr="00B36888">
        <w:rPr>
          <w:rFonts w:ascii="Times New Roman" w:eastAsia="SchoolBookSanPin" w:hAnsi="Times New Roman"/>
          <w:bCs/>
          <w:position w:val="1"/>
          <w:sz w:val="24"/>
          <w:szCs w:val="24"/>
          <w:lang w:val="ru-RU"/>
        </w:rPr>
        <w:t>Двусоставное предложение</w:t>
      </w:r>
      <w:r w:rsidR="00970DDB" w:rsidRPr="00B36888">
        <w:rPr>
          <w:rFonts w:ascii="Times New Roman" w:eastAsia="SchoolBookSanPin" w:hAnsi="Times New Roman"/>
          <w:bCs/>
          <w:position w:val="1"/>
          <w:sz w:val="24"/>
          <w:szCs w:val="24"/>
          <w:lang w:val="ru-RU"/>
        </w:rPr>
        <w:t>.</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.9.5.4.1. </w:t>
      </w:r>
      <w:r w:rsidR="00D67B9C" w:rsidRPr="00B36888">
        <w:rPr>
          <w:rFonts w:ascii="Times New Roman" w:eastAsia="SchoolBookSanPin" w:hAnsi="Times New Roman"/>
          <w:bCs/>
          <w:position w:val="1"/>
          <w:sz w:val="24"/>
          <w:szCs w:val="24"/>
          <w:lang w:val="ru-RU"/>
        </w:rPr>
        <w:t>Главные члены предложения</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Подлежащее и сказуемое как главные члены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Способы выражения подлежащего.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Виды сказуемого (простое глагольное, составное глагольное, составное именное) и способы его выражения.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Тире между подлежащим и сказуемым.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Нормы согласования сказуемого с подлежащим, выраженным словосочетанием, сложносокращёнными словами, словами </w:t>
      </w:r>
      <w:r w:rsidRPr="00B36888">
        <w:rPr>
          <w:rFonts w:ascii="Times New Roman" w:eastAsia="SchoolBookSanPin" w:hAnsi="Times New Roman"/>
          <w:bCs/>
          <w:position w:val="1"/>
          <w:sz w:val="24"/>
          <w:szCs w:val="24"/>
          <w:lang w:val="ru-RU"/>
        </w:rPr>
        <w:t xml:space="preserve">большинство </w:t>
      </w:r>
      <w:r w:rsidR="0095351E"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меньшинство</w:t>
      </w:r>
      <w:r w:rsidRPr="00B36888">
        <w:rPr>
          <w:rFonts w:ascii="Times New Roman" w:eastAsia="SchoolBookSanPin" w:hAnsi="Times New Roman"/>
          <w:position w:val="1"/>
          <w:sz w:val="24"/>
          <w:szCs w:val="24"/>
          <w:lang w:val="ru-RU"/>
        </w:rPr>
        <w:t>, количественными сочетаниями.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.9.5.4.2. </w:t>
      </w:r>
      <w:r w:rsidR="00D67B9C" w:rsidRPr="00B36888">
        <w:rPr>
          <w:rFonts w:ascii="Times New Roman" w:eastAsia="SchoolBookSanPin" w:hAnsi="Times New Roman"/>
          <w:bCs/>
          <w:position w:val="1"/>
          <w:sz w:val="24"/>
          <w:szCs w:val="24"/>
          <w:lang w:val="ru-RU"/>
        </w:rPr>
        <w:t>Второстепенные члены предложения</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Второстепенные члены предложения, их виды.</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Определение как второстепенный член предложения. Определения согласованные и несогласованные.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Приложение как особый вид определения. Дополнение как второстепенный член предложения. Дополнения прямые и косвенные.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lastRenderedPageBreak/>
        <w:t>19</w:t>
      </w:r>
      <w:r w:rsidR="000638DF" w:rsidRPr="00B36888">
        <w:rPr>
          <w:rFonts w:ascii="Times New Roman" w:eastAsia="SchoolBookSanPin" w:hAnsi="Times New Roman"/>
          <w:position w:val="1"/>
          <w:sz w:val="24"/>
          <w:szCs w:val="24"/>
          <w:lang w:val="ru-RU"/>
        </w:rPr>
        <w:t>.9.5.5. </w:t>
      </w:r>
      <w:r w:rsidR="00D67B9C" w:rsidRPr="00B36888">
        <w:rPr>
          <w:rFonts w:ascii="Times New Roman" w:eastAsia="SchoolBookSanPin" w:hAnsi="Times New Roman"/>
          <w:bCs/>
          <w:sz w:val="24"/>
          <w:szCs w:val="24"/>
          <w:lang w:val="ru-RU"/>
        </w:rPr>
        <w:t>Односоставные предложения</w:t>
      </w:r>
      <w:r w:rsidR="00970DDB"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Односоставные предложения, их грамматические признаки.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Грамматические различия односоставных предложений и двусоставных неполных предложений.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Виды односоставных предложений: назывные, определённоличные, неопределённо-личные, обобщённо-личные, безличные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Синтаксическая синонимия односоставных и двусоставных предложений.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Употребление односоставных предложений в речи.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.9.5.6. </w:t>
      </w:r>
      <w:r w:rsidR="00D67B9C" w:rsidRPr="00B36888">
        <w:rPr>
          <w:rFonts w:ascii="Times New Roman" w:eastAsia="SchoolBookSanPin" w:hAnsi="Times New Roman"/>
          <w:bCs/>
          <w:position w:val="1"/>
          <w:sz w:val="24"/>
          <w:szCs w:val="24"/>
          <w:lang w:val="ru-RU"/>
        </w:rPr>
        <w:t>Простое осложнённое предложение</w:t>
      </w:r>
      <w:r w:rsidR="00970DDB" w:rsidRPr="00B36888">
        <w:rPr>
          <w:rFonts w:ascii="Times New Roman" w:eastAsia="SchoolBookSanPin" w:hAnsi="Times New Roman"/>
          <w:bCs/>
          <w:position w:val="1"/>
          <w:sz w:val="24"/>
          <w:szCs w:val="24"/>
          <w:lang w:val="ru-RU"/>
        </w:rPr>
        <w:t>.</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.9.5.6.1. </w:t>
      </w:r>
      <w:r w:rsidR="00D67B9C" w:rsidRPr="00B36888">
        <w:rPr>
          <w:rFonts w:ascii="Times New Roman" w:eastAsia="SchoolBookSanPin" w:hAnsi="Times New Roman"/>
          <w:bCs/>
          <w:position w:val="1"/>
          <w:sz w:val="24"/>
          <w:szCs w:val="24"/>
          <w:lang w:val="ru-RU"/>
        </w:rPr>
        <w:t>Предложения с однородными членами</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Однородные члены предложения, их признаки, средства связи.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Союзная и бессоюзная связь однородных членов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Однородные и неоднородные определения.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Предложения с обобщающими словами при однородных членах.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Нормы построения предложений с однородными членами, связанными двойными союзами </w:t>
      </w:r>
      <w:r w:rsidRPr="00B36888">
        <w:rPr>
          <w:rFonts w:ascii="Times New Roman" w:eastAsia="SchoolBookSanPin" w:hAnsi="Times New Roman"/>
          <w:bCs/>
          <w:position w:val="1"/>
          <w:sz w:val="24"/>
          <w:szCs w:val="24"/>
          <w:lang w:val="ru-RU"/>
        </w:rPr>
        <w:t>не только… но и</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как…так и.</w:t>
      </w:r>
    </w:p>
    <w:p w:rsidR="00D67B9C" w:rsidRPr="00B36888" w:rsidRDefault="00505496"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w:t>
      </w:r>
      <w:r w:rsidR="00D67B9C" w:rsidRPr="00B36888">
        <w:rPr>
          <w:rFonts w:ascii="Times New Roman" w:eastAsia="SchoolBookSanPin" w:hAnsi="Times New Roman"/>
          <w:position w:val="1"/>
          <w:sz w:val="24"/>
          <w:szCs w:val="24"/>
          <w:lang w:val="ru-RU"/>
        </w:rPr>
        <w:t xml:space="preserve"> постановки знаков препинания в предложениях с однородными членами, связанными попарно, с помощью повторяющихся союзов (</w:t>
      </w:r>
      <w:r w:rsidR="00D67B9C" w:rsidRPr="00B36888">
        <w:rPr>
          <w:rFonts w:ascii="Times New Roman" w:eastAsia="SchoolBookSanPin" w:hAnsi="Times New Roman"/>
          <w:bCs/>
          <w:position w:val="1"/>
          <w:sz w:val="24"/>
          <w:szCs w:val="24"/>
          <w:lang w:val="ru-RU"/>
        </w:rPr>
        <w:t>и... и</w:t>
      </w:r>
      <w:r w:rsidR="00D67B9C" w:rsidRPr="00B36888">
        <w:rPr>
          <w:rFonts w:ascii="Times New Roman" w:eastAsia="SchoolBookSanPin" w:hAnsi="Times New Roman"/>
          <w:position w:val="1"/>
          <w:sz w:val="24"/>
          <w:szCs w:val="24"/>
          <w:lang w:val="ru-RU"/>
        </w:rPr>
        <w:t xml:space="preserve">, </w:t>
      </w:r>
      <w:r w:rsidR="00D67B9C" w:rsidRPr="00B36888">
        <w:rPr>
          <w:rFonts w:ascii="Times New Roman" w:eastAsia="SchoolBookSanPin" w:hAnsi="Times New Roman"/>
          <w:bCs/>
          <w:position w:val="1"/>
          <w:sz w:val="24"/>
          <w:szCs w:val="24"/>
          <w:lang w:val="ru-RU"/>
        </w:rPr>
        <w:t>или... или</w:t>
      </w:r>
      <w:r w:rsidR="00D67B9C" w:rsidRPr="00B36888">
        <w:rPr>
          <w:rFonts w:ascii="Times New Roman" w:eastAsia="SchoolBookSanPin" w:hAnsi="Times New Roman"/>
          <w:position w:val="1"/>
          <w:sz w:val="24"/>
          <w:szCs w:val="24"/>
          <w:lang w:val="ru-RU"/>
        </w:rPr>
        <w:t xml:space="preserve">, </w:t>
      </w:r>
      <w:r w:rsidR="00D67B9C" w:rsidRPr="00B36888">
        <w:rPr>
          <w:rFonts w:ascii="Times New Roman" w:eastAsia="SchoolBookSanPin" w:hAnsi="Times New Roman"/>
          <w:bCs/>
          <w:position w:val="1"/>
          <w:sz w:val="24"/>
          <w:szCs w:val="24"/>
          <w:lang w:val="ru-RU"/>
        </w:rPr>
        <w:t>либ</w:t>
      </w:r>
      <w:r w:rsidR="00D67B9C" w:rsidRPr="00B36888">
        <w:rPr>
          <w:rFonts w:ascii="Times New Roman" w:eastAsia="SchoolBookSanPin" w:hAnsi="Times New Roman"/>
          <w:bCs/>
          <w:position w:val="1"/>
          <w:sz w:val="24"/>
          <w:szCs w:val="24"/>
        </w:rPr>
        <w:t>o</w:t>
      </w:r>
      <w:r w:rsidR="00D67B9C" w:rsidRPr="00B36888">
        <w:rPr>
          <w:rFonts w:ascii="Times New Roman" w:eastAsia="SchoolBookSanPin" w:hAnsi="Times New Roman"/>
          <w:bCs/>
          <w:position w:val="1"/>
          <w:sz w:val="24"/>
          <w:szCs w:val="24"/>
          <w:lang w:val="ru-RU"/>
        </w:rPr>
        <w:t>... либ</w:t>
      </w:r>
      <w:r w:rsidR="00D67B9C" w:rsidRPr="00B36888">
        <w:rPr>
          <w:rFonts w:ascii="Times New Roman" w:eastAsia="SchoolBookSanPin" w:hAnsi="Times New Roman"/>
          <w:bCs/>
          <w:position w:val="1"/>
          <w:sz w:val="24"/>
          <w:szCs w:val="24"/>
        </w:rPr>
        <w:t>o</w:t>
      </w:r>
      <w:r w:rsidR="00D67B9C" w:rsidRPr="00B36888">
        <w:rPr>
          <w:rFonts w:ascii="Times New Roman" w:eastAsia="SchoolBookSanPin" w:hAnsi="Times New Roman"/>
          <w:position w:val="1"/>
          <w:sz w:val="24"/>
          <w:szCs w:val="24"/>
          <w:lang w:val="ru-RU"/>
        </w:rPr>
        <w:t xml:space="preserve">, </w:t>
      </w:r>
      <w:r w:rsidR="00D67B9C" w:rsidRPr="00B36888">
        <w:rPr>
          <w:rFonts w:ascii="Times New Roman" w:eastAsia="SchoolBookSanPin" w:hAnsi="Times New Roman"/>
          <w:bCs/>
          <w:position w:val="1"/>
          <w:sz w:val="24"/>
          <w:szCs w:val="24"/>
          <w:lang w:val="ru-RU"/>
        </w:rPr>
        <w:t>ни...ни</w:t>
      </w:r>
      <w:r w:rsidR="00D67B9C" w:rsidRPr="00B36888">
        <w:rPr>
          <w:rFonts w:ascii="Times New Roman" w:eastAsia="SchoolBookSanPin" w:hAnsi="Times New Roman"/>
          <w:position w:val="1"/>
          <w:sz w:val="24"/>
          <w:szCs w:val="24"/>
          <w:lang w:val="ru-RU"/>
        </w:rPr>
        <w:t xml:space="preserve">, </w:t>
      </w:r>
      <w:r w:rsidR="00D67B9C" w:rsidRPr="00B36888">
        <w:rPr>
          <w:rFonts w:ascii="Times New Roman" w:eastAsia="SchoolBookSanPin" w:hAnsi="Times New Roman"/>
          <w:bCs/>
          <w:position w:val="1"/>
          <w:sz w:val="24"/>
          <w:szCs w:val="24"/>
          <w:lang w:val="ru-RU"/>
        </w:rPr>
        <w:t>т</w:t>
      </w:r>
      <w:r w:rsidR="00D67B9C" w:rsidRPr="00B36888">
        <w:rPr>
          <w:rFonts w:ascii="Times New Roman" w:eastAsia="SchoolBookSanPin" w:hAnsi="Times New Roman"/>
          <w:bCs/>
          <w:position w:val="1"/>
          <w:sz w:val="24"/>
          <w:szCs w:val="24"/>
        </w:rPr>
        <w:t>o</w:t>
      </w:r>
      <w:r w:rsidR="00D67B9C" w:rsidRPr="00B36888">
        <w:rPr>
          <w:rFonts w:ascii="Times New Roman" w:eastAsia="SchoolBookSanPin" w:hAnsi="Times New Roman"/>
          <w:bCs/>
          <w:position w:val="1"/>
          <w:sz w:val="24"/>
          <w:szCs w:val="24"/>
          <w:lang w:val="ru-RU"/>
        </w:rPr>
        <w:t>... т</w:t>
      </w:r>
      <w:r w:rsidR="00D67B9C" w:rsidRPr="00B36888">
        <w:rPr>
          <w:rFonts w:ascii="Times New Roman" w:eastAsia="SchoolBookSanPin" w:hAnsi="Times New Roman"/>
          <w:bCs/>
          <w:position w:val="1"/>
          <w:sz w:val="24"/>
          <w:szCs w:val="24"/>
        </w:rPr>
        <w:t>o</w:t>
      </w:r>
      <w:r w:rsidR="00D67B9C" w:rsidRPr="00B36888">
        <w:rPr>
          <w:rFonts w:ascii="Times New Roman" w:eastAsia="SchoolBookSanPin" w:hAnsi="Times New Roman"/>
          <w:position w:val="1"/>
          <w:sz w:val="24"/>
          <w:szCs w:val="24"/>
          <w:lang w:val="ru-RU"/>
        </w:rPr>
        <w:t>).</w:t>
      </w:r>
    </w:p>
    <w:p w:rsidR="00D67B9C" w:rsidRPr="00B36888" w:rsidRDefault="00505496"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Правила </w:t>
      </w:r>
      <w:r w:rsidR="00D67B9C" w:rsidRPr="00B36888">
        <w:rPr>
          <w:rFonts w:ascii="Times New Roman" w:eastAsia="SchoolBookSanPin" w:hAnsi="Times New Roman"/>
          <w:position w:val="1"/>
          <w:sz w:val="24"/>
          <w:szCs w:val="24"/>
          <w:lang w:val="ru-RU"/>
        </w:rPr>
        <w:t>постановки знаков препинания в предложениях с обобщающими словами при однородных членах.</w:t>
      </w:r>
    </w:p>
    <w:p w:rsidR="00D67B9C" w:rsidRPr="00B36888" w:rsidRDefault="00505496"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Правила </w:t>
      </w:r>
      <w:r w:rsidR="00D67B9C" w:rsidRPr="00B36888">
        <w:rPr>
          <w:rFonts w:ascii="Times New Roman" w:eastAsia="SchoolBookSanPin" w:hAnsi="Times New Roman"/>
          <w:position w:val="1"/>
          <w:sz w:val="24"/>
          <w:szCs w:val="24"/>
          <w:lang w:val="ru-RU"/>
        </w:rPr>
        <w:t xml:space="preserve">постановки знаков препинания в простом и сложном предложениях </w:t>
      </w:r>
      <w:r w:rsidR="006F4896" w:rsidRPr="00B36888">
        <w:rPr>
          <w:rFonts w:ascii="Times New Roman" w:eastAsia="SchoolBookSanPin" w:hAnsi="Times New Roman"/>
          <w:position w:val="1"/>
          <w:sz w:val="24"/>
          <w:szCs w:val="24"/>
          <w:lang w:val="ru-RU"/>
        </w:rPr>
        <w:br/>
      </w:r>
      <w:r w:rsidR="00D67B9C" w:rsidRPr="00B36888">
        <w:rPr>
          <w:rFonts w:ascii="Times New Roman" w:eastAsia="SchoolBookSanPin" w:hAnsi="Times New Roman"/>
          <w:position w:val="1"/>
          <w:sz w:val="24"/>
          <w:szCs w:val="24"/>
          <w:lang w:val="ru-RU"/>
        </w:rPr>
        <w:t xml:space="preserve">с союзом </w:t>
      </w:r>
      <w:r w:rsidR="00D67B9C" w:rsidRPr="00B36888">
        <w:rPr>
          <w:rFonts w:ascii="Times New Roman" w:eastAsia="SchoolBookSanPin" w:hAnsi="Times New Roman"/>
          <w:bCs/>
          <w:position w:val="1"/>
          <w:sz w:val="24"/>
          <w:szCs w:val="24"/>
          <w:lang w:val="ru-RU"/>
        </w:rPr>
        <w:t>и</w:t>
      </w:r>
      <w:r w:rsidR="00D67B9C" w:rsidRPr="00B36888">
        <w:rPr>
          <w:rFonts w:ascii="Times New Roman" w:eastAsia="SchoolBookSanPin" w:hAnsi="Times New Roman"/>
          <w:position w:val="1"/>
          <w:sz w:val="24"/>
          <w:szCs w:val="24"/>
          <w:lang w:val="ru-RU"/>
        </w:rPr>
        <w:t>.</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.9.5.6.2. </w:t>
      </w:r>
      <w:r w:rsidR="00D67B9C" w:rsidRPr="00B36888">
        <w:rPr>
          <w:rFonts w:ascii="Times New Roman" w:eastAsia="SchoolBookSanPin" w:hAnsi="Times New Roman"/>
          <w:bCs/>
          <w:position w:val="1"/>
          <w:sz w:val="24"/>
          <w:szCs w:val="24"/>
          <w:lang w:val="ru-RU"/>
        </w:rPr>
        <w:t>Предложения с обособленными членами</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Уточняющие члены предложения, пояснительные и присоединительные конструкции.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Нормы постановки знаков препинания в предложениях со сравнительным оборотом; </w:t>
      </w:r>
      <w:r w:rsidR="00505496" w:rsidRPr="00B36888">
        <w:rPr>
          <w:rFonts w:ascii="Times New Roman" w:eastAsia="SchoolBookSanPin" w:hAnsi="Times New Roman"/>
          <w:position w:val="1"/>
          <w:sz w:val="24"/>
          <w:szCs w:val="24"/>
          <w:lang w:val="ru-RU"/>
        </w:rPr>
        <w:t>правила</w:t>
      </w:r>
      <w:r w:rsidRPr="00B36888">
        <w:rPr>
          <w:rFonts w:ascii="Times New Roman" w:eastAsia="SchoolBookSanPin" w:hAnsi="Times New Roman"/>
          <w:position w:val="1"/>
          <w:sz w:val="24"/>
          <w:szCs w:val="24"/>
          <w:lang w:val="ru-RU"/>
        </w:rPr>
        <w:t xml:space="preserve"> обособления согласованных</w:t>
      </w:r>
      <w:r w:rsidRPr="00B36888">
        <w:rPr>
          <w:rFonts w:ascii="Times New Roman" w:eastAsia="SchoolBookSanPin" w:hAnsi="Times New Roman"/>
          <w:sz w:val="24"/>
          <w:szCs w:val="24"/>
          <w:lang w:val="ru-RU"/>
        </w:rPr>
        <w:t xml:space="preserve"> и несогласованных определений </w:t>
      </w:r>
      <w:r w:rsidR="006F48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том числе приложений), дополнений, обстоятельств, уточняющих членов, пояснительных и присоединительных конструкций.</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19</w:t>
      </w:r>
      <w:r w:rsidR="000638DF" w:rsidRPr="00B36888">
        <w:rPr>
          <w:rFonts w:ascii="Times New Roman" w:eastAsia="SchoolBookSanPin" w:hAnsi="Times New Roman"/>
          <w:position w:val="1"/>
          <w:sz w:val="24"/>
          <w:szCs w:val="24"/>
          <w:lang w:val="ru-RU"/>
        </w:rPr>
        <w:t>.9.5.6.3. </w:t>
      </w:r>
      <w:r w:rsidR="00D67B9C" w:rsidRPr="00B36888">
        <w:rPr>
          <w:rFonts w:ascii="Times New Roman" w:eastAsia="SchoolBookSanPin" w:hAnsi="Times New Roman"/>
          <w:bCs/>
          <w:sz w:val="24"/>
          <w:szCs w:val="24"/>
          <w:lang w:val="ru-RU"/>
        </w:rPr>
        <w:t>Предложения с обращениями, вводными и вставными конструкциями</w:t>
      </w:r>
      <w:r w:rsidR="00970DDB"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Обращение. Основные функции обращения. Распространённое </w:t>
      </w:r>
      <w:r w:rsidR="006F48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нераспространённое обращение.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Вводные конструкции.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Вставные конструкции.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Омонимия членов предложения и вводных слов, словосочетаний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предложений.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Нормы построения предложений с вводными словами и предложениями, вставными конструкциями, обращениями (распространёнными </w:t>
      </w:r>
      <w:r w:rsidR="00E87CC9"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нераспространёнными), междометиями.</w:t>
      </w:r>
    </w:p>
    <w:p w:rsidR="00D67B9C" w:rsidRPr="00B36888" w:rsidRDefault="00505496"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Правила </w:t>
      </w:r>
      <w:r w:rsidR="00D67B9C" w:rsidRPr="00B36888">
        <w:rPr>
          <w:rFonts w:ascii="Times New Roman" w:eastAsia="SchoolBookSanPin" w:hAnsi="Times New Roman"/>
          <w:position w:val="1"/>
          <w:sz w:val="24"/>
          <w:szCs w:val="24"/>
          <w:lang w:val="ru-RU"/>
        </w:rPr>
        <w:t xml:space="preserve">постановки знаков препинания в предложениях с вводными </w:t>
      </w:r>
      <w:r w:rsidR="006F4896" w:rsidRPr="00B36888">
        <w:rPr>
          <w:rFonts w:ascii="Times New Roman" w:eastAsia="SchoolBookSanPin" w:hAnsi="Times New Roman"/>
          <w:position w:val="1"/>
          <w:sz w:val="24"/>
          <w:szCs w:val="24"/>
          <w:lang w:val="ru-RU"/>
        </w:rPr>
        <w:br/>
      </w:r>
      <w:r w:rsidR="00D67B9C" w:rsidRPr="00B36888">
        <w:rPr>
          <w:rFonts w:ascii="Times New Roman" w:eastAsia="SchoolBookSanPin" w:hAnsi="Times New Roman"/>
          <w:position w:val="1"/>
          <w:sz w:val="24"/>
          <w:szCs w:val="24"/>
          <w:lang w:val="ru-RU"/>
        </w:rPr>
        <w:t>и вставными конструкциями, обращениями и междометиями.</w:t>
      </w:r>
    </w:p>
    <w:p w:rsidR="009953B8" w:rsidRPr="00B36888" w:rsidRDefault="009953B8"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Синтаксический и пунктуационный анализ простых предложений.</w:t>
      </w:r>
    </w:p>
    <w:p w:rsidR="000638DF" w:rsidRPr="00B36888" w:rsidRDefault="00B549E7"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OfficinaSansBoldITC" w:hAnsi="Times New Roman"/>
          <w:sz w:val="24"/>
          <w:szCs w:val="24"/>
          <w:lang w:val="ru-RU"/>
        </w:rPr>
        <w:t>19</w:t>
      </w:r>
      <w:r w:rsidR="000638DF" w:rsidRPr="00B36888">
        <w:rPr>
          <w:rFonts w:ascii="Times New Roman" w:eastAsia="OfficinaSansBoldITC" w:hAnsi="Times New Roman"/>
          <w:sz w:val="24"/>
          <w:szCs w:val="24"/>
          <w:lang w:val="ru-RU"/>
        </w:rPr>
        <w:t>.10.</w:t>
      </w:r>
      <w:r w:rsidR="000638DF" w:rsidRPr="00B36888">
        <w:rPr>
          <w:rFonts w:ascii="Times New Roman" w:eastAsia="SchoolBookSanPin" w:hAnsi="Times New Roman"/>
          <w:position w:val="1"/>
          <w:sz w:val="24"/>
          <w:szCs w:val="24"/>
          <w:lang w:val="ru-RU"/>
        </w:rPr>
        <w:t xml:space="preserve"> Содержание обучения в 9 классе. </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.10.1.</w:t>
      </w:r>
      <w:r w:rsidR="00E87CC9" w:rsidRPr="00B36888">
        <w:rPr>
          <w:rFonts w:ascii="Times New Roman" w:eastAsia="SchoolBookSanPin" w:hAnsi="Times New Roman"/>
          <w:position w:val="1"/>
          <w:sz w:val="24"/>
          <w:szCs w:val="24"/>
          <w:lang w:val="ru-RU"/>
        </w:rPr>
        <w:t> </w:t>
      </w:r>
      <w:r w:rsidR="00D67B9C" w:rsidRPr="00B36888">
        <w:rPr>
          <w:rFonts w:ascii="Times New Roman" w:eastAsia="OfficinaSansBoldITC" w:hAnsi="Times New Roman"/>
          <w:sz w:val="24"/>
          <w:szCs w:val="24"/>
          <w:lang w:val="ru-RU"/>
        </w:rPr>
        <w:t>Общие сведения о языке</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Роль русского языка в Российской Федерации. Русский язык в современном мире.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.10.2.</w:t>
      </w:r>
      <w:r w:rsidR="00E87CC9" w:rsidRPr="00B36888">
        <w:rPr>
          <w:rFonts w:ascii="Times New Roman" w:eastAsia="SchoolBookSanPin" w:hAnsi="Times New Roman"/>
          <w:position w:val="1"/>
          <w:sz w:val="24"/>
          <w:szCs w:val="24"/>
          <w:lang w:val="ru-RU"/>
        </w:rPr>
        <w:t> </w:t>
      </w:r>
      <w:r w:rsidR="00D67B9C" w:rsidRPr="00B36888">
        <w:rPr>
          <w:rFonts w:ascii="Times New Roman" w:eastAsia="OfficinaSansBoldITC" w:hAnsi="Times New Roman"/>
          <w:sz w:val="24"/>
          <w:szCs w:val="24"/>
          <w:lang w:val="ru-RU"/>
        </w:rPr>
        <w:t>Язык и речь</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Речь устная и письменная, монологическая и диалогическая, полилог (повторение).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Виды речевой деятельности: говорение, письмо, аудирование, чтение (повторение).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Виды аудирования: выборочное, ознакомительное, детальное.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Виды чтения: изучающее, ознакомительное, просмотровое, поисковое.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Подробное, сжатое, выборочное изложение прочитанного или прослушанного текста.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Соблюдение орфоэпических, лексических, гра</w:t>
      </w:r>
      <w:r w:rsidR="00505496" w:rsidRPr="00B36888">
        <w:rPr>
          <w:rFonts w:ascii="Times New Roman" w:eastAsia="SchoolBookSanPin" w:hAnsi="Times New Roman"/>
          <w:sz w:val="24"/>
          <w:szCs w:val="24"/>
          <w:lang w:val="ru-RU"/>
        </w:rPr>
        <w:t>мматических, стилистических норм</w:t>
      </w:r>
      <w:r w:rsidRPr="00B36888">
        <w:rPr>
          <w:rFonts w:ascii="Times New Roman" w:eastAsia="SchoolBookSanPin" w:hAnsi="Times New Roman"/>
          <w:sz w:val="24"/>
          <w:szCs w:val="24"/>
          <w:lang w:val="ru-RU"/>
        </w:rPr>
        <w:t xml:space="preserve"> русского литературного языка</w:t>
      </w:r>
      <w:r w:rsidR="00505496" w:rsidRPr="00B36888">
        <w:rPr>
          <w:rFonts w:ascii="Times New Roman" w:eastAsia="SchoolBookSanPin" w:hAnsi="Times New Roman"/>
          <w:sz w:val="24"/>
          <w:szCs w:val="24"/>
          <w:lang w:val="ru-RU"/>
        </w:rPr>
        <w:t>; орфографических, пунктуационных правил</w:t>
      </w:r>
      <w:r w:rsidRPr="00B36888">
        <w:rPr>
          <w:rFonts w:ascii="Times New Roman" w:eastAsia="SchoolBookSanPin" w:hAnsi="Times New Roman"/>
          <w:sz w:val="24"/>
          <w:szCs w:val="24"/>
          <w:lang w:val="ru-RU"/>
        </w:rPr>
        <w:t xml:space="preserve"> </w:t>
      </w:r>
      <w:r w:rsidR="005054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речевой практике при создании устных и письменных высказываний.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Приёмы работы с учебной книгой, лингвистическими словарями, справочной литературой.</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.10.3.</w:t>
      </w:r>
      <w:r w:rsidR="00E87CC9" w:rsidRPr="00B36888">
        <w:rPr>
          <w:rFonts w:ascii="Times New Roman" w:eastAsia="SchoolBookSanPin" w:hAnsi="Times New Roman"/>
          <w:position w:val="1"/>
          <w:sz w:val="24"/>
          <w:szCs w:val="24"/>
          <w:lang w:val="ru-RU"/>
        </w:rPr>
        <w:t> </w:t>
      </w:r>
      <w:r w:rsidR="00D67B9C" w:rsidRPr="00B36888">
        <w:rPr>
          <w:rFonts w:ascii="Times New Roman" w:eastAsia="OfficinaSansBoldITC" w:hAnsi="Times New Roman"/>
          <w:sz w:val="24"/>
          <w:szCs w:val="24"/>
          <w:lang w:val="ru-RU"/>
        </w:rPr>
        <w:t>Текст</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Сочетание разных функционально-смысловых типов речи в тексте, в том числе сочетание элементов разных функциональных разновидностей языка </w:t>
      </w:r>
      <w:r w:rsidR="006F48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художественном произведении.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Особенности употребления языковых средств выразительности в текстах, принадлежащих к различным функционально-смысловым типам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Информационная переработка текста.</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.10.4.</w:t>
      </w:r>
      <w:r w:rsidR="00E87CC9" w:rsidRPr="00B36888">
        <w:rPr>
          <w:rFonts w:ascii="Times New Roman" w:eastAsia="SchoolBookSanPin" w:hAnsi="Times New Roman"/>
          <w:position w:val="1"/>
          <w:sz w:val="24"/>
          <w:szCs w:val="24"/>
          <w:lang w:val="ru-RU"/>
        </w:rPr>
        <w:t> </w:t>
      </w:r>
      <w:r w:rsidR="00D67B9C" w:rsidRPr="00B36888">
        <w:rPr>
          <w:rFonts w:ascii="Times New Roman" w:eastAsia="OfficinaSansBoldITC" w:hAnsi="Times New Roman"/>
          <w:sz w:val="24"/>
          <w:szCs w:val="24"/>
          <w:lang w:val="ru-RU"/>
        </w:rPr>
        <w:t>Функциональные разновидности языка</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Функциональные разновидности современного русского языка: разговор</w:t>
      </w:r>
      <w:r w:rsidR="00EB7B9E" w:rsidRPr="00B36888">
        <w:rPr>
          <w:rFonts w:ascii="Times New Roman" w:eastAsia="SchoolBookSanPin" w:hAnsi="Times New Roman"/>
          <w:sz w:val="24"/>
          <w:szCs w:val="24"/>
          <w:lang w:val="ru-RU"/>
        </w:rPr>
        <w:t>н</w:t>
      </w:r>
      <w:r w:rsidRPr="00B36888">
        <w:rPr>
          <w:rFonts w:ascii="Times New Roman" w:eastAsia="SchoolBookSanPin" w:hAnsi="Times New Roman"/>
          <w:sz w:val="24"/>
          <w:szCs w:val="24"/>
          <w:lang w:val="ru-RU"/>
        </w:rPr>
        <w:t>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w:t>
      </w:r>
      <w:r w:rsidR="006F48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а также языковых средств других функциональных разновидностей языка.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Основные изобразительно-выразительные средства русского языка, </w:t>
      </w:r>
      <w:r w:rsidR="006F48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их использование в речи (метафора, эпитет, сравнение, гипербола, олицетворение </w:t>
      </w:r>
      <w:r w:rsidR="006F48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другие).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.10.5.</w:t>
      </w:r>
      <w:r w:rsidR="00E87CC9" w:rsidRPr="00B36888">
        <w:rPr>
          <w:rFonts w:ascii="Times New Roman" w:eastAsia="SchoolBookSanPin" w:hAnsi="Times New Roman"/>
          <w:position w:val="1"/>
          <w:sz w:val="24"/>
          <w:szCs w:val="24"/>
          <w:lang w:val="ru-RU"/>
        </w:rPr>
        <w:t> </w:t>
      </w:r>
      <w:r w:rsidR="00D67B9C" w:rsidRPr="00B36888">
        <w:rPr>
          <w:rFonts w:ascii="Times New Roman" w:eastAsia="OfficinaSansBoldITC" w:hAnsi="Times New Roman"/>
          <w:sz w:val="24"/>
          <w:szCs w:val="24"/>
          <w:lang w:val="ru-RU"/>
        </w:rPr>
        <w:t>Синтаксис. Культура речи. Пунктуация</w:t>
      </w:r>
      <w:r w:rsidR="00970DDB" w:rsidRPr="00B36888">
        <w:rPr>
          <w:rFonts w:ascii="Times New Roman" w:eastAsia="OfficinaSansBoldITC" w:hAnsi="Times New Roman"/>
          <w:sz w:val="24"/>
          <w:szCs w:val="24"/>
          <w:lang w:val="ru-RU"/>
        </w:rPr>
        <w:t>.</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.10.5.1.</w:t>
      </w:r>
      <w:r w:rsidR="00E87CC9" w:rsidRPr="00B36888">
        <w:rPr>
          <w:rFonts w:ascii="Times New Roman" w:eastAsia="SchoolBookSanPin" w:hAnsi="Times New Roman"/>
          <w:position w:val="1"/>
          <w:sz w:val="24"/>
          <w:szCs w:val="24"/>
          <w:lang w:val="ru-RU"/>
        </w:rPr>
        <w:t> </w:t>
      </w:r>
      <w:r w:rsidR="00D67B9C" w:rsidRPr="00B36888">
        <w:rPr>
          <w:rFonts w:ascii="Times New Roman" w:eastAsia="SchoolBookSanPin" w:hAnsi="Times New Roman"/>
          <w:bCs/>
          <w:sz w:val="24"/>
          <w:szCs w:val="24"/>
          <w:lang w:val="ru-RU"/>
        </w:rPr>
        <w:t>Сложное предложение</w:t>
      </w:r>
      <w:r w:rsidR="00970DDB"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Понятие о сложном предложении (повторение).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Классификация сложных предложений.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Смысловое, структурное и интонационное единство частей сложного предложения.</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.10.5.2.</w:t>
      </w:r>
      <w:r w:rsidR="00E87CC9" w:rsidRPr="00B36888">
        <w:rPr>
          <w:rFonts w:ascii="Times New Roman" w:eastAsia="SchoolBookSanPin" w:hAnsi="Times New Roman"/>
          <w:position w:val="1"/>
          <w:sz w:val="24"/>
          <w:szCs w:val="24"/>
          <w:lang w:val="ru-RU"/>
        </w:rPr>
        <w:t> </w:t>
      </w:r>
      <w:r w:rsidR="00D67B9C" w:rsidRPr="00B36888">
        <w:rPr>
          <w:rFonts w:ascii="Times New Roman" w:eastAsia="SchoolBookSanPin" w:hAnsi="Times New Roman"/>
          <w:bCs/>
          <w:position w:val="1"/>
          <w:sz w:val="24"/>
          <w:szCs w:val="24"/>
          <w:lang w:val="ru-RU"/>
        </w:rPr>
        <w:t>Сложносочинённое предложение</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Понятие о сложносочинённом предложении, его строении.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Виды сложносочинённых предложений. Средства связи частей сложносочинённого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Интонационные особенности сложносочинённых предложений с разными смысловыми отношениями между частями.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Употребление сложносочинённых предложений в речи. Грамматическая синонимия сложносочинённых предложений и простых предложений </w:t>
      </w:r>
      <w:r w:rsidR="006F48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однородными членами.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Нормы построения сложносочинённого предложения; </w:t>
      </w:r>
      <w:r w:rsidR="00505496" w:rsidRPr="00B36888">
        <w:rPr>
          <w:rFonts w:ascii="Times New Roman" w:eastAsia="SchoolBookSanPin" w:hAnsi="Times New Roman"/>
          <w:sz w:val="24"/>
          <w:szCs w:val="24"/>
          <w:lang w:val="ru-RU"/>
        </w:rPr>
        <w:t>правила</w:t>
      </w:r>
      <w:r w:rsidRPr="00B36888">
        <w:rPr>
          <w:rFonts w:ascii="Times New Roman" w:eastAsia="SchoolBookSanPin" w:hAnsi="Times New Roman"/>
          <w:sz w:val="24"/>
          <w:szCs w:val="24"/>
          <w:lang w:val="ru-RU"/>
        </w:rPr>
        <w:t xml:space="preserve"> постановки знаков препинания в сложных предложениях.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Синтаксический и пунктуационный анализ сложносочинённых предложений.</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.10.5.3.</w:t>
      </w:r>
      <w:r w:rsidR="00E87CC9" w:rsidRPr="00B36888">
        <w:rPr>
          <w:rFonts w:ascii="Times New Roman" w:eastAsia="SchoolBookSanPin" w:hAnsi="Times New Roman"/>
          <w:position w:val="1"/>
          <w:sz w:val="24"/>
          <w:szCs w:val="24"/>
          <w:lang w:val="ru-RU"/>
        </w:rPr>
        <w:t> </w:t>
      </w:r>
      <w:r w:rsidR="00D67B9C" w:rsidRPr="00B36888">
        <w:rPr>
          <w:rFonts w:ascii="Times New Roman" w:eastAsia="SchoolBookSanPin" w:hAnsi="Times New Roman"/>
          <w:bCs/>
          <w:sz w:val="24"/>
          <w:szCs w:val="24"/>
          <w:lang w:val="ru-RU"/>
        </w:rPr>
        <w:t>Сложноподчинённое предложение</w:t>
      </w:r>
      <w:r w:rsidR="00970DDB"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Понятие о сложноподчинённом предложении. Главная и придаточная части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Союзы и союзные слова. Различия подчинительных союзов и союзных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Грамматическая синонимия сложноподчинённых предложений и простых предложений с обособленными членами.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w:t>
      </w:r>
      <w:r w:rsidRPr="00B36888">
        <w:rPr>
          <w:rFonts w:ascii="Times New Roman" w:eastAsia="SchoolBookSanPin" w:hAnsi="Times New Roman"/>
          <w:position w:val="1"/>
          <w:sz w:val="24"/>
          <w:szCs w:val="24"/>
          <w:lang w:val="ru-RU"/>
        </w:rPr>
        <w:lastRenderedPageBreak/>
        <w:t xml:space="preserve">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степени и сравнительными.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Нормы построения сложноподчинённого предложения</w:t>
      </w:r>
      <w:r w:rsidR="00E87CC9"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B36888">
        <w:rPr>
          <w:rFonts w:ascii="Times New Roman" w:eastAsia="SchoolBookSanPin" w:hAnsi="Times New Roman"/>
          <w:bCs/>
          <w:position w:val="1"/>
          <w:sz w:val="24"/>
          <w:szCs w:val="24"/>
          <w:lang w:val="ru-RU"/>
        </w:rPr>
        <w:t>чтобы</w:t>
      </w:r>
      <w:r w:rsidRPr="00B36888">
        <w:rPr>
          <w:rFonts w:ascii="Times New Roman" w:eastAsia="SchoolBookSanPin" w:hAnsi="Times New Roman"/>
          <w:position w:val="1"/>
          <w:sz w:val="24"/>
          <w:szCs w:val="24"/>
          <w:lang w:val="ru-RU"/>
        </w:rPr>
        <w:t xml:space="preserve">, союзными словами </w:t>
      </w:r>
      <w:r w:rsidRPr="00B36888">
        <w:rPr>
          <w:rFonts w:ascii="Times New Roman" w:eastAsia="SchoolBookSanPin" w:hAnsi="Times New Roman"/>
          <w:bCs/>
          <w:position w:val="1"/>
          <w:sz w:val="24"/>
          <w:szCs w:val="24"/>
          <w:lang w:val="ru-RU"/>
        </w:rPr>
        <w:t>какой</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который</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Типичные грамматические ошибки при построении сложноподчинённых предложений.</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Сложноподчинённые предложения с несколькими придаточными. Однородное, неоднородное и последовательное подчинение придаточных частей.</w:t>
      </w:r>
    </w:p>
    <w:p w:rsidR="00D67B9C" w:rsidRPr="00B36888" w:rsidRDefault="00505496"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Правила</w:t>
      </w:r>
      <w:r w:rsidR="00D67B9C" w:rsidRPr="00B36888">
        <w:rPr>
          <w:rFonts w:ascii="Times New Roman" w:eastAsia="SchoolBookSanPin" w:hAnsi="Times New Roman"/>
          <w:sz w:val="24"/>
          <w:szCs w:val="24"/>
          <w:lang w:val="ru-RU"/>
        </w:rPr>
        <w:t xml:space="preserve"> постановки знаков препинания в сложноподчинённых предложениях.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Синтаксический и пунктуационный анализ сложноподчинённых предложений.</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.10.5.4.</w:t>
      </w:r>
      <w:r w:rsidR="00E87CC9" w:rsidRPr="00B36888">
        <w:rPr>
          <w:rFonts w:ascii="Times New Roman" w:eastAsia="SchoolBookSanPin" w:hAnsi="Times New Roman"/>
          <w:position w:val="1"/>
          <w:sz w:val="24"/>
          <w:szCs w:val="24"/>
          <w:lang w:val="ru-RU"/>
        </w:rPr>
        <w:t> </w:t>
      </w:r>
      <w:r w:rsidR="00D67B9C" w:rsidRPr="00B36888">
        <w:rPr>
          <w:rFonts w:ascii="Times New Roman" w:eastAsia="SchoolBookSanPin" w:hAnsi="Times New Roman"/>
          <w:bCs/>
          <w:sz w:val="24"/>
          <w:szCs w:val="24"/>
          <w:lang w:val="ru-RU"/>
        </w:rPr>
        <w:t>Бессоюзное сложное предложение</w:t>
      </w:r>
      <w:r w:rsidR="00970DDB"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Понятие о бессоюзном сложном предложении.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Бессоюзные сложные предложения со значением перечисления. Запятая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точка с запятой в бессоюзном сложном предложении.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Бессоюзные сложные предложения со значением причины, пояснения, дополнения. Двоеточие в бессоюзном сложном предложении.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Синтаксический и пунктуационный анализ бессоюзных сложных предложений.</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.10.5.5.</w:t>
      </w:r>
      <w:r w:rsidR="00E87CC9" w:rsidRPr="00B36888">
        <w:rPr>
          <w:rFonts w:ascii="Times New Roman" w:eastAsia="SchoolBookSanPin" w:hAnsi="Times New Roman"/>
          <w:position w:val="1"/>
          <w:sz w:val="24"/>
          <w:szCs w:val="24"/>
          <w:lang w:val="ru-RU"/>
        </w:rPr>
        <w:t> </w:t>
      </w:r>
      <w:r w:rsidR="00D67B9C" w:rsidRPr="00B36888">
        <w:rPr>
          <w:rFonts w:ascii="Times New Roman" w:eastAsia="SchoolBookSanPin" w:hAnsi="Times New Roman"/>
          <w:bCs/>
          <w:position w:val="1"/>
          <w:sz w:val="24"/>
          <w:szCs w:val="24"/>
          <w:lang w:val="ru-RU"/>
        </w:rPr>
        <w:t>Сложные предложения с разными видами союзной и бессоюзной связи</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Типы сложных предложений с разными видами связи.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Синтаксический и пунктуационный анализ сложных предложений с разными видами союзной и бессоюзной связи.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.10.5.6.</w:t>
      </w:r>
      <w:r w:rsidR="00E87CC9" w:rsidRPr="00B36888">
        <w:rPr>
          <w:rFonts w:ascii="Times New Roman" w:eastAsia="SchoolBookSanPin" w:hAnsi="Times New Roman"/>
          <w:position w:val="1"/>
          <w:sz w:val="24"/>
          <w:szCs w:val="24"/>
          <w:lang w:val="ru-RU"/>
        </w:rPr>
        <w:t> </w:t>
      </w:r>
      <w:r w:rsidR="00D67B9C" w:rsidRPr="00B36888">
        <w:rPr>
          <w:rFonts w:ascii="Times New Roman" w:eastAsia="SchoolBookSanPin" w:hAnsi="Times New Roman"/>
          <w:bCs/>
          <w:position w:val="1"/>
          <w:sz w:val="24"/>
          <w:szCs w:val="24"/>
          <w:lang w:val="ru-RU"/>
        </w:rPr>
        <w:t>Прямая и косвенная речь</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Прямая и косвенная речь. Синонимия предложений с прямой и косвенной речью.</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Цитирование. Способы включения цитат в высказывание.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Нормы построения предложений с прямой и косвенной речью; </w:t>
      </w:r>
      <w:r w:rsidR="00505496" w:rsidRPr="00B36888">
        <w:rPr>
          <w:rFonts w:ascii="Times New Roman" w:eastAsia="SchoolBookSanPin" w:hAnsi="Times New Roman"/>
          <w:position w:val="1"/>
          <w:sz w:val="24"/>
          <w:szCs w:val="24"/>
          <w:lang w:val="ru-RU"/>
        </w:rPr>
        <w:t>правила</w:t>
      </w:r>
      <w:r w:rsidRPr="00B36888">
        <w:rPr>
          <w:rFonts w:ascii="Times New Roman" w:eastAsia="SchoolBookSanPin" w:hAnsi="Times New Roman"/>
          <w:position w:val="1"/>
          <w:sz w:val="24"/>
          <w:szCs w:val="24"/>
          <w:lang w:val="ru-RU"/>
        </w:rPr>
        <w:t xml:space="preserve"> постановки знаков препинания в предложениях с косвенной речью, с прямой речью, при цитировании.</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Применение знаний по синтаксису и пунктуации в практике правописания.</w:t>
      </w:r>
    </w:p>
    <w:p w:rsidR="00E87CC9"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19</w:t>
      </w:r>
      <w:r w:rsidR="00E87CC9" w:rsidRPr="00B36888">
        <w:rPr>
          <w:rFonts w:ascii="Times New Roman" w:eastAsia="OfficinaSansBoldITC" w:hAnsi="Times New Roman"/>
          <w:sz w:val="24"/>
          <w:szCs w:val="24"/>
          <w:lang w:val="ru-RU"/>
        </w:rPr>
        <w:t xml:space="preserve">.11. Планируемые результаты освоения программы по русскому языку </w:t>
      </w:r>
      <w:r w:rsidR="00E87CC9" w:rsidRPr="00B36888">
        <w:rPr>
          <w:rFonts w:ascii="Times New Roman" w:eastAsia="OfficinaSansBoldITC" w:hAnsi="Times New Roman"/>
          <w:sz w:val="24"/>
          <w:szCs w:val="24"/>
          <w:lang w:val="ru-RU"/>
        </w:rPr>
        <w:br/>
        <w:t>на уровне основного общего образования.</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E87CC9" w:rsidRPr="00B36888">
        <w:rPr>
          <w:rFonts w:ascii="Times New Roman" w:eastAsia="SchoolBookSanPin" w:hAnsi="Times New Roman"/>
          <w:sz w:val="24"/>
          <w:szCs w:val="24"/>
          <w:lang w:val="ru-RU"/>
        </w:rPr>
        <w:t>.11.1. </w:t>
      </w:r>
      <w:r w:rsidR="00D67B9C" w:rsidRPr="00B36888">
        <w:rPr>
          <w:rFonts w:ascii="Times New Roman" w:eastAsia="SchoolBookSanPin" w:hAnsi="Times New Roman"/>
          <w:sz w:val="24"/>
          <w:szCs w:val="24"/>
          <w:lang w:val="ru-RU"/>
        </w:rPr>
        <w:t xml:space="preserve">Личностные результаты освоения </w:t>
      </w:r>
      <w:r w:rsidR="00E87CC9" w:rsidRPr="00B36888">
        <w:rPr>
          <w:rFonts w:ascii="Times New Roman" w:eastAsia="OfficinaSansBoldITC" w:hAnsi="Times New Roman"/>
          <w:sz w:val="24"/>
          <w:szCs w:val="24"/>
          <w:lang w:val="ru-RU"/>
        </w:rPr>
        <w:t xml:space="preserve">программы по русскому языку </w:t>
      </w:r>
      <w:r w:rsidR="00E87CC9" w:rsidRPr="00B36888">
        <w:rPr>
          <w:rFonts w:ascii="Times New Roman" w:eastAsia="OfficinaSansBoldITC" w:hAnsi="Times New Roman"/>
          <w:sz w:val="24"/>
          <w:szCs w:val="24"/>
          <w:lang w:val="ru-RU"/>
        </w:rPr>
        <w:br/>
        <w:t>на уровне основного общего образования</w:t>
      </w:r>
      <w:r w:rsidR="00E87CC9" w:rsidRPr="00B36888">
        <w:rPr>
          <w:rFonts w:ascii="Times New Roman" w:eastAsia="SchoolBookSanPin" w:hAnsi="Times New Roman"/>
          <w:sz w:val="24"/>
          <w:szCs w:val="24"/>
          <w:lang w:val="ru-RU"/>
        </w:rPr>
        <w:t xml:space="preserve"> </w:t>
      </w:r>
      <w:r w:rsidR="00D67B9C" w:rsidRPr="00B36888">
        <w:rPr>
          <w:rFonts w:ascii="Times New Roman" w:eastAsia="SchoolBookSanPin" w:hAnsi="Times New Roman"/>
          <w:sz w:val="24"/>
          <w:szCs w:val="24"/>
          <w:lang w:val="ru-RU"/>
        </w:rPr>
        <w:t xml:space="preserve">достигаются в единстве учебной </w:t>
      </w:r>
      <w:r w:rsidR="00E87CC9"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87CC9"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E87CC9" w:rsidRPr="00B36888">
        <w:rPr>
          <w:rFonts w:ascii="Times New Roman" w:eastAsia="SchoolBookSanPin" w:hAnsi="Times New Roman"/>
          <w:sz w:val="24"/>
          <w:szCs w:val="24"/>
          <w:lang w:val="ru-RU"/>
        </w:rPr>
        <w:t xml:space="preserve">.11.2. 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D67B9C" w:rsidRPr="00B36888" w:rsidRDefault="00E87CC9"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1) </w:t>
      </w:r>
      <w:r w:rsidR="00D67B9C" w:rsidRPr="00B36888">
        <w:rPr>
          <w:rFonts w:ascii="Times New Roman" w:eastAsia="SchoolBookSanPin" w:hAnsi="Times New Roman"/>
          <w:bCs/>
          <w:position w:val="1"/>
          <w:sz w:val="24"/>
          <w:szCs w:val="24"/>
          <w:lang w:val="ru-RU"/>
        </w:rPr>
        <w:t>гражданского воспитания: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активное участие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неприятие любых форм экстремизма, дискриминации; понимание роли различных социальных </w:t>
      </w:r>
      <w:r w:rsidRPr="00B36888">
        <w:rPr>
          <w:rFonts w:ascii="Times New Roman" w:eastAsia="SchoolBookSanPin" w:hAnsi="Times New Roman"/>
          <w:position w:val="1"/>
          <w:sz w:val="24"/>
          <w:szCs w:val="24"/>
          <w:lang w:val="ru-RU"/>
        </w:rPr>
        <w:lastRenderedPageBreak/>
        <w:t>институтов в жизни человека;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и многоконфессиональном обществе, формируемое в том числе на основе примеров из литературных произведений, написанных на русском языке; готовность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к разнообразной совместной деятельности, стремление к взаимопониманию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взаимопомощи</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активное участие в школьном самоуправлении; готовность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к участию в гуманитарной деятельности (помощь людям, нуждающимся в ней; волонтёрство);</w:t>
      </w:r>
    </w:p>
    <w:p w:rsidR="00D67B9C" w:rsidRPr="00B36888" w:rsidRDefault="0010062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2) </w:t>
      </w:r>
      <w:r w:rsidR="00D67B9C" w:rsidRPr="00B36888">
        <w:rPr>
          <w:rFonts w:ascii="Times New Roman" w:eastAsia="SchoolBookSanPin" w:hAnsi="Times New Roman"/>
          <w:bCs/>
          <w:position w:val="1"/>
          <w:sz w:val="24"/>
          <w:szCs w:val="24"/>
          <w:lang w:val="ru-RU"/>
        </w:rPr>
        <w:t>патриотического воспитания: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осознание российской гражданской идентичности в поликультурном </w:t>
      </w:r>
      <w:r w:rsidRPr="00B36888">
        <w:rPr>
          <w:rFonts w:ascii="Times New Roman" w:eastAsia="SchoolBookSanPin" w:hAnsi="Times New Roman"/>
          <w:position w:val="1"/>
          <w:sz w:val="24"/>
          <w:szCs w:val="24"/>
          <w:lang w:val="ru-RU"/>
        </w:rPr>
        <w:br/>
        <w:t>и многоконфессиональном обществе, понимание</w:t>
      </w:r>
      <w:r w:rsidRPr="00B36888">
        <w:rPr>
          <w:rFonts w:ascii="Times New Roman" w:eastAsia="SchoolBookSanPin" w:hAnsi="Times New Roman"/>
          <w:sz w:val="24"/>
          <w:szCs w:val="24"/>
          <w:lang w:val="ru-RU"/>
        </w:rPr>
        <w:t xml:space="preserve"> роли русского языка </w:t>
      </w:r>
      <w:r w:rsidR="0010062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как государственного языка Российской Федерации и языка межнационального общения народов России</w:t>
      </w:r>
      <w:r w:rsidR="00100623"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проявление интереса к познанию русского языка, </w:t>
      </w:r>
      <w:r w:rsidR="0010062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к истории и культуре Российской Федерации, культуре своего края, народов России</w:t>
      </w:r>
      <w:r w:rsidR="00100623"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w:t>
      </w:r>
      <w:r w:rsidR="006F4896"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ценностное отношение к русскому языку, к достижениям своей Родины </w:t>
      </w:r>
      <w:r w:rsidR="0095351E"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России, </w:t>
      </w:r>
      <w:r w:rsidR="0010062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к науке, искусству, боевым подвигам и трудовым достижениям народа, в том числе отражённым в художественных произведениях</w:t>
      </w:r>
      <w:r w:rsidR="00100623"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уважение к символам России, государственным праздникам, историческому и природному наследию </w:t>
      </w:r>
      <w:r w:rsidR="0010062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памятникам, традициям разных народов, проживающих в родной стране;</w:t>
      </w:r>
    </w:p>
    <w:p w:rsidR="00D67B9C" w:rsidRPr="00B36888" w:rsidRDefault="0010062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3) </w:t>
      </w:r>
      <w:r w:rsidR="00D67B9C" w:rsidRPr="00B36888">
        <w:rPr>
          <w:rFonts w:ascii="Times New Roman" w:eastAsia="SchoolBookSanPin" w:hAnsi="Times New Roman"/>
          <w:bCs/>
          <w:position w:val="1"/>
          <w:sz w:val="24"/>
          <w:szCs w:val="24"/>
          <w:lang w:val="ru-RU"/>
        </w:rPr>
        <w:t>духовно-нравственного воспитания: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ориентация на моральные ценности и нормы в ситуациях нравственного выбора</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готовность оценивать своё поведение, в том числе речевое, и поступки,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а также поведение и поступки других людей с позиции нравственных и правовых норм</w:t>
      </w:r>
      <w:r w:rsidR="00EB7B9E"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с учётом осознания последствий поступков; активное неприятие асоциальных поступков</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свобода и ответственность</w:t>
      </w:r>
      <w:r w:rsidR="00EB7B9E"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 xml:space="preserve">личности в условиях индивидуального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общественного пространства;</w:t>
      </w:r>
    </w:p>
    <w:p w:rsidR="00D67B9C" w:rsidRPr="00B36888" w:rsidRDefault="0010062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4) </w:t>
      </w:r>
      <w:r w:rsidR="00D67B9C" w:rsidRPr="00B36888">
        <w:rPr>
          <w:rFonts w:ascii="Times New Roman" w:eastAsia="SchoolBookSanPin" w:hAnsi="Times New Roman"/>
          <w:bCs/>
          <w:position w:val="1"/>
          <w:sz w:val="24"/>
          <w:szCs w:val="24"/>
          <w:lang w:val="ru-RU"/>
        </w:rPr>
        <w:t>эстетического воспитания: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восприимчивость к разным видам искусства, традициям и творчеству своего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других народов</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понимание эмоционального воздействия искусства</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осознание важности художественной культуры как средства коммуникации и самовыражения</w:t>
      </w:r>
      <w:r w:rsidR="00100623"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осознание важности русского языка как средства коммуникации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самовыражения; понимание ценности отечественного и мирового искусства, роли этнических культурных традиций и народного творчества</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стремление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к самовыражению в разных видах искусства;</w:t>
      </w:r>
    </w:p>
    <w:p w:rsidR="00D67B9C" w:rsidRPr="00B36888" w:rsidRDefault="0010062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5) </w:t>
      </w:r>
      <w:r w:rsidR="00D67B9C" w:rsidRPr="00B36888">
        <w:rPr>
          <w:rFonts w:ascii="Times New Roman" w:eastAsia="SchoolBookSanPin" w:hAnsi="Times New Roman"/>
          <w:bCs/>
          <w:position w:val="1"/>
          <w:sz w:val="24"/>
          <w:szCs w:val="24"/>
          <w:lang w:val="ru-RU"/>
        </w:rPr>
        <w:t xml:space="preserve">физического воспитания, формирования культуры здоровья </w:t>
      </w:r>
      <w:r w:rsidRPr="00B36888">
        <w:rPr>
          <w:rFonts w:ascii="Times New Roman" w:eastAsia="SchoolBookSanPin" w:hAnsi="Times New Roman"/>
          <w:bCs/>
          <w:position w:val="1"/>
          <w:sz w:val="24"/>
          <w:szCs w:val="24"/>
          <w:lang w:val="ru-RU"/>
        </w:rPr>
        <w:br/>
      </w:r>
      <w:r w:rsidR="00D67B9C" w:rsidRPr="00B36888">
        <w:rPr>
          <w:rFonts w:ascii="Times New Roman" w:eastAsia="SchoolBookSanPin" w:hAnsi="Times New Roman"/>
          <w:bCs/>
          <w:position w:val="1"/>
          <w:sz w:val="24"/>
          <w:szCs w:val="24"/>
          <w:lang w:val="ru-RU"/>
        </w:rPr>
        <w:t>и эмоционального благополучия: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осознание ценности жизни с опорой на собственный жизненный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читательский опыт</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ответственное отношение к своему здоровью и установка </w:t>
      </w:r>
      <w:r w:rsidR="006F4896"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соблюдение правил безопасности, в том числе навыки безопасного поведения в </w:t>
      </w:r>
      <w:r w:rsidR="00100623" w:rsidRPr="00B36888">
        <w:rPr>
          <w:rFonts w:ascii="Times New Roman" w:eastAsia="SchoolBookSanPin" w:hAnsi="Times New Roman"/>
          <w:position w:val="1"/>
          <w:sz w:val="24"/>
          <w:szCs w:val="24"/>
          <w:lang w:val="ru-RU"/>
        </w:rPr>
        <w:t>информационно-коммуникационной сети «Интернет»</w:t>
      </w:r>
      <w:r w:rsidRPr="00B36888">
        <w:rPr>
          <w:rFonts w:ascii="Times New Roman" w:eastAsia="SchoolBookSanPin" w:hAnsi="Times New Roman"/>
          <w:position w:val="1"/>
          <w:sz w:val="24"/>
          <w:szCs w:val="24"/>
          <w:lang w:val="ru-RU"/>
        </w:rPr>
        <w:t xml:space="preserve"> в процессе школьного языкового образования;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способность адаптироваться к стрессовым ситуациям и меняю</w:t>
      </w:r>
      <w:r w:rsidRPr="00B36888">
        <w:rPr>
          <w:rFonts w:ascii="Times New Roman" w:eastAsia="SchoolBookSanPin" w:hAnsi="Times New Roman"/>
          <w:sz w:val="24"/>
          <w:szCs w:val="24"/>
          <w:lang w:val="ru-RU"/>
        </w:rPr>
        <w:t>щимся социальным, информационным и природным условиям, в том числе осмысляя собственный опыт и выстраивая дальнейшие цели;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умение принимать себя и других, не осуждая;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сформированность навыков рефлексии, признание своего права на ошибку и такого же права другого человека;</w:t>
      </w:r>
    </w:p>
    <w:p w:rsidR="00D67B9C" w:rsidRPr="00B36888" w:rsidRDefault="0010062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lastRenderedPageBreak/>
        <w:t>6) </w:t>
      </w:r>
      <w:r w:rsidR="00D67B9C" w:rsidRPr="00B36888">
        <w:rPr>
          <w:rFonts w:ascii="Times New Roman" w:eastAsia="SchoolBookSanPin" w:hAnsi="Times New Roman"/>
          <w:bCs/>
          <w:position w:val="1"/>
          <w:sz w:val="24"/>
          <w:szCs w:val="24"/>
          <w:lang w:val="ru-RU"/>
        </w:rPr>
        <w:t>трудового воспитания: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w:t>
      </w:r>
      <w:r w:rsidR="008B6695"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с деятельностью филологов, журналистов, писателей</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уважение к труду </w:t>
      </w:r>
      <w:r w:rsidR="008B6695"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результатам трудовой деятельности</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осознанный выбор и построение индивидуальной траектории образования и жизненных планов с учётом личных </w:t>
      </w:r>
      <w:r w:rsidR="008B6695"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общественных интересов и потребностей;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умение рассказать о своих планах на будущее;</w:t>
      </w:r>
    </w:p>
    <w:p w:rsidR="00D67B9C" w:rsidRPr="00B36888" w:rsidRDefault="0010062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7) </w:t>
      </w:r>
      <w:r w:rsidR="00D67B9C" w:rsidRPr="00B36888">
        <w:rPr>
          <w:rFonts w:ascii="Times New Roman" w:eastAsia="SchoolBookSanPin" w:hAnsi="Times New Roman"/>
          <w:bCs/>
          <w:position w:val="1"/>
          <w:sz w:val="24"/>
          <w:szCs w:val="24"/>
          <w:lang w:val="ru-RU"/>
        </w:rPr>
        <w:t>экологического воспитания: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008B6695"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оценки их возможных последствий для окружающей среды</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умение точно, логично выражать свою точку зрения на экологические проблемы;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повышение уровня экологической культуры, осознание глобального характера экологических проблем и путей их решения</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активное неприятие действий, приносящих вред окружающей среде, в том числе сформированное при знакомстве </w:t>
      </w:r>
      <w:r w:rsidR="008B6695"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с литературными произведениями, поднимающими экологические проблемы</w:t>
      </w:r>
      <w:r w:rsidR="00100623"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осознание своей роли как гражданина и потребителя в условиях взаимосвязи природной, технологической и социальной сред</w:t>
      </w:r>
      <w:r w:rsidR="00100623"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готовность к участию </w:t>
      </w:r>
      <w:r w:rsidR="00100623"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практической деятельности экологической направленности</w:t>
      </w:r>
      <w:r w:rsidR="00874D59" w:rsidRPr="00B36888">
        <w:rPr>
          <w:rFonts w:ascii="Times New Roman" w:eastAsia="SchoolBookSanPin" w:hAnsi="Times New Roman"/>
          <w:position w:val="1"/>
          <w:sz w:val="24"/>
          <w:szCs w:val="24"/>
          <w:lang w:val="ru-RU"/>
        </w:rPr>
        <w:t>;</w:t>
      </w:r>
    </w:p>
    <w:p w:rsidR="00D67B9C" w:rsidRPr="00B36888" w:rsidRDefault="00100623"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8) </w:t>
      </w:r>
      <w:r w:rsidR="00D67B9C" w:rsidRPr="00B36888">
        <w:rPr>
          <w:rFonts w:ascii="Times New Roman" w:eastAsia="SchoolBookSanPin" w:hAnsi="Times New Roman"/>
          <w:bCs/>
          <w:position w:val="1"/>
          <w:sz w:val="24"/>
          <w:szCs w:val="24"/>
          <w:lang w:val="ru-RU"/>
        </w:rPr>
        <w:t>ценности научного познания: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ориентация в деятельности на современную систему научных представлений об основных закономерностях развития чело</w:t>
      </w:r>
      <w:r w:rsidRPr="00B36888">
        <w:rPr>
          <w:rFonts w:ascii="Times New Roman" w:eastAsia="SchoolBookSanPin" w:hAnsi="Times New Roman"/>
          <w:sz w:val="24"/>
          <w:szCs w:val="24"/>
          <w:lang w:val="ru-RU"/>
        </w:rPr>
        <w:t>века, природы и общества, взаимосвязях человека с природной и социальной средой</w:t>
      </w:r>
      <w:r w:rsidR="00100623"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закономерностях развития языка</w:t>
      </w:r>
      <w:r w:rsidR="00100623"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овладение языковой и читательской культурой, навыками чтения </w:t>
      </w:r>
      <w:r w:rsidR="008B6695"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как средства познания мира</w:t>
      </w:r>
      <w:r w:rsidR="00100623"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овладение основными навыками исследовательской деятельности</w:t>
      </w:r>
      <w:r w:rsidR="00100623"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 xml:space="preserve">установка на осмысление опыта, наблюдений, поступков </w:t>
      </w:r>
      <w:r w:rsidR="008C74C0"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стремление совершенствовать пути достижения индивидуального и коллективного благополучия</w:t>
      </w:r>
      <w:r w:rsidR="00874D59" w:rsidRPr="00B36888">
        <w:rPr>
          <w:rFonts w:ascii="Times New Roman" w:eastAsia="SchoolBookSanPin" w:hAnsi="Times New Roman"/>
          <w:sz w:val="24"/>
          <w:szCs w:val="24"/>
          <w:lang w:val="ru-RU"/>
        </w:rPr>
        <w:t>;</w:t>
      </w:r>
    </w:p>
    <w:p w:rsidR="00D67B9C" w:rsidRPr="00B36888" w:rsidRDefault="008C74C0"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9) </w:t>
      </w:r>
      <w:r w:rsidR="00D67B9C" w:rsidRPr="00B36888">
        <w:rPr>
          <w:rFonts w:ascii="Times New Roman" w:eastAsia="SchoolBookSanPin" w:hAnsi="Times New Roman"/>
          <w:bCs/>
          <w:sz w:val="24"/>
          <w:szCs w:val="24"/>
          <w:lang w:val="ru-RU"/>
        </w:rPr>
        <w:t xml:space="preserve">адаптации обучающегося к изменяющимся условиям социальной </w:t>
      </w:r>
      <w:r w:rsidRPr="00B36888">
        <w:rPr>
          <w:rFonts w:ascii="Times New Roman" w:eastAsia="SchoolBookSanPin" w:hAnsi="Times New Roman"/>
          <w:bCs/>
          <w:sz w:val="24"/>
          <w:szCs w:val="24"/>
          <w:lang w:val="ru-RU"/>
        </w:rPr>
        <w:br/>
      </w:r>
      <w:r w:rsidR="00D67B9C" w:rsidRPr="00B36888">
        <w:rPr>
          <w:rFonts w:ascii="Times New Roman" w:eastAsia="SchoolBookSanPin" w:hAnsi="Times New Roman"/>
          <w:bCs/>
          <w:sz w:val="24"/>
          <w:szCs w:val="24"/>
          <w:lang w:val="ru-RU"/>
        </w:rPr>
        <w:t>и природной среды: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w:t>
      </w:r>
      <w:r w:rsidR="008B6695"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потребность во взаимодействии в условиях неопределённости, открытость опыту и знаниям других</w:t>
      </w:r>
      <w:r w:rsidR="008C74C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потребность в действии в условиях неопределённости, </w:t>
      </w:r>
      <w:r w:rsidR="008B6695"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в повышении уровня своей компетентности через практическую деятельность, </w:t>
      </w:r>
      <w:r w:rsidR="008C74C0"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том числе умение учиться у других людей, получать в совместной деятельности новые знания, навыки и компетенции из опыта других</w:t>
      </w:r>
      <w:r w:rsidR="008C74C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необходимость </w:t>
      </w:r>
      <w:r w:rsidR="008C74C0"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w:t>
      </w:r>
      <w:r w:rsidR="008C74C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умение оперировать основными понятиями, терминами </w:t>
      </w:r>
      <w:r w:rsidR="008C74C0"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представлениями в области концепции устойчивого развития, анализировать </w:t>
      </w:r>
      <w:r w:rsidR="008C74C0"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выявлять взаимосвязь природы, общества и экономики, оценивать свои действия </w:t>
      </w:r>
      <w:r w:rsidR="008C74C0"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учётом влияния на окружающую среду, достижения целей и преодоления вызовов, возможных глобальных последствий;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r w:rsidR="008C74C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воспринимать стрессовую </w:t>
      </w:r>
      <w:r w:rsidRPr="00B36888">
        <w:rPr>
          <w:rFonts w:ascii="Times New Roman" w:eastAsia="SchoolBookSanPin" w:hAnsi="Times New Roman"/>
          <w:sz w:val="24"/>
          <w:szCs w:val="24"/>
          <w:lang w:val="ru-RU"/>
        </w:rPr>
        <w:lastRenderedPageBreak/>
        <w:t>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w:t>
      </w:r>
      <w:r w:rsidR="008C74C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быть готовым действовать </w:t>
      </w:r>
      <w:r w:rsidRPr="00B36888">
        <w:rPr>
          <w:rFonts w:ascii="Times New Roman" w:eastAsia="SchoolBookSanPin" w:hAnsi="Times New Roman"/>
          <w:sz w:val="24"/>
          <w:szCs w:val="24"/>
          <w:lang w:val="ru-RU"/>
        </w:rPr>
        <w:br/>
        <w:t>в отсутствие гарантий успеха.</w:t>
      </w:r>
    </w:p>
    <w:p w:rsidR="008C74C0" w:rsidRPr="00B36888" w:rsidRDefault="00B549E7" w:rsidP="00807C57">
      <w:pPr>
        <w:spacing w:after="0" w:line="240" w:lineRule="auto"/>
        <w:jc w:val="both"/>
        <w:rPr>
          <w:rFonts w:ascii="Times New Roman" w:eastAsia="SchoolBookSanPin" w:hAnsi="Times New Roman"/>
          <w:bCs/>
          <w:sz w:val="24"/>
          <w:szCs w:val="24"/>
          <w:lang w:val="ru-RU"/>
        </w:rPr>
      </w:pPr>
      <w:r w:rsidRPr="00B36888">
        <w:rPr>
          <w:rFonts w:ascii="Times New Roman" w:eastAsia="SchoolBookSanPin" w:hAnsi="Times New Roman"/>
          <w:sz w:val="24"/>
          <w:szCs w:val="24"/>
          <w:lang w:val="ru-RU"/>
        </w:rPr>
        <w:t>19</w:t>
      </w:r>
      <w:r w:rsidR="008C74C0" w:rsidRPr="00B36888">
        <w:rPr>
          <w:rFonts w:ascii="Times New Roman" w:eastAsia="SchoolBookSanPin" w:hAnsi="Times New Roman"/>
          <w:sz w:val="24"/>
          <w:szCs w:val="24"/>
          <w:lang w:val="ru-RU"/>
        </w:rPr>
        <w:t>.1</w:t>
      </w:r>
      <w:r w:rsidR="006A2A12" w:rsidRPr="00B36888">
        <w:rPr>
          <w:rFonts w:ascii="Times New Roman" w:eastAsia="SchoolBookSanPin" w:hAnsi="Times New Roman"/>
          <w:sz w:val="24"/>
          <w:szCs w:val="24"/>
          <w:lang w:val="ru-RU"/>
        </w:rPr>
        <w:t>1</w:t>
      </w:r>
      <w:r w:rsidR="008C74C0" w:rsidRPr="00B36888">
        <w:rPr>
          <w:rFonts w:ascii="Times New Roman" w:eastAsia="SchoolBookSanPin" w:hAnsi="Times New Roman"/>
          <w:sz w:val="24"/>
          <w:szCs w:val="24"/>
          <w:lang w:val="ru-RU"/>
        </w:rPr>
        <w:t>.</w:t>
      </w:r>
      <w:r w:rsidR="00244FF2" w:rsidRPr="00B36888">
        <w:rPr>
          <w:rFonts w:ascii="Times New Roman" w:eastAsia="SchoolBookSanPin" w:hAnsi="Times New Roman"/>
          <w:sz w:val="24"/>
          <w:szCs w:val="24"/>
          <w:lang w:val="ru-RU"/>
        </w:rPr>
        <w:t>3</w:t>
      </w:r>
      <w:r w:rsidR="008C74C0" w:rsidRPr="00B36888">
        <w:rPr>
          <w:rFonts w:ascii="Times New Roman" w:eastAsia="SchoolBookSanPin" w:hAnsi="Times New Roman"/>
          <w:sz w:val="24"/>
          <w:szCs w:val="24"/>
          <w:lang w:val="ru-RU"/>
        </w:rPr>
        <w:t xml:space="preserve">. В результате изучения русского языка на уровне </w:t>
      </w:r>
      <w:r w:rsidR="006A2A12" w:rsidRPr="00B36888">
        <w:rPr>
          <w:rFonts w:ascii="Times New Roman" w:eastAsia="SchoolBookSanPin" w:hAnsi="Times New Roman"/>
          <w:sz w:val="24"/>
          <w:szCs w:val="24"/>
          <w:lang w:val="ru-RU"/>
        </w:rPr>
        <w:t>основного</w:t>
      </w:r>
      <w:r w:rsidR="008C74C0" w:rsidRPr="00B36888">
        <w:rPr>
          <w:rFonts w:ascii="Times New Roman" w:eastAsia="SchoolBookSanPin" w:hAnsi="Times New Roman"/>
          <w:sz w:val="24"/>
          <w:szCs w:val="24"/>
          <w:lang w:val="ru-RU"/>
        </w:rPr>
        <w:t xml:space="preserve"> общего образования у обучающегося будут сформированы </w:t>
      </w:r>
      <w:r w:rsidR="00505496" w:rsidRPr="00B36888">
        <w:rPr>
          <w:rFonts w:ascii="Times New Roman" w:eastAsia="SchoolBookSanPin" w:hAnsi="Times New Roman"/>
          <w:sz w:val="24"/>
          <w:szCs w:val="24"/>
          <w:lang w:val="ru-RU"/>
        </w:rPr>
        <w:t xml:space="preserve">следующие метапредметные результаты: </w:t>
      </w:r>
      <w:r w:rsidR="008C74C0" w:rsidRPr="00B36888">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C74C0"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8C74C0" w:rsidRPr="00B36888">
        <w:rPr>
          <w:rFonts w:ascii="Times New Roman" w:eastAsia="OfficinaSansBoldITC" w:hAnsi="Times New Roman"/>
          <w:sz w:val="24"/>
          <w:szCs w:val="24"/>
          <w:lang w:val="ru-RU"/>
        </w:rPr>
        <w:t>.1</w:t>
      </w:r>
      <w:r w:rsidR="006A2A12" w:rsidRPr="00B36888">
        <w:rPr>
          <w:rFonts w:ascii="Times New Roman" w:eastAsia="OfficinaSansBoldITC" w:hAnsi="Times New Roman"/>
          <w:sz w:val="24"/>
          <w:szCs w:val="24"/>
          <w:lang w:val="ru-RU"/>
        </w:rPr>
        <w:t>1</w:t>
      </w:r>
      <w:r w:rsidR="008C74C0" w:rsidRPr="00B36888">
        <w:rPr>
          <w:rFonts w:ascii="Times New Roman" w:eastAsia="OfficinaSansBoldITC" w:hAnsi="Times New Roman"/>
          <w:sz w:val="24"/>
          <w:szCs w:val="24"/>
          <w:lang w:val="ru-RU"/>
        </w:rPr>
        <w:t>.</w:t>
      </w:r>
      <w:r w:rsidR="00244FF2" w:rsidRPr="00B36888">
        <w:rPr>
          <w:rFonts w:ascii="Times New Roman" w:eastAsia="OfficinaSansBoldITC" w:hAnsi="Times New Roman"/>
          <w:sz w:val="24"/>
          <w:szCs w:val="24"/>
          <w:lang w:val="ru-RU"/>
        </w:rPr>
        <w:t>3</w:t>
      </w:r>
      <w:r w:rsidR="008C74C0" w:rsidRPr="00B36888">
        <w:rPr>
          <w:rFonts w:ascii="Times New Roman" w:eastAsia="OfficinaSansBoldITC" w:hAnsi="Times New Roman"/>
          <w:sz w:val="24"/>
          <w:szCs w:val="24"/>
          <w:lang w:val="ru-RU"/>
        </w:rPr>
        <w:t>.1. </w:t>
      </w:r>
      <w:r w:rsidR="008C74C0" w:rsidRPr="00B36888">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008C74C0" w:rsidRPr="00B36888">
        <w:rPr>
          <w:rFonts w:ascii="Times New Roman" w:eastAsia="SchoolBookSanPin" w:hAnsi="Times New Roman"/>
          <w:bCs/>
          <w:sz w:val="24"/>
          <w:szCs w:val="24"/>
          <w:lang w:val="ru-RU"/>
        </w:rPr>
        <w:t>познавательных универсальных учебных действий</w:t>
      </w:r>
      <w:r w:rsidR="008C74C0" w:rsidRPr="00B36888">
        <w:rPr>
          <w:rFonts w:ascii="Times New Roman" w:eastAsia="SchoolBookSanPin" w:hAnsi="Times New Roman"/>
          <w:sz w:val="24"/>
          <w:szCs w:val="24"/>
          <w:lang w:val="ru-RU"/>
        </w:rPr>
        <w:t>:</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выявлять и характеризовать существенные признаки языковых единиц, языковых явлений и процессов;</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w:t>
      </w:r>
      <w:r w:rsidRPr="00B36888">
        <w:rPr>
          <w:rFonts w:ascii="Times New Roman" w:eastAsia="SchoolBookSanPin" w:hAnsi="Times New Roman"/>
          <w:position w:val="1"/>
          <w:sz w:val="24"/>
          <w:szCs w:val="24"/>
          <w:lang w:val="ru-RU"/>
        </w:rPr>
        <w:br/>
        <w:t>и противоречий;</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выявлять дефицит информации текста, необходимой для решения поставленной учебной задачи;</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самостоятельно выбирать способ решения учебной задачи при работе </w:t>
      </w:r>
      <w:r w:rsidRPr="00B36888">
        <w:rPr>
          <w:rFonts w:ascii="Times New Roman" w:eastAsia="SchoolBookSanPin" w:hAnsi="Times New Roman"/>
          <w:position w:val="1"/>
          <w:sz w:val="24"/>
          <w:szCs w:val="24"/>
          <w:lang w:val="ru-RU"/>
        </w:rPr>
        <w:b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8C74C0"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8C74C0" w:rsidRPr="00B36888">
        <w:rPr>
          <w:rFonts w:ascii="Times New Roman" w:eastAsia="OfficinaSansBoldITC" w:hAnsi="Times New Roman"/>
          <w:sz w:val="24"/>
          <w:szCs w:val="24"/>
          <w:lang w:val="ru-RU"/>
        </w:rPr>
        <w:t>.1</w:t>
      </w:r>
      <w:r w:rsidR="006A2A12" w:rsidRPr="00B36888">
        <w:rPr>
          <w:rFonts w:ascii="Times New Roman" w:eastAsia="OfficinaSansBoldITC" w:hAnsi="Times New Roman"/>
          <w:sz w:val="24"/>
          <w:szCs w:val="24"/>
          <w:lang w:val="ru-RU"/>
        </w:rPr>
        <w:t>1</w:t>
      </w:r>
      <w:r w:rsidR="008C74C0" w:rsidRPr="00B36888">
        <w:rPr>
          <w:rFonts w:ascii="Times New Roman" w:eastAsia="OfficinaSansBoldITC" w:hAnsi="Times New Roman"/>
          <w:sz w:val="24"/>
          <w:szCs w:val="24"/>
          <w:lang w:val="ru-RU"/>
        </w:rPr>
        <w:t>.</w:t>
      </w:r>
      <w:r w:rsidR="00244FF2" w:rsidRPr="00B36888">
        <w:rPr>
          <w:rFonts w:ascii="Times New Roman" w:eastAsia="OfficinaSansBoldITC" w:hAnsi="Times New Roman"/>
          <w:sz w:val="24"/>
          <w:szCs w:val="24"/>
          <w:lang w:val="ru-RU"/>
        </w:rPr>
        <w:t>3</w:t>
      </w:r>
      <w:r w:rsidR="008C74C0" w:rsidRPr="00B36888">
        <w:rPr>
          <w:rFonts w:ascii="Times New Roman" w:eastAsia="OfficinaSansBoldITC" w:hAnsi="Times New Roman"/>
          <w:sz w:val="24"/>
          <w:szCs w:val="24"/>
          <w:lang w:val="ru-RU"/>
        </w:rPr>
        <w:t>.2. </w:t>
      </w:r>
      <w:r w:rsidR="008C74C0" w:rsidRPr="00B36888">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8C74C0" w:rsidRPr="00B36888">
        <w:rPr>
          <w:rFonts w:ascii="Times New Roman" w:eastAsia="SchoolBookSanPin" w:hAnsi="Times New Roman"/>
          <w:bCs/>
          <w:sz w:val="24"/>
          <w:szCs w:val="24"/>
          <w:lang w:val="ru-RU"/>
        </w:rPr>
        <w:t>познавательных универсальных учебных действий</w:t>
      </w:r>
      <w:r w:rsidR="008C74C0" w:rsidRPr="00B36888">
        <w:rPr>
          <w:rFonts w:ascii="Times New Roman" w:eastAsia="SchoolBookSanPin" w:hAnsi="Times New Roman"/>
          <w:sz w:val="24"/>
          <w:szCs w:val="24"/>
          <w:lang w:val="ru-RU"/>
        </w:rPr>
        <w:t>:</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использовать вопросы как исследовательский инструмент познания </w:t>
      </w:r>
      <w:r w:rsidRPr="00B36888">
        <w:rPr>
          <w:rFonts w:ascii="Times New Roman" w:eastAsia="SchoolBookSanPin" w:hAnsi="Times New Roman"/>
          <w:position w:val="1"/>
          <w:sz w:val="24"/>
          <w:szCs w:val="24"/>
          <w:lang w:val="ru-RU"/>
        </w:rPr>
        <w:br/>
        <w:t>в языковом образовании;</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формулировать вопросы, фиксирующие несоответствие между реальным </w:t>
      </w:r>
      <w:r w:rsidRPr="00B36888">
        <w:rPr>
          <w:rFonts w:ascii="Times New Roman" w:eastAsia="SchoolBookSanPin" w:hAnsi="Times New Roman"/>
          <w:position w:val="1"/>
          <w:sz w:val="24"/>
          <w:szCs w:val="24"/>
          <w:lang w:val="ru-RU"/>
        </w:rPr>
        <w:br/>
        <w:t xml:space="preserve">и желательным состоянием ситуации, и самостоятельно устанавливать искомое </w:t>
      </w:r>
      <w:r w:rsidRPr="00B36888">
        <w:rPr>
          <w:rFonts w:ascii="Times New Roman" w:eastAsia="SchoolBookSanPin" w:hAnsi="Times New Roman"/>
          <w:position w:val="1"/>
          <w:sz w:val="24"/>
          <w:szCs w:val="24"/>
          <w:lang w:val="ru-RU"/>
        </w:rPr>
        <w:br/>
        <w:t>и данное;</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формировать гипотезу об истинности собственных суждений и суждений других, аргументировать свою позицию, мнение;</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составлять алгоритм действий и использовать его для решения учебных задач;</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оценивать на применимость и достоверность информацию, полученную в ходе лингвистического исследования (эксперимента);</w:t>
      </w:r>
    </w:p>
    <w:p w:rsidR="006A2A12" w:rsidRPr="00B36888" w:rsidRDefault="006A2A12"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прогнозировать возможное дальнейшее развитие процессов, событий </w:t>
      </w:r>
      <w:r w:rsidRPr="00B36888">
        <w:rPr>
          <w:rFonts w:ascii="Times New Roman" w:eastAsia="SchoolBookSanPin" w:hAnsi="Times New Roman"/>
          <w:sz w:val="24"/>
          <w:szCs w:val="24"/>
          <w:lang w:val="ru-RU"/>
        </w:rPr>
        <w:br/>
        <w:t>и их последствия в аналогичных или сходных ситуациях, а также выдвигать предположения об их развитии в новых условиях и контекстах.</w:t>
      </w:r>
    </w:p>
    <w:p w:rsidR="008C74C0"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8C74C0" w:rsidRPr="00B36888">
        <w:rPr>
          <w:rFonts w:ascii="Times New Roman" w:eastAsia="OfficinaSansBoldITC" w:hAnsi="Times New Roman"/>
          <w:sz w:val="24"/>
          <w:szCs w:val="24"/>
          <w:lang w:val="ru-RU"/>
        </w:rPr>
        <w:t>.1</w:t>
      </w:r>
      <w:r w:rsidR="006A2A12" w:rsidRPr="00B36888">
        <w:rPr>
          <w:rFonts w:ascii="Times New Roman" w:eastAsia="OfficinaSansBoldITC" w:hAnsi="Times New Roman"/>
          <w:sz w:val="24"/>
          <w:szCs w:val="24"/>
          <w:lang w:val="ru-RU"/>
        </w:rPr>
        <w:t>1</w:t>
      </w:r>
      <w:r w:rsidR="008C74C0" w:rsidRPr="00B36888">
        <w:rPr>
          <w:rFonts w:ascii="Times New Roman" w:eastAsia="OfficinaSansBoldITC" w:hAnsi="Times New Roman"/>
          <w:sz w:val="24"/>
          <w:szCs w:val="24"/>
          <w:lang w:val="ru-RU"/>
        </w:rPr>
        <w:t>.</w:t>
      </w:r>
      <w:r w:rsidR="00244FF2" w:rsidRPr="00B36888">
        <w:rPr>
          <w:rFonts w:ascii="Times New Roman" w:eastAsia="OfficinaSansBoldITC" w:hAnsi="Times New Roman"/>
          <w:sz w:val="24"/>
          <w:szCs w:val="24"/>
          <w:lang w:val="ru-RU"/>
        </w:rPr>
        <w:t>3</w:t>
      </w:r>
      <w:r w:rsidR="008C74C0" w:rsidRPr="00B36888">
        <w:rPr>
          <w:rFonts w:ascii="Times New Roman" w:eastAsia="OfficinaSansBoldITC" w:hAnsi="Times New Roman"/>
          <w:sz w:val="24"/>
          <w:szCs w:val="24"/>
          <w:lang w:val="ru-RU"/>
        </w:rPr>
        <w:t>.3. </w:t>
      </w:r>
      <w:r w:rsidR="008C74C0" w:rsidRPr="00B36888">
        <w:rPr>
          <w:rFonts w:ascii="Times New Roman" w:eastAsia="SchoolBookSanPin" w:hAnsi="Times New Roman"/>
          <w:sz w:val="24"/>
          <w:szCs w:val="24"/>
          <w:lang w:val="ru-RU"/>
        </w:rPr>
        <w:t xml:space="preserve">У обучающегося будут сформированы следующие умения работать </w:t>
      </w:r>
      <w:r w:rsidR="008C74C0" w:rsidRPr="00B36888">
        <w:rPr>
          <w:rFonts w:ascii="Times New Roman" w:eastAsia="SchoolBookSanPin" w:hAnsi="Times New Roman"/>
          <w:sz w:val="24"/>
          <w:szCs w:val="24"/>
          <w:lang w:val="ru-RU"/>
        </w:rPr>
        <w:br/>
        <w:t xml:space="preserve">с информацией как часть </w:t>
      </w:r>
      <w:r w:rsidR="008C74C0" w:rsidRPr="00B36888">
        <w:rPr>
          <w:rFonts w:ascii="Times New Roman" w:eastAsia="SchoolBookSanPin" w:hAnsi="Times New Roman"/>
          <w:bCs/>
          <w:sz w:val="24"/>
          <w:szCs w:val="24"/>
          <w:lang w:val="ru-RU"/>
        </w:rPr>
        <w:t>познавательных универсальных учебных действий</w:t>
      </w:r>
      <w:r w:rsidR="008C74C0" w:rsidRPr="00B36888">
        <w:rPr>
          <w:rFonts w:ascii="Times New Roman" w:eastAsia="SchoolBookSanPin" w:hAnsi="Times New Roman"/>
          <w:sz w:val="24"/>
          <w:szCs w:val="24"/>
          <w:lang w:val="ru-RU"/>
        </w:rPr>
        <w:t>:</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выбирать, анализировать, интерпретировать, обобщать и систематизировать информацию, представленную в текстах, таблицах, схемах;</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w:t>
      </w:r>
      <w:r w:rsidRPr="00B36888">
        <w:rPr>
          <w:rFonts w:ascii="Times New Roman" w:eastAsia="SchoolBookSanPin" w:hAnsi="Times New Roman"/>
          <w:position w:val="1"/>
          <w:sz w:val="24"/>
          <w:szCs w:val="24"/>
          <w:lang w:val="ru-RU"/>
        </w:rPr>
        <w:lastRenderedPageBreak/>
        <w:t>информации с целью решения учебных задач;</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находить сходные аргументы (подтверждающие или опровергающие одну </w:t>
      </w:r>
      <w:r w:rsidRPr="00B36888">
        <w:rPr>
          <w:rFonts w:ascii="Times New Roman" w:eastAsia="SchoolBookSanPin" w:hAnsi="Times New Roman"/>
          <w:position w:val="1"/>
          <w:sz w:val="24"/>
          <w:szCs w:val="24"/>
          <w:lang w:val="ru-RU"/>
        </w:rPr>
        <w:br/>
        <w:t>и ту же идею, версию) в различных информационных источниках;</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w:t>
      </w:r>
      <w:r w:rsidRPr="00B36888">
        <w:rPr>
          <w:rFonts w:ascii="Times New Roman" w:eastAsia="SchoolBookSanPin" w:hAnsi="Times New Roman"/>
          <w:position w:val="1"/>
          <w:sz w:val="24"/>
          <w:szCs w:val="24"/>
          <w:lang w:val="ru-RU"/>
        </w:rPr>
        <w:br/>
        <w:t>в зависимости от коммуникативной установки;</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оценивать надёжность информации по критериям, предложенным учителем </w:t>
      </w:r>
      <w:r w:rsidRPr="00B36888">
        <w:rPr>
          <w:rFonts w:ascii="Times New Roman" w:eastAsia="SchoolBookSanPin" w:hAnsi="Times New Roman"/>
          <w:position w:val="1"/>
          <w:sz w:val="24"/>
          <w:szCs w:val="24"/>
          <w:lang w:val="ru-RU"/>
        </w:rPr>
        <w:br/>
        <w:t>или сформулированным самостоятельно;</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эффективно запоминать и систематизировать информацию.</w:t>
      </w:r>
    </w:p>
    <w:p w:rsidR="008C74C0"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8C74C0" w:rsidRPr="00B36888">
        <w:rPr>
          <w:rFonts w:ascii="Times New Roman" w:eastAsia="OfficinaSansBoldITC" w:hAnsi="Times New Roman"/>
          <w:sz w:val="24"/>
          <w:szCs w:val="24"/>
          <w:lang w:val="ru-RU"/>
        </w:rPr>
        <w:t>.1</w:t>
      </w:r>
      <w:r w:rsidR="006A2A12" w:rsidRPr="00B36888">
        <w:rPr>
          <w:rFonts w:ascii="Times New Roman" w:eastAsia="OfficinaSansBoldITC" w:hAnsi="Times New Roman"/>
          <w:sz w:val="24"/>
          <w:szCs w:val="24"/>
          <w:lang w:val="ru-RU"/>
        </w:rPr>
        <w:t>1</w:t>
      </w:r>
      <w:r w:rsidR="008C74C0" w:rsidRPr="00B36888">
        <w:rPr>
          <w:rFonts w:ascii="Times New Roman" w:eastAsia="OfficinaSansBoldITC" w:hAnsi="Times New Roman"/>
          <w:sz w:val="24"/>
          <w:szCs w:val="24"/>
          <w:lang w:val="ru-RU"/>
        </w:rPr>
        <w:t>.</w:t>
      </w:r>
      <w:r w:rsidR="00244FF2" w:rsidRPr="00B36888">
        <w:rPr>
          <w:rFonts w:ascii="Times New Roman" w:eastAsia="OfficinaSansBoldITC" w:hAnsi="Times New Roman"/>
          <w:sz w:val="24"/>
          <w:szCs w:val="24"/>
          <w:lang w:val="ru-RU"/>
        </w:rPr>
        <w:t>3</w:t>
      </w:r>
      <w:r w:rsidR="008C74C0" w:rsidRPr="00B36888">
        <w:rPr>
          <w:rFonts w:ascii="Times New Roman" w:eastAsia="OfficinaSansBoldITC" w:hAnsi="Times New Roman"/>
          <w:sz w:val="24"/>
          <w:szCs w:val="24"/>
          <w:lang w:val="ru-RU"/>
        </w:rPr>
        <w:t>.4. </w:t>
      </w:r>
      <w:r w:rsidR="008C74C0" w:rsidRPr="00B36888">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8C74C0" w:rsidRPr="00B36888">
        <w:rPr>
          <w:rFonts w:ascii="Times New Roman" w:eastAsia="SchoolBookSanPin" w:hAnsi="Times New Roman"/>
          <w:bCs/>
          <w:sz w:val="24"/>
          <w:szCs w:val="24"/>
          <w:lang w:val="ru-RU"/>
        </w:rPr>
        <w:t>коммуникативных универсальных учебных действий</w:t>
      </w:r>
      <w:r w:rsidR="008C74C0" w:rsidRPr="00B36888">
        <w:rPr>
          <w:rFonts w:ascii="Times New Roman" w:eastAsia="SchoolBookSanPin" w:hAnsi="Times New Roman"/>
          <w:sz w:val="24"/>
          <w:szCs w:val="24"/>
          <w:lang w:val="ru-RU"/>
        </w:rPr>
        <w:t>:</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воспринимать и формулировать суждения, выражать эмоции в соответствии </w:t>
      </w:r>
      <w:r w:rsidRPr="00B36888">
        <w:rPr>
          <w:rFonts w:ascii="Times New Roman" w:eastAsia="SchoolBookSanPin" w:hAnsi="Times New Roman"/>
          <w:position w:val="1"/>
          <w:sz w:val="24"/>
          <w:szCs w:val="24"/>
          <w:lang w:val="ru-RU"/>
        </w:rPr>
        <w:br/>
        <w:t>с условиями и целями общения; выражать себя</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 xml:space="preserve">свою точку зрения) в диалогах </w:t>
      </w:r>
      <w:r w:rsidRPr="00B36888">
        <w:rPr>
          <w:rFonts w:ascii="Times New Roman" w:eastAsia="SchoolBookSanPin" w:hAnsi="Times New Roman"/>
          <w:position w:val="1"/>
          <w:sz w:val="24"/>
          <w:szCs w:val="24"/>
          <w:lang w:val="ru-RU"/>
        </w:rPr>
        <w:br/>
        <w:t>и дискуссиях, в устной монологической речи и в письменных текстах;</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невербальные средства общения, понимать значение социальных знаков;</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знать и распознавать предпосылки конфликтных ситуаций и смягчать конфликты, вести переговоры;</w:t>
      </w:r>
    </w:p>
    <w:p w:rsidR="006A2A12" w:rsidRPr="00B36888" w:rsidRDefault="006A2A12"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 xml:space="preserve">понимать намерения других, проявлять уважительное отношение </w:t>
      </w:r>
      <w:r w:rsidRPr="00B36888">
        <w:rPr>
          <w:rFonts w:ascii="Times New Roman" w:eastAsia="SchoolBookSanPin" w:hAnsi="Times New Roman"/>
          <w:position w:val="1"/>
          <w:sz w:val="24"/>
          <w:szCs w:val="24"/>
          <w:lang w:val="ru-RU"/>
        </w:rPr>
        <w:br/>
        <w:t>к собеседнику и в корректной форме формулировать свои возражения;</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ходе диалога</w:t>
      </w:r>
      <w:r w:rsidR="006979B6"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дискуссии</w:t>
      </w:r>
      <w:r w:rsidR="006979B6"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задавать вопросы по существу обсуждаемой темы </w:t>
      </w:r>
      <w:r w:rsidRPr="00B36888">
        <w:rPr>
          <w:rFonts w:ascii="Times New Roman" w:eastAsia="SchoolBookSanPin" w:hAnsi="Times New Roman"/>
          <w:sz w:val="24"/>
          <w:szCs w:val="24"/>
          <w:lang w:val="ru-RU"/>
        </w:rPr>
        <w:br/>
        <w:t>и высказывать идеи, нацеленные на решение задачи и поддержание благожелательности общения;</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публично представлять результаты проведённого языкового анализа, выполненного лингвистического эксперимента, исследования, проекта;</w:t>
      </w:r>
    </w:p>
    <w:p w:rsidR="006A2A12" w:rsidRPr="00B36888" w:rsidRDefault="006A2A12"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самостоятельно выбирать формат выступления с учётом цели презентации </w:t>
      </w:r>
      <w:r w:rsidRPr="00B36888">
        <w:rPr>
          <w:rFonts w:ascii="Times New Roman" w:eastAsia="SchoolBookSanPin" w:hAnsi="Times New Roman"/>
          <w:sz w:val="24"/>
          <w:szCs w:val="24"/>
          <w:lang w:val="ru-RU"/>
        </w:rPr>
        <w:br/>
        <w:t>и особенностей аудитории и в соответствии с ним составлять устные и письменные тексты с использованием иллюстративного материала.</w:t>
      </w:r>
    </w:p>
    <w:p w:rsidR="008C74C0"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8C74C0" w:rsidRPr="00B36888">
        <w:rPr>
          <w:rFonts w:ascii="Times New Roman" w:eastAsia="OfficinaSansBoldITC" w:hAnsi="Times New Roman"/>
          <w:sz w:val="24"/>
          <w:szCs w:val="24"/>
          <w:lang w:val="ru-RU"/>
        </w:rPr>
        <w:t>.1</w:t>
      </w:r>
      <w:r w:rsidR="006A2A12" w:rsidRPr="00B36888">
        <w:rPr>
          <w:rFonts w:ascii="Times New Roman" w:eastAsia="OfficinaSansBoldITC" w:hAnsi="Times New Roman"/>
          <w:sz w:val="24"/>
          <w:szCs w:val="24"/>
          <w:lang w:val="ru-RU"/>
        </w:rPr>
        <w:t>1</w:t>
      </w:r>
      <w:r w:rsidR="008C74C0" w:rsidRPr="00B36888">
        <w:rPr>
          <w:rFonts w:ascii="Times New Roman" w:eastAsia="OfficinaSansBoldITC" w:hAnsi="Times New Roman"/>
          <w:sz w:val="24"/>
          <w:szCs w:val="24"/>
          <w:lang w:val="ru-RU"/>
        </w:rPr>
        <w:t>.</w:t>
      </w:r>
      <w:r w:rsidR="00244FF2" w:rsidRPr="00B36888">
        <w:rPr>
          <w:rFonts w:ascii="Times New Roman" w:eastAsia="OfficinaSansBoldITC" w:hAnsi="Times New Roman"/>
          <w:sz w:val="24"/>
          <w:szCs w:val="24"/>
          <w:lang w:val="ru-RU"/>
        </w:rPr>
        <w:t>3</w:t>
      </w:r>
      <w:r w:rsidR="008C74C0" w:rsidRPr="00B36888">
        <w:rPr>
          <w:rFonts w:ascii="Times New Roman" w:eastAsia="OfficinaSansBoldITC" w:hAnsi="Times New Roman"/>
          <w:sz w:val="24"/>
          <w:szCs w:val="24"/>
          <w:lang w:val="ru-RU"/>
        </w:rPr>
        <w:t>.5. </w:t>
      </w:r>
      <w:r w:rsidR="008C74C0" w:rsidRPr="00B36888">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BD654F" w:rsidRPr="00B36888">
        <w:rPr>
          <w:rFonts w:ascii="Times New Roman" w:eastAsia="SchoolBookSanPin" w:hAnsi="Times New Roman"/>
          <w:bCs/>
          <w:sz w:val="24"/>
          <w:szCs w:val="24"/>
          <w:lang w:val="ru-RU"/>
        </w:rPr>
        <w:t>регулятивных</w:t>
      </w:r>
      <w:r w:rsidR="008C74C0" w:rsidRPr="00B36888">
        <w:rPr>
          <w:rFonts w:ascii="Times New Roman" w:eastAsia="SchoolBookSanPin" w:hAnsi="Times New Roman"/>
          <w:bCs/>
          <w:sz w:val="24"/>
          <w:szCs w:val="24"/>
          <w:lang w:val="ru-RU"/>
        </w:rPr>
        <w:t xml:space="preserve"> универсальных учебных действий</w:t>
      </w:r>
      <w:r w:rsidR="008C74C0" w:rsidRPr="00B36888">
        <w:rPr>
          <w:rFonts w:ascii="Times New Roman" w:eastAsia="SchoolBookSanPin" w:hAnsi="Times New Roman"/>
          <w:sz w:val="24"/>
          <w:szCs w:val="24"/>
          <w:lang w:val="ru-RU"/>
        </w:rPr>
        <w:t>:</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выявлять проблемы для решения в учебных и жизненных ситуациях;</w:t>
      </w:r>
    </w:p>
    <w:p w:rsidR="00BD654F" w:rsidRPr="00B36888" w:rsidRDefault="00BD654F"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ориентироваться в различных подходах к принятию решений</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индивидуальное, принятие решения в группе, принятие решения группой);</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B36888">
        <w:rPr>
          <w:rFonts w:ascii="Times New Roman" w:eastAsia="SchoolBookSanPin" w:hAnsi="Times New Roman"/>
          <w:sz w:val="24"/>
          <w:szCs w:val="24"/>
          <w:lang w:val="ru-RU"/>
        </w:rPr>
        <w:br/>
        <w:t>и собственных возможностей, аргументировать предлагаемые варианты решений;</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самостоятельно составлять план действий, вносить необходимые коррективы </w:t>
      </w:r>
      <w:r w:rsidRPr="00B36888">
        <w:rPr>
          <w:rFonts w:ascii="Times New Roman" w:eastAsia="SchoolBookSanPin" w:hAnsi="Times New Roman"/>
          <w:sz w:val="24"/>
          <w:szCs w:val="24"/>
          <w:lang w:val="ru-RU"/>
        </w:rPr>
        <w:br/>
        <w:t>в ходе его реализации;</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делать выбор и брать ответственность за решение.</w:t>
      </w:r>
    </w:p>
    <w:p w:rsidR="008C74C0"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8C74C0" w:rsidRPr="00B36888">
        <w:rPr>
          <w:rFonts w:ascii="Times New Roman" w:eastAsia="OfficinaSansBoldITC" w:hAnsi="Times New Roman"/>
          <w:sz w:val="24"/>
          <w:szCs w:val="24"/>
          <w:lang w:val="ru-RU"/>
        </w:rPr>
        <w:t>.1</w:t>
      </w:r>
      <w:r w:rsidR="006A2A12" w:rsidRPr="00B36888">
        <w:rPr>
          <w:rFonts w:ascii="Times New Roman" w:eastAsia="OfficinaSansBoldITC" w:hAnsi="Times New Roman"/>
          <w:sz w:val="24"/>
          <w:szCs w:val="24"/>
          <w:lang w:val="ru-RU"/>
        </w:rPr>
        <w:t>1</w:t>
      </w:r>
      <w:r w:rsidR="008C74C0" w:rsidRPr="00B36888">
        <w:rPr>
          <w:rFonts w:ascii="Times New Roman" w:eastAsia="OfficinaSansBoldITC" w:hAnsi="Times New Roman"/>
          <w:sz w:val="24"/>
          <w:szCs w:val="24"/>
          <w:lang w:val="ru-RU"/>
        </w:rPr>
        <w:t>.</w:t>
      </w:r>
      <w:r w:rsidR="00244FF2" w:rsidRPr="00B36888">
        <w:rPr>
          <w:rFonts w:ascii="Times New Roman" w:eastAsia="OfficinaSansBoldITC" w:hAnsi="Times New Roman"/>
          <w:sz w:val="24"/>
          <w:szCs w:val="24"/>
          <w:lang w:val="ru-RU"/>
        </w:rPr>
        <w:t>3</w:t>
      </w:r>
      <w:r w:rsidR="008C74C0" w:rsidRPr="00B36888">
        <w:rPr>
          <w:rFonts w:ascii="Times New Roman" w:eastAsia="OfficinaSansBoldITC" w:hAnsi="Times New Roman"/>
          <w:sz w:val="24"/>
          <w:szCs w:val="24"/>
          <w:lang w:val="ru-RU"/>
        </w:rPr>
        <w:t>.6. </w:t>
      </w:r>
      <w:r w:rsidR="008C74C0" w:rsidRPr="00B36888">
        <w:rPr>
          <w:rFonts w:ascii="Times New Roman" w:eastAsia="SchoolBookSanPin" w:hAnsi="Times New Roman"/>
          <w:sz w:val="24"/>
          <w:szCs w:val="24"/>
          <w:lang w:val="ru-RU"/>
        </w:rPr>
        <w:t>У обучающегося будут сформированы следующие умения самоконтроля</w:t>
      </w:r>
      <w:r w:rsidR="00BD654F" w:rsidRPr="00B36888">
        <w:rPr>
          <w:rFonts w:ascii="Times New Roman" w:eastAsia="SchoolBookSanPin" w:hAnsi="Times New Roman"/>
          <w:sz w:val="24"/>
          <w:szCs w:val="24"/>
          <w:lang w:val="ru-RU"/>
        </w:rPr>
        <w:t>, эмоционального интеллекта</w:t>
      </w:r>
      <w:r w:rsidR="008C74C0" w:rsidRPr="00B36888">
        <w:rPr>
          <w:rFonts w:ascii="Times New Roman" w:eastAsia="SchoolBookSanPin" w:hAnsi="Times New Roman"/>
          <w:sz w:val="24"/>
          <w:szCs w:val="24"/>
          <w:lang w:val="ru-RU"/>
        </w:rPr>
        <w:t xml:space="preserve"> как части </w:t>
      </w:r>
      <w:r w:rsidR="00BD654F" w:rsidRPr="00B36888">
        <w:rPr>
          <w:rFonts w:ascii="Times New Roman" w:eastAsia="SchoolBookSanPin" w:hAnsi="Times New Roman"/>
          <w:bCs/>
          <w:sz w:val="24"/>
          <w:szCs w:val="24"/>
          <w:lang w:val="ru-RU"/>
        </w:rPr>
        <w:t>регулятивны</w:t>
      </w:r>
      <w:r w:rsidR="00D57DD1" w:rsidRPr="00B36888">
        <w:rPr>
          <w:rFonts w:ascii="Times New Roman" w:eastAsia="SchoolBookSanPin" w:hAnsi="Times New Roman"/>
          <w:bCs/>
          <w:sz w:val="24"/>
          <w:szCs w:val="24"/>
          <w:lang w:val="ru-RU"/>
        </w:rPr>
        <w:t>х</w:t>
      </w:r>
      <w:r w:rsidR="008C74C0" w:rsidRPr="00B36888">
        <w:rPr>
          <w:rFonts w:ascii="Times New Roman" w:eastAsia="SchoolBookSanPin" w:hAnsi="Times New Roman"/>
          <w:bCs/>
          <w:sz w:val="24"/>
          <w:szCs w:val="24"/>
          <w:lang w:val="ru-RU"/>
        </w:rPr>
        <w:t xml:space="preserve"> универсальных учебных действий</w:t>
      </w:r>
      <w:r w:rsidR="008C74C0" w:rsidRPr="00B36888">
        <w:rPr>
          <w:rFonts w:ascii="Times New Roman" w:eastAsia="SchoolBookSanPin" w:hAnsi="Times New Roman"/>
          <w:sz w:val="24"/>
          <w:szCs w:val="24"/>
          <w:lang w:val="ru-RU"/>
        </w:rPr>
        <w:t>:</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владеть разными способами самоконтроля (в том числе речевого), самомотивации и рефлексии;</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давать адекватную оценку учебной ситуации и предлагать план её изменения;</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w:t>
      </w:r>
      <w:r w:rsidRPr="00B36888">
        <w:rPr>
          <w:rFonts w:ascii="Times New Roman" w:eastAsia="SchoolBookSanPin" w:hAnsi="Times New Roman"/>
          <w:position w:val="1"/>
          <w:sz w:val="24"/>
          <w:szCs w:val="24"/>
          <w:lang w:val="ru-RU"/>
        </w:rPr>
        <w:br/>
        <w:t xml:space="preserve">с учётом целей и условий общения; оценивать соответствие результата цели </w:t>
      </w:r>
      <w:r w:rsidRPr="00B36888">
        <w:rPr>
          <w:rFonts w:ascii="Times New Roman" w:eastAsia="SchoolBookSanPin" w:hAnsi="Times New Roman"/>
          <w:position w:val="1"/>
          <w:sz w:val="24"/>
          <w:szCs w:val="24"/>
          <w:lang w:val="ru-RU"/>
        </w:rPr>
        <w:br/>
        <w:t>и условиям общения;</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lastRenderedPageBreak/>
        <w:t>развивать способность управлять собственными эмоциями и эмоциями других;</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осознанно относиться к другому человеку и его мнению;</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признавать своё и чужое право на ошибку;</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принимать себя и других, не осуждая;</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проявлять открытость;</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осознавать невозможность контролировать всё вокруг.</w:t>
      </w:r>
    </w:p>
    <w:p w:rsidR="008C74C0"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19</w:t>
      </w:r>
      <w:r w:rsidR="008C74C0" w:rsidRPr="00B36888">
        <w:rPr>
          <w:rFonts w:ascii="Times New Roman" w:eastAsia="OfficinaSansBoldITC" w:hAnsi="Times New Roman"/>
          <w:sz w:val="24"/>
          <w:szCs w:val="24"/>
          <w:lang w:val="ru-RU"/>
        </w:rPr>
        <w:t>.1</w:t>
      </w:r>
      <w:r w:rsidR="006A2A12" w:rsidRPr="00B36888">
        <w:rPr>
          <w:rFonts w:ascii="Times New Roman" w:eastAsia="OfficinaSansBoldITC" w:hAnsi="Times New Roman"/>
          <w:sz w:val="24"/>
          <w:szCs w:val="24"/>
          <w:lang w:val="ru-RU"/>
        </w:rPr>
        <w:t>1</w:t>
      </w:r>
      <w:r w:rsidR="008C74C0" w:rsidRPr="00B36888">
        <w:rPr>
          <w:rFonts w:ascii="Times New Roman" w:eastAsia="OfficinaSansBoldITC" w:hAnsi="Times New Roman"/>
          <w:sz w:val="24"/>
          <w:szCs w:val="24"/>
          <w:lang w:val="ru-RU"/>
        </w:rPr>
        <w:t>.</w:t>
      </w:r>
      <w:r w:rsidR="00244FF2" w:rsidRPr="00B36888">
        <w:rPr>
          <w:rFonts w:ascii="Times New Roman" w:eastAsia="OfficinaSansBoldITC" w:hAnsi="Times New Roman"/>
          <w:sz w:val="24"/>
          <w:szCs w:val="24"/>
          <w:lang w:val="ru-RU"/>
        </w:rPr>
        <w:t>3</w:t>
      </w:r>
      <w:r w:rsidR="008C74C0" w:rsidRPr="00B36888">
        <w:rPr>
          <w:rFonts w:ascii="Times New Roman" w:eastAsia="OfficinaSansBoldITC" w:hAnsi="Times New Roman"/>
          <w:sz w:val="24"/>
          <w:szCs w:val="24"/>
          <w:lang w:val="ru-RU"/>
        </w:rPr>
        <w:t>.7. </w:t>
      </w:r>
      <w:r w:rsidR="008C74C0" w:rsidRPr="00B36888">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принимать цель совместной деятельности, коллективно строить действия </w:t>
      </w:r>
      <w:r w:rsidRPr="00B36888">
        <w:rPr>
          <w:rFonts w:ascii="Times New Roman" w:eastAsia="SchoolBookSanPin" w:hAnsi="Times New Roman"/>
          <w:position w:val="1"/>
          <w:sz w:val="24"/>
          <w:szCs w:val="24"/>
          <w:lang w:val="ru-RU"/>
        </w:rPr>
        <w:br/>
        <w:t xml:space="preserve">по её достижению: распределять роли, договариваться, обсуждать процесс </w:t>
      </w:r>
      <w:r w:rsidRPr="00B36888">
        <w:rPr>
          <w:rFonts w:ascii="Times New Roman" w:eastAsia="SchoolBookSanPin" w:hAnsi="Times New Roman"/>
          <w:position w:val="1"/>
          <w:sz w:val="24"/>
          <w:szCs w:val="24"/>
          <w:lang w:val="ru-RU"/>
        </w:rPr>
        <w:br/>
        <w:t>и результат совместной работы;</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уметь обобщать мнения нескольких людей, проявлять готовность руководить, выполнять поручения, подчиняться;</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D654F" w:rsidRPr="00B36888" w:rsidRDefault="00BD654F"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w:t>
      </w:r>
      <w:r w:rsidRPr="00B36888">
        <w:rPr>
          <w:rFonts w:ascii="Times New Roman" w:eastAsia="SchoolBookSanPin" w:hAnsi="Times New Roman"/>
          <w:position w:val="1"/>
          <w:sz w:val="24"/>
          <w:szCs w:val="24"/>
          <w:lang w:val="ru-RU"/>
        </w:rPr>
        <w:br/>
        <w:t>к представлению отчёта перед группой.</w:t>
      </w:r>
    </w:p>
    <w:p w:rsidR="008C74C0"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8C74C0" w:rsidRPr="00B36888">
        <w:rPr>
          <w:rFonts w:ascii="Times New Roman" w:eastAsia="SchoolBookSanPin" w:hAnsi="Times New Roman"/>
          <w:sz w:val="24"/>
          <w:szCs w:val="24"/>
          <w:lang w:val="ru-RU"/>
        </w:rPr>
        <w:t>.1</w:t>
      </w:r>
      <w:r w:rsidR="006A2A12" w:rsidRPr="00B36888">
        <w:rPr>
          <w:rFonts w:ascii="Times New Roman" w:eastAsia="SchoolBookSanPin" w:hAnsi="Times New Roman"/>
          <w:sz w:val="24"/>
          <w:szCs w:val="24"/>
          <w:lang w:val="ru-RU"/>
        </w:rPr>
        <w:t>1</w:t>
      </w:r>
      <w:r w:rsidR="008C74C0" w:rsidRPr="00B36888">
        <w:rPr>
          <w:rFonts w:ascii="Times New Roman" w:eastAsia="SchoolBookSanPin" w:hAnsi="Times New Roman"/>
          <w:sz w:val="24"/>
          <w:szCs w:val="24"/>
          <w:lang w:val="ru-RU"/>
        </w:rPr>
        <w:t>.</w:t>
      </w:r>
      <w:r w:rsidR="00244FF2" w:rsidRPr="00B36888">
        <w:rPr>
          <w:rFonts w:ascii="Times New Roman" w:eastAsia="SchoolBookSanPin" w:hAnsi="Times New Roman"/>
          <w:sz w:val="24"/>
          <w:szCs w:val="24"/>
          <w:lang w:val="ru-RU"/>
        </w:rPr>
        <w:t>4</w:t>
      </w:r>
      <w:r w:rsidR="008C74C0" w:rsidRPr="00B36888">
        <w:rPr>
          <w:rFonts w:ascii="Times New Roman" w:eastAsia="SchoolBookSanPin" w:hAnsi="Times New Roman"/>
          <w:sz w:val="24"/>
          <w:szCs w:val="24"/>
          <w:lang w:val="ru-RU"/>
        </w:rPr>
        <w:t>. </w:t>
      </w:r>
      <w:r w:rsidR="008C74C0" w:rsidRPr="00B36888">
        <w:rPr>
          <w:rFonts w:ascii="Times New Roman" w:eastAsia="OfficinaSansBoldITC" w:hAnsi="Times New Roman"/>
          <w:sz w:val="24"/>
          <w:szCs w:val="24"/>
          <w:lang w:val="ru-RU"/>
        </w:rPr>
        <w:t>К</w:t>
      </w:r>
      <w:r w:rsidR="008C74C0" w:rsidRPr="00B36888">
        <w:rPr>
          <w:rFonts w:ascii="Times New Roman" w:eastAsia="SchoolBookSanPin" w:hAnsi="Times New Roman"/>
          <w:sz w:val="24"/>
          <w:szCs w:val="24"/>
          <w:lang w:val="ru-RU"/>
        </w:rPr>
        <w:t xml:space="preserve"> концу обучения</w:t>
      </w:r>
      <w:r w:rsidR="00401BD9" w:rsidRPr="00B36888">
        <w:rPr>
          <w:rFonts w:ascii="Times New Roman" w:eastAsia="SchoolBookSanPin" w:hAnsi="Times New Roman"/>
          <w:sz w:val="24"/>
          <w:szCs w:val="24"/>
          <w:lang w:val="ru-RU"/>
        </w:rPr>
        <w:t xml:space="preserve"> </w:t>
      </w:r>
      <w:r w:rsidR="008C74C0" w:rsidRPr="00B36888">
        <w:rPr>
          <w:rFonts w:ascii="Times New Roman" w:eastAsia="SchoolBookSanPin" w:hAnsi="Times New Roman"/>
          <w:sz w:val="24"/>
          <w:szCs w:val="24"/>
          <w:lang w:val="ru-RU"/>
        </w:rPr>
        <w:t xml:space="preserve">в </w:t>
      </w:r>
      <w:r w:rsidR="00BD654F" w:rsidRPr="00B36888">
        <w:rPr>
          <w:rFonts w:ascii="Times New Roman" w:eastAsia="SchoolBookSanPin" w:hAnsi="Times New Roman"/>
          <w:bCs/>
          <w:sz w:val="24"/>
          <w:szCs w:val="24"/>
          <w:lang w:val="ru-RU"/>
        </w:rPr>
        <w:t>5</w:t>
      </w:r>
      <w:r w:rsidR="008C74C0" w:rsidRPr="00B36888">
        <w:rPr>
          <w:rFonts w:ascii="Times New Roman" w:eastAsia="SchoolBookSanPin" w:hAnsi="Times New Roman"/>
          <w:bCs/>
          <w:sz w:val="24"/>
          <w:szCs w:val="24"/>
          <w:lang w:val="ru-RU"/>
        </w:rPr>
        <w:t xml:space="preserve"> классе </w:t>
      </w:r>
      <w:r w:rsidR="008C74C0" w:rsidRPr="00B36888">
        <w:rPr>
          <w:rFonts w:ascii="Times New Roman" w:eastAsia="SchoolBookSanPin" w:hAnsi="Times New Roman"/>
          <w:sz w:val="24"/>
          <w:szCs w:val="24"/>
          <w:lang w:val="ru-RU"/>
        </w:rPr>
        <w:t xml:space="preserve">обучающийся </w:t>
      </w:r>
      <w:r w:rsidR="00401BD9" w:rsidRPr="00B36888">
        <w:rPr>
          <w:rFonts w:ascii="Times New Roman" w:eastAsia="SchoolBookSanPin" w:hAnsi="Times New Roman"/>
          <w:sz w:val="24"/>
          <w:szCs w:val="24"/>
          <w:lang w:val="ru-RU"/>
        </w:rPr>
        <w:t>получит следующие п</w:t>
      </w:r>
      <w:r w:rsidR="00401BD9" w:rsidRPr="00B36888">
        <w:rPr>
          <w:rFonts w:ascii="Times New Roman" w:eastAsia="OfficinaSansBoldITC" w:hAnsi="Times New Roman"/>
          <w:sz w:val="24"/>
          <w:szCs w:val="24"/>
          <w:lang w:val="ru-RU"/>
        </w:rPr>
        <w:t>редметные результаты по отдельным темам программы по  русскому языку</w:t>
      </w:r>
      <w:r w:rsidR="008C74C0" w:rsidRPr="00B36888">
        <w:rPr>
          <w:rFonts w:ascii="Times New Roman" w:eastAsia="SchoolBookSanPin" w:hAnsi="Times New Roman"/>
          <w:sz w:val="24"/>
          <w:szCs w:val="24"/>
          <w:lang w:val="ru-RU"/>
        </w:rPr>
        <w:t>:</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401BD9"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401BD9" w:rsidRPr="00B36888">
        <w:rPr>
          <w:rFonts w:ascii="Times New Roman" w:eastAsia="SchoolBookSanPin" w:hAnsi="Times New Roman"/>
          <w:sz w:val="24"/>
          <w:szCs w:val="24"/>
          <w:lang w:val="ru-RU"/>
        </w:rPr>
        <w:t>.1. </w:t>
      </w:r>
      <w:r w:rsidR="00D67B9C" w:rsidRPr="00B36888">
        <w:rPr>
          <w:rFonts w:ascii="Times New Roman" w:eastAsia="OfficinaSansBoldITC" w:hAnsi="Times New Roman"/>
          <w:sz w:val="24"/>
          <w:szCs w:val="24"/>
          <w:lang w:val="ru-RU"/>
        </w:rPr>
        <w:t>Общие сведения о языке</w:t>
      </w:r>
      <w:r w:rsidR="00401BD9"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Осознавать богатство и выразительность русского языка, приводить примеры, свидетельствующие об этом.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Знать основные разделы лингвистики, основные единицы языка и речи (звук, морфема, слово, словосочетание, предложение).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401BD9"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401BD9" w:rsidRPr="00B36888">
        <w:rPr>
          <w:rFonts w:ascii="Times New Roman" w:eastAsia="SchoolBookSanPin" w:hAnsi="Times New Roman"/>
          <w:sz w:val="24"/>
          <w:szCs w:val="24"/>
          <w:lang w:val="ru-RU"/>
        </w:rPr>
        <w:t>.2. </w:t>
      </w:r>
      <w:r w:rsidR="00D67B9C" w:rsidRPr="00B36888">
        <w:rPr>
          <w:rFonts w:ascii="Times New Roman" w:eastAsia="OfficinaSansBoldITC" w:hAnsi="Times New Roman"/>
          <w:sz w:val="24"/>
          <w:szCs w:val="24"/>
          <w:lang w:val="ru-RU"/>
        </w:rPr>
        <w:t>Язык и речь</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Характеризовать различия между устной и письменной речью, диалогом </w:t>
      </w:r>
      <w:r w:rsidR="00874D5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монологом, учитывать особенности видов речевой деятельности при решении практико-ориентированных учебных задач и в повседневной жизни.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Создавать устные монологические высказывания объёмом не менее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5 предложений на основе жизненных наблюдений, чтения научно-учебной, художественной и научно-популярной литературы.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Участвовать в диалоге на лингвистические темы (в рамках изученного)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в диалоге</w:t>
      </w:r>
      <w:r w:rsidR="00401BD9" w:rsidRPr="00B36888">
        <w:rPr>
          <w:rFonts w:ascii="Times New Roman" w:eastAsia="SchoolBookSanPin" w:hAnsi="Times New Roman"/>
          <w:sz w:val="24"/>
          <w:szCs w:val="24"/>
          <w:lang w:val="ru-RU"/>
        </w:rPr>
        <w:t xml:space="preserve"> и (или) </w:t>
      </w:r>
      <w:r w:rsidRPr="00B36888">
        <w:rPr>
          <w:rFonts w:ascii="Times New Roman" w:eastAsia="SchoolBookSanPin" w:hAnsi="Times New Roman"/>
          <w:sz w:val="24"/>
          <w:szCs w:val="24"/>
          <w:lang w:val="ru-RU"/>
        </w:rPr>
        <w:t xml:space="preserve">полилоге на основе жизненных наблюдений объёмом </w:t>
      </w:r>
      <w:r w:rsidR="00401BD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не менее 3 реплик.</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Владеть различными видами аудирования: выборочным, ознакомительным, детальным </w:t>
      </w:r>
      <w:r w:rsidR="0095351E"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научно-учебных и художественных текстов различных функционально-смысловых типов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различными видами чтения: просмотровым, ознакомительным, изучающим, поисковым.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Устно пересказывать прочитанный или прослушанный текст объёмом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не менее 100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Понимать содержание прослушанных и прочитанных научно-учебных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w:t>
      </w:r>
      <w:r w:rsidR="00401BD9"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формулировать </w:t>
      </w:r>
      <w:r w:rsidRPr="00B36888">
        <w:rPr>
          <w:rFonts w:ascii="Times New Roman" w:eastAsia="SchoolBookSanPin" w:hAnsi="Times New Roman"/>
          <w:sz w:val="24"/>
          <w:szCs w:val="24"/>
          <w:lang w:val="ru-RU"/>
        </w:rPr>
        <w:lastRenderedPageBreak/>
        <w:t>вопросы по содержанию текста и отвечать на них</w:t>
      </w:r>
      <w:r w:rsidR="00401BD9"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100 слов; для сжатого изложения </w:t>
      </w:r>
      <w:r w:rsidR="0095351E"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не менее 110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выбор языковых средств для создания высказывания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соответствии с целью, темой и коммуникативным замыслом.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Соблюдать на письме нормы современного русского литературного языка,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том числе во время списывания текста объёмом 90</w:t>
      </w:r>
      <w:r w:rsidR="0095351E"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100 слов</w:t>
      </w:r>
      <w:r w:rsidR="00401BD9"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словарного диктанта объёмом 15</w:t>
      </w:r>
      <w:r w:rsidR="0095351E" w:rsidRPr="00B36888">
        <w:rPr>
          <w:rFonts w:ascii="Times New Roman" w:eastAsia="SchoolBookSanPin" w:hAnsi="Times New Roman"/>
          <w:sz w:val="24"/>
          <w:szCs w:val="24"/>
          <w:lang w:val="ru-RU"/>
        </w:rPr>
        <w:t>-</w:t>
      </w:r>
      <w:r w:rsidR="00B549E7" w:rsidRPr="00B36888">
        <w:rPr>
          <w:rFonts w:ascii="Times New Roman" w:eastAsia="SchoolBookSanPin" w:hAnsi="Times New Roman"/>
          <w:sz w:val="24"/>
          <w:szCs w:val="24"/>
          <w:lang w:val="ru-RU"/>
        </w:rPr>
        <w:t>20</w:t>
      </w:r>
      <w:r w:rsidRPr="00B36888">
        <w:rPr>
          <w:rFonts w:ascii="Times New Roman" w:eastAsia="SchoolBookSanPin" w:hAnsi="Times New Roman"/>
          <w:sz w:val="24"/>
          <w:szCs w:val="24"/>
          <w:lang w:val="ru-RU"/>
        </w:rPr>
        <w:t xml:space="preserve"> слов; диктанта на основе связного текста объёмом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90</w:t>
      </w:r>
      <w:r w:rsidR="0095351E"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w:t>
      </w:r>
      <w:r w:rsidR="00401BD9"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уметь пользоваться разными видами лексических словарей; соблюдать в устной речи и на письме правила речевого этикета.</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401BD9"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401BD9" w:rsidRPr="00B36888">
        <w:rPr>
          <w:rFonts w:ascii="Times New Roman" w:eastAsia="SchoolBookSanPin" w:hAnsi="Times New Roman"/>
          <w:sz w:val="24"/>
          <w:szCs w:val="24"/>
          <w:lang w:val="ru-RU"/>
        </w:rPr>
        <w:t>.3. </w:t>
      </w:r>
      <w:r w:rsidR="00D67B9C" w:rsidRPr="00B36888">
        <w:rPr>
          <w:rFonts w:ascii="Times New Roman" w:eastAsia="OfficinaSansBoldITC" w:hAnsi="Times New Roman"/>
          <w:sz w:val="24"/>
          <w:szCs w:val="24"/>
          <w:lang w:val="ru-RU"/>
        </w:rPr>
        <w:t>Текст</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основные признаки текста</w:t>
      </w:r>
      <w:r w:rsidR="00401BD9"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w:t>
      </w:r>
      <w:r w:rsidR="00401BD9"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применять эти знания при создании собственного текста (устного и письменного).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смысловой анализ текста, его композиционных особенностей, определять количество микротем и абзацев.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относительной законченности)</w:t>
      </w:r>
      <w:r w:rsidR="00686FB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с точки зрения его принадлежности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к функционально-смысловому типу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Использовать знание основных признаков текста, особенностей функционально-смысловых типов речи, функциональных разновидностей языка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практике создания текста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Применять знание основных признаков текста (повествование) в практике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его создания.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w:t>
      </w:r>
      <w:r w:rsidR="00686FB0"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классные сочинения объёмом не менее 70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Восстанавливать деформированный текст</w:t>
      </w:r>
      <w:r w:rsidR="00686FB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осуществлять корректировку восстановленного текста с опорой на образец.</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Владеть умениями информационной переработки прослушанного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w:t>
      </w:r>
      <w:r w:rsidR="00686FB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передавать содержание текста,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том числе с изменением лица рассказчика</w:t>
      </w:r>
      <w:r w:rsidR="00686FB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извлекать информацию из различных источников, в том числе из лингвистических словарей и справочной литературы,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использовать её в учебной деятельности.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Представлять сообщение на заданную тему в виде презентации. Редактировать собственные</w:t>
      </w:r>
      <w:r w:rsidR="00686FB0"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созданные другими обучающимися</w:t>
      </w:r>
      <w:r w:rsidR="00686FB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тексты с целью совершенствования их содержания (проверка фактического материала, начальный логический анализ </w:t>
      </w:r>
      <w:r w:rsidRPr="00B36888">
        <w:rPr>
          <w:rFonts w:ascii="Times New Roman" w:eastAsia="SchoolBookSanPin" w:hAnsi="Times New Roman"/>
          <w:position w:val="1"/>
          <w:sz w:val="24"/>
          <w:szCs w:val="24"/>
          <w:lang w:val="ru-RU"/>
        </w:rPr>
        <w:t xml:space="preserve">текста </w:t>
      </w:r>
      <w:r w:rsidR="0095351E"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целостность, связность, информативность).</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686FB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686FB0" w:rsidRPr="00B36888">
        <w:rPr>
          <w:rFonts w:ascii="Times New Roman" w:eastAsia="SchoolBookSanPin" w:hAnsi="Times New Roman"/>
          <w:sz w:val="24"/>
          <w:szCs w:val="24"/>
          <w:lang w:val="ru-RU"/>
        </w:rPr>
        <w:t>.4. </w:t>
      </w:r>
      <w:r w:rsidR="00D67B9C" w:rsidRPr="00B36888">
        <w:rPr>
          <w:rFonts w:ascii="Times New Roman" w:eastAsia="OfficinaSansBoldITC" w:hAnsi="Times New Roman"/>
          <w:sz w:val="24"/>
          <w:szCs w:val="24"/>
          <w:lang w:val="ru-RU"/>
        </w:rPr>
        <w:t>Функциональные разновидности языка</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Иметь общее представление об особенностях разговорной речи, функциональных стилей, языка художественной литературы.</w:t>
      </w:r>
    </w:p>
    <w:p w:rsidR="00505496" w:rsidRPr="00B36888" w:rsidRDefault="00505496" w:rsidP="00807C57">
      <w:pPr>
        <w:spacing w:after="0" w:line="240" w:lineRule="auto"/>
        <w:jc w:val="both"/>
        <w:rPr>
          <w:rFonts w:ascii="Times New Roman" w:eastAsia="SchoolBookSanPin" w:hAnsi="Times New Roman"/>
          <w:sz w:val="24"/>
          <w:szCs w:val="24"/>
          <w:lang w:val="ru-RU"/>
        </w:rPr>
      </w:pPr>
      <w:bookmarkStart w:id="4" w:name="_Hlk128600300"/>
      <w:r w:rsidRPr="00B36888">
        <w:rPr>
          <w:rFonts w:ascii="Times New Roman" w:eastAsia="SchoolBookSanPin" w:hAnsi="Times New Roman"/>
          <w:sz w:val="24"/>
          <w:szCs w:val="24"/>
          <w:lang w:val="ru-RU"/>
        </w:rPr>
        <w:t xml:space="preserve">19.11.4.5. </w:t>
      </w:r>
      <w:bookmarkEnd w:id="4"/>
      <w:r w:rsidRPr="00B36888">
        <w:rPr>
          <w:rFonts w:ascii="Times New Roman" w:eastAsia="SchoolBookSanPin" w:hAnsi="Times New Roman"/>
          <w:sz w:val="24"/>
          <w:szCs w:val="24"/>
          <w:lang w:val="ru-RU"/>
        </w:rPr>
        <w:t>Система языка. </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686FB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686FB0" w:rsidRPr="00B36888">
        <w:rPr>
          <w:rFonts w:ascii="Times New Roman" w:eastAsia="SchoolBookSanPin" w:hAnsi="Times New Roman"/>
          <w:sz w:val="24"/>
          <w:szCs w:val="24"/>
          <w:lang w:val="ru-RU"/>
        </w:rPr>
        <w:t>.</w:t>
      </w:r>
      <w:r w:rsidR="00505496" w:rsidRPr="00B36888">
        <w:rPr>
          <w:rFonts w:ascii="Times New Roman" w:eastAsia="SchoolBookSanPin" w:hAnsi="Times New Roman"/>
          <w:sz w:val="24"/>
          <w:szCs w:val="24"/>
          <w:lang w:val="ru-RU"/>
        </w:rPr>
        <w:t>6</w:t>
      </w:r>
      <w:r w:rsidR="00686FB0" w:rsidRPr="00B36888">
        <w:rPr>
          <w:rFonts w:ascii="Times New Roman" w:eastAsia="SchoolBookSanPin" w:hAnsi="Times New Roman"/>
          <w:sz w:val="24"/>
          <w:szCs w:val="24"/>
          <w:lang w:val="ru-RU"/>
        </w:rPr>
        <w:t>. </w:t>
      </w:r>
      <w:r w:rsidR="00D67B9C" w:rsidRPr="00B36888">
        <w:rPr>
          <w:rFonts w:ascii="Times New Roman" w:eastAsia="SchoolBookSanPin" w:hAnsi="Times New Roman"/>
          <w:bCs/>
          <w:sz w:val="24"/>
          <w:szCs w:val="24"/>
          <w:lang w:val="ru-RU"/>
        </w:rPr>
        <w:t>Фонетика. Графика. Орфоэпия</w:t>
      </w:r>
      <w:r w:rsidR="00970DDB"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звуки; понимать различие между звуком и буквой, характеризовать систему звуков.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фонетический анализ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lastRenderedPageBreak/>
        <w:t>Использовать знания по фонетике, графике и орфоэпии в практике произношения и правописания слов.</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686FB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686FB0" w:rsidRPr="00B36888">
        <w:rPr>
          <w:rFonts w:ascii="Times New Roman" w:eastAsia="SchoolBookSanPin" w:hAnsi="Times New Roman"/>
          <w:sz w:val="24"/>
          <w:szCs w:val="24"/>
          <w:lang w:val="ru-RU"/>
        </w:rPr>
        <w:t>.</w:t>
      </w:r>
      <w:r w:rsidR="00505496" w:rsidRPr="00B36888">
        <w:rPr>
          <w:rFonts w:ascii="Times New Roman" w:eastAsia="SchoolBookSanPin" w:hAnsi="Times New Roman"/>
          <w:sz w:val="24"/>
          <w:szCs w:val="24"/>
          <w:lang w:val="ru-RU"/>
        </w:rPr>
        <w:t>7</w:t>
      </w:r>
      <w:r w:rsidR="00686FB0" w:rsidRPr="00B36888">
        <w:rPr>
          <w:rFonts w:ascii="Times New Roman" w:eastAsia="SchoolBookSanPin" w:hAnsi="Times New Roman"/>
          <w:sz w:val="24"/>
          <w:szCs w:val="24"/>
          <w:lang w:val="ru-RU"/>
        </w:rPr>
        <w:t>. </w:t>
      </w:r>
      <w:r w:rsidR="00D67B9C" w:rsidRPr="00B36888">
        <w:rPr>
          <w:rFonts w:ascii="Times New Roman" w:eastAsia="SchoolBookSanPin" w:hAnsi="Times New Roman"/>
          <w:bCs/>
          <w:position w:val="1"/>
          <w:sz w:val="24"/>
          <w:szCs w:val="24"/>
          <w:lang w:val="ru-RU"/>
        </w:rPr>
        <w:t>Орфография</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Оперировать понятием «орфограмма» и различать буквенные и небуквенные орфограммы при проведении орфографического анализа слова.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изученные орфограммы.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Применять знания по орфографии в практике правописания</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 xml:space="preserve">в том числе применять знание о правописании разделительных </w:t>
      </w:r>
      <w:r w:rsidRPr="00B36888">
        <w:rPr>
          <w:rFonts w:ascii="Times New Roman" w:eastAsia="SchoolBookSanPin" w:hAnsi="Times New Roman"/>
          <w:bCs/>
          <w:position w:val="1"/>
          <w:sz w:val="24"/>
          <w:szCs w:val="24"/>
          <w:lang w:val="ru-RU"/>
        </w:rPr>
        <w:t xml:space="preserve">ъ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ь</w:t>
      </w:r>
      <w:r w:rsidRPr="00B36888">
        <w:rPr>
          <w:rFonts w:ascii="Times New Roman" w:eastAsia="SchoolBookSanPin" w:hAnsi="Times New Roman"/>
          <w:position w:val="1"/>
          <w:sz w:val="24"/>
          <w:szCs w:val="24"/>
          <w:lang w:val="ru-RU"/>
        </w:rPr>
        <w:t>).</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686FB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686FB0" w:rsidRPr="00B36888">
        <w:rPr>
          <w:rFonts w:ascii="Times New Roman" w:eastAsia="SchoolBookSanPin" w:hAnsi="Times New Roman"/>
          <w:sz w:val="24"/>
          <w:szCs w:val="24"/>
          <w:lang w:val="ru-RU"/>
        </w:rPr>
        <w:t>.</w:t>
      </w:r>
      <w:r w:rsidR="00505496" w:rsidRPr="00B36888">
        <w:rPr>
          <w:rFonts w:ascii="Times New Roman" w:eastAsia="SchoolBookSanPin" w:hAnsi="Times New Roman"/>
          <w:sz w:val="24"/>
          <w:szCs w:val="24"/>
          <w:lang w:val="ru-RU"/>
        </w:rPr>
        <w:t>8</w:t>
      </w:r>
      <w:r w:rsidR="00686FB0" w:rsidRPr="00B36888">
        <w:rPr>
          <w:rFonts w:ascii="Times New Roman" w:eastAsia="SchoolBookSanPin" w:hAnsi="Times New Roman"/>
          <w:sz w:val="24"/>
          <w:szCs w:val="24"/>
          <w:lang w:val="ru-RU"/>
        </w:rPr>
        <w:t>. </w:t>
      </w:r>
      <w:r w:rsidR="00D67B9C" w:rsidRPr="00B36888">
        <w:rPr>
          <w:rFonts w:ascii="Times New Roman" w:eastAsia="SchoolBookSanPin" w:hAnsi="Times New Roman"/>
          <w:bCs/>
          <w:position w:val="1"/>
          <w:sz w:val="24"/>
          <w:szCs w:val="24"/>
          <w:lang w:val="ru-RU"/>
        </w:rPr>
        <w:t>Лексикология</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Объяснять лексическое значение слова разными способами</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подбор однокоренных слов; подбор синонимов и антонимов</w:t>
      </w:r>
      <w:r w:rsidR="00686FB0"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 xml:space="preserve">определение значения слова </w:t>
      </w:r>
      <w:r w:rsidR="00686FB0"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по контексту, с помощью толкового словаря).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Распознавать однозначные и многозначные слова, различать прямое </w:t>
      </w:r>
      <w:r w:rsidR="00603C69"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переносное значения слова.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синонимы, антонимы, омонимы; различать многозначные слова и омонимы</w:t>
      </w:r>
      <w:r w:rsidR="00686FB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уметь правильно употреблять слова-паронимы.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тематические группы слов, родовые и видовые понятия.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лексический анализ слов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Уметь пользоваться лексическими словарями (толковым словарём, словарями синонимов, антонимов, омонимов, паронимов).</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686FB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686FB0" w:rsidRPr="00B36888">
        <w:rPr>
          <w:rFonts w:ascii="Times New Roman" w:eastAsia="SchoolBookSanPin" w:hAnsi="Times New Roman"/>
          <w:sz w:val="24"/>
          <w:szCs w:val="24"/>
          <w:lang w:val="ru-RU"/>
        </w:rPr>
        <w:t>.</w:t>
      </w:r>
      <w:r w:rsidR="00505496" w:rsidRPr="00B36888">
        <w:rPr>
          <w:rFonts w:ascii="Times New Roman" w:eastAsia="SchoolBookSanPin" w:hAnsi="Times New Roman"/>
          <w:sz w:val="24"/>
          <w:szCs w:val="24"/>
          <w:lang w:val="ru-RU"/>
        </w:rPr>
        <w:t>9</w:t>
      </w:r>
      <w:r w:rsidR="00686FB0" w:rsidRPr="00B36888">
        <w:rPr>
          <w:rFonts w:ascii="Times New Roman" w:eastAsia="SchoolBookSanPin" w:hAnsi="Times New Roman"/>
          <w:sz w:val="24"/>
          <w:szCs w:val="24"/>
          <w:lang w:val="ru-RU"/>
        </w:rPr>
        <w:t>. </w:t>
      </w:r>
      <w:r w:rsidR="00D67B9C" w:rsidRPr="00B36888">
        <w:rPr>
          <w:rFonts w:ascii="Times New Roman" w:eastAsia="SchoolBookSanPin" w:hAnsi="Times New Roman"/>
          <w:bCs/>
          <w:position w:val="1"/>
          <w:sz w:val="24"/>
          <w:szCs w:val="24"/>
          <w:lang w:val="ru-RU"/>
        </w:rPr>
        <w:t>Морфемика. Орфография</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морфему как минимальную значимую единицу языка.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морфемы в слове (корень, приставку, суффикс, окончание), выделять основу слова.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Находить чередование звуков в морфемах (в том числе чередование гласных </w:t>
      </w:r>
      <w:r w:rsidR="00970DDB"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с нулём звука).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морфемный анализ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B36888">
        <w:rPr>
          <w:rFonts w:ascii="Times New Roman" w:eastAsia="SchoolBookSanPin" w:hAnsi="Times New Roman"/>
          <w:bCs/>
          <w:position w:val="1"/>
          <w:sz w:val="24"/>
          <w:szCs w:val="24"/>
          <w:lang w:val="ru-RU"/>
        </w:rPr>
        <w:t xml:space="preserve">з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с</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ы </w:t>
      </w:r>
      <w:r w:rsidR="0095351E"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и </w:t>
      </w:r>
      <w:r w:rsidRPr="00B36888">
        <w:rPr>
          <w:rFonts w:ascii="Times New Roman" w:eastAsia="SchoolBookSanPin" w:hAnsi="Times New Roman"/>
          <w:position w:val="1"/>
          <w:sz w:val="24"/>
          <w:szCs w:val="24"/>
          <w:lang w:val="ru-RU"/>
        </w:rPr>
        <w:t>после приставок</w:t>
      </w:r>
      <w:r w:rsidR="00686FB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корней с безударными проверяемыми, непроверяемыми, </w:t>
      </w:r>
      <w:r w:rsidRPr="00B36888">
        <w:rPr>
          <w:rFonts w:ascii="Times New Roman" w:eastAsia="SchoolBookSanPin" w:hAnsi="Times New Roman"/>
          <w:sz w:val="24"/>
          <w:szCs w:val="24"/>
          <w:lang w:val="ru-RU"/>
        </w:rPr>
        <w:t>чередующимися гласными (в рамках изученного)</w:t>
      </w:r>
      <w:r w:rsidR="00686FB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корней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проверяемыми, непроверяемыми, непроизносимыми согласными (в рамках изученного)</w:t>
      </w:r>
      <w:r w:rsidR="00686FB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 xml:space="preserve">ё </w:t>
      </w:r>
      <w:r w:rsidR="0095351E" w:rsidRPr="00B36888">
        <w:rPr>
          <w:rFonts w:ascii="Times New Roman" w:eastAsia="SchoolBookSanPin" w:hAnsi="Times New Roman"/>
          <w:bCs/>
          <w:sz w:val="24"/>
          <w:szCs w:val="24"/>
          <w:lang w:val="ru-RU"/>
        </w:rPr>
        <w:noBreakHyphen/>
      </w:r>
      <w:r w:rsidRPr="00B36888">
        <w:rPr>
          <w:rFonts w:ascii="Times New Roman" w:eastAsia="SchoolBookSanPin" w:hAnsi="Times New Roman"/>
          <w:bCs/>
          <w:sz w:val="24"/>
          <w:szCs w:val="24"/>
          <w:lang w:val="ru-RU"/>
        </w:rPr>
        <w:t xml:space="preserve"> о </w:t>
      </w:r>
      <w:r w:rsidRPr="00B36888">
        <w:rPr>
          <w:rFonts w:ascii="Times New Roman" w:eastAsia="SchoolBookSanPin" w:hAnsi="Times New Roman"/>
          <w:sz w:val="24"/>
          <w:szCs w:val="24"/>
          <w:lang w:val="ru-RU"/>
        </w:rPr>
        <w:t>после шипящих в корне слова</w:t>
      </w:r>
      <w:r w:rsidR="00686FB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 xml:space="preserve">ы </w:t>
      </w:r>
      <w:r w:rsidR="0095351E" w:rsidRPr="00B36888">
        <w:rPr>
          <w:rFonts w:ascii="Times New Roman" w:eastAsia="SchoolBookSanPin" w:hAnsi="Times New Roman"/>
          <w:bCs/>
          <w:sz w:val="24"/>
          <w:szCs w:val="24"/>
          <w:lang w:val="ru-RU"/>
        </w:rPr>
        <w:noBreakHyphen/>
      </w:r>
      <w:r w:rsidRPr="00B36888">
        <w:rPr>
          <w:rFonts w:ascii="Times New Roman" w:eastAsia="SchoolBookSanPin" w:hAnsi="Times New Roman"/>
          <w:bCs/>
          <w:sz w:val="24"/>
          <w:szCs w:val="24"/>
          <w:lang w:val="ru-RU"/>
        </w:rPr>
        <w:t xml:space="preserve"> и </w:t>
      </w:r>
      <w:r w:rsidRPr="00B36888">
        <w:rPr>
          <w:rFonts w:ascii="Times New Roman" w:eastAsia="SchoolBookSanPin" w:hAnsi="Times New Roman"/>
          <w:sz w:val="24"/>
          <w:szCs w:val="24"/>
          <w:lang w:val="ru-RU"/>
        </w:rPr>
        <w:t xml:space="preserve">после </w:t>
      </w:r>
      <w:r w:rsidRPr="00B36888">
        <w:rPr>
          <w:rFonts w:ascii="Times New Roman" w:eastAsia="SchoolBookSanPin" w:hAnsi="Times New Roman"/>
          <w:bCs/>
          <w:sz w:val="24"/>
          <w:szCs w:val="24"/>
          <w:lang w:val="ru-RU"/>
        </w:rPr>
        <w:t>ц</w:t>
      </w:r>
      <w:r w:rsidRPr="00B36888">
        <w:rPr>
          <w:rFonts w:ascii="Times New Roman" w:eastAsia="SchoolBookSanPin" w:hAnsi="Times New Roman"/>
          <w:sz w:val="24"/>
          <w:szCs w:val="24"/>
          <w:lang w:val="ru-RU"/>
        </w:rPr>
        <w:t>.</w:t>
      </w:r>
    </w:p>
    <w:p w:rsidR="009953B8" w:rsidRPr="00B36888" w:rsidRDefault="009953B8"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орфографический анализ слов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Уместно использовать слова с суффиксами оценки в собственной речи.</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686FB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686FB0" w:rsidRPr="00B36888">
        <w:rPr>
          <w:rFonts w:ascii="Times New Roman" w:eastAsia="SchoolBookSanPin" w:hAnsi="Times New Roman"/>
          <w:sz w:val="24"/>
          <w:szCs w:val="24"/>
          <w:lang w:val="ru-RU"/>
        </w:rPr>
        <w:t>.</w:t>
      </w:r>
      <w:r w:rsidR="00505496" w:rsidRPr="00B36888">
        <w:rPr>
          <w:rFonts w:ascii="Times New Roman" w:eastAsia="SchoolBookSanPin" w:hAnsi="Times New Roman"/>
          <w:sz w:val="24"/>
          <w:szCs w:val="24"/>
          <w:lang w:val="ru-RU"/>
        </w:rPr>
        <w:t>10</w:t>
      </w:r>
      <w:r w:rsidR="00686FB0" w:rsidRPr="00B36888">
        <w:rPr>
          <w:rFonts w:ascii="Times New Roman" w:eastAsia="SchoolBookSanPin" w:hAnsi="Times New Roman"/>
          <w:sz w:val="24"/>
          <w:szCs w:val="24"/>
          <w:lang w:val="ru-RU"/>
        </w:rPr>
        <w:t>. </w:t>
      </w:r>
      <w:r w:rsidR="00D67B9C" w:rsidRPr="00B36888">
        <w:rPr>
          <w:rFonts w:ascii="Times New Roman" w:eastAsia="OfficinaSansBoldITC" w:hAnsi="Times New Roman"/>
          <w:sz w:val="24"/>
          <w:szCs w:val="24"/>
          <w:lang w:val="ru-RU"/>
        </w:rPr>
        <w:t>Морфология. Культура речи. Орфография</w:t>
      </w:r>
      <w:r w:rsidR="00970DDB"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Применять знания о частях речи как лексико-грамматических разрядах слов, </w:t>
      </w:r>
      <w:r w:rsidRPr="00B36888">
        <w:rPr>
          <w:rFonts w:ascii="Times New Roman" w:eastAsia="SchoolBookSanPin" w:hAnsi="Times New Roman"/>
          <w:sz w:val="24"/>
          <w:szCs w:val="24"/>
          <w:lang w:val="ru-RU"/>
        </w:rPr>
        <w:br/>
        <w:t xml:space="preserve">о грамматическом значении слова, о системе частей речи в русском языке </w:t>
      </w:r>
      <w:r w:rsidR="00970DDB"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для решения практико-ориентированных учебных задач.</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имена существительные, имена прилагательные, глаголы.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морфологический анализ имён существительных, частичный морфологический анализ имён прилагательных, глаголов.</w:t>
      </w:r>
    </w:p>
    <w:p w:rsidR="009953B8" w:rsidRPr="00B36888" w:rsidRDefault="009953B8"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орфографический анализ имён существительных, имён прилагательных, глаголов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Применять знания по морфологии при выполнении языкового анализа различных видов и в речевой практике.</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686FB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686FB0" w:rsidRPr="00B36888">
        <w:rPr>
          <w:rFonts w:ascii="Times New Roman" w:eastAsia="SchoolBookSanPin" w:hAnsi="Times New Roman"/>
          <w:sz w:val="24"/>
          <w:szCs w:val="24"/>
          <w:lang w:val="ru-RU"/>
        </w:rPr>
        <w:t>.1</w:t>
      </w:r>
      <w:r w:rsidR="00505496" w:rsidRPr="00B36888">
        <w:rPr>
          <w:rFonts w:ascii="Times New Roman" w:eastAsia="SchoolBookSanPin" w:hAnsi="Times New Roman"/>
          <w:sz w:val="24"/>
          <w:szCs w:val="24"/>
          <w:lang w:val="ru-RU"/>
        </w:rPr>
        <w:t>1</w:t>
      </w:r>
      <w:r w:rsidR="00686FB0" w:rsidRPr="00B36888">
        <w:rPr>
          <w:rFonts w:ascii="Times New Roman" w:eastAsia="SchoolBookSanPin" w:hAnsi="Times New Roman"/>
          <w:sz w:val="24"/>
          <w:szCs w:val="24"/>
          <w:lang w:val="ru-RU"/>
        </w:rPr>
        <w:t>. </w:t>
      </w:r>
      <w:r w:rsidR="00D67B9C" w:rsidRPr="00B36888">
        <w:rPr>
          <w:rFonts w:ascii="Times New Roman" w:eastAsia="SchoolBookSanPin" w:hAnsi="Times New Roman"/>
          <w:bCs/>
          <w:position w:val="1"/>
          <w:sz w:val="24"/>
          <w:szCs w:val="24"/>
          <w:lang w:val="ru-RU"/>
        </w:rPr>
        <w:t>Имя существительное</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Определять общее грамматическое значение, морфологические признаки </w:t>
      </w:r>
      <w:r w:rsidR="00603C69"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синтаксические функции имени существительного</w:t>
      </w:r>
      <w:r w:rsidR="00686FB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объяснять его роль 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Определять лексико-грамматические разряды имён существительных.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Различать типы склонения имён существительных, выявлять разносклоняемые </w:t>
      </w:r>
      <w:r w:rsidRPr="00B36888">
        <w:rPr>
          <w:rFonts w:ascii="Times New Roman" w:eastAsia="SchoolBookSanPin" w:hAnsi="Times New Roman"/>
          <w:position w:val="1"/>
          <w:sz w:val="24"/>
          <w:szCs w:val="24"/>
          <w:lang w:val="ru-RU"/>
        </w:rPr>
        <w:br/>
        <w:t>и несклоняемые имена существительные.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морфологический анализ имён существительных.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Соблюдать нормы словоизменения, произношения имён существительных, постановки в них </w:t>
      </w:r>
      <w:r w:rsidRPr="00B36888">
        <w:rPr>
          <w:rFonts w:ascii="Times New Roman" w:eastAsia="SchoolBookSanPin" w:hAnsi="Times New Roman"/>
          <w:position w:val="1"/>
          <w:sz w:val="24"/>
          <w:szCs w:val="24"/>
          <w:lang w:val="ru-RU"/>
        </w:rPr>
        <w:lastRenderedPageBreak/>
        <w:t>ударения (в рамках изученного), употребления несклоняемых имён существительных.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Соблюдать </w:t>
      </w:r>
      <w:r w:rsidR="00505496" w:rsidRPr="00B36888">
        <w:rPr>
          <w:rFonts w:ascii="Times New Roman" w:eastAsia="SchoolBookSanPin" w:hAnsi="Times New Roman"/>
          <w:position w:val="1"/>
          <w:sz w:val="24"/>
          <w:szCs w:val="24"/>
          <w:lang w:val="ru-RU"/>
        </w:rPr>
        <w:t>правила</w:t>
      </w:r>
      <w:r w:rsidRPr="00B36888">
        <w:rPr>
          <w:rFonts w:ascii="Times New Roman" w:eastAsia="SchoolBookSanPin" w:hAnsi="Times New Roman"/>
          <w:position w:val="1"/>
          <w:sz w:val="24"/>
          <w:szCs w:val="24"/>
          <w:lang w:val="ru-RU"/>
        </w:rPr>
        <w:t xml:space="preserve"> правописания имён существительных:</w:t>
      </w:r>
      <w:r w:rsidR="00686FB0"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безударных окончаний</w:t>
      </w:r>
      <w:r w:rsidR="00686FB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о </w:t>
      </w:r>
      <w:r w:rsidR="0095351E"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е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ё</w:t>
      </w:r>
      <w:r w:rsidRPr="00B36888">
        <w:rPr>
          <w:rFonts w:ascii="Times New Roman" w:eastAsia="SchoolBookSanPin" w:hAnsi="Times New Roman"/>
          <w:position w:val="1"/>
          <w:sz w:val="24"/>
          <w:szCs w:val="24"/>
          <w:lang w:val="ru-RU"/>
        </w:rPr>
        <w:t xml:space="preserve">) после шипящих и </w:t>
      </w:r>
      <w:r w:rsidRPr="00B36888">
        <w:rPr>
          <w:rFonts w:ascii="Times New Roman" w:eastAsia="SchoolBookSanPin" w:hAnsi="Times New Roman"/>
          <w:bCs/>
          <w:position w:val="1"/>
          <w:sz w:val="24"/>
          <w:szCs w:val="24"/>
          <w:lang w:val="ru-RU"/>
        </w:rPr>
        <w:t xml:space="preserve">ц </w:t>
      </w:r>
      <w:r w:rsidRPr="00B36888">
        <w:rPr>
          <w:rFonts w:ascii="Times New Roman" w:eastAsia="SchoolBookSanPin" w:hAnsi="Times New Roman"/>
          <w:position w:val="1"/>
          <w:sz w:val="24"/>
          <w:szCs w:val="24"/>
          <w:lang w:val="ru-RU"/>
        </w:rPr>
        <w:t>в суффиксах и окончаниях</w:t>
      </w:r>
      <w:r w:rsidR="00686FB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суффиксов </w:t>
      </w:r>
      <w:r w:rsidRPr="00B36888">
        <w:rPr>
          <w:rFonts w:ascii="Times New Roman" w:eastAsia="SchoolBookSanPin" w:hAnsi="Times New Roman"/>
          <w:bCs/>
          <w:position w:val="1"/>
          <w:sz w:val="24"/>
          <w:szCs w:val="24"/>
          <w:lang w:val="ru-RU"/>
        </w:rPr>
        <w:t xml:space="preserve">-чик- </w:t>
      </w:r>
      <w:r w:rsidR="0095351E"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-щик-</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-ек- </w:t>
      </w:r>
      <w:r w:rsidR="0095351E" w:rsidRPr="00B36888">
        <w:rPr>
          <w:rFonts w:ascii="Times New Roman" w:eastAsia="SchoolBookSanPin" w:hAnsi="Times New Roman"/>
          <w:position w:val="1"/>
          <w:sz w:val="24"/>
          <w:szCs w:val="24"/>
          <w:lang w:val="ru-RU"/>
        </w:rPr>
        <w:noBreakHyphen/>
        <w:t xml:space="preserve"> </w:t>
      </w:r>
      <w:r w:rsidRPr="00B36888">
        <w:rPr>
          <w:rFonts w:ascii="Times New Roman" w:eastAsia="SchoolBookSanPin" w:hAnsi="Times New Roman"/>
          <w:bCs/>
          <w:position w:val="1"/>
          <w:sz w:val="24"/>
          <w:szCs w:val="24"/>
          <w:lang w:val="ru-RU"/>
        </w:rPr>
        <w:t>-ик- (-чик-)</w:t>
      </w:r>
      <w:r w:rsidR="00686FB0" w:rsidRPr="00B36888">
        <w:rPr>
          <w:rFonts w:ascii="Times New Roman" w:eastAsia="SchoolBookSanPin" w:hAnsi="Times New Roman"/>
          <w:bCs/>
          <w:position w:val="1"/>
          <w:sz w:val="24"/>
          <w:szCs w:val="24"/>
          <w:lang w:val="ru-RU"/>
        </w:rPr>
        <w:t>,</w:t>
      </w:r>
      <w:r w:rsidRPr="00B36888">
        <w:rPr>
          <w:rFonts w:ascii="Times New Roman" w:eastAsia="SchoolBookSanPin" w:hAnsi="Times New Roman"/>
          <w:bCs/>
          <w:position w:val="1"/>
          <w:sz w:val="24"/>
          <w:szCs w:val="24"/>
          <w:lang w:val="ru-RU"/>
        </w:rPr>
        <w:t xml:space="preserve"> </w:t>
      </w:r>
      <w:r w:rsidRPr="00B36888">
        <w:rPr>
          <w:rFonts w:ascii="Times New Roman" w:eastAsia="SchoolBookSanPin" w:hAnsi="Times New Roman"/>
          <w:position w:val="1"/>
          <w:sz w:val="24"/>
          <w:szCs w:val="24"/>
          <w:lang w:val="ru-RU"/>
        </w:rPr>
        <w:t xml:space="preserve">корней с чередованием </w:t>
      </w:r>
      <w:r w:rsidRPr="00B36888">
        <w:rPr>
          <w:rFonts w:ascii="Times New Roman" w:eastAsia="SchoolBookSanPin" w:hAnsi="Times New Roman"/>
          <w:bCs/>
          <w:position w:val="1"/>
          <w:sz w:val="24"/>
          <w:szCs w:val="24"/>
          <w:lang w:val="ru-RU"/>
        </w:rPr>
        <w:t xml:space="preserve">а </w:t>
      </w:r>
      <w:r w:rsidR="00686FB0" w:rsidRPr="00B36888">
        <w:rPr>
          <w:rFonts w:ascii="Times New Roman" w:eastAsia="SchoolBookSanPin" w:hAnsi="Times New Roman"/>
          <w:bCs/>
          <w:position w:val="1"/>
          <w:sz w:val="24"/>
          <w:szCs w:val="24"/>
          <w:lang w:val="ru-RU"/>
        </w:rPr>
        <w:t>(</w:t>
      </w:r>
      <w:r w:rsidRPr="00B36888">
        <w:rPr>
          <w:rFonts w:ascii="Times New Roman" w:eastAsia="SchoolBookSanPin" w:hAnsi="Times New Roman"/>
          <w:bCs/>
          <w:position w:val="1"/>
          <w:sz w:val="24"/>
          <w:szCs w:val="24"/>
          <w:lang w:val="ru-RU"/>
        </w:rPr>
        <w:t>о</w:t>
      </w:r>
      <w:r w:rsidR="00686FB0" w:rsidRPr="00B36888">
        <w:rPr>
          <w:rFonts w:ascii="Times New Roman" w:eastAsia="SchoolBookSanPin" w:hAnsi="Times New Roman"/>
          <w:bCs/>
          <w:position w:val="1"/>
          <w:sz w:val="24"/>
          <w:szCs w:val="24"/>
          <w:lang w:val="ru-RU"/>
        </w:rPr>
        <w:t>)</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-лаг- </w:t>
      </w:r>
      <w:r w:rsidR="0095351E"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-лож-</w:t>
      </w:r>
      <w:r w:rsidRPr="00B36888">
        <w:rPr>
          <w:rFonts w:ascii="Times New Roman" w:eastAsia="SchoolBookSanPin" w:hAnsi="Times New Roman"/>
          <w:position w:val="1"/>
          <w:sz w:val="24"/>
          <w:szCs w:val="24"/>
          <w:lang w:val="ru-RU"/>
        </w:rPr>
        <w:t>;</w:t>
      </w:r>
      <w:r w:rsidR="00603C69"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-раст- </w:t>
      </w:r>
      <w:r w:rsidR="0095351E"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-ращ- </w:t>
      </w:r>
      <w:r w:rsidR="0095351E" w:rsidRPr="00B36888">
        <w:rPr>
          <w:rFonts w:ascii="Times New Roman" w:eastAsia="SchoolBookSanPin" w:hAnsi="Times New Roman"/>
          <w:bCs/>
          <w:position w:val="1"/>
          <w:sz w:val="24"/>
          <w:szCs w:val="24"/>
          <w:lang w:val="ru-RU"/>
        </w:rPr>
        <w:noBreakHyphen/>
      </w:r>
      <w:r w:rsidR="00686FB0" w:rsidRPr="00B36888">
        <w:rPr>
          <w:rFonts w:ascii="Times New Roman" w:eastAsia="SchoolBookSanPin" w:hAnsi="Times New Roman"/>
          <w:bCs/>
          <w:position w:val="1"/>
          <w:sz w:val="24"/>
          <w:szCs w:val="24"/>
          <w:lang w:val="ru-RU"/>
        </w:rPr>
        <w:t xml:space="preserve"> </w:t>
      </w:r>
      <w:r w:rsidRPr="00B36888">
        <w:rPr>
          <w:rFonts w:ascii="Times New Roman" w:eastAsia="SchoolBookSanPin" w:hAnsi="Times New Roman"/>
          <w:bCs/>
          <w:position w:val="1"/>
          <w:sz w:val="24"/>
          <w:szCs w:val="24"/>
          <w:lang w:val="ru-RU"/>
        </w:rPr>
        <w:t>рос-</w:t>
      </w:r>
      <w:r w:rsidR="00686FB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-гар- </w:t>
      </w:r>
      <w:r w:rsidR="0095351E"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-гор-</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-зар- </w:t>
      </w:r>
      <w:r w:rsidR="0095351E"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-зор-</w:t>
      </w:r>
      <w:r w:rsidR="00686FB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-клан- </w:t>
      </w:r>
      <w:r w:rsidR="0095351E" w:rsidRPr="00B36888">
        <w:rPr>
          <w:rFonts w:ascii="Times New Roman" w:eastAsia="SchoolBookSanPin" w:hAnsi="Times New Roman"/>
          <w:position w:val="1"/>
          <w:sz w:val="24"/>
          <w:szCs w:val="24"/>
          <w:lang w:val="ru-RU"/>
        </w:rPr>
        <w:noBreakHyphen/>
      </w:r>
      <w:r w:rsidR="00603C69"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-клон-</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-скак- </w:t>
      </w:r>
      <w:r w:rsidR="0095351E"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-скоч-</w:t>
      </w:r>
      <w:r w:rsidR="00686FB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употребления</w:t>
      </w:r>
      <w:r w:rsidR="00686FB0"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неупотребления</w:t>
      </w:r>
      <w:r w:rsidR="00686FB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ь </w:t>
      </w:r>
      <w:r w:rsidRPr="00B36888">
        <w:rPr>
          <w:rFonts w:ascii="Times New Roman" w:eastAsia="SchoolBookSanPin" w:hAnsi="Times New Roman"/>
          <w:position w:val="1"/>
          <w:sz w:val="24"/>
          <w:szCs w:val="24"/>
          <w:lang w:val="ru-RU"/>
        </w:rPr>
        <w:t xml:space="preserve">на конце имён существительных после шипящих; слитное </w:t>
      </w:r>
      <w:r w:rsidR="00686FB0"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и раздельное написание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с именами существительными; правописание собственных имён существительных.</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686FB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686FB0" w:rsidRPr="00B36888">
        <w:rPr>
          <w:rFonts w:ascii="Times New Roman" w:eastAsia="SchoolBookSanPin" w:hAnsi="Times New Roman"/>
          <w:sz w:val="24"/>
          <w:szCs w:val="24"/>
          <w:lang w:val="ru-RU"/>
        </w:rPr>
        <w:t>.1</w:t>
      </w:r>
      <w:r w:rsidR="00505496" w:rsidRPr="00B36888">
        <w:rPr>
          <w:rFonts w:ascii="Times New Roman" w:eastAsia="SchoolBookSanPin" w:hAnsi="Times New Roman"/>
          <w:sz w:val="24"/>
          <w:szCs w:val="24"/>
          <w:lang w:val="ru-RU"/>
        </w:rPr>
        <w:t>2</w:t>
      </w:r>
      <w:r w:rsidR="00686FB0" w:rsidRPr="00B36888">
        <w:rPr>
          <w:rFonts w:ascii="Times New Roman" w:eastAsia="SchoolBookSanPin" w:hAnsi="Times New Roman"/>
          <w:sz w:val="24"/>
          <w:szCs w:val="24"/>
          <w:lang w:val="ru-RU"/>
        </w:rPr>
        <w:t>. </w:t>
      </w:r>
      <w:r w:rsidR="00D67B9C" w:rsidRPr="00B36888">
        <w:rPr>
          <w:rFonts w:ascii="Times New Roman" w:eastAsia="SchoolBookSanPin" w:hAnsi="Times New Roman"/>
          <w:bCs/>
          <w:position w:val="1"/>
          <w:sz w:val="24"/>
          <w:szCs w:val="24"/>
          <w:lang w:val="ru-RU"/>
        </w:rPr>
        <w:t>Имя прилагательное</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Определять общее грамматическое значение, морфологические признаки </w:t>
      </w:r>
      <w:r w:rsidR="00874D59"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синтаксические функции имени прила</w:t>
      </w:r>
      <w:r w:rsidR="00686FB0" w:rsidRPr="00B36888">
        <w:rPr>
          <w:rFonts w:ascii="Times New Roman" w:eastAsia="SchoolBookSanPin" w:hAnsi="Times New Roman"/>
          <w:position w:val="1"/>
          <w:sz w:val="24"/>
          <w:szCs w:val="24"/>
          <w:lang w:val="ru-RU"/>
        </w:rPr>
        <w:t>гательного,</w:t>
      </w:r>
      <w:r w:rsidRPr="00B36888">
        <w:rPr>
          <w:rFonts w:ascii="Times New Roman" w:eastAsia="SchoolBookSanPin" w:hAnsi="Times New Roman"/>
          <w:sz w:val="24"/>
          <w:szCs w:val="24"/>
          <w:lang w:val="ru-RU"/>
        </w:rPr>
        <w:t xml:space="preserve"> объяснять его роль в речи; различать полную и краткую формы имён прилагательных.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частичный морфологический анализ имён прилагательных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Соблюдать нормы словоизменения, произношения имён прилагательных, постановки в них ударения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Соблюдать </w:t>
      </w:r>
      <w:r w:rsidR="00BF21FB" w:rsidRPr="00B36888">
        <w:rPr>
          <w:rFonts w:ascii="Times New Roman" w:eastAsia="SchoolBookSanPin" w:hAnsi="Times New Roman"/>
          <w:position w:val="1"/>
          <w:sz w:val="24"/>
          <w:szCs w:val="24"/>
          <w:lang w:val="ru-RU"/>
        </w:rPr>
        <w:t xml:space="preserve">правила </w:t>
      </w:r>
      <w:r w:rsidRPr="00B36888">
        <w:rPr>
          <w:rFonts w:ascii="Times New Roman" w:eastAsia="SchoolBookSanPin" w:hAnsi="Times New Roman"/>
          <w:sz w:val="24"/>
          <w:szCs w:val="24"/>
          <w:lang w:val="ru-RU"/>
        </w:rPr>
        <w:t>правописания имён прилагательных: безударных окончаний</w:t>
      </w:r>
      <w:r w:rsidR="00686FB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 xml:space="preserve">о </w:t>
      </w:r>
      <w:r w:rsidR="0095351E" w:rsidRPr="00B36888">
        <w:rPr>
          <w:rFonts w:ascii="Times New Roman" w:eastAsia="SchoolBookSanPin" w:hAnsi="Times New Roman"/>
          <w:bCs/>
          <w:sz w:val="24"/>
          <w:szCs w:val="24"/>
          <w:lang w:val="ru-RU"/>
        </w:rPr>
        <w:noBreakHyphen/>
      </w:r>
      <w:r w:rsidRPr="00B36888">
        <w:rPr>
          <w:rFonts w:ascii="Times New Roman" w:eastAsia="SchoolBookSanPin" w:hAnsi="Times New Roman"/>
          <w:bCs/>
          <w:sz w:val="24"/>
          <w:szCs w:val="24"/>
          <w:lang w:val="ru-RU"/>
        </w:rPr>
        <w:t xml:space="preserve"> е </w:t>
      </w:r>
      <w:r w:rsidRPr="00B36888">
        <w:rPr>
          <w:rFonts w:ascii="Times New Roman" w:eastAsia="SchoolBookSanPin" w:hAnsi="Times New Roman"/>
          <w:sz w:val="24"/>
          <w:szCs w:val="24"/>
          <w:lang w:val="ru-RU"/>
        </w:rPr>
        <w:t xml:space="preserve">после шипящих и </w:t>
      </w:r>
      <w:r w:rsidRPr="00B36888">
        <w:rPr>
          <w:rFonts w:ascii="Times New Roman" w:eastAsia="SchoolBookSanPin" w:hAnsi="Times New Roman"/>
          <w:bCs/>
          <w:sz w:val="24"/>
          <w:szCs w:val="24"/>
          <w:lang w:val="ru-RU"/>
        </w:rPr>
        <w:t xml:space="preserve">ц </w:t>
      </w:r>
      <w:r w:rsidRPr="00B36888">
        <w:rPr>
          <w:rFonts w:ascii="Times New Roman" w:eastAsia="SchoolBookSanPin" w:hAnsi="Times New Roman"/>
          <w:sz w:val="24"/>
          <w:szCs w:val="24"/>
          <w:lang w:val="ru-RU"/>
        </w:rPr>
        <w:t xml:space="preserve">в суффиксах и окончаниях; кратких форм имён прилагательных с основой на шипящие; </w:t>
      </w:r>
      <w:r w:rsidR="00BF21FB" w:rsidRPr="00B36888">
        <w:rPr>
          <w:rFonts w:ascii="Times New Roman" w:eastAsia="SchoolBookSanPin" w:hAnsi="Times New Roman"/>
          <w:position w:val="1"/>
          <w:sz w:val="24"/>
          <w:szCs w:val="24"/>
          <w:lang w:val="ru-RU"/>
        </w:rPr>
        <w:t xml:space="preserve">правила </w:t>
      </w:r>
      <w:r w:rsidRPr="00B36888">
        <w:rPr>
          <w:rFonts w:ascii="Times New Roman" w:eastAsia="SchoolBookSanPin" w:hAnsi="Times New Roman"/>
          <w:sz w:val="24"/>
          <w:szCs w:val="24"/>
          <w:lang w:val="ru-RU"/>
        </w:rPr>
        <w:t xml:space="preserve">слитного и раздельного написания </w:t>
      </w:r>
      <w:r w:rsidRPr="00B36888">
        <w:rPr>
          <w:rFonts w:ascii="Times New Roman" w:eastAsia="SchoolBookSanPin" w:hAnsi="Times New Roman"/>
          <w:bCs/>
          <w:sz w:val="24"/>
          <w:szCs w:val="24"/>
          <w:lang w:val="ru-RU"/>
        </w:rPr>
        <w:t xml:space="preserve">не </w:t>
      </w:r>
      <w:r w:rsidRPr="00B36888">
        <w:rPr>
          <w:rFonts w:ascii="Times New Roman" w:eastAsia="SchoolBookSanPin" w:hAnsi="Times New Roman"/>
          <w:sz w:val="24"/>
          <w:szCs w:val="24"/>
          <w:lang w:val="ru-RU"/>
        </w:rPr>
        <w:t>с именами прилагательными.</w:t>
      </w:r>
      <w:r w:rsidR="00BF21FB" w:rsidRPr="00B36888">
        <w:rPr>
          <w:rFonts w:ascii="Times New Roman" w:eastAsia="SchoolBookSanPin" w:hAnsi="Times New Roman"/>
          <w:sz w:val="24"/>
          <w:szCs w:val="24"/>
          <w:lang w:val="ru-RU"/>
        </w:rPr>
        <w:t xml:space="preserve">  </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686FB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686FB0" w:rsidRPr="00B36888">
        <w:rPr>
          <w:rFonts w:ascii="Times New Roman" w:eastAsia="SchoolBookSanPin" w:hAnsi="Times New Roman"/>
          <w:sz w:val="24"/>
          <w:szCs w:val="24"/>
          <w:lang w:val="ru-RU"/>
        </w:rPr>
        <w:t>.1</w:t>
      </w:r>
      <w:r w:rsidR="00BF21FB" w:rsidRPr="00B36888">
        <w:rPr>
          <w:rFonts w:ascii="Times New Roman" w:eastAsia="SchoolBookSanPin" w:hAnsi="Times New Roman"/>
          <w:sz w:val="24"/>
          <w:szCs w:val="24"/>
          <w:lang w:val="ru-RU"/>
        </w:rPr>
        <w:t>3</w:t>
      </w:r>
      <w:r w:rsidR="00686FB0" w:rsidRPr="00B36888">
        <w:rPr>
          <w:rFonts w:ascii="Times New Roman" w:eastAsia="SchoolBookSanPin" w:hAnsi="Times New Roman"/>
          <w:sz w:val="24"/>
          <w:szCs w:val="24"/>
          <w:lang w:val="ru-RU"/>
        </w:rPr>
        <w:t>. </w:t>
      </w:r>
      <w:r w:rsidR="00D67B9C" w:rsidRPr="00B36888">
        <w:rPr>
          <w:rFonts w:ascii="Times New Roman" w:eastAsia="SchoolBookSanPin" w:hAnsi="Times New Roman"/>
          <w:bCs/>
          <w:position w:val="1"/>
          <w:sz w:val="24"/>
          <w:szCs w:val="24"/>
          <w:lang w:val="ru-RU"/>
        </w:rPr>
        <w:t>Глагол</w:t>
      </w:r>
      <w:r w:rsidR="00970DDB"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Определять общее грамматическое значение, морфологические признаки </w:t>
      </w:r>
      <w:r w:rsidR="00603C69"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и синтаксические функции глагола; объяснять его роль в словосочетании </w:t>
      </w:r>
      <w:r w:rsidR="00603C69"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предложении, а также 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Различать глаголы совершенного и несовершенного вида, возвратные </w:t>
      </w:r>
      <w:r w:rsidR="00603C69"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невозвратные.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Называть грамматические свойства инфинитива (неопределённой формы) глагола, выделять его основу</w:t>
      </w:r>
      <w:r w:rsidR="00686FB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выделять основу настоящего (будущего простого) времени глагола.</w:t>
      </w:r>
    </w:p>
    <w:p w:rsidR="003D18B4"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Определять спряжение глагола, уметь спрягать глаголы.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частичный морфологический анализ глаголов</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Соблюдать нормы словоизменения глаголов, постановки ударения </w:t>
      </w:r>
      <w:r w:rsidR="00603C69"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глагольных формах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Соблюдать </w:t>
      </w:r>
      <w:r w:rsidR="00BF21FB" w:rsidRPr="00B36888">
        <w:rPr>
          <w:rFonts w:ascii="Times New Roman" w:eastAsia="SchoolBookSanPin" w:hAnsi="Times New Roman"/>
          <w:position w:val="1"/>
          <w:sz w:val="24"/>
          <w:szCs w:val="24"/>
          <w:lang w:val="ru-RU"/>
        </w:rPr>
        <w:t xml:space="preserve">правила </w:t>
      </w:r>
      <w:r w:rsidRPr="00B36888">
        <w:rPr>
          <w:rFonts w:ascii="Times New Roman" w:eastAsia="SchoolBookSanPin" w:hAnsi="Times New Roman"/>
          <w:position w:val="1"/>
          <w:sz w:val="24"/>
          <w:szCs w:val="24"/>
          <w:lang w:val="ru-RU"/>
        </w:rPr>
        <w:t xml:space="preserve">правописания глаголов: корней с чередованием </w:t>
      </w:r>
      <w:r w:rsidR="00603C69" w:rsidRPr="00B36888">
        <w:rPr>
          <w:rFonts w:ascii="Times New Roman" w:eastAsia="SchoolBookSanPin" w:hAnsi="Times New Roman"/>
          <w:position w:val="1"/>
          <w:sz w:val="24"/>
          <w:szCs w:val="24"/>
          <w:lang w:val="ru-RU"/>
        </w:rPr>
        <w:br/>
      </w:r>
      <w:r w:rsidRPr="00B36888">
        <w:rPr>
          <w:rFonts w:ascii="Times New Roman" w:eastAsia="SchoolBookSanPin" w:hAnsi="Times New Roman"/>
          <w:bCs/>
          <w:position w:val="1"/>
          <w:sz w:val="24"/>
          <w:szCs w:val="24"/>
          <w:lang w:val="ru-RU"/>
        </w:rPr>
        <w:t xml:space="preserve">е </w:t>
      </w:r>
      <w:r w:rsidR="008A4930"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и</w:t>
      </w:r>
      <w:r w:rsidR="008A4930" w:rsidRPr="00B36888">
        <w:rPr>
          <w:rFonts w:ascii="Times New Roman" w:eastAsia="SchoolBookSanPin" w:hAnsi="Times New Roman"/>
          <w:bCs/>
          <w:position w:val="1"/>
          <w:sz w:val="24"/>
          <w:szCs w:val="24"/>
          <w:lang w:val="ru-RU"/>
        </w:rPr>
        <w:t>),</w:t>
      </w:r>
      <w:r w:rsidRPr="00B36888">
        <w:rPr>
          <w:rFonts w:ascii="Times New Roman" w:eastAsia="SchoolBookSanPin" w:hAnsi="Times New Roman"/>
          <w:position w:val="1"/>
          <w:sz w:val="24"/>
          <w:szCs w:val="24"/>
          <w:lang w:val="ru-RU"/>
        </w:rPr>
        <w:t xml:space="preserve"> использования </w:t>
      </w:r>
      <w:r w:rsidRPr="00B36888">
        <w:rPr>
          <w:rFonts w:ascii="Times New Roman" w:eastAsia="SchoolBookSanPin" w:hAnsi="Times New Roman"/>
          <w:bCs/>
          <w:position w:val="1"/>
          <w:sz w:val="24"/>
          <w:szCs w:val="24"/>
          <w:lang w:val="ru-RU"/>
        </w:rPr>
        <w:t xml:space="preserve">ь </w:t>
      </w:r>
      <w:r w:rsidRPr="00B36888">
        <w:rPr>
          <w:rFonts w:ascii="Times New Roman" w:eastAsia="SchoolBookSanPin" w:hAnsi="Times New Roman"/>
          <w:position w:val="1"/>
          <w:sz w:val="24"/>
          <w:szCs w:val="24"/>
          <w:lang w:val="ru-RU"/>
        </w:rPr>
        <w:t xml:space="preserve">после шипящих как показателя грамматической формы </w:t>
      </w:r>
      <w:r w:rsidR="00603C69"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инфинитиве, в форме 2-го лица единственного числа</w:t>
      </w:r>
      <w:r w:rsidR="008A493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-тся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-ться </w:t>
      </w:r>
      <w:r w:rsidRPr="00B36888">
        <w:rPr>
          <w:rFonts w:ascii="Times New Roman" w:eastAsia="SchoolBookSanPin" w:hAnsi="Times New Roman"/>
          <w:position w:val="1"/>
          <w:sz w:val="24"/>
          <w:szCs w:val="24"/>
          <w:lang w:val="ru-RU"/>
        </w:rPr>
        <w:t xml:space="preserve">в глаголах; суффиксов </w:t>
      </w:r>
      <w:r w:rsidRPr="00B36888">
        <w:rPr>
          <w:rFonts w:ascii="Times New Roman" w:eastAsia="SchoolBookSanPin" w:hAnsi="Times New Roman"/>
          <w:bCs/>
          <w:position w:val="1"/>
          <w:sz w:val="24"/>
          <w:szCs w:val="24"/>
          <w:lang w:val="ru-RU"/>
        </w:rPr>
        <w:t>-ова</w:t>
      </w:r>
      <w:r w:rsidRPr="00B36888">
        <w:rPr>
          <w:rFonts w:ascii="Times New Roman" w:eastAsia="SchoolBookSanPin" w:hAnsi="Times New Roman"/>
          <w:position w:val="1"/>
          <w:sz w:val="24"/>
          <w:szCs w:val="24"/>
          <w:lang w:val="ru-RU"/>
        </w:rPr>
        <w:t xml:space="preserve">- </w:t>
      </w:r>
      <w:r w:rsidR="0095351E" w:rsidRPr="00B36888">
        <w:rPr>
          <w:rFonts w:ascii="Times New Roman" w:eastAsia="SchoolBookSanPin" w:hAnsi="Times New Roman"/>
          <w:position w:val="1"/>
          <w:sz w:val="24"/>
          <w:szCs w:val="24"/>
          <w:lang w:val="ru-RU"/>
        </w:rPr>
        <w:noBreakHyphen/>
        <w:t xml:space="preserve"> </w:t>
      </w:r>
      <w:r w:rsidRPr="00B36888">
        <w:rPr>
          <w:rFonts w:ascii="Times New Roman" w:eastAsia="SchoolBookSanPin" w:hAnsi="Times New Roman"/>
          <w:position w:val="1"/>
          <w:sz w:val="24"/>
          <w:szCs w:val="24"/>
          <w:lang w:val="ru-RU"/>
        </w:rPr>
        <w:t>-</w:t>
      </w:r>
      <w:r w:rsidRPr="00B36888">
        <w:rPr>
          <w:rFonts w:ascii="Times New Roman" w:eastAsia="SchoolBookSanPin" w:hAnsi="Times New Roman"/>
          <w:bCs/>
          <w:position w:val="1"/>
          <w:sz w:val="24"/>
          <w:szCs w:val="24"/>
          <w:lang w:val="ru-RU"/>
        </w:rPr>
        <w:t>ева</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-ыва- </w:t>
      </w:r>
      <w:r w:rsidR="0095351E"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-ива-</w:t>
      </w:r>
      <w:r w:rsidR="008A493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личных окончаний глагола, гласной перед суффиксом </w:t>
      </w:r>
      <w:r w:rsidRPr="00B36888">
        <w:rPr>
          <w:rFonts w:ascii="Times New Roman" w:eastAsia="SchoolBookSanPin" w:hAnsi="Times New Roman"/>
          <w:bCs/>
          <w:position w:val="1"/>
          <w:sz w:val="24"/>
          <w:szCs w:val="24"/>
          <w:lang w:val="ru-RU"/>
        </w:rPr>
        <w:t xml:space="preserve">-л- </w:t>
      </w:r>
      <w:r w:rsidRPr="00B36888">
        <w:rPr>
          <w:rFonts w:ascii="Times New Roman" w:eastAsia="SchoolBookSanPin" w:hAnsi="Times New Roman"/>
          <w:position w:val="1"/>
          <w:sz w:val="24"/>
          <w:szCs w:val="24"/>
          <w:lang w:val="ru-RU"/>
        </w:rPr>
        <w:t>в формах прошедшего времени глагола</w:t>
      </w:r>
      <w:r w:rsidR="008A493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слитного и раздельного написания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с глаголами.</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8A493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4</w:t>
      </w:r>
      <w:r w:rsidR="008A4930" w:rsidRPr="00B36888">
        <w:rPr>
          <w:rFonts w:ascii="Times New Roman" w:eastAsia="SchoolBookSanPin" w:hAnsi="Times New Roman"/>
          <w:sz w:val="24"/>
          <w:szCs w:val="24"/>
          <w:lang w:val="ru-RU"/>
        </w:rPr>
        <w:t>.1</w:t>
      </w:r>
      <w:r w:rsidR="00BF21FB" w:rsidRPr="00B36888">
        <w:rPr>
          <w:rFonts w:ascii="Times New Roman" w:eastAsia="SchoolBookSanPin" w:hAnsi="Times New Roman"/>
          <w:sz w:val="24"/>
          <w:szCs w:val="24"/>
          <w:lang w:val="ru-RU"/>
        </w:rPr>
        <w:t>4</w:t>
      </w:r>
      <w:r w:rsidR="008A4930" w:rsidRPr="00B36888">
        <w:rPr>
          <w:rFonts w:ascii="Times New Roman" w:eastAsia="SchoolBookSanPin" w:hAnsi="Times New Roman"/>
          <w:sz w:val="24"/>
          <w:szCs w:val="24"/>
          <w:lang w:val="ru-RU"/>
        </w:rPr>
        <w:t>. </w:t>
      </w:r>
      <w:r w:rsidR="00D67B9C" w:rsidRPr="00B36888">
        <w:rPr>
          <w:rFonts w:ascii="Times New Roman" w:eastAsia="OfficinaSansBoldITC" w:hAnsi="Times New Roman"/>
          <w:sz w:val="24"/>
          <w:szCs w:val="24"/>
          <w:lang w:val="ru-RU"/>
        </w:rPr>
        <w:t>Синтаксис. Культура речи. Пунктуация</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единицы синтаксиса (словосочетание и предложение); проводить синтаксический анализ словосочетаний и простых предложений</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проводить пунктуационный анализ простых осложнённых и сложных предложений (в рамках изученного)</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применять знания по синтаксису и пунктуации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при выполнении языкового анализа различных видов и в речевой практике.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словосочетания по морфологическим свойствам главного слова (именные, глагольные, наречные)</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простые неосложнённые предложения; простые предложения, осложнённые однородными членами, включая предложения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обобщающим словом при однородных членах, обращением</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определять главные (грамматическую основу) и второстепенные члены предложения, </w:t>
      </w:r>
      <w:r w:rsidR="00BF21FB" w:rsidRPr="00B36888">
        <w:rPr>
          <w:rFonts w:ascii="Times New Roman" w:eastAsia="SchoolBookSanPin" w:hAnsi="Times New Roman"/>
          <w:sz w:val="24"/>
          <w:szCs w:val="24"/>
          <w:lang w:val="ru-RU"/>
        </w:rPr>
        <w:t>способы</w:t>
      </w:r>
      <w:r w:rsidRPr="00B36888">
        <w:rPr>
          <w:rFonts w:ascii="Times New Roman" w:eastAsia="SchoolBookSanPin" w:hAnsi="Times New Roman"/>
          <w:sz w:val="24"/>
          <w:szCs w:val="24"/>
          <w:lang w:val="ru-RU"/>
        </w:rPr>
        <w:t xml:space="preserve"> выражения подлежащего (именем существительным или местоимением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сочетанием </w:t>
      </w:r>
      <w:r w:rsidRPr="00B36888">
        <w:rPr>
          <w:rFonts w:ascii="Times New Roman" w:eastAsia="SchoolBookSanPin" w:hAnsi="Times New Roman"/>
          <w:sz w:val="24"/>
          <w:szCs w:val="24"/>
          <w:lang w:val="ru-RU"/>
        </w:rPr>
        <w:lastRenderedPageBreak/>
        <w:t xml:space="preserve">имени числительного в форме именительного падежа с существительным в форме родительного падежа)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сказуемого (глаголом, именем существительным, именем прилагательным), </w:t>
      </w:r>
      <w:r w:rsidR="00BF21FB" w:rsidRPr="00B36888">
        <w:rPr>
          <w:rFonts w:ascii="Times New Roman" w:eastAsia="SchoolBookSanPin" w:hAnsi="Times New Roman"/>
          <w:sz w:val="24"/>
          <w:szCs w:val="24"/>
          <w:lang w:val="ru-RU"/>
        </w:rPr>
        <w:t>типичные</w:t>
      </w:r>
      <w:r w:rsidRPr="00B36888">
        <w:rPr>
          <w:rFonts w:ascii="Times New Roman" w:eastAsia="SchoolBookSanPin" w:hAnsi="Times New Roman"/>
          <w:sz w:val="24"/>
          <w:szCs w:val="24"/>
          <w:lang w:val="ru-RU"/>
        </w:rPr>
        <w:t xml:space="preserve"> средства выражения второстепенных членов предложения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Соблюдать на письме пунктуационные </w:t>
      </w:r>
      <w:r w:rsidR="00BF21FB" w:rsidRPr="00B36888">
        <w:rPr>
          <w:rFonts w:ascii="Times New Roman" w:eastAsia="SchoolBookSanPin" w:hAnsi="Times New Roman"/>
          <w:sz w:val="24"/>
          <w:szCs w:val="24"/>
          <w:lang w:val="ru-RU"/>
        </w:rPr>
        <w:t>правила</w:t>
      </w:r>
      <w:r w:rsidRPr="00B36888">
        <w:rPr>
          <w:rFonts w:ascii="Times New Roman" w:eastAsia="SchoolBookSanPin" w:hAnsi="Times New Roman"/>
          <w:sz w:val="24"/>
          <w:szCs w:val="24"/>
          <w:lang w:val="ru-RU"/>
        </w:rPr>
        <w:t xml:space="preserve"> при постановке тире между подлежащим и сказуемым, выборе знаков препинания в предложениях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с однородными членами, связанными бессоюзной связью, одиночным союзом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bCs/>
          <w:sz w:val="24"/>
          <w:szCs w:val="24"/>
          <w:lang w:val="ru-RU"/>
        </w:rPr>
        <w:t>и</w:t>
      </w:r>
      <w:r w:rsidRPr="00B36888">
        <w:rPr>
          <w:rFonts w:ascii="Times New Roman" w:eastAsia="SchoolBookSanPin" w:hAnsi="Times New Roman"/>
          <w:sz w:val="24"/>
          <w:szCs w:val="24"/>
          <w:lang w:val="ru-RU"/>
        </w:rPr>
        <w:t xml:space="preserve">, союзами </w:t>
      </w:r>
      <w:r w:rsidRPr="00B36888">
        <w:rPr>
          <w:rFonts w:ascii="Times New Roman" w:eastAsia="SchoolBookSanPin" w:hAnsi="Times New Roman"/>
          <w:bCs/>
          <w:sz w:val="24"/>
          <w:szCs w:val="24"/>
          <w:lang w:val="ru-RU"/>
        </w:rPr>
        <w:t>а</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но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однако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зато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 xml:space="preserve">да </w:t>
      </w:r>
      <w:r w:rsidRPr="00B36888">
        <w:rPr>
          <w:rFonts w:ascii="Times New Roman" w:eastAsia="SchoolBookSanPin" w:hAnsi="Times New Roman"/>
          <w:sz w:val="24"/>
          <w:szCs w:val="24"/>
          <w:lang w:val="ru-RU"/>
        </w:rPr>
        <w:t xml:space="preserve">(в значении </w:t>
      </w:r>
      <w:r w:rsidRPr="00B36888">
        <w:rPr>
          <w:rFonts w:ascii="Times New Roman" w:eastAsia="SchoolBookSanPin" w:hAnsi="Times New Roman"/>
          <w:bCs/>
          <w:sz w:val="24"/>
          <w:szCs w:val="24"/>
          <w:lang w:val="ru-RU"/>
        </w:rPr>
        <w:t>и</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 xml:space="preserve">да </w:t>
      </w:r>
      <w:r w:rsidRPr="00B36888">
        <w:rPr>
          <w:rFonts w:ascii="Times New Roman" w:eastAsia="SchoolBookSanPin" w:hAnsi="Times New Roman"/>
          <w:sz w:val="24"/>
          <w:szCs w:val="24"/>
          <w:lang w:val="ru-RU"/>
        </w:rPr>
        <w:t xml:space="preserve">(в значении </w:t>
      </w:r>
      <w:r w:rsidRPr="00B36888">
        <w:rPr>
          <w:rFonts w:ascii="Times New Roman" w:eastAsia="SchoolBookSanPin" w:hAnsi="Times New Roman"/>
          <w:bCs/>
          <w:sz w:val="24"/>
          <w:szCs w:val="24"/>
          <w:lang w:val="ru-RU"/>
        </w:rPr>
        <w:t>но</w:t>
      </w:r>
      <w:r w:rsidRPr="00B36888">
        <w:rPr>
          <w:rFonts w:ascii="Times New Roman" w:eastAsia="SchoolBookSanPin" w:hAnsi="Times New Roman"/>
          <w:sz w:val="24"/>
          <w:szCs w:val="24"/>
          <w:lang w:val="ru-RU"/>
        </w:rPr>
        <w:t>); с обобщающим словом при однородных членах; с обращением</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в предложениях с прямой речью</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w:t>
      </w:r>
      <w:r w:rsidR="00BF21FB"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в сложных предложениях, состоящих из частей, связанных бессоюзной связью </w:t>
      </w:r>
      <w:r w:rsidR="00BF21FB"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союзами </w:t>
      </w:r>
      <w:r w:rsidRPr="00B36888">
        <w:rPr>
          <w:rFonts w:ascii="Times New Roman" w:eastAsia="SchoolBookSanPin" w:hAnsi="Times New Roman"/>
          <w:bCs/>
          <w:sz w:val="24"/>
          <w:szCs w:val="24"/>
          <w:lang w:val="ru-RU"/>
        </w:rPr>
        <w:t>и</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но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а</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однако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зато</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да</w:t>
      </w:r>
      <w:r w:rsidRPr="00B36888">
        <w:rPr>
          <w:rFonts w:ascii="Times New Roman" w:eastAsia="SchoolBookSanPin" w:hAnsi="Times New Roman"/>
          <w:sz w:val="24"/>
          <w:szCs w:val="24"/>
          <w:lang w:val="ru-RU"/>
        </w:rPr>
        <w:t>; оформлять на письме диалог.</w:t>
      </w:r>
    </w:p>
    <w:p w:rsidR="00BF21FB" w:rsidRPr="00B36888" w:rsidRDefault="00BF21FB"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пунктуационный анализ предложения (в рамках изученного).</w:t>
      </w:r>
    </w:p>
    <w:p w:rsidR="008A4930"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8A493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5</w:t>
      </w:r>
      <w:r w:rsidR="008A4930" w:rsidRPr="00B36888">
        <w:rPr>
          <w:rFonts w:ascii="Times New Roman" w:eastAsia="SchoolBookSanPin" w:hAnsi="Times New Roman"/>
          <w:sz w:val="24"/>
          <w:szCs w:val="24"/>
          <w:lang w:val="ru-RU"/>
        </w:rPr>
        <w:t>. </w:t>
      </w:r>
      <w:r w:rsidR="008A4930" w:rsidRPr="00B36888">
        <w:rPr>
          <w:rFonts w:ascii="Times New Roman" w:eastAsia="OfficinaSansBoldITC" w:hAnsi="Times New Roman"/>
          <w:sz w:val="24"/>
          <w:szCs w:val="24"/>
          <w:lang w:val="ru-RU"/>
        </w:rPr>
        <w:t>К</w:t>
      </w:r>
      <w:r w:rsidR="008A4930" w:rsidRPr="00B36888">
        <w:rPr>
          <w:rFonts w:ascii="Times New Roman" w:eastAsia="SchoolBookSanPin" w:hAnsi="Times New Roman"/>
          <w:sz w:val="24"/>
          <w:szCs w:val="24"/>
          <w:lang w:val="ru-RU"/>
        </w:rPr>
        <w:t xml:space="preserve"> концу обучения в </w:t>
      </w:r>
      <w:r w:rsidR="008A4930" w:rsidRPr="00B36888">
        <w:rPr>
          <w:rFonts w:ascii="Times New Roman" w:eastAsia="SchoolBookSanPin" w:hAnsi="Times New Roman"/>
          <w:bCs/>
          <w:sz w:val="24"/>
          <w:szCs w:val="24"/>
          <w:lang w:val="ru-RU"/>
        </w:rPr>
        <w:t xml:space="preserve">6 классе </w:t>
      </w:r>
      <w:r w:rsidR="008A4930" w:rsidRPr="00B36888">
        <w:rPr>
          <w:rFonts w:ascii="Times New Roman" w:eastAsia="SchoolBookSanPin" w:hAnsi="Times New Roman"/>
          <w:sz w:val="24"/>
          <w:szCs w:val="24"/>
          <w:lang w:val="ru-RU"/>
        </w:rPr>
        <w:t>обучающийся получит следующие п</w:t>
      </w:r>
      <w:r w:rsidR="008A4930" w:rsidRPr="00B36888">
        <w:rPr>
          <w:rFonts w:ascii="Times New Roman" w:eastAsia="OfficinaSansBoldITC" w:hAnsi="Times New Roman"/>
          <w:sz w:val="24"/>
          <w:szCs w:val="24"/>
          <w:lang w:val="ru-RU"/>
        </w:rPr>
        <w:t>редметные результаты по отдельным темам программы по  русскому языку</w:t>
      </w:r>
      <w:r w:rsidR="008A4930" w:rsidRPr="00B36888">
        <w:rPr>
          <w:rFonts w:ascii="Times New Roman" w:eastAsia="SchoolBookSanPin" w:hAnsi="Times New Roman"/>
          <w:sz w:val="24"/>
          <w:szCs w:val="24"/>
          <w:lang w:val="ru-RU"/>
        </w:rPr>
        <w:t>:</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8A493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5</w:t>
      </w:r>
      <w:r w:rsidR="008A4930" w:rsidRPr="00B36888">
        <w:rPr>
          <w:rFonts w:ascii="Times New Roman" w:eastAsia="SchoolBookSanPin" w:hAnsi="Times New Roman"/>
          <w:sz w:val="24"/>
          <w:szCs w:val="24"/>
          <w:lang w:val="ru-RU"/>
        </w:rPr>
        <w:t>.1. </w:t>
      </w:r>
      <w:r w:rsidR="00D67B9C" w:rsidRPr="00B36888">
        <w:rPr>
          <w:rFonts w:ascii="Times New Roman" w:eastAsia="OfficinaSansBoldITC" w:hAnsi="Times New Roman"/>
          <w:sz w:val="24"/>
          <w:szCs w:val="24"/>
          <w:lang w:val="ru-RU"/>
        </w:rPr>
        <w:t>Общие сведения о языке</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как языка межнационального общения (в рамках изученного).</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Иметь представление о русском литературном языке.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8A493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5</w:t>
      </w:r>
      <w:r w:rsidR="008A4930" w:rsidRPr="00B36888">
        <w:rPr>
          <w:rFonts w:ascii="Times New Roman" w:eastAsia="SchoolBookSanPin" w:hAnsi="Times New Roman"/>
          <w:sz w:val="24"/>
          <w:szCs w:val="24"/>
          <w:lang w:val="ru-RU"/>
        </w:rPr>
        <w:t>.2. </w:t>
      </w:r>
      <w:r w:rsidR="00D67B9C" w:rsidRPr="00B36888">
        <w:rPr>
          <w:rFonts w:ascii="Times New Roman" w:eastAsia="OfficinaSansBoldITC" w:hAnsi="Times New Roman"/>
          <w:sz w:val="24"/>
          <w:szCs w:val="24"/>
          <w:lang w:val="ru-RU"/>
        </w:rPr>
        <w:t>Язык и речь</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Создавать устные монологические высказывания объёмом не менее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6 предложений на основе жизненных наблюдений, чтения научно-учебной, художественной и научно-популярной литературы (монолог-описание, </w:t>
      </w:r>
      <w:r w:rsidR="008A4930"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монолог-повествование, монолог-рассуждение)</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выступать с сообщением </w:t>
      </w:r>
      <w:r w:rsidR="008A4930"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на лингвистическую тему.</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Участвовать в диалоге (побуждение к действию, обмен мнениями) объёмом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не менее 4 реплик.</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Владеть различными видами аудирования: выборочным, ознакомительным, детальным </w:t>
      </w:r>
      <w:r w:rsidR="00874D59"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научно-учебных и художественных текстов различных функционально-смысловых типов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различными видами чтения: просмотровым, ознакомительным, изучающим, поисковым.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Устно пересказывать прочитанный или прослушанный текст объёмом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не менее 110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Понимать содержание прослушанных и прочитанных научно-учебных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w:t>
      </w:r>
      <w:r w:rsidR="008A4930"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 xml:space="preserve">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(для подробного изложения объём исходного текста должен составлять не менее</w:t>
      </w:r>
      <w:r w:rsidR="00603C69" w:rsidRPr="00B36888">
        <w:rPr>
          <w:rFonts w:ascii="Times New Roman" w:eastAsia="SchoolBookSanPin" w:hAnsi="Times New Roman"/>
          <w:sz w:val="24"/>
          <w:szCs w:val="24"/>
          <w:lang w:val="ru-RU"/>
        </w:rPr>
        <w:t xml:space="preserve">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position w:val="1"/>
          <w:sz w:val="24"/>
          <w:szCs w:val="24"/>
          <w:lang w:val="ru-RU"/>
        </w:rPr>
        <w:t xml:space="preserve">160 слов; для сжатого изложения </w:t>
      </w:r>
      <w:r w:rsidR="00874D5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не менее 165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Осуществлять выбор лексических средств в соответствии с речевой ситуацией; пользоваться словарями иностранных слов, устаревших слов</w:t>
      </w:r>
      <w:r w:rsidR="008A493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оценивать свою и чужую речь с точки зрения точного, уместного и выразительного словоупотребления; использовать толковые словари.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00603C69"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100</w:t>
      </w:r>
      <w:r w:rsidR="00874D59"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110 слов</w:t>
      </w:r>
      <w:r w:rsidR="008A493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словарного диктанта объёмом 20</w:t>
      </w:r>
      <w:r w:rsidR="00874D59"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25 слов</w:t>
      </w:r>
      <w:r w:rsidR="008A4930"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диктанта на основе связного текста объёмом</w:t>
      </w:r>
      <w:r w:rsidR="00603C69"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100</w:t>
      </w:r>
      <w:r w:rsidR="00874D59"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w:t>
      </w:r>
      <w:r w:rsidR="008A493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соблюдать </w:t>
      </w:r>
      <w:r w:rsidR="008A4930"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устной речи и на письме правила речевого этикета.</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8A493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5</w:t>
      </w:r>
      <w:r w:rsidR="008A4930" w:rsidRPr="00B36888">
        <w:rPr>
          <w:rFonts w:ascii="Times New Roman" w:eastAsia="SchoolBookSanPin" w:hAnsi="Times New Roman"/>
          <w:sz w:val="24"/>
          <w:szCs w:val="24"/>
          <w:lang w:val="ru-RU"/>
        </w:rPr>
        <w:t>.3. </w:t>
      </w:r>
      <w:r w:rsidR="00D67B9C" w:rsidRPr="00B36888">
        <w:rPr>
          <w:rFonts w:ascii="Times New Roman" w:eastAsia="OfficinaSansBoldITC" w:hAnsi="Times New Roman"/>
          <w:sz w:val="24"/>
          <w:szCs w:val="24"/>
          <w:lang w:val="ru-RU"/>
        </w:rPr>
        <w:t>Текст</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Анализировать текст с точки зрения его соответствия основным признакам</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w:t>
      </w:r>
      <w:r w:rsidR="00603C6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точки зрения его принадлежности к функционально-смысловому типу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Выявлять средства связи предложений в тексте, в том числе притяжательные </w:t>
      </w:r>
      <w:r w:rsidRPr="00B36888">
        <w:rPr>
          <w:rFonts w:ascii="Times New Roman" w:eastAsia="SchoolBookSanPin" w:hAnsi="Times New Roman"/>
          <w:sz w:val="24"/>
          <w:szCs w:val="24"/>
          <w:lang w:val="ru-RU"/>
        </w:rPr>
        <w:br/>
        <w:t>и указательные местоимения, видо-временную соотнесённость глагольных форм.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Применять знания о функционально-смысловых типах речи при выполнении анализа различных видов и в речевой практике</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использовать знание основных признаков текста в практике создания собственного текста.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смысловой анализ текста, его композиционных особенностей, определять количество микротем и абзацев.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произведение искусства </w:t>
      </w:r>
      <w:r w:rsidR="00A00D7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(в том числе сочинения-миниатюры объёмом 5 и более предложений; классные сочинения объёмом не менее 100 слов с учётом функциональной разновидности </w:t>
      </w:r>
      <w:r w:rsidR="00A00D7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жанра сочинения, характера темы).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выделять главную и второстепенную информацию в прослушанном и прочитанном тексте</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извлекать информацию из различных источников, в том числе </w:t>
      </w:r>
      <w:r w:rsidR="008A4930"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из лингвистических словарей и справочной литературы, и использовать её в учебной деятельности.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w:t>
      </w:r>
      <w:r w:rsidRPr="00B36888">
        <w:rPr>
          <w:rFonts w:ascii="Times New Roman" w:eastAsia="SchoolBookSanPin" w:hAnsi="Times New Roman"/>
          <w:position w:val="1"/>
          <w:sz w:val="24"/>
          <w:szCs w:val="24"/>
          <w:lang w:val="ru-RU"/>
        </w:rPr>
        <w:t>содержание таблицы, схемы в виде текста.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Редактировать собственные тексты с опорой на знание норм современного русского литературного языка.</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8A493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5</w:t>
      </w:r>
      <w:r w:rsidR="008A4930" w:rsidRPr="00B36888">
        <w:rPr>
          <w:rFonts w:ascii="Times New Roman" w:eastAsia="SchoolBookSanPin" w:hAnsi="Times New Roman"/>
          <w:sz w:val="24"/>
          <w:szCs w:val="24"/>
          <w:lang w:val="ru-RU"/>
        </w:rPr>
        <w:t>.4. </w:t>
      </w:r>
      <w:r w:rsidR="00D67B9C" w:rsidRPr="00B36888">
        <w:rPr>
          <w:rFonts w:ascii="Times New Roman" w:eastAsia="OfficinaSansBoldITC" w:hAnsi="Times New Roman"/>
          <w:sz w:val="24"/>
          <w:szCs w:val="24"/>
          <w:lang w:val="ru-RU"/>
        </w:rPr>
        <w:t>Функциональные разновидности языка</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особенности официально-делового стиля речи, научного стиля речи</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перечислять требования к составлению словарной статьи и научного сообщения</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анализировать тексты разных функциональных разновидностей языка </w:t>
      </w:r>
      <w:r w:rsidR="00A00D7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жанров (рассказ; заявление, расписка; словарная статья, научное сообщение).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Применять знания об официально-деловом и научном стиле при выполнении языкового анализа различных видов и в речевой практике.</w:t>
      </w:r>
    </w:p>
    <w:p w:rsidR="00BF21FB" w:rsidRPr="00B36888" w:rsidRDefault="00BF21FB"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19.11.5.5. Система языка.</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8A493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5</w:t>
      </w:r>
      <w:r w:rsidR="008A4930" w:rsidRPr="00B36888">
        <w:rPr>
          <w:rFonts w:ascii="Times New Roman" w:eastAsia="SchoolBookSanPin" w:hAnsi="Times New Roman"/>
          <w:sz w:val="24"/>
          <w:szCs w:val="24"/>
          <w:lang w:val="ru-RU"/>
        </w:rPr>
        <w:t>.</w:t>
      </w:r>
      <w:r w:rsidR="00BF21FB" w:rsidRPr="00B36888">
        <w:rPr>
          <w:rFonts w:ascii="Times New Roman" w:eastAsia="SchoolBookSanPin" w:hAnsi="Times New Roman"/>
          <w:sz w:val="24"/>
          <w:szCs w:val="24"/>
          <w:lang w:val="ru-RU"/>
        </w:rPr>
        <w:t>6</w:t>
      </w:r>
      <w:r w:rsidR="008A4930" w:rsidRPr="00B36888">
        <w:rPr>
          <w:rFonts w:ascii="Times New Roman" w:eastAsia="SchoolBookSanPin" w:hAnsi="Times New Roman"/>
          <w:sz w:val="24"/>
          <w:szCs w:val="24"/>
          <w:lang w:val="ru-RU"/>
        </w:rPr>
        <w:t>. </w:t>
      </w:r>
      <w:r w:rsidR="00D67B9C" w:rsidRPr="00B36888">
        <w:rPr>
          <w:rFonts w:ascii="Times New Roman" w:eastAsia="OfficinaSansBoldITC" w:hAnsi="Times New Roman"/>
          <w:sz w:val="24"/>
          <w:szCs w:val="24"/>
          <w:lang w:val="ru-RU"/>
        </w:rPr>
        <w:t>Лексикология. Культура речи</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Различать слова с точки зрения их происхождения: исконно русские </w:t>
      </w:r>
      <w:r w:rsidR="00874D5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заимствованные слова</w:t>
      </w:r>
      <w:r w:rsidR="008A4930"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 xml:space="preserve">различать слова с точки зрения их принадлежности </w:t>
      </w:r>
      <w:r w:rsidR="00874D5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к активному или пассивному запасу: неологизмы, устаревшие слова (историзмы </w:t>
      </w:r>
      <w:r w:rsidR="00874D59"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архаизмы)</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определять стилистическую окраску слова.</w:t>
      </w:r>
      <w:r w:rsidR="009953B8" w:rsidRPr="00B36888">
        <w:rPr>
          <w:rFonts w:ascii="Times New Roman" w:eastAsia="SchoolBookSanPin" w:hAnsi="Times New Roman"/>
          <w:sz w:val="24"/>
          <w:szCs w:val="24"/>
          <w:lang w:val="ru-RU"/>
        </w:rPr>
        <w:t xml:space="preserve"> Проводить лексический анализ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эпитеты, метафоры, олицетворения</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понимать их основное коммуникативное назначение в художественном тексте и использовать в речи </w:t>
      </w:r>
      <w:r w:rsidR="00962A41"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целью повышения её богатства и выразительности.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в тексте фразеологизмы, уметь определять их значения; характеризовать ситуацию употребления фразеологизма.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Осуществлять выбор лексических средств в соответствии с речевой ситуацией</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пользоваться словарями иностранных слов, устаревших слов</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оценивать свою и чужую речь с точки зрения точного, уместного и выразительного словоупотребления; использовать толковые словари.</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lastRenderedPageBreak/>
        <w:t>19</w:t>
      </w:r>
      <w:r w:rsidR="008A493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5</w:t>
      </w:r>
      <w:r w:rsidR="008A4930" w:rsidRPr="00B36888">
        <w:rPr>
          <w:rFonts w:ascii="Times New Roman" w:eastAsia="SchoolBookSanPin" w:hAnsi="Times New Roman"/>
          <w:sz w:val="24"/>
          <w:szCs w:val="24"/>
          <w:lang w:val="ru-RU"/>
        </w:rPr>
        <w:t>.</w:t>
      </w:r>
      <w:r w:rsidR="00BF21FB" w:rsidRPr="00B36888">
        <w:rPr>
          <w:rFonts w:ascii="Times New Roman" w:eastAsia="SchoolBookSanPin" w:hAnsi="Times New Roman"/>
          <w:sz w:val="24"/>
          <w:szCs w:val="24"/>
          <w:lang w:val="ru-RU"/>
        </w:rPr>
        <w:t>7</w:t>
      </w:r>
      <w:r w:rsidR="008A4930" w:rsidRPr="00B36888">
        <w:rPr>
          <w:rFonts w:ascii="Times New Roman" w:eastAsia="SchoolBookSanPin" w:hAnsi="Times New Roman"/>
          <w:sz w:val="24"/>
          <w:szCs w:val="24"/>
          <w:lang w:val="ru-RU"/>
        </w:rPr>
        <w:t>. </w:t>
      </w:r>
      <w:r w:rsidR="00D67B9C" w:rsidRPr="00B36888">
        <w:rPr>
          <w:rFonts w:ascii="Times New Roman" w:eastAsia="OfficinaSansBoldITC" w:hAnsi="Times New Roman"/>
          <w:sz w:val="24"/>
          <w:szCs w:val="24"/>
          <w:lang w:val="ru-RU"/>
        </w:rPr>
        <w:t>Словообразование. Культура речи. Орфография</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формообразующие и словообразующие морфемы в слове; выделять производящую основу.</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проводить морфемный и словообразовательный анализ слов</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применять знания по морфемике и словообразованию при выполнении языкового анализа различных видов.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Соблюдать нормы словообразования имён прилагательных. Распознавать изученные орфограммы; проводить орфографический анализ слов</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применять знания по орфографии в практике правописания.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Соблюдать </w:t>
      </w:r>
      <w:r w:rsidR="005E68A5" w:rsidRPr="00B36888">
        <w:rPr>
          <w:rFonts w:ascii="Times New Roman" w:eastAsia="SchoolBookSanPin" w:hAnsi="Times New Roman"/>
          <w:sz w:val="24"/>
          <w:szCs w:val="24"/>
          <w:lang w:val="ru-RU"/>
        </w:rPr>
        <w:t>правила</w:t>
      </w:r>
      <w:r w:rsidRPr="00B36888">
        <w:rPr>
          <w:rFonts w:ascii="Times New Roman" w:eastAsia="SchoolBookSanPin" w:hAnsi="Times New Roman"/>
          <w:sz w:val="24"/>
          <w:szCs w:val="24"/>
          <w:lang w:val="ru-RU"/>
        </w:rPr>
        <w:t xml:space="preserve"> правописания сложных и сложносокращённых слов</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w:t>
      </w:r>
      <w:r w:rsidR="005E68A5" w:rsidRPr="00B36888">
        <w:rPr>
          <w:rFonts w:ascii="Times New Roman" w:eastAsia="SchoolBookSanPin" w:hAnsi="Times New Roman"/>
          <w:sz w:val="24"/>
          <w:szCs w:val="24"/>
          <w:lang w:val="ru-RU"/>
        </w:rPr>
        <w:t>правила</w:t>
      </w:r>
      <w:r w:rsidRPr="00B36888">
        <w:rPr>
          <w:rFonts w:ascii="Times New Roman" w:eastAsia="SchoolBookSanPin" w:hAnsi="Times New Roman"/>
          <w:sz w:val="24"/>
          <w:szCs w:val="24"/>
          <w:lang w:val="ru-RU"/>
        </w:rPr>
        <w:t xml:space="preserve"> правописания корня </w:t>
      </w:r>
      <w:r w:rsidRPr="00B36888">
        <w:rPr>
          <w:rFonts w:ascii="Times New Roman" w:eastAsia="SchoolBookSanPin" w:hAnsi="Times New Roman"/>
          <w:bCs/>
          <w:sz w:val="24"/>
          <w:szCs w:val="24"/>
          <w:lang w:val="ru-RU"/>
        </w:rPr>
        <w:t xml:space="preserve">-кас- </w:t>
      </w:r>
      <w:r w:rsidR="00874D59" w:rsidRPr="00B36888">
        <w:rPr>
          <w:rFonts w:ascii="Times New Roman" w:eastAsia="SchoolBookSanPin" w:hAnsi="Times New Roman"/>
          <w:bCs/>
          <w:sz w:val="24"/>
          <w:szCs w:val="24"/>
          <w:lang w:val="ru-RU"/>
        </w:rPr>
        <w:noBreakHyphen/>
      </w:r>
      <w:r w:rsidRPr="00B36888">
        <w:rPr>
          <w:rFonts w:ascii="Times New Roman" w:eastAsia="SchoolBookSanPin" w:hAnsi="Times New Roman"/>
          <w:bCs/>
          <w:sz w:val="24"/>
          <w:szCs w:val="24"/>
          <w:lang w:val="ru-RU"/>
        </w:rPr>
        <w:t xml:space="preserve"> -кос- </w:t>
      </w:r>
      <w:r w:rsidRPr="00B36888">
        <w:rPr>
          <w:rFonts w:ascii="Times New Roman" w:eastAsia="SchoolBookSanPin" w:hAnsi="Times New Roman"/>
          <w:sz w:val="24"/>
          <w:szCs w:val="24"/>
          <w:lang w:val="ru-RU"/>
        </w:rPr>
        <w:t xml:space="preserve">с чередованием </w:t>
      </w:r>
      <w:r w:rsidRPr="00B36888">
        <w:rPr>
          <w:rFonts w:ascii="Times New Roman" w:eastAsia="SchoolBookSanPin" w:hAnsi="Times New Roman"/>
          <w:bCs/>
          <w:sz w:val="24"/>
          <w:szCs w:val="24"/>
          <w:lang w:val="ru-RU"/>
        </w:rPr>
        <w:t xml:space="preserve">а </w:t>
      </w:r>
      <w:r w:rsidR="008A4930" w:rsidRPr="00B36888">
        <w:rPr>
          <w:rFonts w:ascii="Times New Roman" w:eastAsia="SchoolBookSanPin" w:hAnsi="Times New Roman"/>
          <w:sz w:val="24"/>
          <w:szCs w:val="24"/>
          <w:lang w:val="ru-RU"/>
        </w:rPr>
        <w:t>(</w:t>
      </w:r>
      <w:r w:rsidRPr="00B36888">
        <w:rPr>
          <w:rFonts w:ascii="Times New Roman" w:eastAsia="SchoolBookSanPin" w:hAnsi="Times New Roman"/>
          <w:bCs/>
          <w:sz w:val="24"/>
          <w:szCs w:val="24"/>
          <w:lang w:val="ru-RU"/>
        </w:rPr>
        <w:t>о</w:t>
      </w:r>
      <w:r w:rsidR="008A4930" w:rsidRPr="00B36888">
        <w:rPr>
          <w:rFonts w:ascii="Times New Roman" w:eastAsia="SchoolBookSanPin" w:hAnsi="Times New Roman"/>
          <w:bCs/>
          <w:sz w:val="24"/>
          <w:szCs w:val="24"/>
          <w:lang w:val="ru-RU"/>
        </w:rPr>
        <w:t>)</w:t>
      </w:r>
      <w:r w:rsidRPr="00B36888">
        <w:rPr>
          <w:rFonts w:ascii="Times New Roman" w:eastAsia="SchoolBookSanPin" w:hAnsi="Times New Roman"/>
          <w:sz w:val="24"/>
          <w:szCs w:val="24"/>
          <w:lang w:val="ru-RU"/>
        </w:rPr>
        <w:t xml:space="preserve">, гласных в приставках </w:t>
      </w:r>
      <w:r w:rsidR="00962A41" w:rsidRPr="00B36888">
        <w:rPr>
          <w:rFonts w:ascii="Times New Roman" w:eastAsia="SchoolBookSanPin" w:hAnsi="Times New Roman"/>
          <w:sz w:val="24"/>
          <w:szCs w:val="24"/>
          <w:lang w:val="ru-RU"/>
        </w:rPr>
        <w:br/>
      </w:r>
      <w:r w:rsidRPr="00B36888">
        <w:rPr>
          <w:rFonts w:ascii="Times New Roman" w:eastAsia="SchoolBookSanPin" w:hAnsi="Times New Roman"/>
          <w:bCs/>
          <w:sz w:val="24"/>
          <w:szCs w:val="24"/>
          <w:lang w:val="ru-RU"/>
        </w:rPr>
        <w:t xml:space="preserve">пре- </w:t>
      </w:r>
      <w:r w:rsidRPr="00B36888">
        <w:rPr>
          <w:rFonts w:ascii="Times New Roman" w:eastAsia="SchoolBookSanPin" w:hAnsi="Times New Roman"/>
          <w:sz w:val="24"/>
          <w:szCs w:val="24"/>
          <w:lang w:val="ru-RU"/>
        </w:rPr>
        <w:t xml:space="preserve">и </w:t>
      </w:r>
      <w:r w:rsidRPr="00B36888">
        <w:rPr>
          <w:rFonts w:ascii="Times New Roman" w:eastAsia="SchoolBookSanPin" w:hAnsi="Times New Roman"/>
          <w:bCs/>
          <w:sz w:val="24"/>
          <w:szCs w:val="24"/>
          <w:lang w:val="ru-RU"/>
        </w:rPr>
        <w:t>при-</w:t>
      </w:r>
      <w:r w:rsidRPr="00B36888">
        <w:rPr>
          <w:rFonts w:ascii="Times New Roman" w:eastAsia="SchoolBookSanPin" w:hAnsi="Times New Roman"/>
          <w:sz w:val="24"/>
          <w:szCs w:val="24"/>
          <w:lang w:val="ru-RU"/>
        </w:rPr>
        <w:t>.</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8A4930" w:rsidRPr="00B36888">
        <w:rPr>
          <w:rFonts w:ascii="Times New Roman" w:eastAsia="SchoolBookSanPin" w:hAnsi="Times New Roman"/>
          <w:sz w:val="24"/>
          <w:szCs w:val="24"/>
          <w:lang w:val="ru-RU"/>
        </w:rPr>
        <w:t>.11.</w:t>
      </w:r>
      <w:r w:rsidR="00244FF2" w:rsidRPr="00B36888">
        <w:rPr>
          <w:rFonts w:ascii="Times New Roman" w:eastAsia="SchoolBookSanPin" w:hAnsi="Times New Roman"/>
          <w:sz w:val="24"/>
          <w:szCs w:val="24"/>
          <w:lang w:val="ru-RU"/>
        </w:rPr>
        <w:t>5</w:t>
      </w:r>
      <w:r w:rsidR="008A4930" w:rsidRPr="00B36888">
        <w:rPr>
          <w:rFonts w:ascii="Times New Roman" w:eastAsia="SchoolBookSanPin" w:hAnsi="Times New Roman"/>
          <w:sz w:val="24"/>
          <w:szCs w:val="24"/>
          <w:lang w:val="ru-RU"/>
        </w:rPr>
        <w:t>.</w:t>
      </w:r>
      <w:r w:rsidR="005E68A5" w:rsidRPr="00B36888">
        <w:rPr>
          <w:rFonts w:ascii="Times New Roman" w:eastAsia="SchoolBookSanPin" w:hAnsi="Times New Roman"/>
          <w:sz w:val="24"/>
          <w:szCs w:val="24"/>
          <w:lang w:val="ru-RU"/>
        </w:rPr>
        <w:t>8</w:t>
      </w:r>
      <w:r w:rsidR="008A4930" w:rsidRPr="00B36888">
        <w:rPr>
          <w:rFonts w:ascii="Times New Roman" w:eastAsia="SchoolBookSanPin" w:hAnsi="Times New Roman"/>
          <w:sz w:val="24"/>
          <w:szCs w:val="24"/>
          <w:lang w:val="ru-RU"/>
        </w:rPr>
        <w:t>. </w:t>
      </w:r>
      <w:r w:rsidR="00D67B9C" w:rsidRPr="00B36888">
        <w:rPr>
          <w:rFonts w:ascii="Times New Roman" w:eastAsia="OfficinaSansBoldITC" w:hAnsi="Times New Roman"/>
          <w:sz w:val="24"/>
          <w:szCs w:val="24"/>
          <w:lang w:val="ru-RU"/>
        </w:rPr>
        <w:t>Морфология. Культура речи. Орфография</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особенности словообразования имён существительных.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Соблюдать </w:t>
      </w:r>
      <w:r w:rsidR="005E68A5" w:rsidRPr="00B36888">
        <w:rPr>
          <w:rFonts w:ascii="Times New Roman" w:eastAsia="SchoolBookSanPin" w:hAnsi="Times New Roman"/>
          <w:sz w:val="24"/>
          <w:szCs w:val="24"/>
          <w:lang w:val="ru-RU"/>
        </w:rPr>
        <w:t>правила</w:t>
      </w:r>
      <w:r w:rsidRPr="00B36888">
        <w:rPr>
          <w:rFonts w:ascii="Times New Roman" w:eastAsia="SchoolBookSanPin" w:hAnsi="Times New Roman"/>
          <w:sz w:val="24"/>
          <w:szCs w:val="24"/>
          <w:lang w:val="ru-RU"/>
        </w:rPr>
        <w:t xml:space="preserve"> слитного и дефисного написания </w:t>
      </w:r>
      <w:r w:rsidRPr="00B36888">
        <w:rPr>
          <w:rFonts w:ascii="Times New Roman" w:eastAsia="SchoolBookSanPin" w:hAnsi="Times New Roman"/>
          <w:bCs/>
          <w:sz w:val="24"/>
          <w:szCs w:val="24"/>
          <w:lang w:val="ru-RU"/>
        </w:rPr>
        <w:t xml:space="preserve">пол- </w:t>
      </w:r>
      <w:r w:rsidRPr="00B36888">
        <w:rPr>
          <w:rFonts w:ascii="Times New Roman" w:eastAsia="SchoolBookSanPin" w:hAnsi="Times New Roman"/>
          <w:sz w:val="24"/>
          <w:szCs w:val="24"/>
          <w:lang w:val="ru-RU"/>
        </w:rPr>
        <w:t xml:space="preserve">и </w:t>
      </w:r>
      <w:r w:rsidRPr="00B36888">
        <w:rPr>
          <w:rFonts w:ascii="Times New Roman" w:eastAsia="SchoolBookSanPin" w:hAnsi="Times New Roman"/>
          <w:bCs/>
          <w:position w:val="1"/>
          <w:sz w:val="24"/>
          <w:szCs w:val="24"/>
          <w:lang w:val="ru-RU"/>
        </w:rPr>
        <w:t xml:space="preserve">полу- </w:t>
      </w:r>
      <w:r w:rsidRPr="00B36888">
        <w:rPr>
          <w:rFonts w:ascii="Times New Roman" w:eastAsia="SchoolBookSanPin" w:hAnsi="Times New Roman"/>
          <w:position w:val="1"/>
          <w:sz w:val="24"/>
          <w:szCs w:val="24"/>
          <w:lang w:val="ru-RU"/>
        </w:rPr>
        <w:t>со словами.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Соблюдать нормы произношения, постановки ударения (в рамках изученного), словоизменения имён существительных.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качественные, относительные и притяжательные имена прилагательные, степени сравнения качественных имён прилагательных.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Соблюдать нормы словообразования имён прилагательных</w:t>
      </w:r>
      <w:r w:rsidR="008A4930"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нормы произношения имён прилагательных, нормы ударения</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 xml:space="preserve">в рамках изученного); соблюдать </w:t>
      </w:r>
      <w:r w:rsidR="005E68A5" w:rsidRPr="00B36888">
        <w:rPr>
          <w:rFonts w:ascii="Times New Roman" w:eastAsia="SchoolBookSanPin" w:hAnsi="Times New Roman"/>
          <w:sz w:val="24"/>
          <w:szCs w:val="24"/>
          <w:lang w:val="ru-RU"/>
        </w:rPr>
        <w:t xml:space="preserve">правила </w:t>
      </w:r>
      <w:r w:rsidRPr="00B36888">
        <w:rPr>
          <w:rFonts w:ascii="Times New Roman" w:eastAsia="SchoolBookSanPin" w:hAnsi="Times New Roman"/>
          <w:position w:val="1"/>
          <w:sz w:val="24"/>
          <w:szCs w:val="24"/>
          <w:lang w:val="ru-RU"/>
        </w:rPr>
        <w:t xml:space="preserve">правописания </w:t>
      </w:r>
      <w:r w:rsidRPr="00B36888">
        <w:rPr>
          <w:rFonts w:ascii="Times New Roman" w:eastAsia="SchoolBookSanPin" w:hAnsi="Times New Roman"/>
          <w:bCs/>
          <w:position w:val="1"/>
          <w:sz w:val="24"/>
          <w:szCs w:val="24"/>
          <w:lang w:val="ru-RU"/>
        </w:rPr>
        <w:t xml:space="preserve">н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нн </w:t>
      </w:r>
      <w:r w:rsidRPr="00B36888">
        <w:rPr>
          <w:rFonts w:ascii="Times New Roman" w:eastAsia="SchoolBookSanPin" w:hAnsi="Times New Roman"/>
          <w:position w:val="1"/>
          <w:sz w:val="24"/>
          <w:szCs w:val="24"/>
          <w:lang w:val="ru-RU"/>
        </w:rPr>
        <w:t xml:space="preserve">в именах прилагательных, суффиксов </w:t>
      </w:r>
      <w:r w:rsidRPr="00B36888">
        <w:rPr>
          <w:rFonts w:ascii="Times New Roman" w:eastAsia="SchoolBookSanPin" w:hAnsi="Times New Roman"/>
          <w:bCs/>
          <w:position w:val="1"/>
          <w:sz w:val="24"/>
          <w:szCs w:val="24"/>
          <w:lang w:val="ru-RU"/>
        </w:rPr>
        <w:t xml:space="preserve">-к- </w:t>
      </w:r>
      <w:r w:rsidR="008A4930" w:rsidRPr="00B36888">
        <w:rPr>
          <w:rFonts w:ascii="Times New Roman" w:eastAsia="SchoolBookSanPin" w:hAnsi="Times New Roman"/>
          <w:bCs/>
          <w:position w:val="1"/>
          <w:sz w:val="24"/>
          <w:szCs w:val="24"/>
          <w:lang w:val="ru-RU"/>
        </w:rPr>
        <w:br/>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-ск- </w:t>
      </w:r>
      <w:r w:rsidRPr="00B36888">
        <w:rPr>
          <w:rFonts w:ascii="Times New Roman" w:eastAsia="SchoolBookSanPin" w:hAnsi="Times New Roman"/>
          <w:position w:val="1"/>
          <w:sz w:val="24"/>
          <w:szCs w:val="24"/>
          <w:lang w:val="ru-RU"/>
        </w:rPr>
        <w:t>имён прилагательных, сложных имён прилагательных.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Распознавать числительные; определять общее грамматическое значение имени числительного; различать разряды имён числительных по значению, </w:t>
      </w:r>
      <w:r w:rsidR="00962A41"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по строению.</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Уметь склонять числительные и характеризовать особенности склонения, словообразования и синтаксических функций числительных; характеризоват</w:t>
      </w:r>
      <w:r w:rsidR="005E68A5" w:rsidRPr="00B36888">
        <w:rPr>
          <w:rFonts w:ascii="Times New Roman" w:eastAsia="SchoolBookSanPin" w:hAnsi="Times New Roman"/>
          <w:position w:val="1"/>
          <w:sz w:val="24"/>
          <w:szCs w:val="24"/>
          <w:lang w:val="ru-RU"/>
        </w:rPr>
        <w:t>ь роль имён числительных в речи</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Правильно употреблять собирательные имена числительные</w:t>
      </w:r>
      <w:r w:rsidR="008A4930"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 xml:space="preserve">соблюдать </w:t>
      </w:r>
      <w:r w:rsidR="005E68A5" w:rsidRPr="00B36888">
        <w:rPr>
          <w:rFonts w:ascii="Times New Roman" w:eastAsia="SchoolBookSanPin" w:hAnsi="Times New Roman"/>
          <w:sz w:val="24"/>
          <w:szCs w:val="24"/>
          <w:lang w:val="ru-RU"/>
        </w:rPr>
        <w:t xml:space="preserve">правила </w:t>
      </w:r>
      <w:r w:rsidRPr="00B36888">
        <w:rPr>
          <w:rFonts w:ascii="Times New Roman" w:eastAsia="SchoolBookSanPin" w:hAnsi="Times New Roman"/>
          <w:position w:val="1"/>
          <w:sz w:val="24"/>
          <w:szCs w:val="24"/>
          <w:lang w:val="ru-RU"/>
        </w:rPr>
        <w:t xml:space="preserve">правописания имён числительных, в том числе написание </w:t>
      </w:r>
      <w:r w:rsidRPr="00B36888">
        <w:rPr>
          <w:rFonts w:ascii="Times New Roman" w:eastAsia="SchoolBookSanPin" w:hAnsi="Times New Roman"/>
          <w:bCs/>
          <w:position w:val="1"/>
          <w:sz w:val="24"/>
          <w:szCs w:val="24"/>
          <w:lang w:val="ru-RU"/>
        </w:rPr>
        <w:t xml:space="preserve">ь </w:t>
      </w:r>
      <w:r w:rsidRPr="00B36888">
        <w:rPr>
          <w:rFonts w:ascii="Times New Roman" w:eastAsia="SchoolBookSanPin" w:hAnsi="Times New Roman"/>
          <w:position w:val="1"/>
          <w:sz w:val="24"/>
          <w:szCs w:val="24"/>
          <w:lang w:val="ru-RU"/>
        </w:rPr>
        <w:t>в именах числительных</w:t>
      </w:r>
      <w:r w:rsidR="008A493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написание двойных согласных; слитное, раздельное, дефисное написание числительных</w:t>
      </w:r>
      <w:r w:rsidR="008A493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w:t>
      </w:r>
      <w:r w:rsidR="005E68A5" w:rsidRPr="00B36888">
        <w:rPr>
          <w:rFonts w:ascii="Times New Roman" w:eastAsia="SchoolBookSanPin" w:hAnsi="Times New Roman"/>
          <w:sz w:val="24"/>
          <w:szCs w:val="24"/>
          <w:lang w:val="ru-RU"/>
        </w:rPr>
        <w:t xml:space="preserve">правила </w:t>
      </w:r>
      <w:r w:rsidRPr="00B36888">
        <w:rPr>
          <w:rFonts w:ascii="Times New Roman" w:eastAsia="SchoolBookSanPin" w:hAnsi="Times New Roman"/>
          <w:position w:val="1"/>
          <w:sz w:val="24"/>
          <w:szCs w:val="24"/>
          <w:lang w:val="ru-RU"/>
        </w:rPr>
        <w:t>правописания окончаний числительных.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местоимения; определять общее грамматическое значение; различать разряды местоимений</w:t>
      </w:r>
      <w:r w:rsidR="008A493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уметь склонять местоимения; характеризовать особенности их склонения, словообразования, синтаксических функций, роли </w:t>
      </w:r>
      <w:r w:rsidR="00962A41"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Правильно употреблять местоимения в соответствии с требованиями русского речевого этикета, в том числе местоимения</w:t>
      </w:r>
      <w:r w:rsidR="00962A41"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 xml:space="preserve">3-го лица в соответствии со смыслом предшествующего текста (устранение двусмысленности, неточности); соблюдать </w:t>
      </w:r>
      <w:r w:rsidR="005E68A5" w:rsidRPr="00B36888">
        <w:rPr>
          <w:rFonts w:ascii="Times New Roman" w:eastAsia="SchoolBookSanPin" w:hAnsi="Times New Roman"/>
          <w:sz w:val="24"/>
          <w:szCs w:val="24"/>
          <w:lang w:val="ru-RU"/>
        </w:rPr>
        <w:t xml:space="preserve">правила </w:t>
      </w:r>
      <w:r w:rsidRPr="00B36888">
        <w:rPr>
          <w:rFonts w:ascii="Times New Roman" w:eastAsia="SchoolBookSanPin" w:hAnsi="Times New Roman"/>
          <w:position w:val="1"/>
          <w:sz w:val="24"/>
          <w:szCs w:val="24"/>
          <w:lang w:val="ru-RU"/>
        </w:rPr>
        <w:t xml:space="preserve">правописания местоимений с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ни</w:t>
      </w:r>
      <w:r w:rsidRPr="00B36888">
        <w:rPr>
          <w:rFonts w:ascii="Times New Roman" w:eastAsia="SchoolBookSanPin" w:hAnsi="Times New Roman"/>
          <w:position w:val="1"/>
          <w:sz w:val="24"/>
          <w:szCs w:val="24"/>
          <w:lang w:val="ru-RU"/>
        </w:rPr>
        <w:t xml:space="preserve">, слитного, раздельного </w:t>
      </w:r>
      <w:r w:rsidRPr="00B36888">
        <w:rPr>
          <w:rFonts w:ascii="Times New Roman" w:eastAsia="SchoolBookSanPin" w:hAnsi="Times New Roman"/>
          <w:position w:val="1"/>
          <w:sz w:val="24"/>
          <w:szCs w:val="24"/>
          <w:lang w:val="ru-RU"/>
        </w:rPr>
        <w:br/>
        <w:t>и дефисного написания местоимений.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переходные и непереходные глаголы</w:t>
      </w:r>
      <w:r w:rsidR="008A493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разноспрягаемые глаголы; определять наклонение глагола, значение глаголов в изъявительном, условном </w:t>
      </w:r>
      <w:r w:rsidR="00962A41"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повелительном наклонении; различать безличные и личные глаголы</w:t>
      </w:r>
      <w:r w:rsidR="009B4DA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использовать личные глаголы в безличном значении.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Соблюдать </w:t>
      </w:r>
      <w:r w:rsidR="005E68A5" w:rsidRPr="00B36888">
        <w:rPr>
          <w:rFonts w:ascii="Times New Roman" w:eastAsia="SchoolBookSanPin" w:hAnsi="Times New Roman"/>
          <w:sz w:val="24"/>
          <w:szCs w:val="24"/>
          <w:lang w:val="ru-RU"/>
        </w:rPr>
        <w:t xml:space="preserve">правила </w:t>
      </w:r>
      <w:r w:rsidRPr="00B36888">
        <w:rPr>
          <w:rFonts w:ascii="Times New Roman" w:eastAsia="SchoolBookSanPin" w:hAnsi="Times New Roman"/>
          <w:position w:val="1"/>
          <w:sz w:val="24"/>
          <w:szCs w:val="24"/>
          <w:lang w:val="ru-RU"/>
        </w:rPr>
        <w:t xml:space="preserve">правописания </w:t>
      </w:r>
      <w:r w:rsidRPr="00B36888">
        <w:rPr>
          <w:rFonts w:ascii="Times New Roman" w:eastAsia="SchoolBookSanPin" w:hAnsi="Times New Roman"/>
          <w:bCs/>
          <w:position w:val="1"/>
          <w:sz w:val="24"/>
          <w:szCs w:val="24"/>
          <w:lang w:val="ru-RU"/>
        </w:rPr>
        <w:t xml:space="preserve">ь </w:t>
      </w:r>
      <w:r w:rsidRPr="00B36888">
        <w:rPr>
          <w:rFonts w:ascii="Times New Roman" w:eastAsia="SchoolBookSanPin" w:hAnsi="Times New Roman"/>
          <w:position w:val="1"/>
          <w:sz w:val="24"/>
          <w:szCs w:val="24"/>
          <w:lang w:val="ru-RU"/>
        </w:rPr>
        <w:t>в формах глагола повелительного наклонения.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Проводить морфологический анализ имён прилагательных, имён числительных, местоимений, глаголов; применять знания </w:t>
      </w:r>
      <w:r w:rsidRPr="00B36888">
        <w:rPr>
          <w:rFonts w:ascii="Times New Roman" w:eastAsia="SchoolBookSanPin" w:hAnsi="Times New Roman"/>
          <w:sz w:val="24"/>
          <w:szCs w:val="24"/>
          <w:lang w:val="ru-RU"/>
        </w:rPr>
        <w:t xml:space="preserve">по морфологии </w:t>
      </w:r>
      <w:r w:rsidR="003D18B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при выполнении языкового анализа различных видов и в речевой практике.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фонетический анализ слов; использовать знания по фонетике </w:t>
      </w:r>
      <w:r w:rsidR="00962A41"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графике в практике произношения и правописания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изученные орфограммы</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проводить орфографический анализ слов</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применять знания </w:t>
      </w:r>
      <w:r w:rsidRPr="00B36888">
        <w:rPr>
          <w:rFonts w:ascii="Times New Roman" w:eastAsia="SchoolBookSanPin" w:hAnsi="Times New Roman"/>
          <w:sz w:val="24"/>
          <w:szCs w:val="24"/>
          <w:lang w:val="ru-RU"/>
        </w:rPr>
        <w:lastRenderedPageBreak/>
        <w:t>по орфографии в практике правописания.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синтаксический анализ словосочетаний, синтаксический </w:t>
      </w:r>
      <w:r w:rsidR="00962A41"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пунктуационный анализ предложений (в рамках изученного)</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применять знания </w:t>
      </w:r>
      <w:r w:rsidR="00962A41"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по синтаксису и пунктуации при выполнении языкового анализа различных видов </w:t>
      </w:r>
      <w:r w:rsidR="00962A41"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в речевой практике.</w:t>
      </w:r>
    </w:p>
    <w:p w:rsidR="009B4DA0"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9B4DA0"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9B4DA0" w:rsidRPr="00B36888">
        <w:rPr>
          <w:rFonts w:ascii="Times New Roman" w:eastAsia="SchoolBookSanPin" w:hAnsi="Times New Roman"/>
          <w:sz w:val="24"/>
          <w:szCs w:val="24"/>
          <w:lang w:val="ru-RU"/>
        </w:rPr>
        <w:t>. </w:t>
      </w:r>
      <w:r w:rsidR="009B4DA0" w:rsidRPr="00B36888">
        <w:rPr>
          <w:rFonts w:ascii="Times New Roman" w:eastAsia="OfficinaSansBoldITC" w:hAnsi="Times New Roman"/>
          <w:sz w:val="24"/>
          <w:szCs w:val="24"/>
          <w:lang w:val="ru-RU"/>
        </w:rPr>
        <w:t>К</w:t>
      </w:r>
      <w:r w:rsidR="009B4DA0" w:rsidRPr="00B36888">
        <w:rPr>
          <w:rFonts w:ascii="Times New Roman" w:eastAsia="SchoolBookSanPin" w:hAnsi="Times New Roman"/>
          <w:sz w:val="24"/>
          <w:szCs w:val="24"/>
          <w:lang w:val="ru-RU"/>
        </w:rPr>
        <w:t xml:space="preserve"> концу обучения в </w:t>
      </w:r>
      <w:r w:rsidR="009B4DA0" w:rsidRPr="00B36888">
        <w:rPr>
          <w:rFonts w:ascii="Times New Roman" w:eastAsia="SchoolBookSanPin" w:hAnsi="Times New Roman"/>
          <w:bCs/>
          <w:sz w:val="24"/>
          <w:szCs w:val="24"/>
          <w:lang w:val="ru-RU"/>
        </w:rPr>
        <w:t xml:space="preserve">7 классе </w:t>
      </w:r>
      <w:r w:rsidR="009B4DA0" w:rsidRPr="00B36888">
        <w:rPr>
          <w:rFonts w:ascii="Times New Roman" w:eastAsia="SchoolBookSanPin" w:hAnsi="Times New Roman"/>
          <w:sz w:val="24"/>
          <w:szCs w:val="24"/>
          <w:lang w:val="ru-RU"/>
        </w:rPr>
        <w:t>обучающийся получит следующие п</w:t>
      </w:r>
      <w:r w:rsidR="009B4DA0" w:rsidRPr="00B36888">
        <w:rPr>
          <w:rFonts w:ascii="Times New Roman" w:eastAsia="OfficinaSansBoldITC" w:hAnsi="Times New Roman"/>
          <w:sz w:val="24"/>
          <w:szCs w:val="24"/>
          <w:lang w:val="ru-RU"/>
        </w:rPr>
        <w:t>редметные результаты по отдельным темам программы по  русскому языку</w:t>
      </w:r>
      <w:r w:rsidR="009B4DA0" w:rsidRPr="00B36888">
        <w:rPr>
          <w:rFonts w:ascii="Times New Roman" w:eastAsia="SchoolBookSanPin" w:hAnsi="Times New Roman"/>
          <w:sz w:val="24"/>
          <w:szCs w:val="24"/>
          <w:lang w:val="ru-RU"/>
        </w:rPr>
        <w:t>:</w:t>
      </w:r>
    </w:p>
    <w:p w:rsidR="009B4DA0"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9B4DA0"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9B4DA0" w:rsidRPr="00B36888">
        <w:rPr>
          <w:rFonts w:ascii="Times New Roman" w:eastAsia="SchoolBookSanPin" w:hAnsi="Times New Roman"/>
          <w:sz w:val="24"/>
          <w:szCs w:val="24"/>
          <w:lang w:val="ru-RU"/>
        </w:rPr>
        <w:t>.1. </w:t>
      </w:r>
      <w:r w:rsidR="009B4DA0" w:rsidRPr="00B36888">
        <w:rPr>
          <w:rFonts w:ascii="Times New Roman" w:eastAsia="OfficinaSansBoldITC" w:hAnsi="Times New Roman"/>
          <w:sz w:val="24"/>
          <w:szCs w:val="24"/>
          <w:lang w:val="ru-RU"/>
        </w:rPr>
        <w:t>Общие сведения о языке.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Иметь представление о языке как развивающемся явлении. Осознавать взаимосвязь языка, культуры и истории народа (</w:t>
      </w:r>
      <w:r w:rsidRPr="00B36888">
        <w:rPr>
          <w:rFonts w:ascii="Times New Roman" w:eastAsia="SchoolBookSanPin" w:hAnsi="Times New Roman"/>
          <w:position w:val="1"/>
          <w:sz w:val="24"/>
          <w:szCs w:val="24"/>
          <w:lang w:val="ru-RU"/>
        </w:rPr>
        <w:t>приводить примеры).</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9B4DA0"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9B4DA0" w:rsidRPr="00B36888">
        <w:rPr>
          <w:rFonts w:ascii="Times New Roman" w:eastAsia="SchoolBookSanPin" w:hAnsi="Times New Roman"/>
          <w:sz w:val="24"/>
          <w:szCs w:val="24"/>
          <w:lang w:val="ru-RU"/>
        </w:rPr>
        <w:t>.2. </w:t>
      </w:r>
      <w:r w:rsidR="00D67B9C" w:rsidRPr="00B36888">
        <w:rPr>
          <w:rFonts w:ascii="Times New Roman" w:eastAsia="OfficinaSansBoldITC" w:hAnsi="Times New Roman"/>
          <w:sz w:val="24"/>
          <w:szCs w:val="24"/>
          <w:lang w:val="ru-RU"/>
        </w:rPr>
        <w:t>Язык и речь</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Создавать устные монологические высказывания объёмом не менее </w:t>
      </w:r>
      <w:r w:rsidR="00E162F8"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выступать с научным сообщением.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Участвовать в диалоге на лингвистические темы (в рамках изученного) и темы на основе жизненных наблюдений объёмом не менее 5 реплик.</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Владеть различными видами диалога: диалог </w:t>
      </w:r>
      <w:r w:rsidR="00874D59"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запрос информации, диалог </w:t>
      </w:r>
      <w:r w:rsidR="00874D59"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сообщение информации.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различными видами чтения: просмотровым, ознакомительным, изучающим, поисковым.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Устно пересказывать прослушанный или прочитанный текст объёмом </w:t>
      </w:r>
      <w:r w:rsidR="00E162F8"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не менее 1</w:t>
      </w:r>
      <w:r w:rsidR="00B549E7" w:rsidRPr="00B36888">
        <w:rPr>
          <w:rFonts w:ascii="Times New Roman" w:eastAsia="SchoolBookSanPin" w:hAnsi="Times New Roman"/>
          <w:sz w:val="24"/>
          <w:szCs w:val="24"/>
          <w:lang w:val="ru-RU"/>
        </w:rPr>
        <w:t>20</w:t>
      </w:r>
      <w:r w:rsidRPr="00B36888">
        <w:rPr>
          <w:rFonts w:ascii="Times New Roman" w:eastAsia="SchoolBookSanPin" w:hAnsi="Times New Roman"/>
          <w:sz w:val="24"/>
          <w:szCs w:val="24"/>
          <w:lang w:val="ru-RU"/>
        </w:rPr>
        <w:t xml:space="preserve">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w:t>
      </w:r>
      <w:r w:rsidRPr="00B36888">
        <w:rPr>
          <w:rFonts w:ascii="Times New Roman" w:eastAsia="SchoolBookSanPin" w:hAnsi="Times New Roman"/>
          <w:position w:val="1"/>
          <w:sz w:val="24"/>
          <w:szCs w:val="24"/>
          <w:lang w:val="ru-RU"/>
        </w:rPr>
        <w:t>230 слов: устно и письменно формулировать тему и главную мысль текста</w:t>
      </w:r>
      <w:r w:rsidR="009B4DA0"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формулировать вопросы по содержанию текста и отвечать на них</w:t>
      </w:r>
      <w:r w:rsidR="009B4DA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w:t>
      </w:r>
      <w:r w:rsidR="009B4DA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br/>
        <w:t xml:space="preserve">для сжатого и выборочного изложения </w:t>
      </w:r>
      <w:r w:rsidR="00874D59"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не менее 200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Осуществлять адекватный выбор языковых средств для создания высказывания в соответствии с целью, темой и коммуникативным замыслом.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Соблюдать в устной речи и на письме нормы современного русского литературного языка,</w:t>
      </w:r>
      <w:r w:rsidR="003D18B4"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 xml:space="preserve">в том числе во время списывания текста объёмом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110</w:t>
      </w:r>
      <w:r w:rsidR="000200B2"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120 слов</w:t>
      </w:r>
      <w:r w:rsidR="009B4DA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словарного диктанта объёмом 25</w:t>
      </w:r>
      <w:r w:rsidR="000200B2"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30 слов</w:t>
      </w:r>
      <w:r w:rsidR="009B4DA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диктанта на основе связного текста объёмом</w:t>
      </w:r>
      <w:r w:rsidR="00E162F8"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110</w:t>
      </w:r>
      <w:r w:rsidR="000200B2"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w:t>
      </w:r>
      <w:r w:rsidR="009B4DA0"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соблюдать на письме правила речевого этикета.</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9B4DA0"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9B4DA0" w:rsidRPr="00B36888">
        <w:rPr>
          <w:rFonts w:ascii="Times New Roman" w:eastAsia="SchoolBookSanPin" w:hAnsi="Times New Roman"/>
          <w:sz w:val="24"/>
          <w:szCs w:val="24"/>
          <w:lang w:val="ru-RU"/>
        </w:rPr>
        <w:t>.3. </w:t>
      </w:r>
      <w:r w:rsidR="00D67B9C" w:rsidRPr="00B36888">
        <w:rPr>
          <w:rFonts w:ascii="Times New Roman" w:eastAsia="OfficinaSansBoldITC" w:hAnsi="Times New Roman"/>
          <w:sz w:val="24"/>
          <w:szCs w:val="24"/>
          <w:lang w:val="ru-RU"/>
        </w:rPr>
        <w:t>Текст</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смысловой анализ текста, его композиционных особенностей, определять количество микротем и абзацев.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лексические и грамматические средства связи предложений и частей текста.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Создавать тексты различных функционально-смысловых типов речи с опорой </w:t>
      </w:r>
      <w:r w:rsidRPr="00B36888">
        <w:rPr>
          <w:rFonts w:ascii="Times New Roman" w:eastAsia="SchoolBookSanPin" w:hAnsi="Times New Roman"/>
          <w:sz w:val="24"/>
          <w:szCs w:val="24"/>
          <w:lang w:val="ru-RU"/>
        </w:rPr>
        <w:br/>
        <w:t>на жизненный и читательский опыт</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на произведения искусства (в том числе сочинения-миниатюры объёмом 6 и более предложений</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классные сочинения объёмом не менее 150 слов с учётом стиля и жанра сочинения, характера темы).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выделять главную и второстепенную </w:t>
      </w:r>
      <w:r w:rsidRPr="00B36888">
        <w:rPr>
          <w:rFonts w:ascii="Times New Roman" w:eastAsia="SchoolBookSanPin" w:hAnsi="Times New Roman"/>
          <w:sz w:val="24"/>
          <w:szCs w:val="24"/>
          <w:lang w:val="ru-RU"/>
        </w:rPr>
        <w:lastRenderedPageBreak/>
        <w:t>информацию в тексте</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передавать содержание текста с изменением лица рассказчика</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использовать способы информационной переработки текста</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Представлять сообщение на заданную тему в виде презентации.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Представлять содержание научно-учебного текста в виде таблицы, схемы; представлять содержание таблицы, схемы в виде текста.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Редактировать тексты: сопоставлять исходный и отредактированный тексты</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редактировать собственные тексты с целью совершенствования их содержания </w:t>
      </w:r>
      <w:r w:rsidR="00E162F8"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формы с опорой на знание норм современного русского литературного языка.</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9B4DA0"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9B4DA0" w:rsidRPr="00B36888">
        <w:rPr>
          <w:rFonts w:ascii="Times New Roman" w:eastAsia="SchoolBookSanPin" w:hAnsi="Times New Roman"/>
          <w:sz w:val="24"/>
          <w:szCs w:val="24"/>
          <w:lang w:val="ru-RU"/>
        </w:rPr>
        <w:t>.4. </w:t>
      </w:r>
      <w:r w:rsidR="00D67B9C" w:rsidRPr="00B36888">
        <w:rPr>
          <w:rFonts w:ascii="Times New Roman" w:eastAsia="OfficinaSansBoldITC" w:hAnsi="Times New Roman"/>
          <w:sz w:val="24"/>
          <w:szCs w:val="24"/>
          <w:lang w:val="ru-RU"/>
        </w:rPr>
        <w:t>Функциональные разновидности языка</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Характеризовать функциональные разновидности языка: разговорную речь </w:t>
      </w:r>
      <w:r w:rsidRPr="00B36888">
        <w:rPr>
          <w:rFonts w:ascii="Times New Roman" w:eastAsia="SchoolBookSanPin" w:hAnsi="Times New Roman"/>
          <w:sz w:val="24"/>
          <w:szCs w:val="24"/>
          <w:lang w:val="ru-RU"/>
        </w:rPr>
        <w:br/>
        <w:t>и функциональные стили (научный, публицистический, официально-деловой), язык художественной литературы.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w:t>
      </w:r>
      <w:r w:rsidR="00E162F8"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текстах публицистического стиля, нормы построения текстов публицистического стиля, особенности жанров (интервью, репортаж, заметка).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Создавать тексты публицистического стиля в жанре репортажа, заметки, интервью; оформлять деловые бумаги (инструкция).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нормами построения текстов публицистического стиля.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Применять знания о функциональных разновидностях языка при выполнении языкового анализа различных видов и в речевой практике.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9B4DA0"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9B4DA0" w:rsidRPr="00B36888">
        <w:rPr>
          <w:rFonts w:ascii="Times New Roman" w:eastAsia="SchoolBookSanPin" w:hAnsi="Times New Roman"/>
          <w:sz w:val="24"/>
          <w:szCs w:val="24"/>
          <w:lang w:val="ru-RU"/>
        </w:rPr>
        <w:t>.5. </w:t>
      </w:r>
      <w:r w:rsidR="00E162F8" w:rsidRPr="00B36888">
        <w:rPr>
          <w:rFonts w:ascii="Times New Roman" w:eastAsia="OfficinaSansBoldITC" w:hAnsi="Times New Roman"/>
          <w:sz w:val="24"/>
          <w:szCs w:val="24"/>
          <w:lang w:val="ru-RU"/>
        </w:rPr>
        <w:t>Система языка</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изученные орфограммы; проводить орфографический анализ слов</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применять знания по орфографии в практике правописания.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знания по морфемике и словообразованию при выполнении языкового анализа различных видов и в практике правописания.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Распознавать метафору, олицетворение, эпитет, гиперболу, литоту; понимать </w:t>
      </w:r>
      <w:r w:rsidRPr="00B36888">
        <w:rPr>
          <w:rFonts w:ascii="Times New Roman" w:eastAsia="SchoolBookSanPin" w:hAnsi="Times New Roman"/>
          <w:sz w:val="24"/>
          <w:szCs w:val="24"/>
          <w:lang w:val="ru-RU"/>
        </w:rPr>
        <w:br/>
        <w:t>их коммуникативное назначение в художественном тексте и использовать в речи как средство выразительности.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применять знания по лексике и фразеологии при выполнении языкового анализа различных видов и в речевой практике.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Распознавать омонимию слов разных частей речи; различать лексическую </w:t>
      </w:r>
      <w:r w:rsidRPr="00B36888">
        <w:rPr>
          <w:rFonts w:ascii="Times New Roman" w:eastAsia="SchoolBookSanPin" w:hAnsi="Times New Roman"/>
          <w:sz w:val="24"/>
          <w:szCs w:val="24"/>
          <w:lang w:val="ru-RU"/>
        </w:rPr>
        <w:br/>
        <w:t>и грамматическую омонимию</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понимать особенности употребления омонимов </w:t>
      </w:r>
      <w:r w:rsidR="00E162F8"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грамматические словари и справочники в речевой практике.</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9B4DA0"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9B4DA0" w:rsidRPr="00B36888">
        <w:rPr>
          <w:rFonts w:ascii="Times New Roman" w:eastAsia="SchoolBookSanPin" w:hAnsi="Times New Roman"/>
          <w:sz w:val="24"/>
          <w:szCs w:val="24"/>
          <w:lang w:val="ru-RU"/>
        </w:rPr>
        <w:t>.6. </w:t>
      </w:r>
      <w:r w:rsidR="00D67B9C" w:rsidRPr="00B36888">
        <w:rPr>
          <w:rFonts w:ascii="Times New Roman" w:eastAsia="OfficinaSansBoldITC" w:hAnsi="Times New Roman"/>
          <w:sz w:val="24"/>
          <w:szCs w:val="24"/>
          <w:lang w:val="ru-RU"/>
        </w:rPr>
        <w:t>Морфология. Культура речи</w:t>
      </w:r>
      <w:r w:rsidR="003D18B4" w:rsidRPr="00B36888">
        <w:rPr>
          <w:rFonts w:ascii="Times New Roman" w:eastAsia="OfficinaSansBoldITC" w:hAnsi="Times New Roman"/>
          <w:sz w:val="24"/>
          <w:szCs w:val="24"/>
          <w:lang w:val="ru-RU"/>
        </w:rPr>
        <w:t>.</w:t>
      </w:r>
      <w:r w:rsidR="005E68A5" w:rsidRPr="00B36888">
        <w:rPr>
          <w:rFonts w:ascii="Times New Roman" w:eastAsia="OfficinaSansBoldITC" w:hAnsi="Times New Roman"/>
          <w:sz w:val="24"/>
          <w:szCs w:val="24"/>
          <w:lang w:val="ru-RU"/>
        </w:rPr>
        <w:t xml:space="preserve"> Орфография.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Распознавать причастия и деепричастия, наречия, служебные слова (предлоги, союзы, частицы), междометия, звукоподражательные слова и проводить </w:t>
      </w:r>
      <w:r w:rsidR="009B4DA0"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их морфологический анализ: определять общее грамматическое значение, морфологические признаки, синтаксические функции.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9B4DA0"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9B4DA0" w:rsidRPr="00B36888">
        <w:rPr>
          <w:rFonts w:ascii="Times New Roman" w:eastAsia="SchoolBookSanPin" w:hAnsi="Times New Roman"/>
          <w:sz w:val="24"/>
          <w:szCs w:val="24"/>
          <w:lang w:val="ru-RU"/>
        </w:rPr>
        <w:t>.7. </w:t>
      </w:r>
      <w:r w:rsidR="00D67B9C" w:rsidRPr="00B36888">
        <w:rPr>
          <w:rFonts w:ascii="Times New Roman" w:eastAsia="SchoolBookSanPin" w:hAnsi="Times New Roman"/>
          <w:bCs/>
          <w:position w:val="1"/>
          <w:sz w:val="24"/>
          <w:szCs w:val="24"/>
          <w:lang w:val="ru-RU"/>
        </w:rPr>
        <w:t>Причастие</w:t>
      </w:r>
      <w:r w:rsidR="003D18B4"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причасти</w:t>
      </w:r>
      <w:r w:rsidR="005E68A5" w:rsidRPr="00B36888">
        <w:rPr>
          <w:rFonts w:ascii="Times New Roman" w:eastAsia="SchoolBookSanPin" w:hAnsi="Times New Roman"/>
          <w:position w:val="1"/>
          <w:sz w:val="24"/>
          <w:szCs w:val="24"/>
          <w:lang w:val="ru-RU"/>
        </w:rPr>
        <w:t>е</w:t>
      </w:r>
      <w:r w:rsidRPr="00B36888">
        <w:rPr>
          <w:rFonts w:ascii="Times New Roman" w:eastAsia="SchoolBookSanPin" w:hAnsi="Times New Roman"/>
          <w:position w:val="1"/>
          <w:sz w:val="24"/>
          <w:szCs w:val="24"/>
          <w:lang w:val="ru-RU"/>
        </w:rPr>
        <w:t xml:space="preserve"> как особую </w:t>
      </w:r>
      <w:r w:rsidR="005E68A5" w:rsidRPr="00B36888">
        <w:rPr>
          <w:rFonts w:ascii="Times New Roman" w:eastAsia="SchoolBookSanPin" w:hAnsi="Times New Roman"/>
          <w:position w:val="1"/>
          <w:sz w:val="24"/>
          <w:szCs w:val="24"/>
          <w:lang w:val="ru-RU"/>
        </w:rPr>
        <w:t>форму глагола</w:t>
      </w:r>
      <w:r w:rsidR="009B4DA0" w:rsidRPr="00B36888">
        <w:rPr>
          <w:rFonts w:ascii="Times New Roman" w:eastAsia="SchoolBookSanPin" w:hAnsi="Times New Roman"/>
          <w:position w:val="1"/>
          <w:sz w:val="24"/>
          <w:szCs w:val="24"/>
          <w:lang w:val="ru-RU"/>
        </w:rPr>
        <w:t>, о</w:t>
      </w:r>
      <w:r w:rsidRPr="00B36888">
        <w:rPr>
          <w:rFonts w:ascii="Times New Roman" w:eastAsia="SchoolBookSanPin" w:hAnsi="Times New Roman"/>
          <w:position w:val="1"/>
          <w:sz w:val="24"/>
          <w:szCs w:val="24"/>
          <w:lang w:val="ru-RU"/>
        </w:rPr>
        <w:t>пределять признаки глагола и имени прилагательного в причастии</w:t>
      </w:r>
      <w:r w:rsidR="005E68A5" w:rsidRPr="00B36888">
        <w:rPr>
          <w:rFonts w:ascii="Times New Roman" w:eastAsia="SchoolBookSanPin" w:hAnsi="Times New Roman"/>
          <w:position w:val="1"/>
          <w:sz w:val="24"/>
          <w:szCs w:val="24"/>
          <w:lang w:val="ru-RU"/>
        </w:rPr>
        <w:t>; определять синтаксические функции причастия.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Распознавать причастия настоящего и прошедшего времени, действительные </w:t>
      </w:r>
      <w:r w:rsidRPr="00B36888">
        <w:rPr>
          <w:rFonts w:ascii="Times New Roman" w:eastAsia="SchoolBookSanPin" w:hAnsi="Times New Roman"/>
          <w:position w:val="1"/>
          <w:sz w:val="24"/>
          <w:szCs w:val="24"/>
          <w:lang w:val="ru-RU"/>
        </w:rPr>
        <w:br/>
        <w:t>и страдательные причастия</w:t>
      </w:r>
      <w:r w:rsidR="009B4DA0" w:rsidRPr="00B36888">
        <w:rPr>
          <w:rFonts w:ascii="Times New Roman" w:eastAsia="SchoolBookSanPin" w:hAnsi="Times New Roman"/>
          <w:position w:val="1"/>
          <w:sz w:val="24"/>
          <w:szCs w:val="24"/>
          <w:lang w:val="ru-RU"/>
        </w:rPr>
        <w:t>, р</w:t>
      </w:r>
      <w:r w:rsidRPr="00B36888">
        <w:rPr>
          <w:rFonts w:ascii="Times New Roman" w:eastAsia="SchoolBookSanPin" w:hAnsi="Times New Roman"/>
          <w:position w:val="1"/>
          <w:sz w:val="24"/>
          <w:szCs w:val="24"/>
          <w:lang w:val="ru-RU"/>
        </w:rPr>
        <w:t xml:space="preserve">азличать и характеризовать полные и краткие формы страдательных </w:t>
      </w:r>
      <w:r w:rsidRPr="00B36888">
        <w:rPr>
          <w:rFonts w:ascii="Times New Roman" w:eastAsia="SchoolBookSanPin" w:hAnsi="Times New Roman"/>
          <w:position w:val="1"/>
          <w:sz w:val="24"/>
          <w:szCs w:val="24"/>
          <w:lang w:val="ru-RU"/>
        </w:rPr>
        <w:lastRenderedPageBreak/>
        <w:t>причастий</w:t>
      </w:r>
      <w:r w:rsidR="009B4DA0" w:rsidRPr="00B36888">
        <w:rPr>
          <w:rFonts w:ascii="Times New Roman" w:eastAsia="SchoolBookSanPin" w:hAnsi="Times New Roman"/>
          <w:position w:val="1"/>
          <w:sz w:val="24"/>
          <w:szCs w:val="24"/>
          <w:lang w:val="ru-RU"/>
        </w:rPr>
        <w:t>, с</w:t>
      </w:r>
      <w:r w:rsidRPr="00B36888">
        <w:rPr>
          <w:rFonts w:ascii="Times New Roman" w:eastAsia="SchoolBookSanPin" w:hAnsi="Times New Roman"/>
          <w:position w:val="1"/>
          <w:sz w:val="24"/>
          <w:szCs w:val="24"/>
          <w:lang w:val="ru-RU"/>
        </w:rPr>
        <w:t>клонять причастия.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морфологический</w:t>
      </w:r>
      <w:r w:rsidR="009953B8" w:rsidRPr="00B36888">
        <w:rPr>
          <w:rFonts w:ascii="Times New Roman" w:eastAsia="SchoolBookSanPin" w:hAnsi="Times New Roman"/>
          <w:position w:val="1"/>
          <w:sz w:val="24"/>
          <w:szCs w:val="24"/>
          <w:lang w:val="ru-RU"/>
        </w:rPr>
        <w:t>, орфографический</w:t>
      </w:r>
      <w:r w:rsidRPr="00B36888">
        <w:rPr>
          <w:rFonts w:ascii="Times New Roman" w:eastAsia="SchoolBookSanPin" w:hAnsi="Times New Roman"/>
          <w:position w:val="1"/>
          <w:sz w:val="24"/>
          <w:szCs w:val="24"/>
          <w:lang w:val="ru-RU"/>
        </w:rPr>
        <w:t xml:space="preserve"> анализ причастий, применять это умение в речевой практике.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Составлять словосочетания с причастием в роли зависимого слова</w:t>
      </w:r>
      <w:r w:rsidR="009B4DA0" w:rsidRPr="00B36888">
        <w:rPr>
          <w:rFonts w:ascii="Times New Roman" w:eastAsia="SchoolBookSanPin" w:hAnsi="Times New Roman"/>
          <w:position w:val="1"/>
          <w:sz w:val="24"/>
          <w:szCs w:val="24"/>
          <w:lang w:val="ru-RU"/>
        </w:rPr>
        <w:t>, к</w:t>
      </w:r>
      <w:r w:rsidRPr="00B36888">
        <w:rPr>
          <w:rFonts w:ascii="Times New Roman" w:eastAsia="SchoolBookSanPin" w:hAnsi="Times New Roman"/>
          <w:position w:val="1"/>
          <w:sz w:val="24"/>
          <w:szCs w:val="24"/>
          <w:lang w:val="ru-RU"/>
        </w:rPr>
        <w:t>онструировать причастные обороты.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Уместно использовать причастия в речи</w:t>
      </w:r>
      <w:r w:rsidR="009B4DA0" w:rsidRPr="00B36888">
        <w:rPr>
          <w:rFonts w:ascii="Times New Roman" w:eastAsia="SchoolBookSanPin" w:hAnsi="Times New Roman"/>
          <w:position w:val="1"/>
          <w:sz w:val="24"/>
          <w:szCs w:val="24"/>
          <w:lang w:val="ru-RU"/>
        </w:rPr>
        <w:t>, р</w:t>
      </w:r>
      <w:r w:rsidRPr="00B36888">
        <w:rPr>
          <w:rFonts w:ascii="Times New Roman" w:eastAsia="SchoolBookSanPin" w:hAnsi="Times New Roman"/>
          <w:position w:val="1"/>
          <w:sz w:val="24"/>
          <w:szCs w:val="24"/>
          <w:lang w:val="ru-RU"/>
        </w:rPr>
        <w:t xml:space="preserve">азличать созвучные причастия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имена прилагательные (</w:t>
      </w:r>
      <w:r w:rsidRPr="00B36888">
        <w:rPr>
          <w:rFonts w:ascii="Times New Roman" w:eastAsia="SchoolBookSanPin" w:hAnsi="Times New Roman"/>
          <w:bCs/>
          <w:position w:val="1"/>
          <w:sz w:val="24"/>
          <w:szCs w:val="24"/>
          <w:lang w:val="ru-RU"/>
        </w:rPr>
        <w:t xml:space="preserve">висящий </w:t>
      </w:r>
      <w:r w:rsidR="005E68A5" w:rsidRPr="00B36888">
        <w:rPr>
          <w:rFonts w:ascii="Times New Roman" w:eastAsia="SchoolBookSanPin" w:hAnsi="Times New Roman"/>
          <w:bCs/>
          <w:position w:val="1"/>
          <w:sz w:val="24"/>
          <w:szCs w:val="24"/>
          <w:lang w:val="ru-RU"/>
        </w:rPr>
        <w:t xml:space="preserve">— </w:t>
      </w:r>
      <w:r w:rsidRPr="00B36888">
        <w:rPr>
          <w:rFonts w:ascii="Times New Roman" w:eastAsia="SchoolBookSanPin" w:hAnsi="Times New Roman"/>
          <w:bCs/>
          <w:position w:val="1"/>
          <w:sz w:val="24"/>
          <w:szCs w:val="24"/>
          <w:lang w:val="ru-RU"/>
        </w:rPr>
        <w:t>висячий</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горящий </w:t>
      </w:r>
      <w:r w:rsidR="005E68A5" w:rsidRPr="00B36888">
        <w:rPr>
          <w:rFonts w:ascii="Times New Roman" w:eastAsia="SchoolBookSanPin" w:hAnsi="Times New Roman"/>
          <w:bCs/>
          <w:position w:val="1"/>
          <w:sz w:val="24"/>
          <w:szCs w:val="24"/>
          <w:lang w:val="ru-RU"/>
        </w:rPr>
        <w:t xml:space="preserve">— </w:t>
      </w:r>
      <w:r w:rsidRPr="00B36888">
        <w:rPr>
          <w:rFonts w:ascii="Times New Roman" w:eastAsia="SchoolBookSanPin" w:hAnsi="Times New Roman"/>
          <w:bCs/>
          <w:position w:val="1"/>
          <w:sz w:val="24"/>
          <w:szCs w:val="24"/>
          <w:lang w:val="ru-RU"/>
        </w:rPr>
        <w:t>горячий</w:t>
      </w:r>
      <w:r w:rsidRPr="00B36888">
        <w:rPr>
          <w:rFonts w:ascii="Times New Roman" w:eastAsia="SchoolBookSanPin" w:hAnsi="Times New Roman"/>
          <w:position w:val="1"/>
          <w:sz w:val="24"/>
          <w:szCs w:val="24"/>
          <w:lang w:val="ru-RU"/>
        </w:rPr>
        <w:t>).</w:t>
      </w:r>
      <w:r w:rsidR="005E68A5"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sz w:val="24"/>
          <w:szCs w:val="24"/>
          <w:lang w:val="ru-RU"/>
        </w:rPr>
        <w:t>Правильно ставить ударение в некоторых формах причастий</w:t>
      </w:r>
      <w:r w:rsidR="009B4DA0" w:rsidRPr="00B36888">
        <w:rPr>
          <w:rFonts w:ascii="Times New Roman" w:eastAsia="SchoolBookSanPin" w:hAnsi="Times New Roman"/>
          <w:sz w:val="24"/>
          <w:szCs w:val="24"/>
          <w:lang w:val="ru-RU"/>
        </w:rPr>
        <w:t>, п</w:t>
      </w:r>
      <w:r w:rsidRPr="00B36888">
        <w:rPr>
          <w:rFonts w:ascii="Times New Roman" w:eastAsia="SchoolBookSanPin" w:hAnsi="Times New Roman"/>
          <w:sz w:val="24"/>
          <w:szCs w:val="24"/>
          <w:lang w:val="ru-RU"/>
        </w:rPr>
        <w:t xml:space="preserve">рименять правила правописания падежных окончаний и суффиксов причастий; </w:t>
      </w:r>
      <w:r w:rsidRPr="00B36888">
        <w:rPr>
          <w:rFonts w:ascii="Times New Roman" w:eastAsia="SchoolBookSanPin" w:hAnsi="Times New Roman"/>
          <w:bCs/>
          <w:sz w:val="24"/>
          <w:szCs w:val="24"/>
          <w:lang w:val="ru-RU"/>
        </w:rPr>
        <w:t xml:space="preserve">н </w:t>
      </w:r>
      <w:r w:rsidRPr="00B36888">
        <w:rPr>
          <w:rFonts w:ascii="Times New Roman" w:eastAsia="SchoolBookSanPin" w:hAnsi="Times New Roman"/>
          <w:sz w:val="24"/>
          <w:szCs w:val="24"/>
          <w:lang w:val="ru-RU"/>
        </w:rPr>
        <w:t xml:space="preserve">и </w:t>
      </w:r>
      <w:r w:rsidRPr="00B36888">
        <w:rPr>
          <w:rFonts w:ascii="Times New Roman" w:eastAsia="SchoolBookSanPin" w:hAnsi="Times New Roman"/>
          <w:bCs/>
          <w:sz w:val="24"/>
          <w:szCs w:val="24"/>
          <w:lang w:val="ru-RU"/>
        </w:rPr>
        <w:t xml:space="preserve">нн </w:t>
      </w:r>
      <w:r w:rsidRPr="00B36888">
        <w:rPr>
          <w:rFonts w:ascii="Times New Roman" w:eastAsia="SchoolBookSanPin" w:hAnsi="Times New Roman"/>
          <w:sz w:val="24"/>
          <w:szCs w:val="24"/>
          <w:lang w:val="ru-RU"/>
        </w:rPr>
        <w:t>в причастиях и отглагольных именах прилагательных</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написания гласной перед суффиксом </w:t>
      </w:r>
      <w:r w:rsidRPr="00B36888">
        <w:rPr>
          <w:rFonts w:ascii="Times New Roman" w:eastAsia="SchoolBookSanPin" w:hAnsi="Times New Roman"/>
          <w:bCs/>
          <w:sz w:val="24"/>
          <w:szCs w:val="24"/>
          <w:lang w:val="ru-RU"/>
        </w:rPr>
        <w:t xml:space="preserve">-вш- </w:t>
      </w:r>
      <w:r w:rsidRPr="00B36888">
        <w:rPr>
          <w:rFonts w:ascii="Times New Roman" w:eastAsia="SchoolBookSanPin" w:hAnsi="Times New Roman"/>
          <w:sz w:val="24"/>
          <w:szCs w:val="24"/>
          <w:lang w:val="ru-RU"/>
        </w:rPr>
        <w:t xml:space="preserve">действительных причастий прошедшего времени, перед суффиксом </w:t>
      </w:r>
      <w:r w:rsidRPr="00B36888">
        <w:rPr>
          <w:rFonts w:ascii="Times New Roman" w:eastAsia="SchoolBookSanPin" w:hAnsi="Times New Roman"/>
          <w:bCs/>
          <w:sz w:val="24"/>
          <w:szCs w:val="24"/>
          <w:lang w:val="ru-RU"/>
        </w:rPr>
        <w:t xml:space="preserve">-нн- </w:t>
      </w:r>
      <w:r w:rsidRPr="00B36888">
        <w:rPr>
          <w:rFonts w:ascii="Times New Roman" w:eastAsia="SchoolBookSanPin" w:hAnsi="Times New Roman"/>
          <w:sz w:val="24"/>
          <w:szCs w:val="24"/>
          <w:lang w:val="ru-RU"/>
        </w:rPr>
        <w:t>страдательных причастий прошедшего времени</w:t>
      </w:r>
      <w:r w:rsidR="009B4D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написания </w:t>
      </w:r>
      <w:r w:rsidRPr="00B36888">
        <w:rPr>
          <w:rFonts w:ascii="Times New Roman" w:eastAsia="SchoolBookSanPin" w:hAnsi="Times New Roman"/>
          <w:bCs/>
          <w:sz w:val="24"/>
          <w:szCs w:val="24"/>
          <w:lang w:val="ru-RU"/>
        </w:rPr>
        <w:t xml:space="preserve">не </w:t>
      </w:r>
      <w:r w:rsidRPr="00B36888">
        <w:rPr>
          <w:rFonts w:ascii="Times New Roman" w:eastAsia="SchoolBookSanPin" w:hAnsi="Times New Roman"/>
          <w:sz w:val="24"/>
          <w:szCs w:val="24"/>
          <w:lang w:val="ru-RU"/>
        </w:rPr>
        <w:t>с причастиями.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Правильно расставлять знаки препинания в предложениях с причастным оборотом.</w:t>
      </w:r>
    </w:p>
    <w:p w:rsidR="009953B8" w:rsidRPr="00B36888" w:rsidRDefault="009953B8"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w:t>
      </w:r>
      <w:r w:rsidR="005E68A5" w:rsidRPr="00B36888">
        <w:rPr>
          <w:rFonts w:ascii="Times New Roman" w:eastAsia="SchoolBookSanPin" w:hAnsi="Times New Roman"/>
          <w:sz w:val="24"/>
          <w:szCs w:val="24"/>
          <w:lang w:val="ru-RU"/>
        </w:rPr>
        <w:t xml:space="preserve">синтаксический и </w:t>
      </w:r>
      <w:r w:rsidRPr="00B36888">
        <w:rPr>
          <w:rFonts w:ascii="Times New Roman" w:eastAsia="SchoolBookSanPin" w:hAnsi="Times New Roman"/>
          <w:sz w:val="24"/>
          <w:szCs w:val="24"/>
          <w:lang w:val="ru-RU"/>
        </w:rPr>
        <w:t xml:space="preserve">пунктуационный анализ предложений </w:t>
      </w:r>
      <w:r w:rsidR="005E68A5" w:rsidRPr="00B36888">
        <w:rPr>
          <w:rFonts w:ascii="Times New Roman" w:eastAsia="SchoolBookSanPin" w:hAnsi="Times New Roman"/>
          <w:sz w:val="24"/>
          <w:szCs w:val="24"/>
          <w:lang w:val="ru-RU"/>
        </w:rPr>
        <w:br/>
        <w:t>с причастным оборотом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9B4DA0"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9B4DA0" w:rsidRPr="00B36888">
        <w:rPr>
          <w:rFonts w:ascii="Times New Roman" w:eastAsia="SchoolBookSanPin" w:hAnsi="Times New Roman"/>
          <w:sz w:val="24"/>
          <w:szCs w:val="24"/>
          <w:lang w:val="ru-RU"/>
        </w:rPr>
        <w:t>.8. </w:t>
      </w:r>
      <w:r w:rsidR="00D67B9C" w:rsidRPr="00B36888">
        <w:rPr>
          <w:rFonts w:ascii="Times New Roman" w:eastAsia="SchoolBookSanPin" w:hAnsi="Times New Roman"/>
          <w:bCs/>
          <w:position w:val="1"/>
          <w:sz w:val="24"/>
          <w:szCs w:val="24"/>
          <w:lang w:val="ru-RU"/>
        </w:rPr>
        <w:t>Деепричастие</w:t>
      </w:r>
      <w:r w:rsidR="003D18B4"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деепричасти</w:t>
      </w:r>
      <w:r w:rsidR="005E68A5" w:rsidRPr="00B36888">
        <w:rPr>
          <w:rFonts w:ascii="Times New Roman" w:eastAsia="SchoolBookSanPin" w:hAnsi="Times New Roman"/>
          <w:position w:val="1"/>
          <w:sz w:val="24"/>
          <w:szCs w:val="24"/>
          <w:lang w:val="ru-RU"/>
        </w:rPr>
        <w:t>е</w:t>
      </w:r>
      <w:r w:rsidRPr="00B36888">
        <w:rPr>
          <w:rFonts w:ascii="Times New Roman" w:eastAsia="SchoolBookSanPin" w:hAnsi="Times New Roman"/>
          <w:position w:val="1"/>
          <w:sz w:val="24"/>
          <w:szCs w:val="24"/>
          <w:lang w:val="ru-RU"/>
        </w:rPr>
        <w:t xml:space="preserve"> как особую </w:t>
      </w:r>
      <w:r w:rsidR="005E68A5" w:rsidRPr="00B36888">
        <w:rPr>
          <w:rFonts w:ascii="Times New Roman" w:eastAsia="SchoolBookSanPin" w:hAnsi="Times New Roman"/>
          <w:position w:val="1"/>
          <w:sz w:val="24"/>
          <w:szCs w:val="24"/>
          <w:lang w:val="ru-RU"/>
        </w:rPr>
        <w:t>форму глагола</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Определять признаки глагола и наречия в деепричастии</w:t>
      </w:r>
      <w:r w:rsidR="005E68A5" w:rsidRPr="00B36888">
        <w:rPr>
          <w:rFonts w:ascii="Times New Roman" w:eastAsia="SchoolBookSanPin" w:hAnsi="Times New Roman"/>
          <w:position w:val="1"/>
          <w:sz w:val="24"/>
          <w:szCs w:val="24"/>
          <w:lang w:val="ru-RU"/>
        </w:rPr>
        <w:t>, синтаксическую функцию деепричастия.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деепричастия совершенного и несовершенного вида.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морфологический</w:t>
      </w:r>
      <w:r w:rsidR="009953B8" w:rsidRPr="00B36888">
        <w:rPr>
          <w:rFonts w:ascii="Times New Roman" w:eastAsia="SchoolBookSanPin" w:hAnsi="Times New Roman"/>
          <w:position w:val="1"/>
          <w:sz w:val="24"/>
          <w:szCs w:val="24"/>
          <w:lang w:val="ru-RU"/>
        </w:rPr>
        <w:t>, орфографический</w:t>
      </w:r>
      <w:r w:rsidRPr="00B36888">
        <w:rPr>
          <w:rFonts w:ascii="Times New Roman" w:eastAsia="SchoolBookSanPin" w:hAnsi="Times New Roman"/>
          <w:position w:val="1"/>
          <w:sz w:val="24"/>
          <w:szCs w:val="24"/>
          <w:lang w:val="ru-RU"/>
        </w:rPr>
        <w:t xml:space="preserve"> анализ деепричастий, применять это умение в речевой практике.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Конструировать деепричастный оборот</w:t>
      </w:r>
      <w:r w:rsidR="009B4DA0" w:rsidRPr="00B36888">
        <w:rPr>
          <w:rFonts w:ascii="Times New Roman" w:eastAsia="SchoolBookSanPin" w:hAnsi="Times New Roman"/>
          <w:position w:val="1"/>
          <w:sz w:val="24"/>
          <w:szCs w:val="24"/>
          <w:lang w:val="ru-RU"/>
        </w:rPr>
        <w:t>, о</w:t>
      </w:r>
      <w:r w:rsidRPr="00B36888">
        <w:rPr>
          <w:rFonts w:ascii="Times New Roman" w:eastAsia="SchoolBookSanPin" w:hAnsi="Times New Roman"/>
          <w:position w:val="1"/>
          <w:sz w:val="24"/>
          <w:szCs w:val="24"/>
          <w:lang w:val="ru-RU"/>
        </w:rPr>
        <w:t xml:space="preserve">пределять роль деепричастия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предложении.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Уместно использовать деепричастия 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Правильно ставить ударение в деепричастиях.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Применять правила написания гласных в суффиксах деепричастий</w:t>
      </w:r>
      <w:r w:rsidR="009B4DA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правила слитного и раздельного написания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с деепричастиями.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Правильно строить предложения с одиночными деепричастиями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деепричастными оборотами.</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Правильно расставлять знаки препинания в предложениях с одиночным деепричастием и деепричастным оборотом.</w:t>
      </w:r>
    </w:p>
    <w:p w:rsidR="005E68A5" w:rsidRPr="00B36888" w:rsidRDefault="005E68A5"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синтаксический и пунктуационный анализ предложений </w:t>
      </w:r>
      <w:r w:rsidRPr="00B36888">
        <w:rPr>
          <w:rFonts w:ascii="Times New Roman" w:eastAsia="SchoolBookSanPin" w:hAnsi="Times New Roman"/>
          <w:sz w:val="24"/>
          <w:szCs w:val="24"/>
          <w:lang w:val="ru-RU"/>
        </w:rPr>
        <w:br/>
        <w:t>с одиночным деепричастием и деепричастным оборотом (в рамках изученного).</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9B4DA0"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9B4DA0" w:rsidRPr="00B36888">
        <w:rPr>
          <w:rFonts w:ascii="Times New Roman" w:eastAsia="SchoolBookSanPin" w:hAnsi="Times New Roman"/>
          <w:sz w:val="24"/>
          <w:szCs w:val="24"/>
          <w:lang w:val="ru-RU"/>
        </w:rPr>
        <w:t>.9. </w:t>
      </w:r>
      <w:r w:rsidR="00D67B9C" w:rsidRPr="00B36888">
        <w:rPr>
          <w:rFonts w:ascii="Times New Roman" w:eastAsia="SchoolBookSanPin" w:hAnsi="Times New Roman"/>
          <w:bCs/>
          <w:position w:val="1"/>
          <w:sz w:val="24"/>
          <w:szCs w:val="24"/>
          <w:lang w:val="ru-RU"/>
        </w:rPr>
        <w:t>Наречие</w:t>
      </w:r>
      <w:r w:rsidR="003D18B4"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наречия в речи</w:t>
      </w:r>
      <w:r w:rsidR="009B4DA0" w:rsidRPr="00B36888">
        <w:rPr>
          <w:rFonts w:ascii="Times New Roman" w:eastAsia="SchoolBookSanPin" w:hAnsi="Times New Roman"/>
          <w:position w:val="1"/>
          <w:sz w:val="24"/>
          <w:szCs w:val="24"/>
          <w:lang w:val="ru-RU"/>
        </w:rPr>
        <w:t>, о</w:t>
      </w:r>
      <w:r w:rsidRPr="00B36888">
        <w:rPr>
          <w:rFonts w:ascii="Times New Roman" w:eastAsia="SchoolBookSanPin" w:hAnsi="Times New Roman"/>
          <w:position w:val="1"/>
          <w:sz w:val="24"/>
          <w:szCs w:val="24"/>
          <w:lang w:val="ru-RU"/>
        </w:rPr>
        <w:t>пределять общее грамматическое значение наречий</w:t>
      </w:r>
      <w:r w:rsidR="009B4DA0"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различать разряды наречий по значению; характеризовать особенности словообразования наречий, их синтаксических свойств, роли в речи.</w:t>
      </w:r>
    </w:p>
    <w:p w:rsidR="009953B8"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Проводить морфологический</w:t>
      </w:r>
      <w:r w:rsidR="009953B8" w:rsidRPr="00B36888">
        <w:rPr>
          <w:rFonts w:ascii="Times New Roman" w:eastAsia="SchoolBookSanPin" w:hAnsi="Times New Roman"/>
          <w:position w:val="1"/>
          <w:sz w:val="24"/>
          <w:szCs w:val="24"/>
          <w:lang w:val="ru-RU"/>
        </w:rPr>
        <w:t>, орфографический анализ наречий (в рамках изученного), применять это умение в речевой практике.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Соблюдать нормы образования степеней сравнения наречий, произношения наречий, постановки в них ударения.</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Применять правила слитного, раздельного и дефисного написания наречий</w:t>
      </w:r>
      <w:r w:rsidR="00A33EE5"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 xml:space="preserve">написания </w:t>
      </w:r>
      <w:r w:rsidRPr="00B36888">
        <w:rPr>
          <w:rFonts w:ascii="Times New Roman" w:eastAsia="SchoolBookSanPin" w:hAnsi="Times New Roman"/>
          <w:bCs/>
          <w:position w:val="1"/>
          <w:sz w:val="24"/>
          <w:szCs w:val="24"/>
          <w:lang w:val="ru-RU"/>
        </w:rPr>
        <w:t xml:space="preserve">н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нн </w:t>
      </w:r>
      <w:r w:rsidRPr="00B36888">
        <w:rPr>
          <w:rFonts w:ascii="Times New Roman" w:eastAsia="SchoolBookSanPin" w:hAnsi="Times New Roman"/>
          <w:position w:val="1"/>
          <w:sz w:val="24"/>
          <w:szCs w:val="24"/>
          <w:lang w:val="ru-RU"/>
        </w:rPr>
        <w:t xml:space="preserve">в наречиях на </w:t>
      </w:r>
      <w:r w:rsidRPr="00B36888">
        <w:rPr>
          <w:rFonts w:ascii="Times New Roman" w:eastAsia="SchoolBookSanPin" w:hAnsi="Times New Roman"/>
          <w:bCs/>
          <w:position w:val="1"/>
          <w:sz w:val="24"/>
          <w:szCs w:val="24"/>
          <w:lang w:val="ru-RU"/>
        </w:rPr>
        <w:t xml:space="preserve">-о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-е</w:t>
      </w:r>
      <w:r w:rsidRPr="00B36888">
        <w:rPr>
          <w:rFonts w:ascii="Times New Roman" w:eastAsia="SchoolBookSanPin" w:hAnsi="Times New Roman"/>
          <w:position w:val="1"/>
          <w:sz w:val="24"/>
          <w:szCs w:val="24"/>
          <w:lang w:val="ru-RU"/>
        </w:rPr>
        <w:t xml:space="preserve">; написания суффиксов </w:t>
      </w:r>
      <w:r w:rsidRPr="00B36888">
        <w:rPr>
          <w:rFonts w:ascii="Times New Roman" w:eastAsia="SchoolBookSanPin" w:hAnsi="Times New Roman"/>
          <w:bCs/>
          <w:position w:val="1"/>
          <w:sz w:val="24"/>
          <w:szCs w:val="24"/>
          <w:lang w:val="ru-RU"/>
        </w:rPr>
        <w:t xml:space="preserve">-а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-о </w:t>
      </w:r>
      <w:r w:rsidRPr="00B36888">
        <w:rPr>
          <w:rFonts w:ascii="Times New Roman" w:eastAsia="SchoolBookSanPin" w:hAnsi="Times New Roman"/>
          <w:position w:val="1"/>
          <w:sz w:val="24"/>
          <w:szCs w:val="24"/>
          <w:lang w:val="ru-RU"/>
        </w:rPr>
        <w:t xml:space="preserve">наречий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с приставками </w:t>
      </w:r>
      <w:r w:rsidRPr="00B36888">
        <w:rPr>
          <w:rFonts w:ascii="Times New Roman" w:eastAsia="SchoolBookSanPin" w:hAnsi="Times New Roman"/>
          <w:bCs/>
          <w:position w:val="1"/>
          <w:sz w:val="24"/>
          <w:szCs w:val="24"/>
          <w:lang w:val="ru-RU"/>
        </w:rPr>
        <w:t>из-</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до-</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с-</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в-</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на-</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за-</w:t>
      </w:r>
      <w:r w:rsidR="00A33EE5"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употребления </w:t>
      </w:r>
      <w:r w:rsidRPr="00B36888">
        <w:rPr>
          <w:rFonts w:ascii="Times New Roman" w:eastAsia="SchoolBookSanPin" w:hAnsi="Times New Roman"/>
          <w:bCs/>
          <w:position w:val="1"/>
          <w:sz w:val="24"/>
          <w:szCs w:val="24"/>
          <w:lang w:val="ru-RU"/>
        </w:rPr>
        <w:t xml:space="preserve">ь </w:t>
      </w:r>
      <w:r w:rsidRPr="00B36888">
        <w:rPr>
          <w:rFonts w:ascii="Times New Roman" w:eastAsia="SchoolBookSanPin" w:hAnsi="Times New Roman"/>
          <w:position w:val="1"/>
          <w:sz w:val="24"/>
          <w:szCs w:val="24"/>
          <w:lang w:val="ru-RU"/>
        </w:rPr>
        <w:t>на конце наречий после шипящих</w:t>
      </w:r>
      <w:r w:rsidR="00A33EE5"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написания суффиксов наречий -</w:t>
      </w:r>
      <w:r w:rsidRPr="00B36888">
        <w:rPr>
          <w:rFonts w:ascii="Times New Roman" w:eastAsia="SchoolBookSanPin" w:hAnsi="Times New Roman"/>
          <w:bCs/>
          <w:position w:val="1"/>
          <w:sz w:val="24"/>
          <w:szCs w:val="24"/>
          <w:lang w:val="ru-RU"/>
        </w:rPr>
        <w:t xml:space="preserve">о </w:t>
      </w:r>
      <w:r w:rsidRPr="00B36888">
        <w:rPr>
          <w:rFonts w:ascii="Times New Roman" w:eastAsia="SchoolBookSanPin" w:hAnsi="Times New Roman"/>
          <w:position w:val="1"/>
          <w:sz w:val="24"/>
          <w:szCs w:val="24"/>
          <w:lang w:val="ru-RU"/>
        </w:rPr>
        <w:t>и -</w:t>
      </w:r>
      <w:r w:rsidRPr="00B36888">
        <w:rPr>
          <w:rFonts w:ascii="Times New Roman" w:eastAsia="SchoolBookSanPin" w:hAnsi="Times New Roman"/>
          <w:bCs/>
          <w:position w:val="1"/>
          <w:sz w:val="24"/>
          <w:szCs w:val="24"/>
          <w:lang w:val="ru-RU"/>
        </w:rPr>
        <w:t xml:space="preserve">е </w:t>
      </w:r>
      <w:r w:rsidRPr="00B36888">
        <w:rPr>
          <w:rFonts w:ascii="Times New Roman" w:eastAsia="SchoolBookSanPin" w:hAnsi="Times New Roman"/>
          <w:position w:val="1"/>
          <w:sz w:val="24"/>
          <w:szCs w:val="24"/>
          <w:lang w:val="ru-RU"/>
        </w:rPr>
        <w:t xml:space="preserve">после шипящих; написания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bCs/>
          <w:position w:val="1"/>
          <w:sz w:val="24"/>
          <w:szCs w:val="24"/>
          <w:lang w:val="ru-RU"/>
        </w:rPr>
        <w:t xml:space="preserve">е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и </w:t>
      </w:r>
      <w:r w:rsidRPr="00B36888">
        <w:rPr>
          <w:rFonts w:ascii="Times New Roman" w:eastAsia="SchoolBookSanPin" w:hAnsi="Times New Roman"/>
          <w:position w:val="1"/>
          <w:sz w:val="24"/>
          <w:szCs w:val="24"/>
          <w:lang w:val="ru-RU"/>
        </w:rPr>
        <w:t xml:space="preserve">в приставках </w:t>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 xml:space="preserve">и </w:t>
      </w:r>
      <w:r w:rsidRPr="00B36888">
        <w:rPr>
          <w:rFonts w:ascii="Times New Roman" w:eastAsia="SchoolBookSanPin" w:hAnsi="Times New Roman"/>
          <w:bCs/>
          <w:position w:val="1"/>
          <w:sz w:val="24"/>
          <w:szCs w:val="24"/>
          <w:lang w:val="ru-RU"/>
        </w:rPr>
        <w:t xml:space="preserve">ни- </w:t>
      </w:r>
      <w:r w:rsidRPr="00B36888">
        <w:rPr>
          <w:rFonts w:ascii="Times New Roman" w:eastAsia="SchoolBookSanPin" w:hAnsi="Times New Roman"/>
          <w:position w:val="1"/>
          <w:sz w:val="24"/>
          <w:szCs w:val="24"/>
          <w:lang w:val="ru-RU"/>
        </w:rPr>
        <w:t xml:space="preserve">наречий; слитного и раздельного написания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bCs/>
          <w:position w:val="1"/>
          <w:sz w:val="24"/>
          <w:szCs w:val="24"/>
          <w:lang w:val="ru-RU"/>
        </w:rPr>
        <w:t xml:space="preserve">не </w:t>
      </w:r>
      <w:r w:rsidRPr="00B36888">
        <w:rPr>
          <w:rFonts w:ascii="Times New Roman" w:eastAsia="SchoolBookSanPin" w:hAnsi="Times New Roman"/>
          <w:position w:val="1"/>
          <w:sz w:val="24"/>
          <w:szCs w:val="24"/>
          <w:lang w:val="ru-RU"/>
        </w:rPr>
        <w:t>с наречиями.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A33EE5"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A33EE5" w:rsidRPr="00B36888">
        <w:rPr>
          <w:rFonts w:ascii="Times New Roman" w:eastAsia="SchoolBookSanPin" w:hAnsi="Times New Roman"/>
          <w:sz w:val="24"/>
          <w:szCs w:val="24"/>
          <w:lang w:val="ru-RU"/>
        </w:rPr>
        <w:t>.10. </w:t>
      </w:r>
      <w:r w:rsidR="00D67B9C" w:rsidRPr="00B36888">
        <w:rPr>
          <w:rFonts w:ascii="Times New Roman" w:eastAsia="SchoolBookSanPin" w:hAnsi="Times New Roman"/>
          <w:bCs/>
          <w:sz w:val="24"/>
          <w:szCs w:val="24"/>
          <w:lang w:val="ru-RU"/>
        </w:rPr>
        <w:t>Слова категории состояния</w:t>
      </w:r>
      <w:r w:rsidR="003D18B4"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C51EE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C51EE4" w:rsidRPr="00B36888">
        <w:rPr>
          <w:rFonts w:ascii="Times New Roman" w:eastAsia="SchoolBookSanPin" w:hAnsi="Times New Roman"/>
          <w:sz w:val="24"/>
          <w:szCs w:val="24"/>
          <w:lang w:val="ru-RU"/>
        </w:rPr>
        <w:t>.11. </w:t>
      </w:r>
      <w:r w:rsidR="00D67B9C" w:rsidRPr="00B36888">
        <w:rPr>
          <w:rFonts w:ascii="Times New Roman" w:eastAsia="SchoolBookSanPin" w:hAnsi="Times New Roman"/>
          <w:bCs/>
          <w:position w:val="1"/>
          <w:sz w:val="24"/>
          <w:szCs w:val="24"/>
          <w:lang w:val="ru-RU"/>
        </w:rPr>
        <w:t>Служебные части речи</w:t>
      </w:r>
      <w:r w:rsidR="003D18B4"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Давать общую характеристику служебных частей речи</w:t>
      </w:r>
      <w:r w:rsidR="00C51E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объяснять их отличия </w:t>
      </w:r>
      <w:r w:rsidRPr="00B36888">
        <w:rPr>
          <w:rFonts w:ascii="Times New Roman" w:eastAsia="SchoolBookSanPin" w:hAnsi="Times New Roman"/>
          <w:position w:val="1"/>
          <w:sz w:val="24"/>
          <w:szCs w:val="24"/>
          <w:lang w:val="ru-RU"/>
        </w:rPr>
        <w:br/>
        <w:t>от самостоятельных частей речи.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C51EE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C51EE4" w:rsidRPr="00B36888">
        <w:rPr>
          <w:rFonts w:ascii="Times New Roman" w:eastAsia="SchoolBookSanPin" w:hAnsi="Times New Roman"/>
          <w:sz w:val="24"/>
          <w:szCs w:val="24"/>
          <w:lang w:val="ru-RU"/>
        </w:rPr>
        <w:t>.12. </w:t>
      </w:r>
      <w:r w:rsidR="00D67B9C" w:rsidRPr="00B36888">
        <w:rPr>
          <w:rFonts w:ascii="Times New Roman" w:eastAsia="SchoolBookSanPin" w:hAnsi="Times New Roman"/>
          <w:bCs/>
          <w:position w:val="1"/>
          <w:sz w:val="24"/>
          <w:szCs w:val="24"/>
          <w:lang w:val="ru-RU"/>
        </w:rPr>
        <w:t>Предлог</w:t>
      </w:r>
      <w:r w:rsidR="003D18B4"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lastRenderedPageBreak/>
        <w:t>Характеризовать предлог как служебную часть речи</w:t>
      </w:r>
      <w:r w:rsidR="00C51E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различать производные </w:t>
      </w:r>
      <w:r w:rsidRPr="00B36888">
        <w:rPr>
          <w:rFonts w:ascii="Times New Roman" w:eastAsia="SchoolBookSanPin" w:hAnsi="Times New Roman"/>
          <w:position w:val="1"/>
          <w:sz w:val="24"/>
          <w:szCs w:val="24"/>
          <w:lang w:val="ru-RU"/>
        </w:rPr>
        <w:br/>
        <w:t>и непроизводные предлоги, простые и составные предлоги.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Употреблять предлоги в речи в соответствии с их значением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стилистическими особенностями</w:t>
      </w:r>
      <w:r w:rsidR="00C51E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соблюдать </w:t>
      </w:r>
      <w:r w:rsidR="005E68A5" w:rsidRPr="00B36888">
        <w:rPr>
          <w:rFonts w:ascii="Times New Roman" w:eastAsia="SchoolBookSanPin" w:hAnsi="Times New Roman"/>
          <w:position w:val="1"/>
          <w:sz w:val="24"/>
          <w:szCs w:val="24"/>
          <w:lang w:val="ru-RU"/>
        </w:rPr>
        <w:t>правила</w:t>
      </w:r>
      <w:r w:rsidRPr="00B36888">
        <w:rPr>
          <w:rFonts w:ascii="Times New Roman" w:eastAsia="SchoolBookSanPin" w:hAnsi="Times New Roman"/>
          <w:position w:val="1"/>
          <w:sz w:val="24"/>
          <w:szCs w:val="24"/>
          <w:lang w:val="ru-RU"/>
        </w:rPr>
        <w:t xml:space="preserve"> правописания производных предлогов.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Соблюдать нормы употребления имён существительных и местоимений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с предлогами, предлогов </w:t>
      </w:r>
      <w:r w:rsidRPr="00B36888">
        <w:rPr>
          <w:rFonts w:ascii="Times New Roman" w:eastAsia="SchoolBookSanPin" w:hAnsi="Times New Roman"/>
          <w:bCs/>
          <w:position w:val="1"/>
          <w:sz w:val="24"/>
          <w:szCs w:val="24"/>
          <w:lang w:val="ru-RU"/>
        </w:rPr>
        <w:t xml:space="preserve">из </w:t>
      </w:r>
      <w:r w:rsidR="000200B2"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с</w:t>
      </w:r>
      <w:r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bCs/>
          <w:position w:val="1"/>
          <w:sz w:val="24"/>
          <w:szCs w:val="24"/>
          <w:lang w:val="ru-RU"/>
        </w:rPr>
        <w:t xml:space="preserve">в </w:t>
      </w:r>
      <w:r w:rsidR="000200B2" w:rsidRPr="00B36888">
        <w:rPr>
          <w:rFonts w:ascii="Times New Roman" w:eastAsia="SchoolBookSanPin" w:hAnsi="Times New Roman"/>
          <w:bCs/>
          <w:position w:val="1"/>
          <w:sz w:val="24"/>
          <w:szCs w:val="24"/>
          <w:lang w:val="ru-RU"/>
        </w:rPr>
        <w:noBreakHyphen/>
      </w:r>
      <w:r w:rsidRPr="00B36888">
        <w:rPr>
          <w:rFonts w:ascii="Times New Roman" w:eastAsia="SchoolBookSanPin" w:hAnsi="Times New Roman"/>
          <w:bCs/>
          <w:position w:val="1"/>
          <w:sz w:val="24"/>
          <w:szCs w:val="24"/>
          <w:lang w:val="ru-RU"/>
        </w:rPr>
        <w:t xml:space="preserve"> на </w:t>
      </w:r>
      <w:r w:rsidRPr="00B36888">
        <w:rPr>
          <w:rFonts w:ascii="Times New Roman" w:eastAsia="SchoolBookSanPin" w:hAnsi="Times New Roman"/>
          <w:position w:val="1"/>
          <w:sz w:val="24"/>
          <w:szCs w:val="24"/>
          <w:lang w:val="ru-RU"/>
        </w:rPr>
        <w:t>в составе словосочетаний</w:t>
      </w:r>
      <w:r w:rsidR="00C51E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правила правописания производных предлогов.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Проводить морфологический анализ предлогов, применять это умение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при выполнении языкового анализа различных видов и в речевой практике.</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C51EE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C51EE4" w:rsidRPr="00B36888">
        <w:rPr>
          <w:rFonts w:ascii="Times New Roman" w:eastAsia="SchoolBookSanPin" w:hAnsi="Times New Roman"/>
          <w:sz w:val="24"/>
          <w:szCs w:val="24"/>
          <w:lang w:val="ru-RU"/>
        </w:rPr>
        <w:t>.13. </w:t>
      </w:r>
      <w:r w:rsidR="00D67B9C" w:rsidRPr="00B36888">
        <w:rPr>
          <w:rFonts w:ascii="Times New Roman" w:eastAsia="SchoolBookSanPin" w:hAnsi="Times New Roman"/>
          <w:bCs/>
          <w:position w:val="1"/>
          <w:sz w:val="24"/>
          <w:szCs w:val="24"/>
          <w:lang w:val="ru-RU"/>
        </w:rPr>
        <w:t>Союз</w:t>
      </w:r>
      <w:r w:rsidR="003D18B4"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союз как служебную часть речи</w:t>
      </w:r>
      <w:r w:rsidR="00C51E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Употреблять союзы в речи в соответствии с их значением и стилистическими особенностями</w:t>
      </w:r>
      <w:r w:rsidR="00C51E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соблюдать </w:t>
      </w:r>
      <w:r w:rsidR="005E68A5" w:rsidRPr="00B36888">
        <w:rPr>
          <w:rFonts w:ascii="Times New Roman" w:eastAsia="SchoolBookSanPin" w:hAnsi="Times New Roman"/>
          <w:position w:val="1"/>
          <w:sz w:val="24"/>
          <w:szCs w:val="24"/>
          <w:lang w:val="ru-RU"/>
        </w:rPr>
        <w:t xml:space="preserve">правила </w:t>
      </w:r>
      <w:r w:rsidRPr="00B36888">
        <w:rPr>
          <w:rFonts w:ascii="Times New Roman" w:eastAsia="SchoolBookSanPin" w:hAnsi="Times New Roman"/>
          <w:position w:val="1"/>
          <w:sz w:val="24"/>
          <w:szCs w:val="24"/>
          <w:lang w:val="ru-RU"/>
        </w:rPr>
        <w:t xml:space="preserve">правописания союзов, постановки знаков препинания в сложных союзных предложениях, постановки знаков препинания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в предложениях с союзом </w:t>
      </w:r>
      <w:r w:rsidRPr="00B36888">
        <w:rPr>
          <w:rFonts w:ascii="Times New Roman" w:eastAsia="SchoolBookSanPin" w:hAnsi="Times New Roman"/>
          <w:bCs/>
          <w:position w:val="1"/>
          <w:sz w:val="24"/>
          <w:szCs w:val="24"/>
          <w:lang w:val="ru-RU"/>
        </w:rPr>
        <w:t>и</w:t>
      </w:r>
      <w:r w:rsidRPr="00B36888">
        <w:rPr>
          <w:rFonts w:ascii="Times New Roman" w:eastAsia="SchoolBookSanPin" w:hAnsi="Times New Roman"/>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морфологический анализ союзов, применять это умение в речевой практике.</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C51EE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C51EE4" w:rsidRPr="00B36888">
        <w:rPr>
          <w:rFonts w:ascii="Times New Roman" w:eastAsia="SchoolBookSanPin" w:hAnsi="Times New Roman"/>
          <w:sz w:val="24"/>
          <w:szCs w:val="24"/>
          <w:lang w:val="ru-RU"/>
        </w:rPr>
        <w:t>.14. </w:t>
      </w:r>
      <w:r w:rsidR="00D67B9C" w:rsidRPr="00B36888">
        <w:rPr>
          <w:rFonts w:ascii="Times New Roman" w:eastAsia="SchoolBookSanPin" w:hAnsi="Times New Roman"/>
          <w:bCs/>
          <w:position w:val="1"/>
          <w:sz w:val="24"/>
          <w:szCs w:val="24"/>
          <w:lang w:val="ru-RU"/>
        </w:rPr>
        <w:t>Частица</w:t>
      </w:r>
      <w:r w:rsidR="003D18B4"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частицу как служебную часть речи</w:t>
      </w:r>
      <w:r w:rsidR="00C51E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различать разряды частиц по значению, по составу</w:t>
      </w:r>
      <w:r w:rsidR="00C51E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объяснять роль частиц в передаче различных оттенков значения в слове и тексте, в образовании форм глагола</w:t>
      </w:r>
      <w:r w:rsidR="00C51E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понимать интонационные особенности предложений с частицами.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Употреблять частицы в речи в соответствии с их значением и стилистической окраской; соблюдать </w:t>
      </w:r>
      <w:r w:rsidR="005E68A5" w:rsidRPr="00B36888">
        <w:rPr>
          <w:rFonts w:ascii="Times New Roman" w:eastAsia="SchoolBookSanPin" w:hAnsi="Times New Roman"/>
          <w:position w:val="1"/>
          <w:sz w:val="24"/>
          <w:szCs w:val="24"/>
          <w:lang w:val="ru-RU"/>
        </w:rPr>
        <w:t xml:space="preserve">правила </w:t>
      </w:r>
      <w:r w:rsidRPr="00B36888">
        <w:rPr>
          <w:rFonts w:ascii="Times New Roman" w:eastAsia="SchoolBookSanPin" w:hAnsi="Times New Roman"/>
          <w:position w:val="1"/>
          <w:sz w:val="24"/>
          <w:szCs w:val="24"/>
          <w:lang w:val="ru-RU"/>
        </w:rPr>
        <w:t>правописания частиц.</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Проводить морфологический анализ частиц, применять это умение в речевой практике.</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C51EE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6</w:t>
      </w:r>
      <w:r w:rsidR="00C51EE4" w:rsidRPr="00B36888">
        <w:rPr>
          <w:rFonts w:ascii="Times New Roman" w:eastAsia="SchoolBookSanPin" w:hAnsi="Times New Roman"/>
          <w:sz w:val="24"/>
          <w:szCs w:val="24"/>
          <w:lang w:val="ru-RU"/>
        </w:rPr>
        <w:t>.15. </w:t>
      </w:r>
      <w:r w:rsidR="00D67B9C" w:rsidRPr="00B36888">
        <w:rPr>
          <w:rFonts w:ascii="Times New Roman" w:eastAsia="SchoolBookSanPin" w:hAnsi="Times New Roman"/>
          <w:bCs/>
          <w:sz w:val="24"/>
          <w:szCs w:val="24"/>
          <w:lang w:val="ru-RU"/>
        </w:rPr>
        <w:t>Междометия и звукоподражательные слова</w:t>
      </w:r>
      <w:r w:rsidR="003D18B4"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междометия как особую группу слов, различать группы междометий по значению</w:t>
      </w:r>
      <w:r w:rsidR="00C51E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объяснять роль междометий в речи</w:t>
      </w:r>
      <w:r w:rsidR="00C51EE4" w:rsidRPr="00B36888">
        <w:rPr>
          <w:rFonts w:ascii="Times New Roman" w:eastAsia="SchoolBookSanPin" w:hAnsi="Times New Roman"/>
          <w:position w:val="1"/>
          <w:sz w:val="24"/>
          <w:szCs w:val="24"/>
          <w:lang w:val="ru-RU"/>
        </w:rPr>
        <w:t>, х</w:t>
      </w:r>
      <w:r w:rsidRPr="00B36888">
        <w:rPr>
          <w:rFonts w:ascii="Times New Roman" w:eastAsia="SchoolBookSanPin" w:hAnsi="Times New Roman"/>
          <w:position w:val="1"/>
          <w:sz w:val="24"/>
          <w:szCs w:val="24"/>
          <w:lang w:val="ru-RU"/>
        </w:rPr>
        <w:t xml:space="preserve">арактеризовать особенности звукоподражательных слов и их употребление в разговорной речи,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художественной литературе.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морфологический анализ междометий</w:t>
      </w:r>
      <w:r w:rsidR="00C51E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применять это умение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речевой практике.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Соблюдать пунктуационные </w:t>
      </w:r>
      <w:r w:rsidR="005E68A5" w:rsidRPr="00B36888">
        <w:rPr>
          <w:rFonts w:ascii="Times New Roman" w:eastAsia="SchoolBookSanPin" w:hAnsi="Times New Roman"/>
          <w:position w:val="1"/>
          <w:sz w:val="24"/>
          <w:szCs w:val="24"/>
          <w:lang w:val="ru-RU"/>
        </w:rPr>
        <w:t xml:space="preserve">правила </w:t>
      </w:r>
      <w:r w:rsidRPr="00B36888">
        <w:rPr>
          <w:rFonts w:ascii="Times New Roman" w:eastAsia="SchoolBookSanPin" w:hAnsi="Times New Roman"/>
          <w:position w:val="1"/>
          <w:sz w:val="24"/>
          <w:szCs w:val="24"/>
          <w:lang w:val="ru-RU"/>
        </w:rPr>
        <w:t xml:space="preserve">оформления предложений </w:t>
      </w:r>
      <w:r w:rsidR="00E162F8"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с междометиями.</w:t>
      </w:r>
    </w:p>
    <w:p w:rsidR="00D67B9C" w:rsidRPr="00B36888" w:rsidRDefault="00D67B9C"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position w:val="1"/>
          <w:sz w:val="24"/>
          <w:szCs w:val="24"/>
          <w:lang w:val="ru-RU"/>
        </w:rPr>
        <w:t>Различать грамматические омонимы.</w:t>
      </w:r>
    </w:p>
    <w:p w:rsidR="000A1DE9"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0A1DE9"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7</w:t>
      </w:r>
      <w:r w:rsidR="000A1DE9" w:rsidRPr="00B36888">
        <w:rPr>
          <w:rFonts w:ascii="Times New Roman" w:eastAsia="SchoolBookSanPin" w:hAnsi="Times New Roman"/>
          <w:sz w:val="24"/>
          <w:szCs w:val="24"/>
          <w:lang w:val="ru-RU"/>
        </w:rPr>
        <w:t>. </w:t>
      </w:r>
      <w:r w:rsidR="000A1DE9" w:rsidRPr="00B36888">
        <w:rPr>
          <w:rFonts w:ascii="Times New Roman" w:eastAsia="OfficinaSansBoldITC" w:hAnsi="Times New Roman"/>
          <w:sz w:val="24"/>
          <w:szCs w:val="24"/>
          <w:lang w:val="ru-RU"/>
        </w:rPr>
        <w:t>К</w:t>
      </w:r>
      <w:r w:rsidR="000A1DE9" w:rsidRPr="00B36888">
        <w:rPr>
          <w:rFonts w:ascii="Times New Roman" w:eastAsia="SchoolBookSanPin" w:hAnsi="Times New Roman"/>
          <w:sz w:val="24"/>
          <w:szCs w:val="24"/>
          <w:lang w:val="ru-RU"/>
        </w:rPr>
        <w:t xml:space="preserve"> концу обучения в </w:t>
      </w:r>
      <w:r w:rsidR="000A1DE9" w:rsidRPr="00B36888">
        <w:rPr>
          <w:rFonts w:ascii="Times New Roman" w:eastAsia="SchoolBookSanPin" w:hAnsi="Times New Roman"/>
          <w:bCs/>
          <w:sz w:val="24"/>
          <w:szCs w:val="24"/>
          <w:lang w:val="ru-RU"/>
        </w:rPr>
        <w:t xml:space="preserve">8 классе </w:t>
      </w:r>
      <w:r w:rsidR="000A1DE9" w:rsidRPr="00B36888">
        <w:rPr>
          <w:rFonts w:ascii="Times New Roman" w:eastAsia="SchoolBookSanPin" w:hAnsi="Times New Roman"/>
          <w:sz w:val="24"/>
          <w:szCs w:val="24"/>
          <w:lang w:val="ru-RU"/>
        </w:rPr>
        <w:t>обучающийся получит следующие п</w:t>
      </w:r>
      <w:r w:rsidR="000A1DE9" w:rsidRPr="00B36888">
        <w:rPr>
          <w:rFonts w:ascii="Times New Roman" w:eastAsia="OfficinaSansBoldITC" w:hAnsi="Times New Roman"/>
          <w:sz w:val="24"/>
          <w:szCs w:val="24"/>
          <w:lang w:val="ru-RU"/>
        </w:rPr>
        <w:t>редметные результаты по отдельным темам программы по  русскому языку</w:t>
      </w:r>
      <w:r w:rsidR="000A1DE9" w:rsidRPr="00B36888">
        <w:rPr>
          <w:rFonts w:ascii="Times New Roman" w:eastAsia="SchoolBookSanPin" w:hAnsi="Times New Roman"/>
          <w:sz w:val="24"/>
          <w:szCs w:val="24"/>
          <w:lang w:val="ru-RU"/>
        </w:rPr>
        <w:t>:</w:t>
      </w:r>
    </w:p>
    <w:p w:rsidR="000A1DE9"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0A1DE9"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7</w:t>
      </w:r>
      <w:r w:rsidR="000A1DE9" w:rsidRPr="00B36888">
        <w:rPr>
          <w:rFonts w:ascii="Times New Roman" w:eastAsia="SchoolBookSanPin" w:hAnsi="Times New Roman"/>
          <w:sz w:val="24"/>
          <w:szCs w:val="24"/>
          <w:lang w:val="ru-RU"/>
        </w:rPr>
        <w:t>.1. </w:t>
      </w:r>
      <w:r w:rsidR="000A1DE9" w:rsidRPr="00B36888">
        <w:rPr>
          <w:rFonts w:ascii="Times New Roman" w:eastAsia="OfficinaSansBoldITC" w:hAnsi="Times New Roman"/>
          <w:sz w:val="24"/>
          <w:szCs w:val="24"/>
          <w:lang w:val="ru-RU"/>
        </w:rPr>
        <w:t>Общие сведения о языке.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Иметь представление о русском языке как одном из славянских языков.</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0A1DE9"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7</w:t>
      </w:r>
      <w:r w:rsidR="000A1DE9" w:rsidRPr="00B36888">
        <w:rPr>
          <w:rFonts w:ascii="Times New Roman" w:eastAsia="SchoolBookSanPin" w:hAnsi="Times New Roman"/>
          <w:sz w:val="24"/>
          <w:szCs w:val="24"/>
          <w:lang w:val="ru-RU"/>
        </w:rPr>
        <w:t>.2. </w:t>
      </w:r>
      <w:r w:rsidR="00D67B9C" w:rsidRPr="00B36888">
        <w:rPr>
          <w:rFonts w:ascii="Times New Roman" w:eastAsia="OfficinaSansBoldITC" w:hAnsi="Times New Roman"/>
          <w:sz w:val="24"/>
          <w:szCs w:val="24"/>
          <w:lang w:val="ru-RU"/>
        </w:rPr>
        <w:t>Язык и речь</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Создавать устные монологические высказывания объёмом не менее </w:t>
      </w:r>
      <w:r w:rsidR="00E162F8"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Участвовать в диалоге на лингвистические темы (в рамках изученного) и темы на основе жизненных наблюдений (объём не менее 6 реплик).</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Владеть различными видами аудирования: выборочным, ознакомительным, детальным </w:t>
      </w:r>
      <w:r w:rsidR="005E68A5"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научно-учебных, художественных, публицистических текстов различных функционально-смысловых типов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различными видами чтения: просмотровым, ознакомительным, изучающим, поисковым.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Устно пересказывать прочитанный или прослушанный текст объёмом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не менее 140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Понимать содержание прослушанных и прочитанных научно-учебных, художественных, </w:t>
      </w:r>
      <w:r w:rsidRPr="00B36888">
        <w:rPr>
          <w:rFonts w:ascii="Times New Roman" w:eastAsia="SchoolBookSanPin" w:hAnsi="Times New Roman"/>
          <w:sz w:val="24"/>
          <w:szCs w:val="24"/>
          <w:lang w:val="ru-RU"/>
        </w:rPr>
        <w:lastRenderedPageBreak/>
        <w:t xml:space="preserve">публицистических текстов различных функционально-смысловых типов речи объёмом не менее 280 слов: подробно, сжато и выборочно передавать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для сжатого и выборочного изложения </w:t>
      </w:r>
      <w:r w:rsidR="000200B2"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не менее </w:t>
      </w:r>
      <w:r w:rsidR="000200B2"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260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выбор языковых средств для создания высказывания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соответствии с целью, темой и коммуникативным замыслом.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120</w:t>
      </w:r>
      <w:r w:rsidR="000200B2"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140 слов</w:t>
      </w:r>
      <w:r w:rsidR="003121CD"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словарного диктанта объёмом 30</w:t>
      </w:r>
      <w:r w:rsidR="000200B2"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35 слов</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диктанта на основе связного текста объёмом 120</w:t>
      </w:r>
      <w:r w:rsidR="000200B2"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понимать особенности использования мимики и жестов в разговорной речи</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объяснять национальную обусловленность норм речевого этикета</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соблюдать </w:t>
      </w:r>
      <w:r w:rsidR="00041B2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устной речи и на письме правила русского речевого этикета.</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3121CD"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7</w:t>
      </w:r>
      <w:r w:rsidR="003121CD" w:rsidRPr="00B36888">
        <w:rPr>
          <w:rFonts w:ascii="Times New Roman" w:eastAsia="SchoolBookSanPin" w:hAnsi="Times New Roman"/>
          <w:sz w:val="24"/>
          <w:szCs w:val="24"/>
          <w:lang w:val="ru-RU"/>
        </w:rPr>
        <w:t>.3. </w:t>
      </w:r>
      <w:r w:rsidR="00D67B9C" w:rsidRPr="00B36888">
        <w:rPr>
          <w:rFonts w:ascii="Times New Roman" w:eastAsia="OfficinaSansBoldITC" w:hAnsi="Times New Roman"/>
          <w:sz w:val="24"/>
          <w:szCs w:val="24"/>
          <w:lang w:val="ru-RU"/>
        </w:rPr>
        <w:t>Текст</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относительной законченности</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указывать способы и средства связи предложений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тексте</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анализировать текст с точки зрения его принадлежности к функционально-смысловому типу речи</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анализировать языковые средства выразительности в тексте (фонетические, словообразовательные, лексические, морфологические).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тексты разных функционально-смысловых типов речи; анализировать тексты разных функциональных разновидностей языка и жанров</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применять эти знания при выполнении языкового анализа различных видов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в речевой практике.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Создавать тексты различных функционально-смысловых типов речи с опорой </w:t>
      </w:r>
      <w:r w:rsidRPr="00B36888">
        <w:rPr>
          <w:rFonts w:ascii="Times New Roman" w:eastAsia="SchoolBookSanPin" w:hAnsi="Times New Roman"/>
          <w:sz w:val="24"/>
          <w:szCs w:val="24"/>
          <w:lang w:val="ru-RU"/>
        </w:rPr>
        <w:br/>
        <w:t>на жизненный и читательский опыт</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тексты с опорой на произведения искусства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том числе сочинения-миниатюры объёмом 7 и более предложений</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классные сочинения объёмом не менее 200 слов с учётом стиля и жанра сочинения, характера темы).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умениями информационной переработки текста: создавать тезисы, конспект</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извлекать информацию из различных источников, в том числе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из лингвистических словарей и справочной литературы, и использовать её в учебной деятельности.</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Представлять сообщение на заданную тему в виде презентации.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Представлять содержание прослушанного или прочитанного научно-учебного текста в виде таблицы, схемы</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представлять содержание таблицы, схемы в виде текста.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Редактировать тексты: собственные</w:t>
      </w:r>
      <w:r w:rsidR="00DF21D5" w:rsidRPr="00B36888">
        <w:rPr>
          <w:rFonts w:ascii="Times New Roman" w:eastAsia="SchoolBookSanPin" w:hAnsi="Times New Roman"/>
          <w:sz w:val="24"/>
          <w:szCs w:val="24"/>
          <w:lang w:val="ru-RU"/>
        </w:rPr>
        <w:t xml:space="preserve"> и (или) </w:t>
      </w:r>
      <w:r w:rsidRPr="00B36888">
        <w:rPr>
          <w:rFonts w:ascii="Times New Roman" w:eastAsia="SchoolBookSanPin" w:hAnsi="Times New Roman"/>
          <w:sz w:val="24"/>
          <w:szCs w:val="24"/>
          <w:lang w:val="ru-RU"/>
        </w:rPr>
        <w:t>созданные другими обучающимися тексты с целью совершенствования их содержания и формы</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сопоставлять исходный и отредактированный тексты.</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3121CD"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7</w:t>
      </w:r>
      <w:r w:rsidR="003121CD" w:rsidRPr="00B36888">
        <w:rPr>
          <w:rFonts w:ascii="Times New Roman" w:eastAsia="SchoolBookSanPin" w:hAnsi="Times New Roman"/>
          <w:sz w:val="24"/>
          <w:szCs w:val="24"/>
          <w:lang w:val="ru-RU"/>
        </w:rPr>
        <w:t>.4. </w:t>
      </w:r>
      <w:r w:rsidR="00D67B9C" w:rsidRPr="00B36888">
        <w:rPr>
          <w:rFonts w:ascii="Times New Roman" w:eastAsia="OfficinaSansBoldITC" w:hAnsi="Times New Roman"/>
          <w:sz w:val="24"/>
          <w:szCs w:val="24"/>
          <w:lang w:val="ru-RU"/>
        </w:rPr>
        <w:t>Функциональные разновидности языка</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Создавать тексты официально-делового стиля (заявление, объяснительная записка, автобиография, характеристика), публицистических жанров</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оформлять деловые бумаги.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выбор языковых средств для создания высказывания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соответствии с целью, темой и коммуникативным замыслом.</w:t>
      </w:r>
    </w:p>
    <w:p w:rsidR="005E68A5" w:rsidRPr="00B36888" w:rsidRDefault="005E68A5"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19.11.7.5. Система языка.</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3121CD"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7</w:t>
      </w:r>
      <w:r w:rsidR="003121CD" w:rsidRPr="00B36888">
        <w:rPr>
          <w:rFonts w:ascii="Times New Roman" w:eastAsia="SchoolBookSanPin" w:hAnsi="Times New Roman"/>
          <w:sz w:val="24"/>
          <w:szCs w:val="24"/>
          <w:lang w:val="ru-RU"/>
        </w:rPr>
        <w:t>.</w:t>
      </w:r>
      <w:r w:rsidR="005E68A5" w:rsidRPr="00B36888">
        <w:rPr>
          <w:rFonts w:ascii="Times New Roman" w:eastAsia="SchoolBookSanPin" w:hAnsi="Times New Roman"/>
          <w:sz w:val="24"/>
          <w:szCs w:val="24"/>
          <w:lang w:val="ru-RU"/>
        </w:rPr>
        <w:t>6</w:t>
      </w:r>
      <w:r w:rsidR="003121CD" w:rsidRPr="00B36888">
        <w:rPr>
          <w:rFonts w:ascii="Times New Roman" w:eastAsia="SchoolBookSanPin" w:hAnsi="Times New Roman"/>
          <w:sz w:val="24"/>
          <w:szCs w:val="24"/>
          <w:lang w:val="ru-RU"/>
        </w:rPr>
        <w:t>. </w:t>
      </w:r>
      <w:r w:rsidR="00D67B9C" w:rsidRPr="00B36888">
        <w:rPr>
          <w:rFonts w:ascii="Times New Roman" w:eastAsia="OfficinaSansBoldITC" w:hAnsi="Times New Roman"/>
          <w:sz w:val="24"/>
          <w:szCs w:val="24"/>
        </w:rPr>
        <w:t>C</w:t>
      </w:r>
      <w:r w:rsidR="00D67B9C" w:rsidRPr="00B36888">
        <w:rPr>
          <w:rFonts w:ascii="Times New Roman" w:eastAsia="OfficinaSansBoldITC" w:hAnsi="Times New Roman"/>
          <w:sz w:val="24"/>
          <w:szCs w:val="24"/>
          <w:lang w:val="ru-RU"/>
        </w:rPr>
        <w:t>интаксис. Культура речи. Пунктуация</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Иметь представление о синтаксисе как разделе лингвистики</w:t>
      </w:r>
      <w:r w:rsidR="003121CD" w:rsidRPr="00B36888">
        <w:rPr>
          <w:rFonts w:ascii="Times New Roman" w:eastAsia="SchoolBookSanPin" w:hAnsi="Times New Roman"/>
          <w:sz w:val="24"/>
          <w:szCs w:val="24"/>
          <w:lang w:val="ru-RU"/>
        </w:rPr>
        <w:t>, р</w:t>
      </w:r>
      <w:r w:rsidRPr="00B36888">
        <w:rPr>
          <w:rFonts w:ascii="Times New Roman" w:eastAsia="SchoolBookSanPin" w:hAnsi="Times New Roman"/>
          <w:sz w:val="24"/>
          <w:szCs w:val="24"/>
          <w:lang w:val="ru-RU"/>
        </w:rPr>
        <w:t xml:space="preserve">аспознавать словосочетание и предложение как единицы </w:t>
      </w:r>
      <w:r w:rsidRPr="00B36888">
        <w:rPr>
          <w:rFonts w:ascii="Times New Roman" w:eastAsia="SchoolBookSanPin" w:hAnsi="Times New Roman"/>
          <w:position w:val="1"/>
          <w:sz w:val="24"/>
          <w:szCs w:val="24"/>
          <w:lang w:val="ru-RU"/>
        </w:rPr>
        <w:t>синтаксиса.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функции знаков препинания.</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3121CD"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7</w:t>
      </w:r>
      <w:r w:rsidR="003121CD" w:rsidRPr="00B36888">
        <w:rPr>
          <w:rFonts w:ascii="Times New Roman" w:eastAsia="SchoolBookSanPin" w:hAnsi="Times New Roman"/>
          <w:sz w:val="24"/>
          <w:szCs w:val="24"/>
          <w:lang w:val="ru-RU"/>
        </w:rPr>
        <w:t>.</w:t>
      </w:r>
      <w:r w:rsidR="005E68A5" w:rsidRPr="00B36888">
        <w:rPr>
          <w:rFonts w:ascii="Times New Roman" w:eastAsia="SchoolBookSanPin" w:hAnsi="Times New Roman"/>
          <w:sz w:val="24"/>
          <w:szCs w:val="24"/>
          <w:lang w:val="ru-RU"/>
        </w:rPr>
        <w:t>7</w:t>
      </w:r>
      <w:r w:rsidR="003121CD" w:rsidRPr="00B36888">
        <w:rPr>
          <w:rFonts w:ascii="Times New Roman" w:eastAsia="SchoolBookSanPin" w:hAnsi="Times New Roman"/>
          <w:sz w:val="24"/>
          <w:szCs w:val="24"/>
          <w:lang w:val="ru-RU"/>
        </w:rPr>
        <w:t>. </w:t>
      </w:r>
      <w:r w:rsidR="00D67B9C" w:rsidRPr="00B36888">
        <w:rPr>
          <w:rFonts w:ascii="Times New Roman" w:eastAsia="OfficinaSansBoldITC" w:hAnsi="Times New Roman"/>
          <w:sz w:val="24"/>
          <w:szCs w:val="24"/>
          <w:lang w:val="ru-RU"/>
        </w:rPr>
        <w:t>Словосочетание</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словосочетании: согласование, управление, примыкание</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выявлять грамматическую синонимию словосочетаний.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Применять нормы построения словосочетаний.</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3121CD"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7</w:t>
      </w:r>
      <w:r w:rsidR="003121CD" w:rsidRPr="00B36888">
        <w:rPr>
          <w:rFonts w:ascii="Times New Roman" w:eastAsia="SchoolBookSanPin" w:hAnsi="Times New Roman"/>
          <w:sz w:val="24"/>
          <w:szCs w:val="24"/>
          <w:lang w:val="ru-RU"/>
        </w:rPr>
        <w:t>.</w:t>
      </w:r>
      <w:r w:rsidR="005E68A5" w:rsidRPr="00B36888">
        <w:rPr>
          <w:rFonts w:ascii="Times New Roman" w:eastAsia="SchoolBookSanPin" w:hAnsi="Times New Roman"/>
          <w:sz w:val="24"/>
          <w:szCs w:val="24"/>
          <w:lang w:val="ru-RU"/>
        </w:rPr>
        <w:t>8</w:t>
      </w:r>
      <w:r w:rsidR="003121CD" w:rsidRPr="00B36888">
        <w:rPr>
          <w:rFonts w:ascii="Times New Roman" w:eastAsia="SchoolBookSanPin" w:hAnsi="Times New Roman"/>
          <w:sz w:val="24"/>
          <w:szCs w:val="24"/>
          <w:lang w:val="ru-RU"/>
        </w:rPr>
        <w:t>. </w:t>
      </w:r>
      <w:r w:rsidR="00D67B9C" w:rsidRPr="00B36888">
        <w:rPr>
          <w:rFonts w:ascii="Times New Roman" w:eastAsia="OfficinaSansBoldITC" w:hAnsi="Times New Roman"/>
          <w:sz w:val="24"/>
          <w:szCs w:val="24"/>
          <w:lang w:val="ru-RU"/>
        </w:rPr>
        <w:t>Предложение</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основные признаки предложения, средства оформления предложения в устной и письменной речи</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различать функции знаков препинания.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использовать в текстах публицистического стиля риторическое восклицание, вопросно-ответную форму изложения.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предложения по количеству грамматических основ</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различать способы выражения подлежащего, виды сказуемого и способы его выражения</w:t>
      </w:r>
      <w:r w:rsidR="003121CD" w:rsidRPr="00B36888">
        <w:rPr>
          <w:rFonts w:ascii="Times New Roman" w:eastAsia="SchoolBookSanPin" w:hAnsi="Times New Roman"/>
          <w:sz w:val="24"/>
          <w:szCs w:val="24"/>
          <w:lang w:val="ru-RU"/>
        </w:rPr>
        <w:t>, п</w:t>
      </w:r>
      <w:r w:rsidRPr="00B36888">
        <w:rPr>
          <w:rFonts w:ascii="Times New Roman" w:eastAsia="SchoolBookSanPin" w:hAnsi="Times New Roman"/>
          <w:sz w:val="24"/>
          <w:szCs w:val="24"/>
          <w:lang w:val="ru-RU"/>
        </w:rPr>
        <w:t xml:space="preserve">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B36888">
        <w:rPr>
          <w:rFonts w:ascii="Times New Roman" w:eastAsia="SchoolBookSanPin" w:hAnsi="Times New Roman"/>
          <w:bCs/>
          <w:sz w:val="24"/>
          <w:szCs w:val="24"/>
          <w:lang w:val="ru-RU"/>
        </w:rPr>
        <w:t xml:space="preserve">большинство </w:t>
      </w:r>
      <w:r w:rsidR="00041B2F" w:rsidRPr="00B36888">
        <w:rPr>
          <w:rFonts w:ascii="Times New Roman" w:eastAsia="SchoolBookSanPin" w:hAnsi="Times New Roman"/>
          <w:bCs/>
          <w:sz w:val="24"/>
          <w:szCs w:val="24"/>
          <w:lang w:val="ru-RU"/>
        </w:rPr>
        <w:noBreakHyphen/>
        <w:t xml:space="preserve"> </w:t>
      </w:r>
      <w:r w:rsidRPr="00B36888">
        <w:rPr>
          <w:rFonts w:ascii="Times New Roman" w:eastAsia="SchoolBookSanPin" w:hAnsi="Times New Roman"/>
          <w:bCs/>
          <w:sz w:val="24"/>
          <w:szCs w:val="24"/>
          <w:lang w:val="ru-RU"/>
        </w:rPr>
        <w:t>меньшинство</w:t>
      </w:r>
      <w:r w:rsidRPr="00B36888">
        <w:rPr>
          <w:rFonts w:ascii="Times New Roman" w:eastAsia="SchoolBookSanPin" w:hAnsi="Times New Roman"/>
          <w:sz w:val="24"/>
          <w:szCs w:val="24"/>
          <w:lang w:val="ru-RU"/>
        </w:rPr>
        <w:t>, количественными сочетаниями</w:t>
      </w:r>
      <w:r w:rsidR="003121CD" w:rsidRPr="00B36888">
        <w:rPr>
          <w:rFonts w:ascii="Times New Roman" w:eastAsia="SchoolBookSanPin" w:hAnsi="Times New Roman"/>
          <w:sz w:val="24"/>
          <w:szCs w:val="24"/>
          <w:lang w:val="ru-RU"/>
        </w:rPr>
        <w:t>, п</w:t>
      </w:r>
      <w:r w:rsidRPr="00B36888">
        <w:rPr>
          <w:rFonts w:ascii="Times New Roman" w:eastAsia="SchoolBookSanPin" w:hAnsi="Times New Roman"/>
          <w:sz w:val="24"/>
          <w:szCs w:val="24"/>
          <w:lang w:val="ru-RU"/>
        </w:rPr>
        <w:t xml:space="preserve">рименять </w:t>
      </w:r>
      <w:r w:rsidR="005E68A5" w:rsidRPr="00B36888">
        <w:rPr>
          <w:rFonts w:ascii="Times New Roman" w:eastAsia="SchoolBookSanPin" w:hAnsi="Times New Roman"/>
          <w:sz w:val="24"/>
          <w:szCs w:val="24"/>
          <w:lang w:val="ru-RU"/>
        </w:rPr>
        <w:t>правила</w:t>
      </w:r>
      <w:r w:rsidRPr="00B36888">
        <w:rPr>
          <w:rFonts w:ascii="Times New Roman" w:eastAsia="SchoolBookSanPin" w:hAnsi="Times New Roman"/>
          <w:sz w:val="24"/>
          <w:szCs w:val="24"/>
          <w:lang w:val="ru-RU"/>
        </w:rPr>
        <w:t xml:space="preserve"> постановки тире между подлежащим и сказуемым.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Различать виды второстепенных членов предложения (согласованные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несогласованные определения, приложение как особый вид определения</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прямые и косвенные дополнения, виды обстоятельств).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характеризовать грамматические различия односоставных предложений и двусоставных неполных предложений</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B36888">
        <w:rPr>
          <w:rFonts w:ascii="Times New Roman" w:eastAsia="SchoolBookSanPin" w:hAnsi="Times New Roman"/>
          <w:bCs/>
          <w:sz w:val="24"/>
          <w:szCs w:val="24"/>
          <w:lang w:val="ru-RU"/>
        </w:rPr>
        <w:t>да</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нет</w:t>
      </w:r>
      <w:r w:rsidRPr="00B36888">
        <w:rPr>
          <w:rFonts w:ascii="Times New Roman" w:eastAsia="SchoolBookSanPin"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Характеризовать признаки однородных членов предложения, средства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их связи (союзная и бессоюзная связь)</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различать однородные и неоднородные определения; находить обобщающие слова при однородных членах</w:t>
      </w:r>
      <w:r w:rsidR="003121CD"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понимать особенности употребления в речи сочетаний однородных членов разных типов.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Применять нормы построения предложений с однородными членами, связанными двойными союзами </w:t>
      </w:r>
      <w:r w:rsidRPr="00B36888">
        <w:rPr>
          <w:rFonts w:ascii="Times New Roman" w:eastAsia="SchoolBookSanPin" w:hAnsi="Times New Roman"/>
          <w:bCs/>
          <w:sz w:val="24"/>
          <w:szCs w:val="24"/>
          <w:lang w:val="ru-RU"/>
        </w:rPr>
        <w:t>не только… но и</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bCs/>
          <w:sz w:val="24"/>
          <w:szCs w:val="24"/>
          <w:lang w:val="ru-RU"/>
        </w:rPr>
        <w:t>как… так и</w:t>
      </w:r>
      <w:r w:rsidRPr="00B36888">
        <w:rPr>
          <w:rFonts w:ascii="Times New Roman" w:eastAsia="SchoolBookSanPin"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Применять </w:t>
      </w:r>
      <w:r w:rsidR="005E68A5" w:rsidRPr="00B36888">
        <w:rPr>
          <w:rFonts w:ascii="Times New Roman" w:eastAsia="SchoolBookSanPin" w:hAnsi="Times New Roman"/>
          <w:sz w:val="24"/>
          <w:szCs w:val="24"/>
          <w:lang w:val="ru-RU"/>
        </w:rPr>
        <w:t>правила</w:t>
      </w:r>
      <w:r w:rsidRPr="00B36888">
        <w:rPr>
          <w:rFonts w:ascii="Times New Roman" w:eastAsia="SchoolBookSanPin" w:hAnsi="Times New Roman"/>
          <w:sz w:val="24"/>
          <w:szCs w:val="24"/>
          <w:lang w:val="ru-RU"/>
        </w:rPr>
        <w:t xml:space="preserve"> постановки знаков препинания в предложениях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однородными членами, связанными попарно, с помощью повторяющихся союзов (</w:t>
      </w:r>
      <w:r w:rsidRPr="00B36888">
        <w:rPr>
          <w:rFonts w:ascii="Times New Roman" w:eastAsia="SchoolBookSanPin" w:hAnsi="Times New Roman"/>
          <w:bCs/>
          <w:sz w:val="24"/>
          <w:szCs w:val="24"/>
          <w:lang w:val="ru-RU"/>
        </w:rPr>
        <w:t>и... и, или... или, либ</w:t>
      </w:r>
      <w:r w:rsidRPr="00B36888">
        <w:rPr>
          <w:rFonts w:ascii="Times New Roman" w:eastAsia="SchoolBookSanPin" w:hAnsi="Times New Roman"/>
          <w:bCs/>
          <w:sz w:val="24"/>
          <w:szCs w:val="24"/>
        </w:rPr>
        <w:t>o</w:t>
      </w:r>
      <w:r w:rsidRPr="00B36888">
        <w:rPr>
          <w:rFonts w:ascii="Times New Roman" w:eastAsia="SchoolBookSanPin" w:hAnsi="Times New Roman"/>
          <w:bCs/>
          <w:sz w:val="24"/>
          <w:szCs w:val="24"/>
          <w:lang w:val="ru-RU"/>
        </w:rPr>
        <w:t>... либ</w:t>
      </w:r>
      <w:r w:rsidRPr="00B36888">
        <w:rPr>
          <w:rFonts w:ascii="Times New Roman" w:eastAsia="SchoolBookSanPin" w:hAnsi="Times New Roman"/>
          <w:bCs/>
          <w:sz w:val="24"/>
          <w:szCs w:val="24"/>
        </w:rPr>
        <w:t>o</w:t>
      </w:r>
      <w:r w:rsidRPr="00B36888">
        <w:rPr>
          <w:rFonts w:ascii="Times New Roman" w:eastAsia="SchoolBookSanPin" w:hAnsi="Times New Roman"/>
          <w:bCs/>
          <w:sz w:val="24"/>
          <w:szCs w:val="24"/>
          <w:lang w:val="ru-RU"/>
        </w:rPr>
        <w:t>, ни... ни, т</w:t>
      </w:r>
      <w:r w:rsidRPr="00B36888">
        <w:rPr>
          <w:rFonts w:ascii="Times New Roman" w:eastAsia="SchoolBookSanPin" w:hAnsi="Times New Roman"/>
          <w:bCs/>
          <w:sz w:val="24"/>
          <w:szCs w:val="24"/>
        </w:rPr>
        <w:t>o</w:t>
      </w:r>
      <w:r w:rsidRPr="00B36888">
        <w:rPr>
          <w:rFonts w:ascii="Times New Roman" w:eastAsia="SchoolBookSanPin" w:hAnsi="Times New Roman"/>
          <w:bCs/>
          <w:sz w:val="24"/>
          <w:szCs w:val="24"/>
          <w:lang w:val="ru-RU"/>
        </w:rPr>
        <w:t>... т</w:t>
      </w:r>
      <w:r w:rsidRPr="00B36888">
        <w:rPr>
          <w:rFonts w:ascii="Times New Roman" w:eastAsia="SchoolBookSanPin" w:hAnsi="Times New Roman"/>
          <w:bCs/>
          <w:sz w:val="24"/>
          <w:szCs w:val="24"/>
        </w:rPr>
        <w:t>o</w:t>
      </w:r>
      <w:r w:rsidRPr="00B36888">
        <w:rPr>
          <w:rFonts w:ascii="Times New Roman" w:eastAsia="SchoolBookSanPin" w:hAnsi="Times New Roman"/>
          <w:sz w:val="24"/>
          <w:szCs w:val="24"/>
          <w:lang w:val="ru-RU"/>
        </w:rPr>
        <w:t xml:space="preserve">); </w:t>
      </w:r>
      <w:r w:rsidR="005E68A5" w:rsidRPr="00B36888">
        <w:rPr>
          <w:rFonts w:ascii="Times New Roman" w:eastAsia="SchoolBookSanPin" w:hAnsi="Times New Roman"/>
          <w:sz w:val="24"/>
          <w:szCs w:val="24"/>
          <w:lang w:val="ru-RU"/>
        </w:rPr>
        <w:t xml:space="preserve">правила </w:t>
      </w:r>
      <w:r w:rsidRPr="00B36888">
        <w:rPr>
          <w:rFonts w:ascii="Times New Roman" w:eastAsia="SchoolBookSanPin" w:hAnsi="Times New Roman"/>
          <w:sz w:val="24"/>
          <w:szCs w:val="24"/>
          <w:lang w:val="ru-RU"/>
        </w:rPr>
        <w:t>постановки знаков препинания в предложениях с обобщающим словом при однородных членах.</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Распознавать простые неосложнённые предложения, в том числе предложения </w:t>
      </w:r>
      <w:r w:rsidRPr="00B36888">
        <w:rPr>
          <w:rFonts w:ascii="Times New Roman" w:eastAsia="SchoolBookSanPin" w:hAnsi="Times New Roman"/>
          <w:sz w:val="24"/>
          <w:szCs w:val="24"/>
          <w:lang w:val="ru-RU"/>
        </w:rPr>
        <w:br/>
        <w:t xml:space="preserve">с неоднородными определениями; простые предложения, осложнённые однородными членами, включая предложения с обобщающим словом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при однородных членах, осложнённые обособленными членами, обращением, вводными словами и предложениями, вставными конструкциями, междометиями.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Различать виды обособленных членов предложения, применять </w:t>
      </w:r>
      <w:r w:rsidR="005E68A5" w:rsidRPr="00B36888">
        <w:rPr>
          <w:rFonts w:ascii="Times New Roman" w:eastAsia="SchoolBookSanPin" w:hAnsi="Times New Roman"/>
          <w:sz w:val="24"/>
          <w:szCs w:val="24"/>
          <w:lang w:val="ru-RU"/>
        </w:rPr>
        <w:t xml:space="preserve">правила </w:t>
      </w:r>
      <w:r w:rsidRPr="00B36888">
        <w:rPr>
          <w:rFonts w:ascii="Times New Roman" w:eastAsia="SchoolBookSanPin" w:hAnsi="Times New Roman"/>
          <w:sz w:val="24"/>
          <w:szCs w:val="24"/>
          <w:lang w:val="ru-RU"/>
        </w:rPr>
        <w:t xml:space="preserve">обособления согласованных и несогласованных определений (в том числе приложений), дополнений, </w:t>
      </w:r>
      <w:r w:rsidRPr="00B36888">
        <w:rPr>
          <w:rFonts w:ascii="Times New Roman" w:eastAsia="SchoolBookSanPin" w:hAnsi="Times New Roman"/>
          <w:sz w:val="24"/>
          <w:szCs w:val="24"/>
          <w:lang w:val="ru-RU"/>
        </w:rPr>
        <w:lastRenderedPageBreak/>
        <w:t xml:space="preserve">обстоятельств, уточняющих членов, пояснительных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присоединительных конструкций</w:t>
      </w:r>
      <w:r w:rsidR="00573EA0" w:rsidRPr="00B36888">
        <w:rPr>
          <w:rFonts w:ascii="Times New Roman" w:eastAsia="SchoolBookSanPin" w:hAnsi="Times New Roman"/>
          <w:sz w:val="24"/>
          <w:szCs w:val="24"/>
          <w:lang w:val="ru-RU"/>
        </w:rPr>
        <w:t>, п</w:t>
      </w:r>
      <w:r w:rsidRPr="00B36888">
        <w:rPr>
          <w:rFonts w:ascii="Times New Roman" w:eastAsia="SchoolBookSanPin" w:hAnsi="Times New Roman"/>
          <w:sz w:val="24"/>
          <w:szCs w:val="24"/>
          <w:lang w:val="ru-RU"/>
        </w:rPr>
        <w:t xml:space="preserve">рименять </w:t>
      </w:r>
      <w:r w:rsidR="005E68A5" w:rsidRPr="00B36888">
        <w:rPr>
          <w:rFonts w:ascii="Times New Roman" w:eastAsia="SchoolBookSanPin" w:hAnsi="Times New Roman"/>
          <w:sz w:val="24"/>
          <w:szCs w:val="24"/>
          <w:lang w:val="ru-RU"/>
        </w:rPr>
        <w:t xml:space="preserve">правила </w:t>
      </w:r>
      <w:r w:rsidRPr="00B36888">
        <w:rPr>
          <w:rFonts w:ascii="Times New Roman" w:eastAsia="SchoolBookSanPin" w:hAnsi="Times New Roman"/>
          <w:sz w:val="24"/>
          <w:szCs w:val="24"/>
          <w:lang w:val="ru-RU"/>
        </w:rPr>
        <w:t>постановки знаков препинания в предложениях со сравнительным оборотом</w:t>
      </w:r>
      <w:r w:rsidR="00573E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w:t>
      </w:r>
      <w:r w:rsidR="005E68A5" w:rsidRPr="00B36888">
        <w:rPr>
          <w:rFonts w:ascii="Times New Roman" w:eastAsia="SchoolBookSanPin" w:hAnsi="Times New Roman"/>
          <w:sz w:val="24"/>
          <w:szCs w:val="24"/>
          <w:lang w:val="ru-RU"/>
        </w:rPr>
        <w:t xml:space="preserve">правила </w:t>
      </w:r>
      <w:r w:rsidRPr="00B36888">
        <w:rPr>
          <w:rFonts w:ascii="Times New Roman" w:eastAsia="SchoolBookSanPin" w:hAnsi="Times New Roman"/>
          <w:sz w:val="24"/>
          <w:szCs w:val="24"/>
          <w:lang w:val="ru-RU"/>
        </w:rPr>
        <w:t xml:space="preserve">обособления согласованных и несогласованных определений (в том числе приложений), дополнений, обстоятельств, уточняющих членов, пояснительных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присоединительных конструкций; </w:t>
      </w:r>
      <w:r w:rsidR="005E68A5" w:rsidRPr="00B36888">
        <w:rPr>
          <w:rFonts w:ascii="Times New Roman" w:eastAsia="SchoolBookSanPin" w:hAnsi="Times New Roman"/>
          <w:sz w:val="24"/>
          <w:szCs w:val="24"/>
          <w:lang w:val="ru-RU"/>
        </w:rPr>
        <w:t xml:space="preserve">правила </w:t>
      </w:r>
      <w:r w:rsidRPr="00B36888">
        <w:rPr>
          <w:rFonts w:ascii="Times New Roman" w:eastAsia="SchoolBookSanPin" w:hAnsi="Times New Roman"/>
          <w:sz w:val="24"/>
          <w:szCs w:val="24"/>
          <w:lang w:val="ru-RU"/>
        </w:rPr>
        <w:t xml:space="preserve">постановки знаков препинания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в предложениях с вводными и вставными конструкциями, обращениями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междометиями.</w:t>
      </w:r>
      <w:r w:rsidR="005E68A5" w:rsidRPr="00B36888">
        <w:rPr>
          <w:rFonts w:ascii="Times New Roman" w:eastAsia="SchoolBookSanPin" w:hAnsi="Times New Roman"/>
          <w:sz w:val="24"/>
          <w:szCs w:val="24"/>
          <w:lang w:val="ru-RU"/>
        </w:rPr>
        <w:t xml:space="preserve"> </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группы вводных слов по значению, различать вводные предложения и вставные конструкции</w:t>
      </w:r>
      <w:r w:rsidR="00573E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понимать особенности употребления предложений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вводными словами, вводными предложениями и вставными конструкциями, обращениями и междометиями в речи, понимать их функции</w:t>
      </w:r>
      <w:r w:rsidR="00573E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выявлять омонимию членов предложения и вводных слов, словосочетаний и предложений.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Применять нормы построения предложений с вводными словами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предложениями, вставными конструкциями, обращениями (распространёнными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нераспространёнными), междометиями.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сложные предложения, конструкции с чужой речью (в рамках изученного).</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синтаксический анализ словосочетаний, синтаксический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пунктуационный анализ предложений</w:t>
      </w:r>
      <w:r w:rsidR="00573EA0"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применять знания по синтаксису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пунктуации при выполнении языкового анализа различных видов и в речевой практике.</w:t>
      </w:r>
    </w:p>
    <w:p w:rsidR="004E6214"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4E621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8</w:t>
      </w:r>
      <w:r w:rsidR="004E6214" w:rsidRPr="00B36888">
        <w:rPr>
          <w:rFonts w:ascii="Times New Roman" w:eastAsia="SchoolBookSanPin" w:hAnsi="Times New Roman"/>
          <w:sz w:val="24"/>
          <w:szCs w:val="24"/>
          <w:lang w:val="ru-RU"/>
        </w:rPr>
        <w:t>. </w:t>
      </w:r>
      <w:r w:rsidR="004E6214" w:rsidRPr="00B36888">
        <w:rPr>
          <w:rFonts w:ascii="Times New Roman" w:eastAsia="OfficinaSansBoldITC" w:hAnsi="Times New Roman"/>
          <w:sz w:val="24"/>
          <w:szCs w:val="24"/>
          <w:lang w:val="ru-RU"/>
        </w:rPr>
        <w:t>К</w:t>
      </w:r>
      <w:r w:rsidR="004E6214" w:rsidRPr="00B36888">
        <w:rPr>
          <w:rFonts w:ascii="Times New Roman" w:eastAsia="SchoolBookSanPin" w:hAnsi="Times New Roman"/>
          <w:sz w:val="24"/>
          <w:szCs w:val="24"/>
          <w:lang w:val="ru-RU"/>
        </w:rPr>
        <w:t xml:space="preserve"> концу обучения в </w:t>
      </w:r>
      <w:r w:rsidR="004E6214" w:rsidRPr="00B36888">
        <w:rPr>
          <w:rFonts w:ascii="Times New Roman" w:eastAsia="SchoolBookSanPin" w:hAnsi="Times New Roman"/>
          <w:bCs/>
          <w:sz w:val="24"/>
          <w:szCs w:val="24"/>
          <w:lang w:val="ru-RU"/>
        </w:rPr>
        <w:t xml:space="preserve">9 классе </w:t>
      </w:r>
      <w:r w:rsidR="004E6214" w:rsidRPr="00B36888">
        <w:rPr>
          <w:rFonts w:ascii="Times New Roman" w:eastAsia="SchoolBookSanPin" w:hAnsi="Times New Roman"/>
          <w:sz w:val="24"/>
          <w:szCs w:val="24"/>
          <w:lang w:val="ru-RU"/>
        </w:rPr>
        <w:t>обучающийся получит следующие п</w:t>
      </w:r>
      <w:r w:rsidR="004E6214" w:rsidRPr="00B36888">
        <w:rPr>
          <w:rFonts w:ascii="Times New Roman" w:eastAsia="OfficinaSansBoldITC" w:hAnsi="Times New Roman"/>
          <w:sz w:val="24"/>
          <w:szCs w:val="24"/>
          <w:lang w:val="ru-RU"/>
        </w:rPr>
        <w:t>редметные результаты по отдельным темам программы по  русскому языку</w:t>
      </w:r>
      <w:r w:rsidR="004E6214" w:rsidRPr="00B36888">
        <w:rPr>
          <w:rFonts w:ascii="Times New Roman" w:eastAsia="SchoolBookSanPin" w:hAnsi="Times New Roman"/>
          <w:sz w:val="24"/>
          <w:szCs w:val="24"/>
          <w:lang w:val="ru-RU"/>
        </w:rPr>
        <w:t>:</w:t>
      </w:r>
    </w:p>
    <w:p w:rsidR="004E6214"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4E621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8</w:t>
      </w:r>
      <w:r w:rsidR="004E6214" w:rsidRPr="00B36888">
        <w:rPr>
          <w:rFonts w:ascii="Times New Roman" w:eastAsia="SchoolBookSanPin" w:hAnsi="Times New Roman"/>
          <w:sz w:val="24"/>
          <w:szCs w:val="24"/>
          <w:lang w:val="ru-RU"/>
        </w:rPr>
        <w:t>.1. </w:t>
      </w:r>
      <w:r w:rsidR="004E6214" w:rsidRPr="00B36888">
        <w:rPr>
          <w:rFonts w:ascii="Times New Roman" w:eastAsia="OfficinaSansBoldITC" w:hAnsi="Times New Roman"/>
          <w:sz w:val="24"/>
          <w:szCs w:val="24"/>
          <w:lang w:val="ru-RU"/>
        </w:rPr>
        <w:t>Общие сведения о языке.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4E621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8</w:t>
      </w:r>
      <w:r w:rsidR="004E6214" w:rsidRPr="00B36888">
        <w:rPr>
          <w:rFonts w:ascii="Times New Roman" w:eastAsia="SchoolBookSanPin" w:hAnsi="Times New Roman"/>
          <w:sz w:val="24"/>
          <w:szCs w:val="24"/>
          <w:lang w:val="ru-RU"/>
        </w:rPr>
        <w:t>.2. </w:t>
      </w:r>
      <w:r w:rsidR="00D67B9C" w:rsidRPr="00B36888">
        <w:rPr>
          <w:rFonts w:ascii="Times New Roman" w:eastAsia="OfficinaSansBoldITC" w:hAnsi="Times New Roman"/>
          <w:sz w:val="24"/>
          <w:szCs w:val="24"/>
          <w:lang w:val="ru-RU"/>
        </w:rPr>
        <w:t>Язык и речь</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Создавать устные монологические высказывания объёмом не менее 80 слов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Участвовать в диалогическом и полилогическом общении (побуждение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к действию, обмен мнениями, запрос информации, сообщение информации)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на бытовые, научно-учебные (в том числе лингвистические) темы (объём не менее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6 реплик).</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Владеть различными видами аудирования: выборочным, ознакомительным, детальным </w:t>
      </w:r>
      <w:r w:rsidR="00041B2F"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научно-учебных, художественных, публицистических текстов различных функционально-смысловых типов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различными видами чтения: просмотровым, ознакомительным, изучающим, поисковым.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Устно пересказывать прочитанный или прослушанный текст объёмом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не менее 150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выбор языковых средств для создания высказывания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соответствии с целью, темой и коммуникативным замыслом.</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140</w:t>
      </w:r>
      <w:r w:rsidR="00041B2F"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160 слов</w:t>
      </w:r>
      <w:r w:rsidR="004E6214"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словарного диктанта объёмом 35</w:t>
      </w:r>
      <w:r w:rsidR="00041B2F"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40 слов</w:t>
      </w:r>
      <w:r w:rsidR="004E6214"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диктанта на основе связного текста объёмом</w:t>
      </w:r>
      <w:r w:rsidR="004E6214"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140</w:t>
      </w:r>
      <w:r w:rsidR="00041B2F"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4E621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8</w:t>
      </w:r>
      <w:r w:rsidR="004E6214" w:rsidRPr="00B36888">
        <w:rPr>
          <w:rFonts w:ascii="Times New Roman" w:eastAsia="SchoolBookSanPin" w:hAnsi="Times New Roman"/>
          <w:sz w:val="24"/>
          <w:szCs w:val="24"/>
          <w:lang w:val="ru-RU"/>
        </w:rPr>
        <w:t>.3. </w:t>
      </w:r>
      <w:r w:rsidR="00D67B9C" w:rsidRPr="00B36888">
        <w:rPr>
          <w:rFonts w:ascii="Times New Roman" w:eastAsia="OfficinaSansBoldITC" w:hAnsi="Times New Roman"/>
          <w:sz w:val="24"/>
          <w:szCs w:val="24"/>
          <w:lang w:val="ru-RU"/>
        </w:rPr>
        <w:t>Текст</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текст: определять и комментировать тему и главную мысль текста</w:t>
      </w:r>
      <w:r w:rsidR="004E6214"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подбирать заголовок, отражающий тему или главную мысль текста.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Устанавливать принадлежность текста к функционально</w:t>
      </w:r>
      <w:r w:rsidR="00EB7B9E"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смысловому типу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Находить в тексте типовые фрагменты </w:t>
      </w:r>
      <w:r w:rsidR="00041B2F"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описание, повествование, рассуждение-доказательство, </w:t>
      </w:r>
      <w:r w:rsidRPr="00B36888">
        <w:rPr>
          <w:rFonts w:ascii="Times New Roman" w:eastAsia="SchoolBookSanPin" w:hAnsi="Times New Roman"/>
          <w:sz w:val="24"/>
          <w:szCs w:val="24"/>
          <w:lang w:val="ru-RU"/>
        </w:rPr>
        <w:lastRenderedPageBreak/>
        <w:t>оценочные высказывания.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Прогнозировать содержание текста по заголовку, ключевым словам, зачину или концовке.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отличительные признаки текстов разных жанров.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Создавать высказывание на основе текста: выражать своё отношение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к прочитанному или прослушанному в устной и письменной форме.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Создавать тексты с опорой на жизненный и читательский опыт</w:t>
      </w:r>
      <w:r w:rsidR="004E6214"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на произведения искусства (в том числе сочинения-миниатюры объёмом 8 и более предложений или объёмом не менее</w:t>
      </w:r>
      <w:r w:rsidR="002B095A"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6</w:t>
      </w:r>
      <w:r w:rsidR="00041B2F"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7 предложений сложной структуры,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если этот объём позволяет раскрыть тему, выразить главную мысль)</w:t>
      </w:r>
      <w:r w:rsidR="004E6214"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классные сочинения объёмом не менее 250 слов с учётом стиля и жанра сочинения, характера темы.</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Владеть умениями информационной переработки текста: выделять главную </w:t>
      </w:r>
      <w:r w:rsidRPr="00B36888">
        <w:rPr>
          <w:rFonts w:ascii="Times New Roman" w:eastAsia="SchoolBookSanPin" w:hAnsi="Times New Roman"/>
          <w:sz w:val="24"/>
          <w:szCs w:val="24"/>
          <w:lang w:val="ru-RU"/>
        </w:rPr>
        <w:br/>
        <w:t>и второстепенную информацию в тексте</w:t>
      </w:r>
      <w:r w:rsidR="004E6214"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извлекать информацию из различных источников, в том числе из лингвистических словарей и справочной литературы,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использовать её в учебной деятельности.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Представлять сообщение на заданную тему в виде презентации</w:t>
      </w:r>
      <w:r w:rsidR="004E6214" w:rsidRPr="00B36888">
        <w:rPr>
          <w:rFonts w:ascii="Times New Roman" w:eastAsia="SchoolBookSanPin" w:hAnsi="Times New Roman"/>
          <w:sz w:val="24"/>
          <w:szCs w:val="24"/>
          <w:lang w:val="ru-RU"/>
        </w:rPr>
        <w:t>, п</w:t>
      </w:r>
      <w:r w:rsidRPr="00B36888">
        <w:rPr>
          <w:rFonts w:ascii="Times New Roman" w:eastAsia="SchoolBookSanPin" w:hAnsi="Times New Roman"/>
          <w:sz w:val="24"/>
          <w:szCs w:val="24"/>
          <w:lang w:val="ru-RU"/>
        </w:rPr>
        <w:t>редставлять содержание прослушанного или прочитанного научно-учебного текста в виде таблицы, схемы</w:t>
      </w:r>
      <w:r w:rsidR="004E6214"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представлять </w:t>
      </w:r>
      <w:r w:rsidRPr="00B36888">
        <w:rPr>
          <w:rFonts w:ascii="Times New Roman" w:eastAsia="SchoolBookSanPin" w:hAnsi="Times New Roman"/>
          <w:position w:val="1"/>
          <w:sz w:val="24"/>
          <w:szCs w:val="24"/>
          <w:lang w:val="ru-RU"/>
        </w:rPr>
        <w:t>содержание таблицы, схемы в виде текста.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w:t>
      </w:r>
      <w:r w:rsidR="002B095A"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не менее 280 сло</w:t>
      </w:r>
      <w:r w:rsidR="004E621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для сжатого и выборочного изложения </w:t>
      </w:r>
      <w:r w:rsidR="00041B2F"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не менее 300 слов).</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Редактировать собственные</w:t>
      </w:r>
      <w:r w:rsidR="00DF21D5" w:rsidRPr="00B36888">
        <w:rPr>
          <w:rFonts w:ascii="Times New Roman" w:eastAsia="SchoolBookSanPin" w:hAnsi="Times New Roman"/>
          <w:sz w:val="24"/>
          <w:szCs w:val="24"/>
          <w:lang w:val="ru-RU"/>
        </w:rPr>
        <w:t xml:space="preserve"> и (или) </w:t>
      </w:r>
      <w:r w:rsidRPr="00B36888">
        <w:rPr>
          <w:rFonts w:ascii="Times New Roman" w:eastAsia="SchoolBookSanPin" w:hAnsi="Times New Roman"/>
          <w:position w:val="1"/>
          <w:sz w:val="24"/>
          <w:szCs w:val="24"/>
          <w:lang w:val="ru-RU"/>
        </w:rPr>
        <w:t xml:space="preserve">созданные другими обучающимися тексты </w:t>
      </w:r>
      <w:r w:rsidR="002B095A"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с целью совершенствования их содержания (проверка фактического материала, начальный логический анализ текста </w:t>
      </w:r>
      <w:r w:rsidR="0095351E" w:rsidRPr="00B36888">
        <w:rPr>
          <w:rFonts w:ascii="Times New Roman" w:eastAsia="SchoolBookSanPin" w:hAnsi="Times New Roman"/>
          <w:position w:val="1"/>
          <w:sz w:val="24"/>
          <w:szCs w:val="24"/>
          <w:lang w:val="ru-RU"/>
        </w:rPr>
        <w:noBreakHyphen/>
      </w:r>
      <w:r w:rsidRPr="00B36888">
        <w:rPr>
          <w:rFonts w:ascii="Times New Roman" w:eastAsia="SchoolBookSanPin" w:hAnsi="Times New Roman"/>
          <w:position w:val="1"/>
          <w:sz w:val="24"/>
          <w:szCs w:val="24"/>
          <w:lang w:val="ru-RU"/>
        </w:rPr>
        <w:t xml:space="preserve"> целостность, связность, информативность).</w:t>
      </w:r>
    </w:p>
    <w:p w:rsidR="00D67B9C" w:rsidRPr="00B36888" w:rsidRDefault="00B549E7" w:rsidP="00807C57">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19</w:t>
      </w:r>
      <w:r w:rsidR="004E621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8</w:t>
      </w:r>
      <w:r w:rsidR="004E6214" w:rsidRPr="00B36888">
        <w:rPr>
          <w:rFonts w:ascii="Times New Roman" w:eastAsia="SchoolBookSanPin" w:hAnsi="Times New Roman"/>
          <w:sz w:val="24"/>
          <w:szCs w:val="24"/>
          <w:lang w:val="ru-RU"/>
        </w:rPr>
        <w:t>.4. </w:t>
      </w:r>
      <w:r w:rsidR="00D67B9C" w:rsidRPr="00B36888">
        <w:rPr>
          <w:rFonts w:ascii="Times New Roman" w:eastAsia="OfficinaSansBoldITC" w:hAnsi="Times New Roman"/>
          <w:sz w:val="24"/>
          <w:szCs w:val="24"/>
          <w:lang w:val="ru-RU"/>
        </w:rPr>
        <w:t>Функциональные разновидности языка</w:t>
      </w:r>
      <w:r w:rsidR="003D18B4" w:rsidRPr="00B36888">
        <w:rPr>
          <w:rFonts w:ascii="Times New Roman" w:eastAsia="OfficinaSansBoldITC" w:hAnsi="Times New Roman"/>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разные функционально-смысловые типы речи, понимать особенности их сочетания в пределах одного текста</w:t>
      </w:r>
      <w:r w:rsidR="004E6214"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понимать особенности употребления языковых средств выразительности в текстах, принадлежащих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к различным функционально-смысловым типам речи, функциональным разновидностям языка.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Составлять тезисы, конспект, писать рецензию, реферат</w:t>
      </w:r>
      <w:r w:rsidR="004E6214" w:rsidRPr="00B36888">
        <w:rPr>
          <w:rFonts w:ascii="Times New Roman" w:eastAsia="SchoolBookSanPin" w:hAnsi="Times New Roman"/>
          <w:sz w:val="24"/>
          <w:szCs w:val="24"/>
          <w:lang w:val="ru-RU"/>
        </w:rPr>
        <w:t>, о</w:t>
      </w:r>
      <w:r w:rsidRPr="00B36888">
        <w:rPr>
          <w:rFonts w:ascii="Times New Roman" w:eastAsia="SchoolBookSanPin" w:hAnsi="Times New Roman"/>
          <w:sz w:val="24"/>
          <w:szCs w:val="24"/>
          <w:lang w:val="ru-RU"/>
        </w:rPr>
        <w:t xml:space="preserve">ценивать чужие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собственные речевые высказывания разной функциональной направленности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точки зрения соответствия их коммуникативным требованиям и языковой правильности</w:t>
      </w:r>
      <w:r w:rsidR="004E6214"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исправлять речевые недостатки, редактировать текст.</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Выявлять отличительные особенности языка художественной литературы </w:t>
      </w:r>
      <w:r w:rsidR="002B09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сравнении с другими функциональными разновидностями языка</w:t>
      </w:r>
      <w:r w:rsidR="004E6214" w:rsidRPr="00B36888">
        <w:rPr>
          <w:rFonts w:ascii="Times New Roman" w:eastAsia="SchoolBookSanPin" w:hAnsi="Times New Roman"/>
          <w:sz w:val="24"/>
          <w:szCs w:val="24"/>
          <w:lang w:val="ru-RU"/>
        </w:rPr>
        <w:t>, р</w:t>
      </w:r>
      <w:r w:rsidRPr="00B36888">
        <w:rPr>
          <w:rFonts w:ascii="Times New Roman" w:eastAsia="SchoolBookSanPin" w:hAnsi="Times New Roman"/>
          <w:sz w:val="24"/>
          <w:szCs w:val="24"/>
          <w:lang w:val="ru-RU"/>
        </w:rPr>
        <w:t>аспознавать метафору, олицетворение, эпитет, гиперболу, сравнение.</w:t>
      </w:r>
    </w:p>
    <w:p w:rsidR="005E68A5" w:rsidRPr="00B36888" w:rsidRDefault="005E68A5"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19.11.8.5. Система языка.</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4E621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8</w:t>
      </w:r>
      <w:r w:rsidR="004E6214" w:rsidRPr="00B36888">
        <w:rPr>
          <w:rFonts w:ascii="Times New Roman" w:eastAsia="SchoolBookSanPin" w:hAnsi="Times New Roman"/>
          <w:sz w:val="24"/>
          <w:szCs w:val="24"/>
          <w:lang w:val="ru-RU"/>
        </w:rPr>
        <w:t>.</w:t>
      </w:r>
      <w:r w:rsidR="005E68A5" w:rsidRPr="00B36888">
        <w:rPr>
          <w:rFonts w:ascii="Times New Roman" w:eastAsia="SchoolBookSanPin" w:hAnsi="Times New Roman"/>
          <w:sz w:val="24"/>
          <w:szCs w:val="24"/>
          <w:lang w:val="ru-RU"/>
        </w:rPr>
        <w:t>6</w:t>
      </w:r>
      <w:r w:rsidR="004E6214" w:rsidRPr="00B36888">
        <w:rPr>
          <w:rFonts w:ascii="Times New Roman" w:eastAsia="SchoolBookSanPin" w:hAnsi="Times New Roman"/>
          <w:sz w:val="24"/>
          <w:szCs w:val="24"/>
          <w:lang w:val="ru-RU"/>
        </w:rPr>
        <w:t>. </w:t>
      </w:r>
      <w:r w:rsidR="00D67B9C" w:rsidRPr="00B36888">
        <w:rPr>
          <w:rFonts w:ascii="Times New Roman" w:eastAsia="SchoolBookSanPin" w:hAnsi="Times New Roman"/>
          <w:bCs/>
          <w:sz w:val="24"/>
          <w:szCs w:val="24"/>
          <w:lang w:val="ru-RU"/>
        </w:rPr>
        <w:t>Сложносочинённое предложение</w:t>
      </w:r>
      <w:r w:rsidR="003D18B4"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Выявлять основные средства синтаксической связи между частями сложного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Распознавать сложные предложения с разными видами связи, бессоюзные </w:t>
      </w:r>
      <w:r w:rsidR="002B095A"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союзные предложения (сложносочинённые и сложноподчинённые).</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Выявлять смысловые отношения между частями сложносочинённого предложения, интонационные особенности сложносочинённых предложений </w:t>
      </w:r>
      <w:r w:rsidR="002B095A"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с разными типами смысловых отношений между частями.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lastRenderedPageBreak/>
        <w:t>Понимать особенности употребления сложносочинённых предложений в речи.</w:t>
      </w:r>
    </w:p>
    <w:p w:rsidR="00D67B9C" w:rsidRPr="00B36888" w:rsidRDefault="004F0F31"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Соблюдать</w:t>
      </w:r>
      <w:r w:rsidR="00D67B9C" w:rsidRPr="00B36888">
        <w:rPr>
          <w:rFonts w:ascii="Times New Roman" w:eastAsia="SchoolBookSanPin" w:hAnsi="Times New Roman"/>
          <w:position w:val="1"/>
          <w:sz w:val="24"/>
          <w:szCs w:val="24"/>
          <w:lang w:val="ru-RU"/>
        </w:rPr>
        <w:t xml:space="preserve"> основные нормы построения сложносочинённого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Понимать явления грамматической синонимии сложносочинённых предложений и простых предложений с однородными членами</w:t>
      </w:r>
      <w:r w:rsidR="004E621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использовать соответствующие конструкции в речи.</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Проводить синтаксический и пунктуационный анализ сложносочинённых предложений.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Применять </w:t>
      </w:r>
      <w:r w:rsidR="004F0F31" w:rsidRPr="00B36888">
        <w:rPr>
          <w:rFonts w:ascii="Times New Roman" w:eastAsia="SchoolBookSanPin" w:hAnsi="Times New Roman"/>
          <w:sz w:val="24"/>
          <w:szCs w:val="24"/>
          <w:lang w:val="ru-RU"/>
        </w:rPr>
        <w:t>правила</w:t>
      </w:r>
      <w:r w:rsidRPr="00B36888">
        <w:rPr>
          <w:rFonts w:ascii="Times New Roman" w:eastAsia="SchoolBookSanPin" w:hAnsi="Times New Roman"/>
          <w:sz w:val="24"/>
          <w:szCs w:val="24"/>
          <w:lang w:val="ru-RU"/>
        </w:rPr>
        <w:t xml:space="preserve"> постановки знаков препинания в сложносочинённых предложениях.</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C477E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8</w:t>
      </w:r>
      <w:r w:rsidR="00C477E4" w:rsidRPr="00B36888">
        <w:rPr>
          <w:rFonts w:ascii="Times New Roman" w:eastAsia="SchoolBookSanPin" w:hAnsi="Times New Roman"/>
          <w:sz w:val="24"/>
          <w:szCs w:val="24"/>
          <w:lang w:val="ru-RU"/>
        </w:rPr>
        <w:t>.</w:t>
      </w:r>
      <w:r w:rsidR="004F0F31" w:rsidRPr="00B36888">
        <w:rPr>
          <w:rFonts w:ascii="Times New Roman" w:eastAsia="SchoolBookSanPin" w:hAnsi="Times New Roman"/>
          <w:sz w:val="24"/>
          <w:szCs w:val="24"/>
          <w:lang w:val="ru-RU"/>
        </w:rPr>
        <w:t>7</w:t>
      </w:r>
      <w:r w:rsidR="00C477E4" w:rsidRPr="00B36888">
        <w:rPr>
          <w:rFonts w:ascii="Times New Roman" w:eastAsia="SchoolBookSanPin" w:hAnsi="Times New Roman"/>
          <w:sz w:val="24"/>
          <w:szCs w:val="24"/>
          <w:lang w:val="ru-RU"/>
        </w:rPr>
        <w:t>. </w:t>
      </w:r>
      <w:r w:rsidR="00D67B9C" w:rsidRPr="00B36888">
        <w:rPr>
          <w:rFonts w:ascii="Times New Roman" w:eastAsia="SchoolBookSanPin" w:hAnsi="Times New Roman"/>
          <w:bCs/>
          <w:position w:val="1"/>
          <w:sz w:val="24"/>
          <w:szCs w:val="24"/>
          <w:lang w:val="ru-RU"/>
        </w:rPr>
        <w:t>Сложноподчинённое предложение</w:t>
      </w:r>
      <w:r w:rsidR="003D18B4"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Распознавать сложноподчинённые предложения, выделять главную </w:t>
      </w:r>
      <w:r w:rsidR="002B095A"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придаточную части предложения, средства связи частей сложноподчинённого предложения.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подчинительные союзы и союзные слова.</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Выявлять однородное, неоднородное и последовательное подчинение придаточных частей.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Понимать явления грамматической синонимии сложноподчинённых предложений и простых предложений с обособленными членами</w:t>
      </w:r>
      <w:r w:rsidR="00C477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использовать соответствующие конструкции в речи.</w:t>
      </w:r>
    </w:p>
    <w:p w:rsidR="004F0F31" w:rsidRPr="00B36888" w:rsidRDefault="004F0F31"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Соблюдать</w:t>
      </w:r>
      <w:r w:rsidR="00D67B9C" w:rsidRPr="00B36888">
        <w:rPr>
          <w:rFonts w:ascii="Times New Roman" w:eastAsia="SchoolBookSanPin" w:hAnsi="Times New Roman"/>
          <w:position w:val="1"/>
          <w:sz w:val="24"/>
          <w:szCs w:val="24"/>
          <w:lang w:val="ru-RU"/>
        </w:rPr>
        <w:t xml:space="preserve"> основные нормы построения сложноподчинённого предложения</w:t>
      </w:r>
      <w:r w:rsidRPr="00B36888">
        <w:rPr>
          <w:rFonts w:ascii="Times New Roman" w:eastAsia="SchoolBookSanPin" w:hAnsi="Times New Roman"/>
          <w:position w:val="1"/>
          <w:sz w:val="24"/>
          <w:szCs w:val="24"/>
          <w:lang w:val="ru-RU"/>
        </w:rPr>
        <w:t>.</w:t>
      </w:r>
    </w:p>
    <w:p w:rsidR="00D67B9C" w:rsidRPr="00B36888" w:rsidRDefault="004F0F31"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Понимать</w:t>
      </w:r>
      <w:r w:rsidR="00D67B9C" w:rsidRPr="00B36888">
        <w:rPr>
          <w:rFonts w:ascii="Times New Roman" w:eastAsia="SchoolBookSanPin" w:hAnsi="Times New Roman"/>
          <w:position w:val="1"/>
          <w:sz w:val="24"/>
          <w:szCs w:val="24"/>
          <w:lang w:val="ru-RU"/>
        </w:rPr>
        <w:t xml:space="preserve"> особенности употребления сложноподчинённых предложений </w:t>
      </w:r>
      <w:r w:rsidRPr="00B36888">
        <w:rPr>
          <w:rFonts w:ascii="Times New Roman" w:eastAsia="SchoolBookSanPin" w:hAnsi="Times New Roman"/>
          <w:position w:val="1"/>
          <w:sz w:val="24"/>
          <w:szCs w:val="24"/>
          <w:lang w:val="ru-RU"/>
        </w:rPr>
        <w:br/>
      </w:r>
      <w:r w:rsidR="00D67B9C" w:rsidRPr="00B36888">
        <w:rPr>
          <w:rFonts w:ascii="Times New Roman" w:eastAsia="SchoolBookSanPin" w:hAnsi="Times New Roman"/>
          <w:position w:val="1"/>
          <w:sz w:val="24"/>
          <w:szCs w:val="24"/>
          <w:lang w:val="ru-RU"/>
        </w:rPr>
        <w:t>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синтаксический и пунктуационный анализ сложноподчинённых предложений.</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Применять нормы построения сложноподчинённых предложений </w:t>
      </w:r>
      <w:r w:rsidR="002B095A"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постановки знаков препинания в них.</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C477E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8</w:t>
      </w:r>
      <w:r w:rsidR="00C477E4" w:rsidRPr="00B36888">
        <w:rPr>
          <w:rFonts w:ascii="Times New Roman" w:eastAsia="SchoolBookSanPin" w:hAnsi="Times New Roman"/>
          <w:sz w:val="24"/>
          <w:szCs w:val="24"/>
          <w:lang w:val="ru-RU"/>
        </w:rPr>
        <w:t>.</w:t>
      </w:r>
      <w:r w:rsidR="004F0F31" w:rsidRPr="00B36888">
        <w:rPr>
          <w:rFonts w:ascii="Times New Roman" w:eastAsia="SchoolBookSanPin" w:hAnsi="Times New Roman"/>
          <w:sz w:val="24"/>
          <w:szCs w:val="24"/>
          <w:lang w:val="ru-RU"/>
        </w:rPr>
        <w:t>8</w:t>
      </w:r>
      <w:r w:rsidR="00C477E4" w:rsidRPr="00B36888">
        <w:rPr>
          <w:rFonts w:ascii="Times New Roman" w:eastAsia="SchoolBookSanPin" w:hAnsi="Times New Roman"/>
          <w:sz w:val="24"/>
          <w:szCs w:val="24"/>
          <w:lang w:val="ru-RU"/>
        </w:rPr>
        <w:t>. </w:t>
      </w:r>
      <w:r w:rsidR="00D67B9C" w:rsidRPr="00B36888">
        <w:rPr>
          <w:rFonts w:ascii="Times New Roman" w:eastAsia="SchoolBookSanPin" w:hAnsi="Times New Roman"/>
          <w:bCs/>
          <w:position w:val="1"/>
          <w:sz w:val="24"/>
          <w:szCs w:val="24"/>
          <w:lang w:val="ru-RU"/>
        </w:rPr>
        <w:t>Бессоюзное сложное предложение</w:t>
      </w:r>
      <w:r w:rsidR="003D18B4"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4F0F31" w:rsidRPr="00B36888" w:rsidRDefault="004F0F31"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Соблюдать</w:t>
      </w:r>
      <w:r w:rsidR="00D67B9C" w:rsidRPr="00B36888">
        <w:rPr>
          <w:rFonts w:ascii="Times New Roman" w:eastAsia="SchoolBookSanPin" w:hAnsi="Times New Roman"/>
          <w:position w:val="1"/>
          <w:sz w:val="24"/>
          <w:szCs w:val="24"/>
          <w:lang w:val="ru-RU"/>
        </w:rPr>
        <w:t xml:space="preserve"> основные грамматические нормы построения бессоюзного сложного предложения</w:t>
      </w:r>
      <w:r w:rsidRPr="00B36888">
        <w:rPr>
          <w:rFonts w:ascii="Times New Roman" w:eastAsia="SchoolBookSanPin" w:hAnsi="Times New Roman"/>
          <w:position w:val="1"/>
          <w:sz w:val="24"/>
          <w:szCs w:val="24"/>
          <w:lang w:val="ru-RU"/>
        </w:rPr>
        <w:t xml:space="preserve">. </w:t>
      </w:r>
    </w:p>
    <w:p w:rsidR="00D67B9C" w:rsidRPr="00B36888" w:rsidRDefault="004F0F31"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Понимать</w:t>
      </w:r>
      <w:r w:rsidR="00D67B9C" w:rsidRPr="00B36888">
        <w:rPr>
          <w:rFonts w:ascii="Times New Roman" w:eastAsia="SchoolBookSanPin" w:hAnsi="Times New Roman"/>
          <w:position w:val="1"/>
          <w:sz w:val="24"/>
          <w:szCs w:val="24"/>
          <w:lang w:val="ru-RU"/>
        </w:rPr>
        <w:t xml:space="preserve"> особенности употребления бессоюзных сложных предложений </w:t>
      </w:r>
      <w:r w:rsidRPr="00B36888">
        <w:rPr>
          <w:rFonts w:ascii="Times New Roman" w:eastAsia="SchoolBookSanPin" w:hAnsi="Times New Roman"/>
          <w:position w:val="1"/>
          <w:sz w:val="24"/>
          <w:szCs w:val="24"/>
          <w:lang w:val="ru-RU"/>
        </w:rPr>
        <w:br/>
      </w:r>
      <w:r w:rsidR="00D67B9C" w:rsidRPr="00B36888">
        <w:rPr>
          <w:rFonts w:ascii="Times New Roman" w:eastAsia="SchoolBookSanPin" w:hAnsi="Times New Roman"/>
          <w:position w:val="1"/>
          <w:sz w:val="24"/>
          <w:szCs w:val="24"/>
          <w:lang w:val="ru-RU"/>
        </w:rPr>
        <w:t>в речи.</w:t>
      </w:r>
      <w:r w:rsidRPr="00B36888">
        <w:rPr>
          <w:rFonts w:ascii="Times New Roman" w:eastAsia="SchoolBookSanPin" w:hAnsi="Times New Roman"/>
          <w:position w:val="1"/>
          <w:sz w:val="24"/>
          <w:szCs w:val="24"/>
          <w:lang w:val="ru-RU"/>
        </w:rPr>
        <w:t xml:space="preserve"> </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синтаксический и пунктуационный анализ бессоюзных сложных предложений.</w:t>
      </w:r>
    </w:p>
    <w:p w:rsidR="00D67B9C" w:rsidRPr="00B36888" w:rsidRDefault="00D67B9C"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 xml:space="preserve">Выявлять грамматическую синонимию бессоюзных сложных предложений </w:t>
      </w:r>
      <w:r w:rsidR="002B095A"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и союзных сложных предложений, использовать соответствующие конструкции </w:t>
      </w:r>
      <w:r w:rsidR="002B095A"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речи</w:t>
      </w:r>
      <w:r w:rsidR="00C477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применять </w:t>
      </w:r>
      <w:r w:rsidR="004F0F31" w:rsidRPr="00B36888">
        <w:rPr>
          <w:rFonts w:ascii="Times New Roman" w:eastAsia="SchoolBookSanPin" w:hAnsi="Times New Roman"/>
          <w:position w:val="1"/>
          <w:sz w:val="24"/>
          <w:szCs w:val="24"/>
          <w:lang w:val="ru-RU"/>
        </w:rPr>
        <w:t>правила</w:t>
      </w:r>
      <w:r w:rsidRPr="00B36888">
        <w:rPr>
          <w:rFonts w:ascii="Times New Roman" w:eastAsia="SchoolBookSanPin" w:hAnsi="Times New Roman"/>
          <w:position w:val="1"/>
          <w:sz w:val="24"/>
          <w:szCs w:val="24"/>
          <w:lang w:val="ru-RU"/>
        </w:rPr>
        <w:t xml:space="preserve"> постановки знаков препинания в бессоюзных сложных предложениях.</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C477E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8</w:t>
      </w:r>
      <w:r w:rsidR="00C477E4" w:rsidRPr="00B36888">
        <w:rPr>
          <w:rFonts w:ascii="Times New Roman" w:eastAsia="SchoolBookSanPin" w:hAnsi="Times New Roman"/>
          <w:sz w:val="24"/>
          <w:szCs w:val="24"/>
          <w:lang w:val="ru-RU"/>
        </w:rPr>
        <w:t>.</w:t>
      </w:r>
      <w:r w:rsidR="004F0F31" w:rsidRPr="00B36888">
        <w:rPr>
          <w:rFonts w:ascii="Times New Roman" w:eastAsia="SchoolBookSanPin" w:hAnsi="Times New Roman"/>
          <w:sz w:val="24"/>
          <w:szCs w:val="24"/>
          <w:lang w:val="ru-RU"/>
        </w:rPr>
        <w:t>9</w:t>
      </w:r>
      <w:r w:rsidR="00C477E4" w:rsidRPr="00B36888">
        <w:rPr>
          <w:rFonts w:ascii="Times New Roman" w:eastAsia="SchoolBookSanPin" w:hAnsi="Times New Roman"/>
          <w:sz w:val="24"/>
          <w:szCs w:val="24"/>
          <w:lang w:val="ru-RU"/>
        </w:rPr>
        <w:t>. </w:t>
      </w:r>
      <w:r w:rsidR="00D67B9C" w:rsidRPr="00B36888">
        <w:rPr>
          <w:rFonts w:ascii="Times New Roman" w:eastAsia="SchoolBookSanPin" w:hAnsi="Times New Roman"/>
          <w:bCs/>
          <w:sz w:val="24"/>
          <w:szCs w:val="24"/>
          <w:lang w:val="ru-RU"/>
        </w:rPr>
        <w:t>Сложные предложения с разными видами союзной и бессоюзной связи</w:t>
      </w:r>
      <w:r w:rsidR="003D18B4" w:rsidRPr="00B36888">
        <w:rPr>
          <w:rFonts w:ascii="Times New Roman" w:eastAsia="SchoolBookSanPin" w:hAnsi="Times New Roman"/>
          <w:bCs/>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типы сложных предложений с разными видами связи.</w:t>
      </w:r>
    </w:p>
    <w:p w:rsidR="00D67B9C" w:rsidRPr="00B36888" w:rsidRDefault="004F0F31"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Соблюдать </w:t>
      </w:r>
      <w:r w:rsidR="00D67B9C" w:rsidRPr="00B36888">
        <w:rPr>
          <w:rFonts w:ascii="Times New Roman" w:eastAsia="SchoolBookSanPin" w:hAnsi="Times New Roman"/>
          <w:sz w:val="24"/>
          <w:szCs w:val="24"/>
          <w:lang w:val="ru-RU"/>
        </w:rPr>
        <w:t>основные нормы построения сложных предложений с разными видами связи.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Употреблять сложные предложения с разными видами связи в речи.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синтаксический и пунктуационный анализ сложных предложений </w:t>
      </w:r>
      <w:r w:rsidR="00041B2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разными видами связи.</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Применять правила постановки знаков препинания в сложных предложениях </w:t>
      </w:r>
      <w:r w:rsidR="00041B2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разными видами связи.</w:t>
      </w:r>
    </w:p>
    <w:p w:rsidR="00D67B9C" w:rsidRPr="00B36888" w:rsidRDefault="00B549E7"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19</w:t>
      </w:r>
      <w:r w:rsidR="00C477E4" w:rsidRPr="00B36888">
        <w:rPr>
          <w:rFonts w:ascii="Times New Roman" w:eastAsia="SchoolBookSanPin" w:hAnsi="Times New Roman"/>
          <w:sz w:val="24"/>
          <w:szCs w:val="24"/>
          <w:lang w:val="ru-RU"/>
        </w:rPr>
        <w:t>.11.</w:t>
      </w:r>
      <w:r w:rsidR="00CD185B" w:rsidRPr="00B36888">
        <w:rPr>
          <w:rFonts w:ascii="Times New Roman" w:eastAsia="SchoolBookSanPin" w:hAnsi="Times New Roman"/>
          <w:sz w:val="24"/>
          <w:szCs w:val="24"/>
          <w:lang w:val="ru-RU"/>
        </w:rPr>
        <w:t>8</w:t>
      </w:r>
      <w:r w:rsidR="00C477E4" w:rsidRPr="00B36888">
        <w:rPr>
          <w:rFonts w:ascii="Times New Roman" w:eastAsia="SchoolBookSanPin" w:hAnsi="Times New Roman"/>
          <w:sz w:val="24"/>
          <w:szCs w:val="24"/>
          <w:lang w:val="ru-RU"/>
        </w:rPr>
        <w:t>.</w:t>
      </w:r>
      <w:r w:rsidR="004F0F31" w:rsidRPr="00B36888">
        <w:rPr>
          <w:rFonts w:ascii="Times New Roman" w:eastAsia="SchoolBookSanPin" w:hAnsi="Times New Roman"/>
          <w:sz w:val="24"/>
          <w:szCs w:val="24"/>
          <w:lang w:val="ru-RU"/>
        </w:rPr>
        <w:t>10</w:t>
      </w:r>
      <w:r w:rsidR="00C477E4" w:rsidRPr="00B36888">
        <w:rPr>
          <w:rFonts w:ascii="Times New Roman" w:eastAsia="SchoolBookSanPin" w:hAnsi="Times New Roman"/>
          <w:sz w:val="24"/>
          <w:szCs w:val="24"/>
          <w:lang w:val="ru-RU"/>
        </w:rPr>
        <w:t>. </w:t>
      </w:r>
      <w:r w:rsidR="00D67B9C" w:rsidRPr="00B36888">
        <w:rPr>
          <w:rFonts w:ascii="Times New Roman" w:eastAsia="SchoolBookSanPin" w:hAnsi="Times New Roman"/>
          <w:bCs/>
          <w:position w:val="1"/>
          <w:sz w:val="24"/>
          <w:szCs w:val="24"/>
          <w:lang w:val="ru-RU"/>
        </w:rPr>
        <w:t>Прямая и косвенная речь</w:t>
      </w:r>
      <w:r w:rsidR="003D18B4" w:rsidRPr="00B36888">
        <w:rPr>
          <w:rFonts w:ascii="Times New Roman" w:eastAsia="SchoolBookSanPin" w:hAnsi="Times New Roman"/>
          <w:bCs/>
          <w:position w:val="1"/>
          <w:sz w:val="24"/>
          <w:szCs w:val="24"/>
          <w:lang w:val="ru-RU"/>
        </w:rPr>
        <w:t>.</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Распознавать прямую и косвенную речь; выявлять синонимию предложений </w:t>
      </w:r>
      <w:r w:rsidR="002B095A"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с прямой и косвенной речью.</w:t>
      </w:r>
    </w:p>
    <w:p w:rsidR="00D67B9C" w:rsidRPr="00B36888" w:rsidRDefault="00D67B9C" w:rsidP="00807C57">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Уметь цитировать и применять разные способы включения цитат </w:t>
      </w:r>
      <w:r w:rsidR="002B095A"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в высказывание.</w:t>
      </w:r>
    </w:p>
    <w:p w:rsidR="00D67B9C" w:rsidRPr="00B36888" w:rsidRDefault="004F0F31" w:rsidP="00807C57">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 xml:space="preserve">Соблюдать основные нормы </w:t>
      </w:r>
      <w:r w:rsidR="00D67B9C" w:rsidRPr="00B36888">
        <w:rPr>
          <w:rFonts w:ascii="Times New Roman" w:eastAsia="SchoolBookSanPin" w:hAnsi="Times New Roman"/>
          <w:position w:val="1"/>
          <w:sz w:val="24"/>
          <w:szCs w:val="24"/>
          <w:lang w:val="ru-RU"/>
        </w:rPr>
        <w:t>построения предложений с прямой и косвенной речью, при цитировании.</w:t>
      </w:r>
    </w:p>
    <w:p w:rsidR="004F0F31" w:rsidRDefault="004F0F31" w:rsidP="00807C57">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Применять правила постановки знаков препинания в предложениях с прямой и</w:t>
      </w:r>
      <w:r w:rsidRPr="00B36888">
        <w:rPr>
          <w:rFonts w:ascii="Times New Roman" w:hAnsi="Times New Roman"/>
          <w:sz w:val="24"/>
          <w:szCs w:val="24"/>
        </w:rPr>
        <w:t> </w:t>
      </w:r>
      <w:r w:rsidRPr="00B36888">
        <w:rPr>
          <w:rFonts w:ascii="Times New Roman" w:hAnsi="Times New Roman"/>
          <w:sz w:val="24"/>
          <w:szCs w:val="24"/>
          <w:lang w:val="ru-RU"/>
        </w:rPr>
        <w:t xml:space="preserve"> косвенной речью, при цитировании.</w:t>
      </w:r>
    </w:p>
    <w:p w:rsidR="00303A29" w:rsidRDefault="00303A29" w:rsidP="004F0F31">
      <w:pPr>
        <w:spacing w:after="0" w:line="360" w:lineRule="auto"/>
        <w:jc w:val="both"/>
        <w:rPr>
          <w:rFonts w:ascii="Times New Roman" w:hAnsi="Times New Roman"/>
          <w:sz w:val="24"/>
          <w:szCs w:val="24"/>
          <w:lang w:val="ru-RU"/>
        </w:rPr>
      </w:pPr>
    </w:p>
    <w:p w:rsidR="00303A29" w:rsidRDefault="00303A29" w:rsidP="004F0F31">
      <w:pPr>
        <w:spacing w:after="0" w:line="360" w:lineRule="auto"/>
        <w:jc w:val="both"/>
        <w:rPr>
          <w:rFonts w:ascii="Times New Roman" w:eastAsia="SchoolBookSanPin" w:hAnsi="Times New Roman"/>
          <w:position w:val="1"/>
          <w:sz w:val="24"/>
          <w:szCs w:val="24"/>
          <w:lang w:val="ru-RU"/>
        </w:rPr>
      </w:pPr>
    </w:p>
    <w:p w:rsidR="00807C57" w:rsidRDefault="00807C57" w:rsidP="004F0F31">
      <w:pPr>
        <w:spacing w:after="0" w:line="360" w:lineRule="auto"/>
        <w:jc w:val="both"/>
        <w:rPr>
          <w:rFonts w:ascii="Times New Roman" w:eastAsia="SchoolBookSanPin" w:hAnsi="Times New Roman"/>
          <w:position w:val="1"/>
          <w:sz w:val="24"/>
          <w:szCs w:val="24"/>
          <w:lang w:val="ru-RU"/>
        </w:rPr>
      </w:pPr>
    </w:p>
    <w:p w:rsidR="00807C57" w:rsidRDefault="00807C57" w:rsidP="004F0F31">
      <w:pPr>
        <w:spacing w:after="0" w:line="360" w:lineRule="auto"/>
        <w:jc w:val="both"/>
        <w:rPr>
          <w:rFonts w:ascii="Times New Roman" w:eastAsia="SchoolBookSanPin" w:hAnsi="Times New Roman"/>
          <w:position w:val="1"/>
          <w:sz w:val="24"/>
          <w:szCs w:val="24"/>
          <w:lang w:val="ru-RU"/>
        </w:rPr>
      </w:pPr>
    </w:p>
    <w:p w:rsidR="00807C57" w:rsidRDefault="00807C57"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210DCB" w:rsidRDefault="00210DCB" w:rsidP="004F0F31">
      <w:pPr>
        <w:spacing w:after="0" w:line="360" w:lineRule="auto"/>
        <w:jc w:val="both"/>
        <w:rPr>
          <w:rFonts w:ascii="Times New Roman" w:eastAsia="SchoolBookSanPin" w:hAnsi="Times New Roman"/>
          <w:position w:val="1"/>
          <w:sz w:val="24"/>
          <w:szCs w:val="24"/>
          <w:lang w:val="ru-RU"/>
        </w:rPr>
      </w:pPr>
    </w:p>
    <w:p w:rsidR="00807C57" w:rsidRPr="00B36888" w:rsidRDefault="00807C57" w:rsidP="004F0F31">
      <w:pPr>
        <w:spacing w:after="0" w:line="360" w:lineRule="auto"/>
        <w:jc w:val="both"/>
        <w:rPr>
          <w:rFonts w:ascii="Times New Roman" w:eastAsia="SchoolBookSanPin" w:hAnsi="Times New Roman"/>
          <w:position w:val="1"/>
          <w:sz w:val="24"/>
          <w:szCs w:val="24"/>
          <w:lang w:val="ru-RU"/>
        </w:rPr>
      </w:pPr>
    </w:p>
    <w:p w:rsidR="00C477E4" w:rsidRPr="00303A29" w:rsidRDefault="00244FF2" w:rsidP="00FF61C2">
      <w:pPr>
        <w:pStyle w:val="1"/>
        <w:pBdr>
          <w:bottom w:val="none" w:sz="0" w:space="0" w:color="auto"/>
        </w:pBdr>
        <w:spacing w:before="0" w:line="360" w:lineRule="auto"/>
        <w:jc w:val="both"/>
        <w:rPr>
          <w:sz w:val="24"/>
          <w:szCs w:val="24"/>
          <w:lang w:val="ru-RU"/>
        </w:rPr>
      </w:pPr>
      <w:r w:rsidRPr="00303A29">
        <w:rPr>
          <w:rFonts w:eastAsia="SchoolBookSanPin"/>
          <w:sz w:val="24"/>
          <w:szCs w:val="24"/>
          <w:lang w:val="ru-RU"/>
        </w:rPr>
        <w:t>20</w:t>
      </w:r>
      <w:r w:rsidR="00C477E4" w:rsidRPr="00303A29">
        <w:rPr>
          <w:rFonts w:eastAsia="SchoolBookSanPin"/>
          <w:sz w:val="24"/>
          <w:szCs w:val="24"/>
          <w:lang w:val="ru-RU"/>
        </w:rPr>
        <w:t>. Федеральная рабочая программа по учебному предмету «Литература».</w:t>
      </w:r>
      <w:r w:rsidR="00C477E4" w:rsidRPr="00303A29">
        <w:rPr>
          <w:sz w:val="24"/>
          <w:szCs w:val="24"/>
          <w:lang w:val="ru-RU"/>
        </w:rPr>
        <w:t xml:space="preserve"> </w:t>
      </w:r>
    </w:p>
    <w:p w:rsidR="00C477E4"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C477E4" w:rsidRPr="00B36888">
        <w:rPr>
          <w:rFonts w:ascii="Times New Roman" w:eastAsia="SchoolBookSanPin" w:hAnsi="Times New Roman"/>
          <w:sz w:val="24"/>
          <w:szCs w:val="24"/>
          <w:lang w:val="ru-RU"/>
        </w:rPr>
        <w:t>.1.</w:t>
      </w:r>
      <w:r w:rsidR="00127B73" w:rsidRPr="00B36888">
        <w:rPr>
          <w:rFonts w:ascii="Times New Roman" w:eastAsia="SchoolBookSanPin" w:hAnsi="Times New Roman"/>
          <w:sz w:val="24"/>
          <w:szCs w:val="24"/>
          <w:lang w:val="ru-RU"/>
        </w:rPr>
        <w:t> </w:t>
      </w:r>
      <w:r w:rsidR="00C477E4" w:rsidRPr="00B36888">
        <w:rPr>
          <w:rFonts w:ascii="Times New Roman" w:eastAsia="SchoolBookSanPin" w:hAnsi="Times New Roman"/>
          <w:sz w:val="24"/>
          <w:szCs w:val="24"/>
          <w:lang w:val="ru-RU"/>
        </w:rPr>
        <w:t>Федеральная рабочая программа по учебному предмету «Литература» (предметная область «Русский язык и литератур</w:t>
      </w:r>
      <w:r w:rsidR="00EE0888" w:rsidRPr="00B36888">
        <w:rPr>
          <w:rFonts w:ascii="Times New Roman" w:eastAsia="SchoolBookSanPin" w:hAnsi="Times New Roman"/>
          <w:sz w:val="24"/>
          <w:szCs w:val="24"/>
          <w:lang w:val="ru-RU"/>
        </w:rPr>
        <w:t>а</w:t>
      </w:r>
      <w:r w:rsidR="00C477E4" w:rsidRPr="00B36888">
        <w:rPr>
          <w:rFonts w:ascii="Times New Roman" w:eastAsia="SchoolBookSanPin" w:hAnsi="Times New Roman"/>
          <w:sz w:val="24"/>
          <w:szCs w:val="24"/>
          <w:lang w:val="ru-RU"/>
        </w:rPr>
        <w:t xml:space="preserve">») (далее </w:t>
      </w:r>
      <w:r w:rsidR="00C477E4" w:rsidRPr="00B36888">
        <w:rPr>
          <w:rFonts w:ascii="Times New Roman" w:eastAsia="SchoolBookSanPin" w:hAnsi="Times New Roman"/>
          <w:sz w:val="24"/>
          <w:szCs w:val="24"/>
          <w:lang w:val="ru-RU"/>
        </w:rPr>
        <w:br/>
        <w:t xml:space="preserve">соответственно – программа по литературе, литература) включает пояснительную записку, содержание обучения, планируемые результаты освоения программы </w:t>
      </w:r>
      <w:r w:rsidR="00127B73" w:rsidRPr="00B36888">
        <w:rPr>
          <w:rFonts w:ascii="Times New Roman" w:eastAsia="SchoolBookSanPin" w:hAnsi="Times New Roman"/>
          <w:sz w:val="24"/>
          <w:szCs w:val="24"/>
          <w:lang w:val="ru-RU"/>
        </w:rPr>
        <w:br/>
      </w:r>
      <w:r w:rsidR="00C477E4" w:rsidRPr="00B36888">
        <w:rPr>
          <w:rFonts w:ascii="Times New Roman" w:eastAsia="SchoolBookSanPin" w:hAnsi="Times New Roman"/>
          <w:sz w:val="24"/>
          <w:szCs w:val="24"/>
          <w:lang w:val="ru-RU"/>
        </w:rPr>
        <w:t xml:space="preserve">по </w:t>
      </w:r>
      <w:r w:rsidR="00127B73" w:rsidRPr="00B36888">
        <w:rPr>
          <w:rFonts w:ascii="Times New Roman" w:eastAsia="SchoolBookSanPin" w:hAnsi="Times New Roman"/>
          <w:sz w:val="24"/>
          <w:szCs w:val="24"/>
          <w:lang w:val="ru-RU"/>
        </w:rPr>
        <w:t>литературе</w:t>
      </w:r>
      <w:r w:rsidR="00C477E4" w:rsidRPr="00B36888">
        <w:rPr>
          <w:rFonts w:ascii="Times New Roman" w:eastAsia="SchoolBookSanPin" w:hAnsi="Times New Roman"/>
          <w:sz w:val="24"/>
          <w:szCs w:val="24"/>
          <w:lang w:val="ru-RU"/>
        </w:rPr>
        <w:t>.</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20</w:t>
      </w:r>
      <w:r w:rsidR="00127B73" w:rsidRPr="00B36888">
        <w:rPr>
          <w:rFonts w:ascii="Times New Roman" w:eastAsia="SchoolBookSanPin" w:hAnsi="Times New Roman"/>
          <w:sz w:val="24"/>
          <w:szCs w:val="24"/>
          <w:lang w:val="ru-RU"/>
        </w:rPr>
        <w:t>.2. </w:t>
      </w:r>
      <w:r w:rsidR="002B095A" w:rsidRPr="00B36888">
        <w:rPr>
          <w:rFonts w:ascii="Times New Roman" w:eastAsia="OfficinaSansBoldITC" w:hAnsi="Times New Roman"/>
          <w:sz w:val="24"/>
          <w:szCs w:val="24"/>
          <w:lang w:val="ru-RU"/>
        </w:rPr>
        <w:t>Пояснительная записка</w:t>
      </w:r>
      <w:r w:rsidR="00041B2F" w:rsidRPr="00B36888">
        <w:rPr>
          <w:rFonts w:ascii="Times New Roman" w:eastAsia="OfficinaSansBoldITC"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127B73" w:rsidRPr="00B36888">
        <w:rPr>
          <w:rFonts w:ascii="Times New Roman" w:eastAsia="SchoolBookSanPin" w:hAnsi="Times New Roman"/>
          <w:sz w:val="24"/>
          <w:szCs w:val="24"/>
          <w:lang w:val="ru-RU"/>
        </w:rPr>
        <w:t xml:space="preserve">.2.1. Программа по литературе </w:t>
      </w:r>
      <w:r w:rsidR="00D67B9C" w:rsidRPr="00B36888">
        <w:rPr>
          <w:rFonts w:ascii="Times New Roman" w:eastAsia="SchoolBookSanPin" w:hAnsi="Times New Roman"/>
          <w:sz w:val="24"/>
          <w:szCs w:val="24"/>
          <w:lang w:val="ru-RU"/>
        </w:rPr>
        <w:t xml:space="preserve">разработана с целью оказания методической помощи учителю </w:t>
      </w:r>
      <w:r w:rsidR="00D67B9C" w:rsidRPr="00B36888">
        <w:rPr>
          <w:rFonts w:ascii="Times New Roman" w:eastAsia="SchoolBookSanPin" w:hAnsi="Times New Roman"/>
          <w:sz w:val="24"/>
          <w:szCs w:val="24"/>
          <w:lang w:val="ru-RU"/>
        </w:rPr>
        <w:lastRenderedPageBreak/>
        <w:t>литературы в создании рабочей програм</w:t>
      </w:r>
      <w:r w:rsidR="00874203" w:rsidRPr="00B36888">
        <w:rPr>
          <w:rFonts w:ascii="Times New Roman" w:eastAsia="SchoolBookSanPin" w:hAnsi="Times New Roman"/>
          <w:sz w:val="24"/>
          <w:szCs w:val="24"/>
          <w:lang w:val="ru-RU"/>
        </w:rPr>
        <w:t>м</w:t>
      </w:r>
      <w:r w:rsidR="00D67B9C" w:rsidRPr="00B36888">
        <w:rPr>
          <w:rFonts w:ascii="Times New Roman" w:eastAsia="SchoolBookSanPin" w:hAnsi="Times New Roman"/>
          <w:sz w:val="24"/>
          <w:szCs w:val="24"/>
          <w:lang w:val="ru-RU"/>
        </w:rPr>
        <w:t>ы по учебному предмету, ориентированной на современные тенденции в образовании и активные методики обучения.</w:t>
      </w:r>
    </w:p>
    <w:p w:rsidR="00127B73"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127B73" w:rsidRPr="00B36888">
        <w:rPr>
          <w:rFonts w:ascii="Times New Roman" w:eastAsia="SchoolBookSanPin" w:hAnsi="Times New Roman"/>
          <w:sz w:val="24"/>
          <w:szCs w:val="24"/>
          <w:lang w:val="ru-RU"/>
        </w:rPr>
        <w:t xml:space="preserve">.2.2. Программа по литературе </w:t>
      </w:r>
      <w:r w:rsidR="00D67B9C" w:rsidRPr="00B36888">
        <w:rPr>
          <w:rFonts w:ascii="Times New Roman" w:eastAsia="SchoolBookSanPin" w:hAnsi="Times New Roman"/>
          <w:sz w:val="24"/>
          <w:szCs w:val="24"/>
          <w:lang w:val="ru-RU"/>
        </w:rPr>
        <w:t>позволит учителю</w:t>
      </w:r>
      <w:r w:rsidR="00127B73" w:rsidRPr="00B36888">
        <w:rPr>
          <w:rFonts w:ascii="Times New Roman" w:eastAsia="SchoolBookSanPin" w:hAnsi="Times New Roman"/>
          <w:sz w:val="24"/>
          <w:szCs w:val="24"/>
          <w:lang w:val="ru-RU"/>
        </w:rPr>
        <w:t>:</w:t>
      </w:r>
    </w:p>
    <w:p w:rsidR="00127B73"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реализовать в процессе преподавания литературы современные подходы </w:t>
      </w:r>
      <w:r w:rsidR="00127B7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к формированию личностных, метапредметных и предметных результатов обучения, сформулированных в ФГОС ООО; </w:t>
      </w:r>
    </w:p>
    <w:p w:rsidR="00D67B9C" w:rsidRPr="00B36888" w:rsidRDefault="00D67B9C" w:rsidP="0085262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sz w:val="24"/>
          <w:szCs w:val="24"/>
          <w:lang w:val="ru-RU"/>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w:t>
      </w:r>
      <w:r w:rsidR="00127B73" w:rsidRPr="00B36888">
        <w:rPr>
          <w:rFonts w:ascii="Times New Roman" w:eastAsia="SchoolBookSanPin" w:hAnsi="Times New Roman"/>
          <w:sz w:val="24"/>
          <w:szCs w:val="24"/>
          <w:lang w:val="ru-RU"/>
        </w:rPr>
        <w:t xml:space="preserve">в соответствии с ФГОС ООО, </w:t>
      </w:r>
      <w:r w:rsidR="00127B73" w:rsidRPr="00B36888">
        <w:rPr>
          <w:rFonts w:ascii="Times New Roman" w:eastAsia="SchoolBookSanPin" w:hAnsi="Times New Roman"/>
          <w:position w:val="1"/>
          <w:sz w:val="24"/>
          <w:szCs w:val="24"/>
          <w:lang w:val="ru-RU"/>
        </w:rPr>
        <w:t>федеральной</w:t>
      </w:r>
      <w:r w:rsidRPr="00B36888">
        <w:rPr>
          <w:rFonts w:ascii="Times New Roman" w:eastAsia="SchoolBookSanPin" w:hAnsi="Times New Roman"/>
          <w:position w:val="1"/>
          <w:sz w:val="24"/>
          <w:szCs w:val="24"/>
          <w:lang w:val="ru-RU"/>
        </w:rPr>
        <w:t xml:space="preserve"> программой воспитания.</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127B73" w:rsidRPr="00B36888">
        <w:rPr>
          <w:rFonts w:ascii="Times New Roman" w:eastAsia="SchoolBookSanPin" w:hAnsi="Times New Roman"/>
          <w:sz w:val="24"/>
          <w:szCs w:val="24"/>
          <w:lang w:val="ru-RU"/>
        </w:rPr>
        <w:t>.2.3. </w:t>
      </w:r>
      <w:r w:rsidR="00D67B9C" w:rsidRPr="00B36888">
        <w:rPr>
          <w:rFonts w:ascii="Times New Roman" w:eastAsia="SchoolBookSanPin" w:hAnsi="Times New Roman"/>
          <w:position w:val="1"/>
          <w:sz w:val="24"/>
          <w:szCs w:val="24"/>
          <w:lang w:val="ru-RU"/>
        </w:rPr>
        <w:t xml:space="preserve">Личностные и метапредметные результаты </w:t>
      </w:r>
      <w:r w:rsidR="00127B73" w:rsidRPr="00B36888">
        <w:rPr>
          <w:rFonts w:ascii="Times New Roman" w:eastAsia="SchoolBookSanPin" w:hAnsi="Times New Roman"/>
          <w:position w:val="1"/>
          <w:sz w:val="24"/>
          <w:szCs w:val="24"/>
          <w:lang w:val="ru-RU"/>
        </w:rPr>
        <w:t xml:space="preserve">в </w:t>
      </w:r>
      <w:r w:rsidR="00D67B9C" w:rsidRPr="00B36888">
        <w:rPr>
          <w:rFonts w:ascii="Times New Roman" w:eastAsia="SchoolBookSanPin" w:hAnsi="Times New Roman"/>
          <w:position w:val="1"/>
          <w:sz w:val="24"/>
          <w:szCs w:val="24"/>
          <w:lang w:val="ru-RU"/>
        </w:rPr>
        <w:t xml:space="preserve">программе </w:t>
      </w:r>
      <w:r w:rsidR="00127B73" w:rsidRPr="00B36888">
        <w:rPr>
          <w:rFonts w:ascii="Times New Roman" w:eastAsia="SchoolBookSanPin" w:hAnsi="Times New Roman"/>
          <w:position w:val="1"/>
          <w:sz w:val="24"/>
          <w:szCs w:val="24"/>
          <w:lang w:val="ru-RU"/>
        </w:rPr>
        <w:t xml:space="preserve">по литературе </w:t>
      </w:r>
      <w:r w:rsidR="00D67B9C" w:rsidRPr="00B36888">
        <w:rPr>
          <w:rFonts w:ascii="Times New Roman" w:eastAsia="SchoolBookSanPin" w:hAnsi="Times New Roman"/>
          <w:position w:val="1"/>
          <w:sz w:val="24"/>
          <w:szCs w:val="24"/>
          <w:lang w:val="ru-RU"/>
        </w:rPr>
        <w:t xml:space="preserve">представлены с учётом особенностей преподавания </w:t>
      </w:r>
      <w:r w:rsidR="00D67B9C" w:rsidRPr="00B36888">
        <w:rPr>
          <w:rFonts w:ascii="Times New Roman" w:eastAsia="SchoolBookSanPin" w:hAnsi="Times New Roman"/>
          <w:sz w:val="24"/>
          <w:szCs w:val="24"/>
          <w:lang w:val="ru-RU"/>
        </w:rPr>
        <w:t>учебного предмета на уровне основного общего образования</w:t>
      </w:r>
      <w:r w:rsidR="00D67B9C" w:rsidRPr="00B36888">
        <w:rPr>
          <w:rFonts w:ascii="Times New Roman" w:eastAsia="SchoolBookSanPin" w:hAnsi="Times New Roman"/>
          <w:position w:val="1"/>
          <w:sz w:val="24"/>
          <w:szCs w:val="24"/>
          <w:lang w:val="ru-RU"/>
        </w:rPr>
        <w:t>, планируемые предметные результаты распределены по годам обучения.</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127B73" w:rsidRPr="00B36888">
        <w:rPr>
          <w:rFonts w:ascii="Times New Roman" w:eastAsia="SchoolBookSanPin" w:hAnsi="Times New Roman"/>
          <w:sz w:val="24"/>
          <w:szCs w:val="24"/>
          <w:lang w:val="ru-RU"/>
        </w:rPr>
        <w:t>.2.4. Литература</w:t>
      </w:r>
      <w:r w:rsidR="00D67B9C" w:rsidRPr="00B36888">
        <w:rPr>
          <w:rFonts w:ascii="Times New Roman" w:eastAsia="SchoolBookSanPin" w:hAnsi="Times New Roman"/>
          <w:sz w:val="24"/>
          <w:szCs w:val="24"/>
          <w:lang w:val="ru-RU"/>
        </w:rPr>
        <w:t xml:space="preserve"> в наибольшей степени способствует формированию духовного облика и нравственных ориентиров молодого поколения, </w:t>
      </w:r>
      <w:r w:rsidR="00127B73"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так как занимает ведущее место в эмоциональном, интеллектуальном </w:t>
      </w:r>
      <w:r w:rsidR="007F015A"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эстетическом развитии обучающихся, в становлении основ их миропонимания </w:t>
      </w:r>
      <w:r w:rsidR="007F015A"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национального самосознания. Особенности литературы как </w:t>
      </w:r>
      <w:r w:rsidR="00127B73" w:rsidRPr="00B36888">
        <w:rPr>
          <w:rFonts w:ascii="Times New Roman" w:eastAsia="SchoolBookSanPin" w:hAnsi="Times New Roman"/>
          <w:sz w:val="24"/>
          <w:szCs w:val="24"/>
          <w:lang w:val="ru-RU"/>
        </w:rPr>
        <w:t>учебного</w:t>
      </w:r>
      <w:r w:rsidR="00D67B9C" w:rsidRPr="00B36888">
        <w:rPr>
          <w:rFonts w:ascii="Times New Roman" w:eastAsia="SchoolBookSanPin" w:hAnsi="Times New Roman"/>
          <w:sz w:val="24"/>
          <w:szCs w:val="24"/>
          <w:lang w:val="ru-RU"/>
        </w:rPr>
        <w:t xml:space="preserve"> предмета связаны с тем, что литературные произведения являются феноменом культуры: </w:t>
      </w:r>
      <w:r w:rsidR="00D67B9C" w:rsidRPr="00B36888">
        <w:rPr>
          <w:rFonts w:ascii="Times New Roman" w:eastAsia="SchoolBookSanPin" w:hAnsi="Times New Roman"/>
          <w:sz w:val="24"/>
          <w:szCs w:val="24"/>
          <w:lang w:val="ru-RU"/>
        </w:rPr>
        <w:br/>
        <w:t>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127B73" w:rsidRPr="00B36888">
        <w:rPr>
          <w:rFonts w:ascii="Times New Roman" w:eastAsia="SchoolBookSanPin" w:hAnsi="Times New Roman"/>
          <w:sz w:val="24"/>
          <w:szCs w:val="24"/>
          <w:lang w:val="ru-RU"/>
        </w:rPr>
        <w:t>.2.5. </w:t>
      </w:r>
      <w:r w:rsidR="00D67B9C" w:rsidRPr="00B36888">
        <w:rPr>
          <w:rFonts w:ascii="Times New Roman" w:eastAsia="SchoolBookSanPin" w:hAnsi="Times New Roman"/>
          <w:sz w:val="24"/>
          <w:szCs w:val="24"/>
          <w:lang w:val="ru-RU"/>
        </w:rPr>
        <w:t xml:space="preserve">Основу содержания литературного образования составляют чтение </w:t>
      </w:r>
      <w:r w:rsidR="00127B73"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изучение выдающихся художественных произведений русской и мировой литературы, что способствует постижению таких нравственных категорий, </w:t>
      </w:r>
      <w:r w:rsidR="00127B73"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как добро, справедливость, честь, патриотизм, гуманизм, дом, семья. Целостное восприятие и понимание художественного произведения, его анализ </w:t>
      </w:r>
      <w:r w:rsidR="00127B73"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интерпретация возможны лишь при соответствующей эмоционально-эстетической реакции читателя, которая зависит от возрастных особенностей </w:t>
      </w:r>
      <w:r w:rsidR="00127B73" w:rsidRPr="00B36888">
        <w:rPr>
          <w:rFonts w:ascii="Times New Roman" w:eastAsia="SchoolBookSanPin" w:hAnsi="Times New Roman"/>
          <w:sz w:val="24"/>
          <w:szCs w:val="24"/>
          <w:lang w:val="ru-RU"/>
        </w:rPr>
        <w:t>обучающихся</w:t>
      </w:r>
      <w:r w:rsidR="00D67B9C" w:rsidRPr="00B36888">
        <w:rPr>
          <w:rFonts w:ascii="Times New Roman" w:eastAsia="SchoolBookSanPin" w:hAnsi="Times New Roman"/>
          <w:sz w:val="24"/>
          <w:szCs w:val="24"/>
          <w:lang w:val="ru-RU"/>
        </w:rPr>
        <w:t>,</w:t>
      </w:r>
      <w:r w:rsidR="00127B73"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их психического и литературного развития, жизненного и читательского опыта.</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127B73" w:rsidRPr="00B36888">
        <w:rPr>
          <w:rFonts w:ascii="Times New Roman" w:eastAsia="SchoolBookSanPin" w:hAnsi="Times New Roman"/>
          <w:sz w:val="24"/>
          <w:szCs w:val="24"/>
          <w:lang w:val="ru-RU"/>
        </w:rPr>
        <w:t>.2.6. </w:t>
      </w:r>
      <w:r w:rsidR="00D67B9C" w:rsidRPr="00B36888">
        <w:rPr>
          <w:rFonts w:ascii="Times New Roman" w:eastAsia="SchoolBookSanPin" w:hAnsi="Times New Roman"/>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w:t>
      </w:r>
      <w:r w:rsidR="00127B73" w:rsidRPr="00B36888">
        <w:rPr>
          <w:rFonts w:ascii="Times New Roman" w:eastAsia="SchoolBookSanPin" w:hAnsi="Times New Roman"/>
          <w:sz w:val="24"/>
          <w:szCs w:val="24"/>
          <w:lang w:val="ru-RU"/>
        </w:rPr>
        <w:t>учебным предметом</w:t>
      </w:r>
      <w:r w:rsidR="00D67B9C" w:rsidRPr="00B36888">
        <w:rPr>
          <w:rFonts w:ascii="Times New Roman" w:eastAsia="SchoolBookSanPin" w:hAnsi="Times New Roman"/>
          <w:sz w:val="24"/>
          <w:szCs w:val="24"/>
          <w:lang w:val="ru-RU"/>
        </w:rPr>
        <w:t xml:space="preserve"> </w:t>
      </w:r>
      <w:r w:rsidR="00127B73" w:rsidRPr="00B36888">
        <w:rPr>
          <w:rFonts w:ascii="Times New Roman" w:eastAsia="SchoolBookSanPin" w:hAnsi="Times New Roman"/>
          <w:sz w:val="24"/>
          <w:szCs w:val="24"/>
          <w:lang w:val="ru-RU"/>
        </w:rPr>
        <w:t>«Л</w:t>
      </w:r>
      <w:r w:rsidR="00D67B9C" w:rsidRPr="00B36888">
        <w:rPr>
          <w:rFonts w:ascii="Times New Roman" w:eastAsia="SchoolBookSanPin" w:hAnsi="Times New Roman"/>
          <w:sz w:val="24"/>
          <w:szCs w:val="24"/>
          <w:lang w:val="ru-RU"/>
        </w:rPr>
        <w:t>итературно</w:t>
      </w:r>
      <w:r w:rsidR="00127B73" w:rsidRPr="00B36888">
        <w:rPr>
          <w:rFonts w:ascii="Times New Roman" w:eastAsia="SchoolBookSanPin" w:hAnsi="Times New Roman"/>
          <w:sz w:val="24"/>
          <w:szCs w:val="24"/>
          <w:lang w:val="ru-RU"/>
        </w:rPr>
        <w:t>е</w:t>
      </w:r>
      <w:r w:rsidR="007F015A" w:rsidRPr="00B36888">
        <w:rPr>
          <w:rFonts w:ascii="Times New Roman" w:eastAsia="SchoolBookSanPin" w:hAnsi="Times New Roman"/>
          <w:sz w:val="24"/>
          <w:szCs w:val="24"/>
          <w:lang w:val="ru-RU"/>
        </w:rPr>
        <w:t xml:space="preserve"> </w:t>
      </w:r>
      <w:r w:rsidR="00D67B9C" w:rsidRPr="00B36888">
        <w:rPr>
          <w:rFonts w:ascii="Times New Roman" w:eastAsia="SchoolBookSanPin" w:hAnsi="Times New Roman"/>
          <w:sz w:val="24"/>
          <w:szCs w:val="24"/>
          <w:lang w:val="ru-RU"/>
        </w:rPr>
        <w:t>чтени</w:t>
      </w:r>
      <w:r w:rsidR="00127B73" w:rsidRPr="00B36888">
        <w:rPr>
          <w:rFonts w:ascii="Times New Roman" w:eastAsia="SchoolBookSanPin" w:hAnsi="Times New Roman"/>
          <w:sz w:val="24"/>
          <w:szCs w:val="24"/>
          <w:lang w:val="ru-RU"/>
        </w:rPr>
        <w:t>е»</w:t>
      </w:r>
      <w:r w:rsidR="00D67B9C" w:rsidRPr="00B36888">
        <w:rPr>
          <w:rFonts w:ascii="Times New Roman" w:eastAsia="SchoolBookSanPin" w:hAnsi="Times New Roman"/>
          <w:sz w:val="24"/>
          <w:szCs w:val="24"/>
          <w:lang w:val="ru-RU"/>
        </w:rPr>
        <w:t xml:space="preserve"> </w:t>
      </w:r>
      <w:r w:rsidR="007F015A" w:rsidRPr="00B36888">
        <w:rPr>
          <w:rFonts w:ascii="Times New Roman" w:eastAsia="SchoolBookSanPin" w:hAnsi="Times New Roman"/>
          <w:sz w:val="24"/>
          <w:szCs w:val="24"/>
          <w:lang w:val="ru-RU"/>
        </w:rPr>
        <w:t>на уровне начального общего образования</w:t>
      </w:r>
      <w:r w:rsidR="00D67B9C" w:rsidRPr="00B36888">
        <w:rPr>
          <w:rFonts w:ascii="Times New Roman" w:eastAsia="SchoolBookSanPin" w:hAnsi="Times New Roman"/>
          <w:sz w:val="24"/>
          <w:szCs w:val="24"/>
          <w:lang w:val="ru-RU"/>
        </w:rPr>
        <w:t>, межпредметных связей с русск</w:t>
      </w:r>
      <w:r w:rsidR="00127B73" w:rsidRPr="00B36888">
        <w:rPr>
          <w:rFonts w:ascii="Times New Roman" w:eastAsia="SchoolBookSanPin" w:hAnsi="Times New Roman"/>
          <w:sz w:val="24"/>
          <w:szCs w:val="24"/>
          <w:lang w:val="ru-RU"/>
        </w:rPr>
        <w:t>им</w:t>
      </w:r>
      <w:r w:rsidR="00D67B9C" w:rsidRPr="00B36888">
        <w:rPr>
          <w:rFonts w:ascii="Times New Roman" w:eastAsia="SchoolBookSanPin" w:hAnsi="Times New Roman"/>
          <w:sz w:val="24"/>
          <w:szCs w:val="24"/>
          <w:lang w:val="ru-RU"/>
        </w:rPr>
        <w:t xml:space="preserve"> язык</w:t>
      </w:r>
      <w:r w:rsidR="00127B73" w:rsidRPr="00B36888">
        <w:rPr>
          <w:rFonts w:ascii="Times New Roman" w:eastAsia="SchoolBookSanPin" w:hAnsi="Times New Roman"/>
          <w:sz w:val="24"/>
          <w:szCs w:val="24"/>
          <w:lang w:val="ru-RU"/>
        </w:rPr>
        <w:t>ом</w:t>
      </w:r>
      <w:r w:rsidR="00D67B9C" w:rsidRPr="00B36888">
        <w:rPr>
          <w:rFonts w:ascii="Times New Roman" w:eastAsia="SchoolBookSanPin" w:hAnsi="Times New Roman"/>
          <w:sz w:val="24"/>
          <w:szCs w:val="24"/>
          <w:lang w:val="ru-RU"/>
        </w:rPr>
        <w:t xml:space="preserve">, </w:t>
      </w:r>
      <w:r w:rsidR="00127B73" w:rsidRPr="00B36888">
        <w:rPr>
          <w:rFonts w:ascii="Times New Roman" w:eastAsia="SchoolBookSanPin" w:hAnsi="Times New Roman"/>
          <w:sz w:val="24"/>
          <w:szCs w:val="24"/>
          <w:lang w:val="ru-RU"/>
        </w:rPr>
        <w:t>учебным предметом «И</w:t>
      </w:r>
      <w:r w:rsidR="00D67B9C" w:rsidRPr="00B36888">
        <w:rPr>
          <w:rFonts w:ascii="Times New Roman" w:eastAsia="SchoolBookSanPin" w:hAnsi="Times New Roman"/>
          <w:sz w:val="24"/>
          <w:szCs w:val="24"/>
          <w:lang w:val="ru-RU"/>
        </w:rPr>
        <w:t>стори</w:t>
      </w:r>
      <w:r w:rsidR="00127B73" w:rsidRPr="00B36888">
        <w:rPr>
          <w:rFonts w:ascii="Times New Roman" w:eastAsia="SchoolBookSanPin" w:hAnsi="Times New Roman"/>
          <w:sz w:val="24"/>
          <w:szCs w:val="24"/>
          <w:lang w:val="ru-RU"/>
        </w:rPr>
        <w:t>я»</w:t>
      </w:r>
      <w:r w:rsidR="00D67B9C" w:rsidRPr="00B36888">
        <w:rPr>
          <w:rFonts w:ascii="Times New Roman" w:eastAsia="SchoolBookSanPin" w:hAnsi="Times New Roman"/>
          <w:sz w:val="24"/>
          <w:szCs w:val="24"/>
          <w:lang w:val="ru-RU"/>
        </w:rPr>
        <w:t xml:space="preserve"> и </w:t>
      </w:r>
      <w:r w:rsidR="00127B73" w:rsidRPr="00B36888">
        <w:rPr>
          <w:rFonts w:ascii="Times New Roman" w:eastAsia="SchoolBookSanPin" w:hAnsi="Times New Roman"/>
          <w:sz w:val="24"/>
          <w:szCs w:val="24"/>
          <w:lang w:val="ru-RU"/>
        </w:rPr>
        <w:t xml:space="preserve">учебными </w:t>
      </w:r>
      <w:r w:rsidR="00D67B9C" w:rsidRPr="00B36888">
        <w:rPr>
          <w:rFonts w:ascii="Times New Roman" w:eastAsia="SchoolBookSanPin" w:hAnsi="Times New Roman"/>
          <w:sz w:val="24"/>
          <w:szCs w:val="24"/>
          <w:lang w:val="ru-RU"/>
        </w:rPr>
        <w:t>предмет</w:t>
      </w:r>
      <w:r w:rsidR="00127B73" w:rsidRPr="00B36888">
        <w:rPr>
          <w:rFonts w:ascii="Times New Roman" w:eastAsia="SchoolBookSanPin" w:hAnsi="Times New Roman"/>
          <w:sz w:val="24"/>
          <w:szCs w:val="24"/>
          <w:lang w:val="ru-RU"/>
        </w:rPr>
        <w:t>ами</w:t>
      </w:r>
      <w:r w:rsidR="00D67B9C" w:rsidRPr="00B36888">
        <w:rPr>
          <w:rFonts w:ascii="Times New Roman" w:eastAsia="SchoolBookSanPin" w:hAnsi="Times New Roman"/>
          <w:sz w:val="24"/>
          <w:szCs w:val="24"/>
          <w:lang w:val="ru-RU"/>
        </w:rPr>
        <w:t xml:space="preserve"> </w:t>
      </w:r>
      <w:r w:rsidR="00127B73" w:rsidRPr="00B36888">
        <w:rPr>
          <w:rFonts w:ascii="Times New Roman" w:eastAsia="SchoolBookSanPin" w:hAnsi="Times New Roman"/>
          <w:sz w:val="24"/>
          <w:szCs w:val="24"/>
          <w:lang w:val="ru-RU"/>
        </w:rPr>
        <w:t>предметной области «Искусство»</w:t>
      </w:r>
      <w:r w:rsidR="00D67B9C" w:rsidRPr="00B36888">
        <w:rPr>
          <w:rFonts w:ascii="Times New Roman" w:eastAsia="SchoolBookSanPin" w:hAnsi="Times New Roman"/>
          <w:sz w:val="24"/>
          <w:szCs w:val="24"/>
          <w:lang w:val="ru-RU"/>
        </w:rPr>
        <w:t xml:space="preserve">, что способствует развитию речи, историзма мышления, художественного вкуса, формированию эстетического отношения </w:t>
      </w:r>
      <w:r w:rsidR="00127B73"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к окружающему миру и его воплощения в творческих работах различных жанров.</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127B73" w:rsidRPr="00B36888">
        <w:rPr>
          <w:rFonts w:ascii="Times New Roman" w:eastAsia="SchoolBookSanPin" w:hAnsi="Times New Roman"/>
          <w:sz w:val="24"/>
          <w:szCs w:val="24"/>
          <w:lang w:val="ru-RU"/>
        </w:rPr>
        <w:t>.2.</w:t>
      </w:r>
      <w:r w:rsidR="002837DD" w:rsidRPr="00B36888">
        <w:rPr>
          <w:rFonts w:ascii="Times New Roman" w:eastAsia="SchoolBookSanPin" w:hAnsi="Times New Roman"/>
          <w:sz w:val="24"/>
          <w:szCs w:val="24"/>
          <w:lang w:val="ru-RU"/>
        </w:rPr>
        <w:t>7</w:t>
      </w:r>
      <w:r w:rsidR="00127B73" w:rsidRPr="00B36888">
        <w:rPr>
          <w:rFonts w:ascii="Times New Roman" w:eastAsia="SchoolBookSanPin" w:hAnsi="Times New Roman"/>
          <w:sz w:val="24"/>
          <w:szCs w:val="24"/>
          <w:lang w:val="ru-RU"/>
        </w:rPr>
        <w:t>. </w:t>
      </w:r>
      <w:r w:rsidR="00D67B9C" w:rsidRPr="00B36888">
        <w:rPr>
          <w:rFonts w:ascii="Times New Roman" w:eastAsia="SchoolBookSanPin" w:hAnsi="Times New Roman"/>
          <w:position w:val="1"/>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w:t>
      </w:r>
      <w:r w:rsidR="002837DD" w:rsidRPr="00B36888">
        <w:rPr>
          <w:rFonts w:ascii="Times New Roman" w:eastAsia="SchoolBookSanPin" w:hAnsi="Times New Roman"/>
          <w:position w:val="1"/>
          <w:sz w:val="24"/>
          <w:szCs w:val="24"/>
          <w:lang w:val="ru-RU"/>
        </w:rPr>
        <w:br/>
      </w:r>
      <w:r w:rsidR="00D67B9C" w:rsidRPr="00B36888">
        <w:rPr>
          <w:rFonts w:ascii="Times New Roman" w:eastAsia="SchoolBookSanPin" w:hAnsi="Times New Roman"/>
          <w:position w:val="1"/>
          <w:sz w:val="24"/>
          <w:szCs w:val="24"/>
          <w:lang w:val="ru-RU"/>
        </w:rPr>
        <w:t xml:space="preserve">и представлены разделы, касающиеся </w:t>
      </w:r>
      <w:r w:rsidR="002837DD" w:rsidRPr="00B36888">
        <w:rPr>
          <w:rFonts w:ascii="Times New Roman" w:eastAsia="SchoolBookSanPin" w:hAnsi="Times New Roman"/>
          <w:position w:val="1"/>
          <w:sz w:val="24"/>
          <w:szCs w:val="24"/>
          <w:lang w:val="ru-RU"/>
        </w:rPr>
        <w:t>отечественной</w:t>
      </w:r>
      <w:r w:rsidR="00D67B9C" w:rsidRPr="00B36888">
        <w:rPr>
          <w:rFonts w:ascii="Times New Roman" w:eastAsia="SchoolBookSanPin" w:hAnsi="Times New Roman"/>
          <w:position w:val="1"/>
          <w:sz w:val="24"/>
          <w:szCs w:val="24"/>
          <w:lang w:val="ru-RU"/>
        </w:rPr>
        <w:t xml:space="preserve"> и зарубежной литературы.</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2837DD" w:rsidRPr="00B36888">
        <w:rPr>
          <w:rFonts w:ascii="Times New Roman" w:eastAsia="SchoolBookSanPin" w:hAnsi="Times New Roman"/>
          <w:sz w:val="24"/>
          <w:szCs w:val="24"/>
          <w:lang w:val="ru-RU"/>
        </w:rPr>
        <w:t>.2.8. </w:t>
      </w:r>
      <w:r w:rsidR="00D67B9C" w:rsidRPr="00B36888">
        <w:rPr>
          <w:rFonts w:ascii="Times New Roman" w:eastAsia="SchoolBookSanPin" w:hAnsi="Times New Roman"/>
          <w:position w:val="1"/>
          <w:sz w:val="24"/>
          <w:szCs w:val="24"/>
          <w:lang w:val="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r w:rsidR="002837DD" w:rsidRPr="00B36888">
        <w:rPr>
          <w:rFonts w:ascii="Times New Roman" w:eastAsia="SchoolBookSanPin" w:hAnsi="Times New Roman"/>
          <w:position w:val="1"/>
          <w:sz w:val="24"/>
          <w:szCs w:val="24"/>
          <w:lang w:val="ru-RU"/>
        </w:rPr>
        <w:t xml:space="preserve"> литературе</w:t>
      </w:r>
      <w:r w:rsidR="00D67B9C" w:rsidRPr="00B36888">
        <w:rPr>
          <w:rFonts w:ascii="Times New Roman" w:eastAsia="SchoolBookSanPin" w:hAnsi="Times New Roman"/>
          <w:position w:val="1"/>
          <w:sz w:val="24"/>
          <w:szCs w:val="24"/>
          <w:lang w:val="ru-RU"/>
        </w:rPr>
        <w:t>.</w:t>
      </w:r>
    </w:p>
    <w:p w:rsidR="002837DD"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2837DD" w:rsidRPr="00B36888">
        <w:rPr>
          <w:rFonts w:ascii="Times New Roman" w:eastAsia="SchoolBookSanPin" w:hAnsi="Times New Roman"/>
          <w:sz w:val="24"/>
          <w:szCs w:val="24"/>
          <w:lang w:val="ru-RU"/>
        </w:rPr>
        <w:t>.2.9. </w:t>
      </w:r>
      <w:r w:rsidR="00D67B9C" w:rsidRPr="00B36888">
        <w:rPr>
          <w:rFonts w:ascii="Times New Roman" w:eastAsia="SchoolBookSanPin" w:hAnsi="Times New Roman"/>
          <w:sz w:val="24"/>
          <w:szCs w:val="24"/>
          <w:lang w:val="ru-RU"/>
        </w:rPr>
        <w:t xml:space="preserve">Цели изучения </w:t>
      </w:r>
      <w:r w:rsidR="002837DD" w:rsidRPr="00B36888">
        <w:rPr>
          <w:rFonts w:ascii="Times New Roman" w:eastAsia="SchoolBookSanPin" w:hAnsi="Times New Roman"/>
          <w:sz w:val="24"/>
          <w:szCs w:val="24"/>
          <w:lang w:val="ru-RU"/>
        </w:rPr>
        <w:t>литературы</w:t>
      </w:r>
      <w:r w:rsidR="00D67B9C" w:rsidRPr="00B36888">
        <w:rPr>
          <w:rFonts w:ascii="Times New Roman" w:eastAsia="SchoolBookSanPin" w:hAnsi="Times New Roman"/>
          <w:sz w:val="24"/>
          <w:szCs w:val="24"/>
          <w:lang w:val="ru-RU"/>
        </w:rPr>
        <w:t xml:space="preserve">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w:t>
      </w:r>
      <w:r w:rsidR="007F015A"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создания собственных устных и письменных высказываний</w:t>
      </w:r>
      <w:r w:rsidR="002837DD"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2837DD" w:rsidRPr="00B36888">
        <w:rPr>
          <w:rFonts w:ascii="Times New Roman" w:eastAsia="SchoolBookSanPin" w:hAnsi="Times New Roman"/>
          <w:sz w:val="24"/>
          <w:szCs w:val="24"/>
          <w:lang w:val="ru-RU"/>
        </w:rPr>
        <w:t>.2.10. </w:t>
      </w:r>
      <w:r w:rsidR="00D67B9C" w:rsidRPr="00B36888">
        <w:rPr>
          <w:rFonts w:ascii="Times New Roman" w:eastAsia="SchoolBookSanPin" w:hAnsi="Times New Roman"/>
          <w:sz w:val="24"/>
          <w:szCs w:val="24"/>
          <w:lang w:val="ru-RU"/>
        </w:rPr>
        <w:t xml:space="preserve">Достижение целей </w:t>
      </w:r>
      <w:r w:rsidR="002837DD" w:rsidRPr="00B36888">
        <w:rPr>
          <w:rFonts w:ascii="Times New Roman" w:eastAsia="SchoolBookSanPin" w:hAnsi="Times New Roman"/>
          <w:sz w:val="24"/>
          <w:szCs w:val="24"/>
          <w:lang w:val="ru-RU"/>
        </w:rPr>
        <w:t xml:space="preserve">изучения литературы </w:t>
      </w:r>
      <w:r w:rsidR="00D67B9C" w:rsidRPr="00B36888">
        <w:rPr>
          <w:rFonts w:ascii="Times New Roman" w:eastAsia="SchoolBookSanPin" w:hAnsi="Times New Roman"/>
          <w:sz w:val="24"/>
          <w:szCs w:val="24"/>
          <w:lang w:val="ru-RU"/>
        </w:rPr>
        <w:t>возможно при решении учебных задач, которые постепенно усложняются от 5 к 9 классу.</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2837DD" w:rsidRPr="00B36888">
        <w:rPr>
          <w:rFonts w:ascii="Times New Roman" w:eastAsia="SchoolBookSanPin" w:hAnsi="Times New Roman"/>
          <w:sz w:val="24"/>
          <w:szCs w:val="24"/>
          <w:lang w:val="ru-RU"/>
        </w:rPr>
        <w:t>.2.10.1. </w:t>
      </w:r>
      <w:r w:rsidR="00D67B9C" w:rsidRPr="00B36888">
        <w:rPr>
          <w:rFonts w:ascii="Times New Roman" w:eastAsia="SchoolBookSanPin" w:hAnsi="Times New Roman"/>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w:t>
      </w:r>
      <w:r w:rsidR="007F015A"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lastRenderedPageBreak/>
        <w:t xml:space="preserve">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w:t>
      </w:r>
      <w:r w:rsidR="002837DD" w:rsidRPr="00B36888">
        <w:rPr>
          <w:rFonts w:ascii="Times New Roman" w:eastAsia="SchoolBookSanPin" w:hAnsi="Times New Roman"/>
          <w:sz w:val="24"/>
          <w:szCs w:val="24"/>
          <w:lang w:val="ru-RU"/>
        </w:rPr>
        <w:t>обучающихся</w:t>
      </w:r>
      <w:r w:rsidR="00D67B9C" w:rsidRPr="00B36888">
        <w:rPr>
          <w:rFonts w:ascii="Times New Roman" w:eastAsia="SchoolBookSanPin" w:hAnsi="Times New Roman"/>
          <w:sz w:val="24"/>
          <w:szCs w:val="24"/>
          <w:lang w:val="ru-RU"/>
        </w:rPr>
        <w:t xml:space="preserve"> к наследию отечественной и зарубежной классической литературы и лучшим образцам современной литературы</w:t>
      </w:r>
      <w:r w:rsidR="002837DD"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w:t>
      </w:r>
      <w:r w:rsidR="002837DD"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освоению духовного опыта человечества, национальных и общечеловеческих культурных традиций </w:t>
      </w:r>
      <w:r w:rsidR="007F015A"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ценностей; формированию гуманистического мировоззрения.</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2837DD" w:rsidRPr="00B36888">
        <w:rPr>
          <w:rFonts w:ascii="Times New Roman" w:eastAsia="SchoolBookSanPin" w:hAnsi="Times New Roman"/>
          <w:sz w:val="24"/>
          <w:szCs w:val="24"/>
          <w:lang w:val="ru-RU"/>
        </w:rPr>
        <w:t>.2.10.2. </w:t>
      </w:r>
      <w:r w:rsidR="00D67B9C" w:rsidRPr="00B36888">
        <w:rPr>
          <w:rFonts w:ascii="Times New Roman" w:eastAsia="SchoolBookSanPin" w:hAnsi="Times New Roman"/>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w:t>
      </w:r>
      <w:r w:rsidR="002837D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002837D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на воспитание и развитие мотивации к чтению художественных произведений, </w:t>
      </w:r>
      <w:r w:rsidR="002837D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как изучаемых на уроках</w:t>
      </w:r>
      <w:r w:rsidR="002837DD" w:rsidRPr="00B36888">
        <w:rPr>
          <w:rFonts w:ascii="Times New Roman" w:eastAsia="SchoolBookSanPin" w:hAnsi="Times New Roman"/>
          <w:sz w:val="24"/>
          <w:szCs w:val="24"/>
          <w:lang w:val="ru-RU"/>
        </w:rPr>
        <w:t xml:space="preserve"> литературы</w:t>
      </w:r>
      <w:r w:rsidR="00D67B9C" w:rsidRPr="00B36888">
        <w:rPr>
          <w:rFonts w:ascii="Times New Roman" w:eastAsia="SchoolBookSanPin" w:hAnsi="Times New Roman"/>
          <w:sz w:val="24"/>
          <w:szCs w:val="24"/>
          <w:lang w:val="ru-RU"/>
        </w:rPr>
        <w:t xml:space="preserve">, так и прочитанных самостоятельно, </w:t>
      </w:r>
      <w:r w:rsidR="002837D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2837DD" w:rsidRPr="00B36888">
        <w:rPr>
          <w:rFonts w:ascii="Times New Roman" w:eastAsia="SchoolBookSanPin" w:hAnsi="Times New Roman"/>
          <w:sz w:val="24"/>
          <w:szCs w:val="24"/>
          <w:lang w:val="ru-RU"/>
        </w:rPr>
        <w:t>.2.10.3. </w:t>
      </w:r>
      <w:r w:rsidR="00D67B9C" w:rsidRPr="00B36888">
        <w:rPr>
          <w:rFonts w:ascii="Times New Roman" w:eastAsia="SchoolBookSanPin" w:hAnsi="Times New Roman"/>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w:t>
      </w:r>
      <w:r w:rsidR="007F015A"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на формирование у </w:t>
      </w:r>
      <w:r w:rsidR="002837DD" w:rsidRPr="00B36888">
        <w:rPr>
          <w:rFonts w:ascii="Times New Roman" w:eastAsia="SchoolBookSanPin" w:hAnsi="Times New Roman"/>
          <w:sz w:val="24"/>
          <w:szCs w:val="24"/>
          <w:lang w:val="ru-RU"/>
        </w:rPr>
        <w:t>обучающихся</w:t>
      </w:r>
      <w:r w:rsidR="00D67B9C" w:rsidRPr="00B36888">
        <w:rPr>
          <w:rFonts w:ascii="Times New Roman" w:eastAsia="SchoolBookSanPin" w:hAnsi="Times New Roman"/>
          <w:sz w:val="24"/>
          <w:szCs w:val="24"/>
          <w:lang w:val="ru-RU"/>
        </w:rPr>
        <w:t xml:space="preserve"> системы знаний о литературе как искусстве слова, </w:t>
      </w:r>
      <w:r w:rsidR="007F015A"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w:t>
      </w:r>
      <w:r w:rsidR="002837D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содержания, реализуя возможность их неоднозначного толкования </w:t>
      </w:r>
      <w:r w:rsidR="007F015A"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в рамках достоверных интерпретаций</w:t>
      </w:r>
      <w:r w:rsidR="002837DD"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сопоставлять и сравнивать художественные произведения, их фрагменты, образы и проблемы как между собой, </w:t>
      </w:r>
      <w:r w:rsidR="002837D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так и с произведениями других искусств</w:t>
      </w:r>
      <w:r w:rsidR="002837DD"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формировать представления о специфике литературы в ряду других искусств и об историко-литературном процессе</w:t>
      </w:r>
      <w:r w:rsidR="002837DD"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развивать умения поиска необходимой информации с использованием различных источников, владеть навыками их критической оценки.</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2837DD" w:rsidRPr="00B36888">
        <w:rPr>
          <w:rFonts w:ascii="Times New Roman" w:eastAsia="SchoolBookSanPin" w:hAnsi="Times New Roman"/>
          <w:sz w:val="24"/>
          <w:szCs w:val="24"/>
          <w:lang w:val="ru-RU"/>
        </w:rPr>
        <w:t>.2.10.4. </w:t>
      </w:r>
      <w:r w:rsidR="00D67B9C" w:rsidRPr="00B36888">
        <w:rPr>
          <w:rFonts w:ascii="Times New Roman" w:eastAsia="SchoolBookSanPin" w:hAnsi="Times New Roman"/>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w:t>
      </w:r>
      <w:r w:rsidR="002837DD" w:rsidRPr="00B36888">
        <w:rPr>
          <w:rFonts w:ascii="Times New Roman" w:eastAsia="SchoolBookSanPin" w:hAnsi="Times New Roman"/>
          <w:sz w:val="24"/>
          <w:szCs w:val="24"/>
          <w:lang w:val="ru-RU"/>
        </w:rPr>
        <w:t>обучающихся</w:t>
      </w:r>
      <w:r w:rsidR="00D67B9C" w:rsidRPr="00B36888">
        <w:rPr>
          <w:rFonts w:ascii="Times New Roman" w:eastAsia="SchoolBookSanPin" w:hAnsi="Times New Roman"/>
          <w:sz w:val="24"/>
          <w:szCs w:val="24"/>
          <w:lang w:val="ru-RU"/>
        </w:rPr>
        <w:t xml:space="preserve">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w:t>
      </w:r>
      <w:r w:rsidR="002837D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в том числе наизусть, владеть различными видами пересказа, участвовать </w:t>
      </w:r>
      <w:r w:rsidR="00D67B9C" w:rsidRPr="00B36888">
        <w:rPr>
          <w:rFonts w:ascii="Times New Roman" w:eastAsia="SchoolBookSanPin" w:hAnsi="Times New Roman"/>
          <w:sz w:val="24"/>
          <w:szCs w:val="24"/>
          <w:lang w:val="ru-RU"/>
        </w:rPr>
        <w:br/>
        <w:t xml:space="preserve">в учебном диалоге, адекватно воспринимая чужую точку зрения </w:t>
      </w:r>
      <w:r w:rsidR="007F015A"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аргументированно отстаивая свою.</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20</w:t>
      </w:r>
      <w:r w:rsidR="00205E4C" w:rsidRPr="00B36888">
        <w:rPr>
          <w:rFonts w:ascii="Times New Roman" w:eastAsia="SchoolBookSanPin" w:hAnsi="Times New Roman"/>
          <w:sz w:val="24"/>
          <w:szCs w:val="24"/>
          <w:lang w:val="ru-RU"/>
        </w:rPr>
        <w:t>.2.11.</w:t>
      </w:r>
      <w:r w:rsidR="002A3D2E" w:rsidRPr="00B36888">
        <w:rPr>
          <w:rFonts w:ascii="Times New Roman" w:eastAsia="SchoolBookSanPin" w:hAnsi="Times New Roman"/>
          <w:sz w:val="24"/>
          <w:szCs w:val="24"/>
          <w:lang w:val="ru-RU"/>
        </w:rPr>
        <w:t xml:space="preserve"> Общее число часов, рекомендованных для изучения </w:t>
      </w:r>
      <w:r w:rsidR="00205E4C" w:rsidRPr="00B36888">
        <w:rPr>
          <w:rFonts w:ascii="Times New Roman" w:eastAsia="SchoolBookSanPin" w:hAnsi="Times New Roman"/>
          <w:sz w:val="24"/>
          <w:szCs w:val="24"/>
          <w:lang w:val="ru-RU"/>
        </w:rPr>
        <w:t xml:space="preserve">литературы, </w:t>
      </w:r>
      <w:r w:rsidR="00205E4C" w:rsidRPr="00B36888">
        <w:rPr>
          <w:rFonts w:ascii="Times New Roman" w:eastAsia="SchoolBookSanPin" w:hAnsi="Times New Roman"/>
          <w:sz w:val="24"/>
          <w:szCs w:val="24"/>
          <w:lang w:val="ru-RU"/>
        </w:rPr>
        <w:noBreakHyphen/>
        <w:t xml:space="preserve"> </w:t>
      </w:r>
      <w:r w:rsidR="00205E4C" w:rsidRPr="00B36888">
        <w:rPr>
          <w:rFonts w:ascii="Times New Roman" w:eastAsia="SchoolBookSanPin" w:hAnsi="Times New Roman"/>
          <w:sz w:val="24"/>
          <w:szCs w:val="24"/>
          <w:lang w:val="ru-RU"/>
        </w:rPr>
        <w:br/>
        <w:t xml:space="preserve">442 часа: в </w:t>
      </w:r>
      <w:r w:rsidR="00D67B9C" w:rsidRPr="00B36888">
        <w:rPr>
          <w:rFonts w:ascii="Times New Roman" w:eastAsia="SchoolBookSanPin" w:hAnsi="Times New Roman"/>
          <w:sz w:val="24"/>
          <w:szCs w:val="24"/>
          <w:lang w:val="ru-RU"/>
        </w:rPr>
        <w:t xml:space="preserve">5, 6, 9 классах на изучение </w:t>
      </w:r>
      <w:r w:rsidR="00205E4C" w:rsidRPr="00B36888">
        <w:rPr>
          <w:rFonts w:ascii="Times New Roman" w:eastAsia="SchoolBookSanPin" w:hAnsi="Times New Roman"/>
          <w:sz w:val="24"/>
          <w:szCs w:val="24"/>
          <w:lang w:val="ru-RU"/>
        </w:rPr>
        <w:t xml:space="preserve">литературы </w:t>
      </w:r>
      <w:r w:rsidR="00D67B9C" w:rsidRPr="00B36888">
        <w:rPr>
          <w:rFonts w:ascii="Times New Roman" w:eastAsia="SchoolBookSanPin" w:hAnsi="Times New Roman"/>
          <w:sz w:val="24"/>
          <w:szCs w:val="24"/>
          <w:lang w:val="ru-RU"/>
        </w:rPr>
        <w:t xml:space="preserve">отводится 3 часа в неделю, </w:t>
      </w:r>
      <w:r w:rsidR="00205E4C"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в 7 и 8 классах </w:t>
      </w:r>
      <w:r w:rsidR="0095351E" w:rsidRPr="00B36888">
        <w:rPr>
          <w:rFonts w:ascii="Times New Roman" w:eastAsia="SchoolBookSanPin" w:hAnsi="Times New Roman"/>
          <w:sz w:val="24"/>
          <w:szCs w:val="24"/>
          <w:lang w:val="ru-RU"/>
        </w:rPr>
        <w:noBreakHyphen/>
      </w:r>
      <w:r w:rsidR="00D67B9C" w:rsidRPr="00B36888">
        <w:rPr>
          <w:rFonts w:ascii="Times New Roman" w:eastAsia="SchoolBookSanPin" w:hAnsi="Times New Roman"/>
          <w:sz w:val="24"/>
          <w:szCs w:val="24"/>
          <w:lang w:val="ru-RU"/>
        </w:rPr>
        <w:t xml:space="preserve"> 2 часа в неделю. </w:t>
      </w:r>
    </w:p>
    <w:p w:rsidR="00B84C62" w:rsidRPr="00B36888" w:rsidRDefault="00244FF2" w:rsidP="00852621">
      <w:pPr>
        <w:spacing w:after="0" w:line="240" w:lineRule="auto"/>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 Содержание обучения в 5 классе.</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.3.1. </w:t>
      </w:r>
      <w:r w:rsidR="00D67B9C" w:rsidRPr="00B36888">
        <w:rPr>
          <w:rFonts w:ascii="Times New Roman" w:eastAsia="OfficinaSansBoldITC" w:hAnsi="Times New Roman"/>
          <w:sz w:val="24"/>
          <w:szCs w:val="24"/>
          <w:lang w:val="ru-RU"/>
        </w:rPr>
        <w:t>Мифология</w:t>
      </w:r>
      <w:r w:rsidR="003A09AC"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Мифы народов России и мира.</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.3.2. </w:t>
      </w:r>
      <w:r w:rsidR="00D67B9C" w:rsidRPr="00B36888">
        <w:rPr>
          <w:rFonts w:ascii="Times New Roman" w:eastAsia="OfficinaSansBoldITC" w:hAnsi="Times New Roman"/>
          <w:sz w:val="24"/>
          <w:szCs w:val="24"/>
          <w:lang w:val="ru-RU"/>
        </w:rPr>
        <w:t>Фольклор</w:t>
      </w:r>
      <w:r w:rsidR="003A09AC"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Малые жанры: пословицы, поговорки, загадки. Сказки народов России </w:t>
      </w:r>
      <w:r w:rsidR="007F01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lastRenderedPageBreak/>
        <w:t>и народов мира (не менее трёх).</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.3.3. </w:t>
      </w:r>
      <w:r w:rsidR="00D67B9C" w:rsidRPr="00B36888">
        <w:rPr>
          <w:rFonts w:ascii="Times New Roman" w:eastAsia="OfficinaSansBoldITC" w:hAnsi="Times New Roman"/>
          <w:sz w:val="24"/>
          <w:szCs w:val="24"/>
          <w:lang w:val="ru-RU"/>
        </w:rPr>
        <w:t xml:space="preserve">Литература первой половины </w:t>
      </w:r>
      <w:r w:rsidR="00D67B9C" w:rsidRPr="00B36888">
        <w:rPr>
          <w:rFonts w:ascii="Times New Roman" w:eastAsia="OfficinaSansBoldITC" w:hAnsi="Times New Roman"/>
          <w:sz w:val="24"/>
          <w:szCs w:val="24"/>
        </w:rPr>
        <w:t>XIX</w:t>
      </w:r>
      <w:r w:rsidR="00D67B9C" w:rsidRPr="00B36888">
        <w:rPr>
          <w:rFonts w:ascii="Times New Roman" w:eastAsia="OfficinaSansBoldITC" w:hAnsi="Times New Roman"/>
          <w:sz w:val="24"/>
          <w:szCs w:val="24"/>
          <w:lang w:val="ru-RU"/>
        </w:rPr>
        <w:t xml:space="preserve"> века</w:t>
      </w:r>
      <w:r w:rsidR="003A09AC"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И.А. Крылов. </w:t>
      </w:r>
      <w:r w:rsidRPr="00B36888">
        <w:rPr>
          <w:rFonts w:ascii="Times New Roman" w:eastAsia="SchoolBookSanPin" w:hAnsi="Times New Roman"/>
          <w:sz w:val="24"/>
          <w:szCs w:val="24"/>
          <w:lang w:val="ru-RU"/>
        </w:rPr>
        <w:t xml:space="preserve">Басни (три по выбору). Например, «Волк на псарне», «Листы </w:t>
      </w:r>
      <w:r w:rsidR="007F01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Корни», «Свинья под Дубом», «Квартет», «Осёл и Соловей», «Ворона и Лисица».</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А.С. Пушкин</w:t>
      </w:r>
      <w:r w:rsidRPr="00B36888">
        <w:rPr>
          <w:rFonts w:ascii="Times New Roman" w:eastAsia="SchoolBookSanPin" w:hAnsi="Times New Roman"/>
          <w:position w:val="1"/>
          <w:sz w:val="24"/>
          <w:szCs w:val="24"/>
          <w:lang w:val="ru-RU"/>
        </w:rPr>
        <w:t>. Стихотворения (не менее трёх). «Зимнее утро»</w:t>
      </w:r>
      <w:r w:rsidR="00430988"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«Зимний вечер», «Няне» и другие</w:t>
      </w:r>
      <w:r w:rsidR="009836EB"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«Сказка о мёртвой царевне и о семи богатырях».</w:t>
      </w:r>
    </w:p>
    <w:p w:rsidR="00D67B9C" w:rsidRPr="00B36888" w:rsidRDefault="00041B2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М.</w:t>
      </w:r>
      <w:r w:rsidR="00D67B9C" w:rsidRPr="00B36888">
        <w:rPr>
          <w:rFonts w:ascii="Times New Roman" w:eastAsia="SchoolBookSanPin" w:hAnsi="Times New Roman"/>
          <w:bCs/>
          <w:position w:val="1"/>
          <w:sz w:val="24"/>
          <w:szCs w:val="24"/>
          <w:lang w:val="ru-RU"/>
        </w:rPr>
        <w:t>Ю. Лермонтов</w:t>
      </w:r>
      <w:r w:rsidR="00D67B9C" w:rsidRPr="00B36888">
        <w:rPr>
          <w:rFonts w:ascii="Times New Roman" w:eastAsia="SchoolBookSanPin" w:hAnsi="Times New Roman"/>
          <w:position w:val="1"/>
          <w:sz w:val="24"/>
          <w:szCs w:val="24"/>
          <w:lang w:val="ru-RU"/>
        </w:rPr>
        <w:t>. Стихотворение «Бородино».</w:t>
      </w:r>
    </w:p>
    <w:p w:rsidR="00D67B9C" w:rsidRPr="00B36888" w:rsidRDefault="00041B2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Н</w:t>
      </w:r>
      <w:r w:rsidR="00D67B9C" w:rsidRPr="00B36888">
        <w:rPr>
          <w:rFonts w:ascii="Times New Roman" w:eastAsia="SchoolBookSanPin" w:hAnsi="Times New Roman"/>
          <w:bCs/>
          <w:position w:val="1"/>
          <w:sz w:val="24"/>
          <w:szCs w:val="24"/>
          <w:lang w:val="ru-RU"/>
        </w:rPr>
        <w:t xml:space="preserve"> В. Гоголь. </w:t>
      </w:r>
      <w:r w:rsidR="00D67B9C" w:rsidRPr="00B36888">
        <w:rPr>
          <w:rFonts w:ascii="Times New Roman" w:eastAsia="SchoolBookSanPin" w:hAnsi="Times New Roman"/>
          <w:position w:val="1"/>
          <w:sz w:val="24"/>
          <w:szCs w:val="24"/>
          <w:lang w:val="ru-RU"/>
        </w:rPr>
        <w:t>Повесть «Ночь перед Рождеством» из сборника</w:t>
      </w:r>
      <w:r w:rsidR="00430988" w:rsidRPr="00B36888">
        <w:rPr>
          <w:rFonts w:ascii="Times New Roman" w:eastAsia="SchoolBookSanPin" w:hAnsi="Times New Roman"/>
          <w:position w:val="1"/>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«Вечера на хуторе близ Диканьки».</w:t>
      </w:r>
    </w:p>
    <w:p w:rsidR="00D67B9C" w:rsidRPr="00B36888" w:rsidRDefault="00D67B9C"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 xml:space="preserve">Литература второй половины </w:t>
      </w:r>
      <w:r w:rsidRPr="00B36888">
        <w:rPr>
          <w:rFonts w:ascii="Times New Roman" w:eastAsia="OfficinaSansBoldITC" w:hAnsi="Times New Roman"/>
          <w:sz w:val="24"/>
          <w:szCs w:val="24"/>
        </w:rPr>
        <w:t>XIX</w:t>
      </w:r>
      <w:r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И.С. Тургенев. </w:t>
      </w:r>
      <w:r w:rsidRPr="00B36888">
        <w:rPr>
          <w:rFonts w:ascii="Times New Roman" w:eastAsia="SchoolBookSanPin" w:hAnsi="Times New Roman"/>
          <w:sz w:val="24"/>
          <w:szCs w:val="24"/>
          <w:lang w:val="ru-RU"/>
        </w:rPr>
        <w:t>Рассказ «Муму».</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 xml:space="preserve">Н.А. Некрасов. </w:t>
      </w:r>
      <w:r w:rsidRPr="00B36888">
        <w:rPr>
          <w:rFonts w:ascii="Times New Roman" w:eastAsia="SchoolBookSanPin" w:hAnsi="Times New Roman"/>
          <w:position w:val="1"/>
          <w:sz w:val="24"/>
          <w:szCs w:val="24"/>
          <w:lang w:val="ru-RU"/>
        </w:rPr>
        <w:t>Стихотворения (не менее двух). «Крестьянские дети». «Школьник». Поэма «Мороз, Красный нос» (фрагмент).</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 xml:space="preserve">Л.Н. Толстой. </w:t>
      </w:r>
      <w:r w:rsidRPr="00B36888">
        <w:rPr>
          <w:rFonts w:ascii="Times New Roman" w:eastAsia="SchoolBookSanPin" w:hAnsi="Times New Roman"/>
          <w:position w:val="1"/>
          <w:sz w:val="24"/>
          <w:szCs w:val="24"/>
          <w:lang w:val="ru-RU"/>
        </w:rPr>
        <w:t>Рассказ «Кавказский пленник».</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.3.4. </w:t>
      </w:r>
      <w:r w:rsidR="00D67B9C" w:rsidRPr="00B36888">
        <w:rPr>
          <w:rFonts w:ascii="Times New Roman" w:eastAsia="OfficinaSansBoldITC" w:hAnsi="Times New Roman"/>
          <w:sz w:val="24"/>
          <w:szCs w:val="24"/>
          <w:lang w:val="ru-RU"/>
        </w:rPr>
        <w:t xml:space="preserve">Литература </w:t>
      </w:r>
      <w:r w:rsidR="00D67B9C" w:rsidRPr="00B36888">
        <w:rPr>
          <w:rFonts w:ascii="Times New Roman" w:eastAsia="OfficinaSansBoldITC" w:hAnsi="Times New Roman"/>
          <w:sz w:val="24"/>
          <w:szCs w:val="24"/>
        </w:rPr>
        <w:t>XIX</w:t>
      </w:r>
      <w:r w:rsidR="0095351E" w:rsidRPr="00B36888">
        <w:rPr>
          <w:rFonts w:ascii="Times New Roman" w:eastAsia="OfficinaSansBoldITC" w:hAnsi="Times New Roman"/>
          <w:sz w:val="24"/>
          <w:szCs w:val="24"/>
          <w:lang w:val="ru-RU"/>
        </w:rPr>
        <w:t>-</w:t>
      </w:r>
      <w:r w:rsidR="00D67B9C" w:rsidRPr="00B36888">
        <w:rPr>
          <w:rFonts w:ascii="Times New Roman" w:eastAsia="OfficinaSansBoldITC" w:hAnsi="Times New Roman"/>
          <w:sz w:val="24"/>
          <w:szCs w:val="24"/>
          <w:lang w:val="ru-RU"/>
        </w:rPr>
        <w:t>ХХ веков</w:t>
      </w:r>
      <w:r w:rsidR="00430988" w:rsidRPr="00B36888">
        <w:rPr>
          <w:rFonts w:ascii="Times New Roman" w:eastAsia="OfficinaSansBoldITC"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.3.4.1. </w:t>
      </w:r>
      <w:r w:rsidR="00D67B9C" w:rsidRPr="00B36888">
        <w:rPr>
          <w:rFonts w:ascii="Times New Roman" w:eastAsia="SchoolBookSanPin" w:hAnsi="Times New Roman"/>
          <w:bCs/>
          <w:sz w:val="24"/>
          <w:szCs w:val="24"/>
          <w:lang w:val="ru-RU"/>
        </w:rPr>
        <w:t xml:space="preserve">Стихотворения отечественных поэтов </w:t>
      </w:r>
      <w:r w:rsidR="00D67B9C" w:rsidRPr="00B36888">
        <w:rPr>
          <w:rFonts w:ascii="Times New Roman" w:eastAsia="SchoolBookSanPin" w:hAnsi="Times New Roman"/>
          <w:bCs/>
          <w:sz w:val="24"/>
          <w:szCs w:val="24"/>
        </w:rPr>
        <w:t>XIX</w:t>
      </w:r>
      <w:r w:rsidR="0095351E" w:rsidRPr="00B36888">
        <w:rPr>
          <w:rFonts w:ascii="Times New Roman" w:eastAsia="SchoolBookSanPin" w:hAnsi="Times New Roman"/>
          <w:bCs/>
          <w:sz w:val="24"/>
          <w:szCs w:val="24"/>
          <w:lang w:val="ru-RU"/>
        </w:rPr>
        <w:t>-</w:t>
      </w:r>
      <w:r w:rsidR="00D67B9C" w:rsidRPr="00B36888">
        <w:rPr>
          <w:rFonts w:ascii="Times New Roman" w:eastAsia="SchoolBookSanPin" w:hAnsi="Times New Roman"/>
          <w:bCs/>
          <w:sz w:val="24"/>
          <w:szCs w:val="24"/>
          <w:lang w:val="ru-RU"/>
        </w:rPr>
        <w:t xml:space="preserve">ХХ веков о родной природе и о связи человека с Родиной </w:t>
      </w:r>
      <w:r w:rsidR="00D67B9C" w:rsidRPr="00B36888">
        <w:rPr>
          <w:rFonts w:ascii="Times New Roman" w:eastAsia="SchoolBookSanPin" w:hAnsi="Times New Roman"/>
          <w:sz w:val="24"/>
          <w:szCs w:val="24"/>
          <w:lang w:val="ru-RU"/>
        </w:rPr>
        <w:t>(не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.3.4.2. </w:t>
      </w:r>
      <w:r w:rsidR="00D67B9C" w:rsidRPr="00B36888">
        <w:rPr>
          <w:rFonts w:ascii="Times New Roman" w:eastAsia="SchoolBookSanPin" w:hAnsi="Times New Roman"/>
          <w:bCs/>
          <w:sz w:val="24"/>
          <w:szCs w:val="24"/>
          <w:lang w:val="ru-RU"/>
        </w:rPr>
        <w:t xml:space="preserve">Юмористические рассказы отечественных писателей </w:t>
      </w:r>
      <w:r w:rsidR="00D67B9C" w:rsidRPr="00B36888">
        <w:rPr>
          <w:rFonts w:ascii="Times New Roman" w:eastAsia="SchoolBookSanPin" w:hAnsi="Times New Roman"/>
          <w:bCs/>
          <w:sz w:val="24"/>
          <w:szCs w:val="24"/>
        </w:rPr>
        <w:t>XIX</w:t>
      </w:r>
      <w:r w:rsidR="0095351E" w:rsidRPr="00B36888">
        <w:rPr>
          <w:rFonts w:ascii="Times New Roman" w:eastAsia="SchoolBookSanPin" w:hAnsi="Times New Roman"/>
          <w:bCs/>
          <w:sz w:val="24"/>
          <w:szCs w:val="24"/>
          <w:lang w:val="ru-RU"/>
        </w:rPr>
        <w:t>-</w:t>
      </w:r>
      <w:r w:rsidR="00D67B9C" w:rsidRPr="00B36888">
        <w:rPr>
          <w:rFonts w:ascii="Times New Roman" w:eastAsia="SchoolBookSanPin" w:hAnsi="Times New Roman"/>
          <w:bCs/>
          <w:sz w:val="24"/>
          <w:szCs w:val="24"/>
        </w:rPr>
        <w:t>XX</w:t>
      </w:r>
      <w:r w:rsidR="00D67B9C" w:rsidRPr="00B36888">
        <w:rPr>
          <w:rFonts w:ascii="Times New Roman" w:eastAsia="SchoolBookSanPin" w:hAnsi="Times New Roman"/>
          <w:bCs/>
          <w:sz w:val="24"/>
          <w:szCs w:val="24"/>
          <w:lang w:val="ru-RU"/>
        </w:rPr>
        <w:t xml:space="preserve"> веков</w:t>
      </w:r>
      <w:r w:rsidR="007F015A" w:rsidRPr="00B36888">
        <w:rPr>
          <w:rFonts w:ascii="Times New Roman" w:eastAsia="SchoolBookSanPin" w:hAnsi="Times New Roman"/>
          <w:bCs/>
          <w:sz w:val="24"/>
          <w:szCs w:val="24"/>
          <w:lang w:val="ru-RU"/>
        </w:rPr>
        <w:t xml:space="preserve"> </w:t>
      </w:r>
      <w:r w:rsidR="007F015A" w:rsidRPr="00B36888">
        <w:rPr>
          <w:rFonts w:ascii="Times New Roman" w:eastAsia="SchoolBookSanPin" w:hAnsi="Times New Roman"/>
          <w:bCs/>
          <w:sz w:val="24"/>
          <w:szCs w:val="24"/>
          <w:lang w:val="ru-RU"/>
        </w:rPr>
        <w:br/>
      </w:r>
      <w:r w:rsidR="00D67B9C" w:rsidRPr="00B36888">
        <w:rPr>
          <w:rFonts w:ascii="Times New Roman" w:eastAsia="SchoolBookSanPin" w:hAnsi="Times New Roman"/>
          <w:bCs/>
          <w:sz w:val="24"/>
          <w:szCs w:val="24"/>
          <w:lang w:val="ru-RU"/>
        </w:rPr>
        <w:t xml:space="preserve">А.П. Чехов </w:t>
      </w:r>
      <w:r w:rsidR="00D67B9C" w:rsidRPr="00B36888">
        <w:rPr>
          <w:rFonts w:ascii="Times New Roman" w:eastAsia="SchoolBookSanPin" w:hAnsi="Times New Roman"/>
          <w:sz w:val="24"/>
          <w:szCs w:val="24"/>
          <w:lang w:val="ru-RU"/>
        </w:rPr>
        <w:t>(два рассказа по выбору). Например, «Лошадиная фамилия», «Мальчики», «Хирургия» и другие</w:t>
      </w:r>
      <w:r w:rsidR="007F015A" w:rsidRPr="00B36888">
        <w:rPr>
          <w:rFonts w:ascii="Times New Roman" w:eastAsia="SchoolBookSanPin" w:hAnsi="Times New Roman"/>
          <w:sz w:val="24"/>
          <w:szCs w:val="24"/>
          <w:lang w:val="ru-RU"/>
        </w:rPr>
        <w:t xml:space="preserve"> </w:t>
      </w:r>
      <w:r w:rsidR="00D67B9C" w:rsidRPr="00B36888">
        <w:rPr>
          <w:rFonts w:ascii="Times New Roman" w:eastAsia="SchoolBookSanPin" w:hAnsi="Times New Roman"/>
          <w:bCs/>
          <w:sz w:val="24"/>
          <w:szCs w:val="24"/>
          <w:lang w:val="ru-RU"/>
        </w:rPr>
        <w:t xml:space="preserve">М.М. Зощенко </w:t>
      </w:r>
      <w:r w:rsidR="00D67B9C" w:rsidRPr="00B36888">
        <w:rPr>
          <w:rFonts w:ascii="Times New Roman" w:eastAsia="SchoolBookSanPin" w:hAnsi="Times New Roman"/>
          <w:sz w:val="24"/>
          <w:szCs w:val="24"/>
          <w:lang w:val="ru-RU"/>
        </w:rPr>
        <w:t xml:space="preserve">(два рассказа по выбору). Например, «Галоша», «Лёля и Минька», «Ёлка», «Золотые слова», «Встреча» </w:t>
      </w:r>
      <w:r w:rsidR="007F015A"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другие</w:t>
      </w:r>
      <w:r w:rsidR="007F015A" w:rsidRPr="00B36888">
        <w:rPr>
          <w:rFonts w:ascii="Times New Roman" w:eastAsia="SchoolBookSanPin"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.3.4.3. </w:t>
      </w:r>
      <w:r w:rsidR="00D67B9C" w:rsidRPr="00B36888">
        <w:rPr>
          <w:rFonts w:ascii="Times New Roman" w:eastAsia="SchoolBookSanPin" w:hAnsi="Times New Roman"/>
          <w:bCs/>
          <w:sz w:val="24"/>
          <w:szCs w:val="24"/>
          <w:lang w:val="ru-RU"/>
        </w:rPr>
        <w:t xml:space="preserve">Произведения отечественной литературы о природе и животных </w:t>
      </w:r>
      <w:r w:rsidR="00B84C62" w:rsidRPr="00B36888">
        <w:rPr>
          <w:rFonts w:ascii="Times New Roman" w:eastAsia="SchoolBookSanPin" w:hAnsi="Times New Roman"/>
          <w:bCs/>
          <w:sz w:val="24"/>
          <w:szCs w:val="24"/>
          <w:lang w:val="ru-RU"/>
        </w:rPr>
        <w:br/>
      </w:r>
      <w:r w:rsidR="00D67B9C" w:rsidRPr="00B36888">
        <w:rPr>
          <w:rFonts w:ascii="Times New Roman" w:eastAsia="SchoolBookSanPin" w:hAnsi="Times New Roman"/>
          <w:sz w:val="24"/>
          <w:szCs w:val="24"/>
          <w:lang w:val="ru-RU"/>
        </w:rPr>
        <w:t>(не менее двух). Например, А.И. Куприна, М.М. Пришвина, К.Г. Паустовского.</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А.П. Платонов. </w:t>
      </w:r>
      <w:r w:rsidRPr="00B36888">
        <w:rPr>
          <w:rFonts w:ascii="Times New Roman" w:eastAsia="SchoolBookSanPin" w:hAnsi="Times New Roman"/>
          <w:sz w:val="24"/>
          <w:szCs w:val="24"/>
          <w:lang w:val="ru-RU"/>
        </w:rPr>
        <w:t xml:space="preserve">Рассказы (один по выбору). Например, «Корова», «Никита» </w:t>
      </w:r>
      <w:r w:rsidR="007F01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другие.</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В.П. Астафьев. </w:t>
      </w:r>
      <w:r w:rsidRPr="00B36888">
        <w:rPr>
          <w:rFonts w:ascii="Times New Roman" w:eastAsia="SchoolBookSanPin" w:hAnsi="Times New Roman"/>
          <w:sz w:val="24"/>
          <w:szCs w:val="24"/>
          <w:lang w:val="ru-RU"/>
        </w:rPr>
        <w:t>Рассказ «Васюткино озеро».</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.3.5. </w:t>
      </w:r>
      <w:r w:rsidR="00D67B9C" w:rsidRPr="00B36888">
        <w:rPr>
          <w:rFonts w:ascii="Times New Roman" w:eastAsia="OfficinaSansBoldITC" w:hAnsi="Times New Roman"/>
          <w:sz w:val="24"/>
          <w:szCs w:val="24"/>
          <w:lang w:val="ru-RU"/>
        </w:rPr>
        <w:t xml:space="preserve">Литература </w:t>
      </w:r>
      <w:r w:rsidR="00D67B9C" w:rsidRPr="00B36888">
        <w:rPr>
          <w:rFonts w:ascii="Times New Roman" w:eastAsia="OfficinaSansBoldITC" w:hAnsi="Times New Roman"/>
          <w:sz w:val="24"/>
          <w:szCs w:val="24"/>
        </w:rPr>
        <w:t>XX</w:t>
      </w:r>
      <w:r w:rsidR="0095351E" w:rsidRPr="00B36888">
        <w:rPr>
          <w:rFonts w:ascii="Times New Roman" w:eastAsia="OfficinaSansBoldITC" w:hAnsi="Times New Roman"/>
          <w:sz w:val="24"/>
          <w:szCs w:val="24"/>
          <w:lang w:val="ru-RU"/>
        </w:rPr>
        <w:t>-</w:t>
      </w:r>
      <w:r w:rsidR="00D67B9C" w:rsidRPr="00B36888">
        <w:rPr>
          <w:rFonts w:ascii="Times New Roman" w:eastAsia="OfficinaSansBoldITC" w:hAnsi="Times New Roman"/>
          <w:sz w:val="24"/>
          <w:szCs w:val="24"/>
        </w:rPr>
        <w:t>XXI</w:t>
      </w:r>
      <w:r w:rsidR="00D67B9C" w:rsidRPr="00B36888">
        <w:rPr>
          <w:rFonts w:ascii="Times New Roman" w:eastAsia="OfficinaSansBoldITC" w:hAnsi="Times New Roman"/>
          <w:sz w:val="24"/>
          <w:szCs w:val="24"/>
          <w:lang w:val="ru-RU"/>
        </w:rPr>
        <w:t xml:space="preserve"> веков</w:t>
      </w:r>
      <w:r w:rsidR="00430988" w:rsidRPr="00B36888">
        <w:rPr>
          <w:rFonts w:ascii="Times New Roman" w:eastAsia="OfficinaSansBoldITC"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.3.5.1. </w:t>
      </w:r>
      <w:r w:rsidR="00D67B9C" w:rsidRPr="00B36888">
        <w:rPr>
          <w:rFonts w:ascii="Times New Roman" w:eastAsia="SchoolBookSanPin" w:hAnsi="Times New Roman"/>
          <w:bCs/>
          <w:sz w:val="24"/>
          <w:szCs w:val="24"/>
          <w:lang w:val="ru-RU"/>
        </w:rPr>
        <w:t xml:space="preserve">Произведения отечественной прозы на тему «Человек на войне» </w:t>
      </w:r>
      <w:r w:rsidR="00B84C62" w:rsidRPr="00B36888">
        <w:rPr>
          <w:rFonts w:ascii="Times New Roman" w:eastAsia="SchoolBookSanPin" w:hAnsi="Times New Roman"/>
          <w:bCs/>
          <w:sz w:val="24"/>
          <w:szCs w:val="24"/>
          <w:lang w:val="ru-RU"/>
        </w:rPr>
        <w:br/>
      </w:r>
      <w:r w:rsidR="00D67B9C" w:rsidRPr="00B36888">
        <w:rPr>
          <w:rFonts w:ascii="Times New Roman" w:eastAsia="SchoolBookSanPin" w:hAnsi="Times New Roman"/>
          <w:sz w:val="24"/>
          <w:szCs w:val="24"/>
          <w:lang w:val="ru-RU"/>
        </w:rPr>
        <w:t>(не менее двух). Например, Л.А. Кассиль. «Дорогие мои мальчишки»</w:t>
      </w:r>
      <w:r w:rsidR="00B84C62"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Ю.Я. Яковлев. «Девочки с Васильевского острова»</w:t>
      </w:r>
      <w:r w:rsidR="00B84C62"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В.П. Катаев. «Сын полка» и другие</w:t>
      </w:r>
      <w:r w:rsidR="007F015A" w:rsidRPr="00B36888">
        <w:rPr>
          <w:rFonts w:ascii="Times New Roman" w:eastAsia="SchoolBookSanPin"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.3.5.2. </w:t>
      </w:r>
      <w:r w:rsidR="00D67B9C" w:rsidRPr="00B36888">
        <w:rPr>
          <w:rFonts w:ascii="Times New Roman" w:eastAsia="SchoolBookSanPin" w:hAnsi="Times New Roman"/>
          <w:bCs/>
          <w:sz w:val="24"/>
          <w:szCs w:val="24"/>
          <w:lang w:val="ru-RU"/>
        </w:rPr>
        <w:t xml:space="preserve">Произведения отечественных писателей </w:t>
      </w:r>
      <w:r w:rsidR="00D67B9C" w:rsidRPr="00B36888">
        <w:rPr>
          <w:rFonts w:ascii="Times New Roman" w:eastAsia="SchoolBookSanPin" w:hAnsi="Times New Roman"/>
          <w:bCs/>
          <w:sz w:val="24"/>
          <w:szCs w:val="24"/>
        </w:rPr>
        <w:t>XIX</w:t>
      </w:r>
      <w:r w:rsidR="0095351E" w:rsidRPr="00B36888">
        <w:rPr>
          <w:rFonts w:ascii="Times New Roman" w:eastAsia="SchoolBookSanPin" w:hAnsi="Times New Roman"/>
          <w:bCs/>
          <w:sz w:val="24"/>
          <w:szCs w:val="24"/>
          <w:lang w:val="ru-RU"/>
        </w:rPr>
        <w:t>-</w:t>
      </w:r>
      <w:r w:rsidR="00D67B9C" w:rsidRPr="00B36888">
        <w:rPr>
          <w:rFonts w:ascii="Times New Roman" w:eastAsia="SchoolBookSanPin" w:hAnsi="Times New Roman"/>
          <w:bCs/>
          <w:sz w:val="24"/>
          <w:szCs w:val="24"/>
        </w:rPr>
        <w:t>XXI</w:t>
      </w:r>
      <w:r w:rsidR="00D67B9C" w:rsidRPr="00B36888">
        <w:rPr>
          <w:rFonts w:ascii="Times New Roman" w:eastAsia="SchoolBookSanPin" w:hAnsi="Times New Roman"/>
          <w:bCs/>
          <w:sz w:val="24"/>
          <w:szCs w:val="24"/>
          <w:lang w:val="ru-RU"/>
        </w:rPr>
        <w:t xml:space="preserve"> веков на тему детства </w:t>
      </w:r>
      <w:r w:rsidR="00D67B9C" w:rsidRPr="00B36888">
        <w:rPr>
          <w:rFonts w:ascii="Times New Roman" w:eastAsia="SchoolBookSanPin" w:hAnsi="Times New Roman"/>
          <w:sz w:val="24"/>
          <w:szCs w:val="24"/>
          <w:lang w:val="ru-RU"/>
        </w:rPr>
        <w:t>(не менее двух).</w:t>
      </w:r>
      <w:r w:rsidR="00B84C62" w:rsidRPr="00B36888">
        <w:rPr>
          <w:rFonts w:ascii="Times New Roman" w:eastAsia="SchoolBookSanPin" w:hAnsi="Times New Roman"/>
          <w:sz w:val="24"/>
          <w:szCs w:val="24"/>
          <w:lang w:val="ru-RU"/>
        </w:rPr>
        <w:t xml:space="preserve"> </w:t>
      </w:r>
      <w:r w:rsidR="00D67B9C" w:rsidRPr="00B36888">
        <w:rPr>
          <w:rFonts w:ascii="Times New Roman" w:eastAsia="SchoolBookSanPin" w:hAnsi="Times New Roman"/>
          <w:sz w:val="24"/>
          <w:szCs w:val="24"/>
          <w:lang w:val="ru-RU"/>
        </w:rPr>
        <w:t>Например, произведения В.Г. Короленко, В.П. Катаева, В.П. Крапивина, Ю.П. Казакова, А.Г. Алексина, В.П. Астафьева, В.К. Железникова, Ю.Я. Яковлева, И.</w:t>
      </w:r>
      <w:r w:rsidR="007F015A" w:rsidRPr="00B36888">
        <w:rPr>
          <w:rFonts w:ascii="Times New Roman" w:eastAsia="SchoolBookSanPin" w:hAnsi="Times New Roman"/>
          <w:sz w:val="24"/>
          <w:szCs w:val="24"/>
          <w:lang w:val="ru-RU"/>
        </w:rPr>
        <w:t xml:space="preserve"> </w:t>
      </w:r>
      <w:r w:rsidR="00D67B9C" w:rsidRPr="00B36888">
        <w:rPr>
          <w:rFonts w:ascii="Times New Roman" w:eastAsia="SchoolBookSanPin" w:hAnsi="Times New Roman"/>
          <w:sz w:val="24"/>
          <w:szCs w:val="24"/>
          <w:lang w:val="ru-RU"/>
        </w:rPr>
        <w:t>Коваля, А.А. Гиваргизова, М.С. Аромштам, Н.Ю. Абгарян.</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.3.5.3. </w:t>
      </w:r>
      <w:r w:rsidR="00D67B9C" w:rsidRPr="00B36888">
        <w:rPr>
          <w:rFonts w:ascii="Times New Roman" w:eastAsia="SchoolBookSanPin" w:hAnsi="Times New Roman"/>
          <w:bCs/>
          <w:sz w:val="24"/>
          <w:szCs w:val="24"/>
          <w:lang w:val="ru-RU"/>
        </w:rPr>
        <w:t xml:space="preserve">Произведения приключенческого жанра отечественных писателей </w:t>
      </w:r>
      <w:r w:rsidR="00D67B9C" w:rsidRPr="00B36888">
        <w:rPr>
          <w:rFonts w:ascii="Times New Roman" w:eastAsia="SchoolBookSanPin" w:hAnsi="Times New Roman"/>
          <w:sz w:val="24"/>
          <w:szCs w:val="24"/>
          <w:lang w:val="ru-RU"/>
        </w:rPr>
        <w:t>(одно по выбору). Например, К. Булычёв. «Девочка, с которой ничего не случится», «Миллион приключений» и другие (главы по выбору).</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.3.6. </w:t>
      </w:r>
      <w:r w:rsidR="00D67B9C" w:rsidRPr="00B36888">
        <w:rPr>
          <w:rFonts w:ascii="Times New Roman" w:eastAsia="OfficinaSansBoldITC" w:hAnsi="Times New Roman"/>
          <w:sz w:val="24"/>
          <w:szCs w:val="24"/>
          <w:lang w:val="ru-RU"/>
        </w:rPr>
        <w:t>Литература народов Российской Федерации</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Стихотворения </w:t>
      </w:r>
      <w:r w:rsidRPr="00B36888">
        <w:rPr>
          <w:rFonts w:ascii="Times New Roman" w:eastAsia="SchoolBookSanPin" w:hAnsi="Times New Roman"/>
          <w:sz w:val="24"/>
          <w:szCs w:val="24"/>
          <w:lang w:val="ru-RU"/>
        </w:rPr>
        <w:t>(одно по в</w:t>
      </w:r>
      <w:r w:rsidR="009836EB" w:rsidRPr="00B36888">
        <w:rPr>
          <w:rFonts w:ascii="Times New Roman" w:eastAsia="SchoolBookSanPin" w:hAnsi="Times New Roman"/>
          <w:sz w:val="24"/>
          <w:szCs w:val="24"/>
          <w:lang w:val="ru-RU"/>
        </w:rPr>
        <w:t xml:space="preserve">ыбору). Например, Р.Г. Гамзатов. </w:t>
      </w:r>
      <w:r w:rsidRPr="00B36888">
        <w:rPr>
          <w:rFonts w:ascii="Times New Roman" w:eastAsia="SchoolBookSanPin" w:hAnsi="Times New Roman"/>
          <w:position w:val="1"/>
          <w:sz w:val="24"/>
          <w:szCs w:val="24"/>
          <w:lang w:val="ru-RU"/>
        </w:rPr>
        <w:t>«Песня соловья»; М. Карим. «Эту песню мать мне пела».</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.3.7. </w:t>
      </w:r>
      <w:r w:rsidR="00D67B9C" w:rsidRPr="00B36888">
        <w:rPr>
          <w:rFonts w:ascii="Times New Roman" w:eastAsia="OfficinaSansBoldITC" w:hAnsi="Times New Roman"/>
          <w:sz w:val="24"/>
          <w:szCs w:val="24"/>
          <w:lang w:val="ru-RU"/>
        </w:rPr>
        <w:t>Зарубежная литература</w:t>
      </w:r>
      <w:r w:rsidR="00430988" w:rsidRPr="00B36888">
        <w:rPr>
          <w:rFonts w:ascii="Times New Roman" w:eastAsia="OfficinaSansBoldITC"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.3.7.1. </w:t>
      </w:r>
      <w:r w:rsidR="00D67B9C" w:rsidRPr="00B36888">
        <w:rPr>
          <w:rFonts w:ascii="Times New Roman" w:eastAsia="SchoolBookSanPin" w:hAnsi="Times New Roman"/>
          <w:bCs/>
          <w:sz w:val="24"/>
          <w:szCs w:val="24"/>
          <w:lang w:val="ru-RU"/>
        </w:rPr>
        <w:t xml:space="preserve">Х.К. Андерсен. </w:t>
      </w:r>
      <w:r w:rsidR="00D67B9C" w:rsidRPr="00B36888">
        <w:rPr>
          <w:rFonts w:ascii="Times New Roman" w:eastAsia="SchoolBookSanPin" w:hAnsi="Times New Roman"/>
          <w:sz w:val="24"/>
          <w:szCs w:val="24"/>
          <w:lang w:val="ru-RU"/>
        </w:rPr>
        <w:t>Сказки (одна по выбору). Например, «Снежная королева», «Соловей» и другие</w:t>
      </w:r>
      <w:r w:rsidR="007F015A" w:rsidRPr="00B36888">
        <w:rPr>
          <w:rFonts w:ascii="Times New Roman" w:eastAsia="SchoolBookSanPin"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.3.7.2. </w:t>
      </w:r>
      <w:r w:rsidR="00D67B9C" w:rsidRPr="00B36888">
        <w:rPr>
          <w:rFonts w:ascii="Times New Roman" w:eastAsia="SchoolBookSanPin" w:hAnsi="Times New Roman"/>
          <w:bCs/>
          <w:sz w:val="24"/>
          <w:szCs w:val="24"/>
          <w:lang w:val="ru-RU"/>
        </w:rPr>
        <w:t xml:space="preserve">Зарубежная сказочная проза </w:t>
      </w:r>
      <w:r w:rsidR="00D67B9C" w:rsidRPr="00B36888">
        <w:rPr>
          <w:rFonts w:ascii="Times New Roman" w:eastAsia="SchoolBookSanPin" w:hAnsi="Times New Roman"/>
          <w:sz w:val="24"/>
          <w:szCs w:val="24"/>
          <w:lang w:val="ru-RU"/>
        </w:rPr>
        <w:t>(одно произведение по выбору). Например, Л. Кэрролл. «Алиса в Стране Чудес» (главы по выбору), Дж.Р.Р. Толкин. «Хоббит, или Туда и обратно» (главы по выбору).</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.3.7.3. </w:t>
      </w:r>
      <w:r w:rsidR="00D67B9C" w:rsidRPr="00B36888">
        <w:rPr>
          <w:rFonts w:ascii="Times New Roman" w:eastAsia="SchoolBookSanPin" w:hAnsi="Times New Roman"/>
          <w:bCs/>
          <w:sz w:val="24"/>
          <w:szCs w:val="24"/>
          <w:lang w:val="ru-RU"/>
        </w:rPr>
        <w:t xml:space="preserve">Зарубежная проза о детях и подростках </w:t>
      </w:r>
      <w:r w:rsidR="00D67B9C" w:rsidRPr="00B36888">
        <w:rPr>
          <w:rFonts w:ascii="Times New Roman" w:eastAsia="SchoolBookSanPin" w:hAnsi="Times New Roman"/>
          <w:sz w:val="24"/>
          <w:szCs w:val="24"/>
          <w:lang w:val="ru-RU"/>
        </w:rPr>
        <w:t xml:space="preserve">(два произведения </w:t>
      </w:r>
      <w:r w:rsidR="00B84C62"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.3.7.4. </w:t>
      </w:r>
      <w:r w:rsidR="00D67B9C" w:rsidRPr="00B36888">
        <w:rPr>
          <w:rFonts w:ascii="Times New Roman" w:eastAsia="SchoolBookSanPin" w:hAnsi="Times New Roman"/>
          <w:bCs/>
          <w:sz w:val="24"/>
          <w:szCs w:val="24"/>
          <w:lang w:val="ru-RU"/>
        </w:rPr>
        <w:t xml:space="preserve">Зарубежная приключенческая проза </w:t>
      </w:r>
      <w:r w:rsidR="00D67B9C" w:rsidRPr="00B36888">
        <w:rPr>
          <w:rFonts w:ascii="Times New Roman" w:eastAsia="SchoolBookSanPin" w:hAnsi="Times New Roman"/>
          <w:sz w:val="24"/>
          <w:szCs w:val="24"/>
          <w:lang w:val="ru-RU"/>
        </w:rPr>
        <w:t xml:space="preserve">(два произведения по выбору). Например, Р.Л. </w:t>
      </w:r>
      <w:r w:rsidR="00D67B9C" w:rsidRPr="00B36888">
        <w:rPr>
          <w:rFonts w:ascii="Times New Roman" w:eastAsia="SchoolBookSanPin" w:hAnsi="Times New Roman"/>
          <w:sz w:val="24"/>
          <w:szCs w:val="24"/>
          <w:lang w:val="ru-RU"/>
        </w:rPr>
        <w:lastRenderedPageBreak/>
        <w:t>Стивенсон. «Остров сокровищ», «Чёрная стрела» и другие.</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.3.7.5. </w:t>
      </w:r>
      <w:r w:rsidR="00D67B9C" w:rsidRPr="00B36888">
        <w:rPr>
          <w:rFonts w:ascii="Times New Roman" w:eastAsia="SchoolBookSanPin" w:hAnsi="Times New Roman"/>
          <w:bCs/>
          <w:sz w:val="24"/>
          <w:szCs w:val="24"/>
          <w:lang w:val="ru-RU"/>
        </w:rPr>
        <w:t xml:space="preserve">Зарубежная проза о животных </w:t>
      </w:r>
      <w:r w:rsidR="00D67B9C" w:rsidRPr="00B36888">
        <w:rPr>
          <w:rFonts w:ascii="Times New Roman" w:eastAsia="SchoolBookSanPin" w:hAnsi="Times New Roman"/>
          <w:sz w:val="24"/>
          <w:szCs w:val="24"/>
          <w:lang w:val="ru-RU"/>
        </w:rPr>
        <w:t>(одно-два произведения по выбору).</w:t>
      </w:r>
      <w:r w:rsidR="00B84C62" w:rsidRPr="00B36888">
        <w:rPr>
          <w:rFonts w:ascii="Times New Roman" w:eastAsia="SchoolBookSanPin" w:hAnsi="Times New Roman"/>
          <w:sz w:val="24"/>
          <w:szCs w:val="24"/>
          <w:lang w:val="ru-RU"/>
        </w:rPr>
        <w:t xml:space="preserve"> </w:t>
      </w:r>
      <w:r w:rsidR="00B84C62"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Э. Сетон-Томпсон. «Королевская аналостанка»; Дж. Даррелл. «Говорящий свёрток»; Дж. Лондон. «Белый клык»; Дж. Р. Киплинг. «Маугли», «Рикки-Тикки-Тави» </w:t>
      </w:r>
      <w:r w:rsidR="00B84C62"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другие.</w:t>
      </w:r>
    </w:p>
    <w:p w:rsidR="00B84C62" w:rsidRPr="00B36888" w:rsidRDefault="00244FF2" w:rsidP="00852621">
      <w:pPr>
        <w:spacing w:after="0" w:line="240" w:lineRule="auto"/>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 Содержание обучения в 6 классе.</w:t>
      </w:r>
    </w:p>
    <w:p w:rsidR="00D67B9C" w:rsidRPr="00B36888" w:rsidRDefault="00244FF2" w:rsidP="00852621">
      <w:pPr>
        <w:tabs>
          <w:tab w:val="center" w:pos="5457"/>
        </w:tabs>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.4.1. </w:t>
      </w:r>
      <w:r w:rsidR="00D67B9C" w:rsidRPr="00B36888">
        <w:rPr>
          <w:rFonts w:ascii="Times New Roman" w:eastAsia="OfficinaSansBoldITC" w:hAnsi="Times New Roman"/>
          <w:sz w:val="24"/>
          <w:szCs w:val="24"/>
          <w:lang w:val="ru-RU"/>
        </w:rPr>
        <w:t>Античная литература</w:t>
      </w:r>
      <w:r w:rsidR="00430988" w:rsidRPr="00B36888">
        <w:rPr>
          <w:rFonts w:ascii="Times New Roman" w:eastAsia="OfficinaSansBoldITC" w:hAnsi="Times New Roman"/>
          <w:sz w:val="24"/>
          <w:szCs w:val="24"/>
          <w:lang w:val="ru-RU"/>
        </w:rPr>
        <w:t>.</w:t>
      </w:r>
      <w:r w:rsidR="002B647D" w:rsidRPr="00B36888">
        <w:rPr>
          <w:rFonts w:ascii="Times New Roman" w:eastAsia="OfficinaSansBoldITC" w:hAnsi="Times New Roman"/>
          <w:sz w:val="24"/>
          <w:szCs w:val="24"/>
          <w:lang w:val="ru-RU"/>
        </w:rPr>
        <w:tab/>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Гомер. </w:t>
      </w:r>
      <w:r w:rsidRPr="00B36888">
        <w:rPr>
          <w:rFonts w:ascii="Times New Roman" w:eastAsia="SchoolBookSanPin" w:hAnsi="Times New Roman"/>
          <w:sz w:val="24"/>
          <w:szCs w:val="24"/>
          <w:lang w:val="ru-RU"/>
        </w:rPr>
        <w:t>Поэмы. «Илиада», «Одиссея» (фрагменты).</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.4.2. </w:t>
      </w:r>
      <w:r w:rsidR="00D67B9C" w:rsidRPr="00B36888">
        <w:rPr>
          <w:rFonts w:ascii="Times New Roman" w:eastAsia="OfficinaSansBoldITC" w:hAnsi="Times New Roman"/>
          <w:sz w:val="24"/>
          <w:szCs w:val="24"/>
          <w:lang w:val="ru-RU"/>
        </w:rPr>
        <w:t>Фольклор</w:t>
      </w:r>
      <w:r w:rsidR="00430988" w:rsidRPr="00B36888">
        <w:rPr>
          <w:rFonts w:ascii="Times New Roman" w:eastAsia="OfficinaSansBoldITC" w:hAnsi="Times New Roman"/>
          <w:sz w:val="24"/>
          <w:szCs w:val="24"/>
          <w:lang w:val="ru-RU"/>
        </w:rPr>
        <w:t>.</w:t>
      </w:r>
      <w:r w:rsidR="007F015A" w:rsidRPr="00B36888">
        <w:rPr>
          <w:rFonts w:ascii="Times New Roman" w:eastAsia="OfficinaSansBoldITC" w:hAnsi="Times New Roman"/>
          <w:sz w:val="24"/>
          <w:szCs w:val="24"/>
          <w:lang w:val="ru-RU"/>
        </w:rPr>
        <w:t xml:space="preserve"> </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Русские былины (не менее двух). Например, «Илья Муромец и Соловей-разбойник», «Садко».</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Народные песни и баллады народов России и мира (не менее трёх песен </w:t>
      </w:r>
      <w:r w:rsidR="007F01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одной баллады). Например, «Песнь о Роланде» (фрагменты). «Песнь </w:t>
      </w:r>
      <w:r w:rsidR="007F01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о Нибелунгах» (фрагменты), баллада</w:t>
      </w:r>
      <w:r w:rsidR="007F015A"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«Аника-воин» и другие</w:t>
      </w:r>
      <w:r w:rsidR="007F015A" w:rsidRPr="00B36888">
        <w:rPr>
          <w:rFonts w:ascii="Times New Roman" w:eastAsia="SchoolBookSanPin" w:hAnsi="Times New Roman"/>
          <w:sz w:val="24"/>
          <w:szCs w:val="24"/>
          <w:lang w:val="ru-RU"/>
        </w:rPr>
        <w:t>.</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.4.3. </w:t>
      </w:r>
      <w:r w:rsidR="00D67B9C" w:rsidRPr="00B36888">
        <w:rPr>
          <w:rFonts w:ascii="Times New Roman" w:eastAsia="OfficinaSansBoldITC" w:hAnsi="Times New Roman"/>
          <w:sz w:val="24"/>
          <w:szCs w:val="24"/>
          <w:lang w:val="ru-RU"/>
        </w:rPr>
        <w:t>Древнерусская литература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«Повесть временных лет» </w:t>
      </w:r>
      <w:r w:rsidRPr="00B36888">
        <w:rPr>
          <w:rFonts w:ascii="Times New Roman" w:eastAsia="SchoolBookSanPin" w:hAnsi="Times New Roman"/>
          <w:sz w:val="24"/>
          <w:szCs w:val="24"/>
          <w:lang w:val="ru-RU"/>
        </w:rPr>
        <w:t xml:space="preserve">(не менее одного фрагмента). Например, «Сказание </w:t>
      </w:r>
      <w:r w:rsidRPr="00B36888">
        <w:rPr>
          <w:rFonts w:ascii="Times New Roman" w:eastAsia="SchoolBookSanPin" w:hAnsi="Times New Roman"/>
          <w:sz w:val="24"/>
          <w:szCs w:val="24"/>
          <w:lang w:val="ru-RU"/>
        </w:rPr>
        <w:br/>
        <w:t xml:space="preserve">о белгородском киселе», «Сказание о походе князя Олега на Царьград», «Предание </w:t>
      </w:r>
      <w:r w:rsidR="007F015A"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о смерти князя Олега».</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.4.4. </w:t>
      </w:r>
      <w:r w:rsidR="00D67B9C" w:rsidRPr="00B36888">
        <w:rPr>
          <w:rFonts w:ascii="Times New Roman" w:eastAsia="OfficinaSansBoldITC" w:hAnsi="Times New Roman"/>
          <w:sz w:val="24"/>
          <w:szCs w:val="24"/>
          <w:lang w:val="ru-RU"/>
        </w:rPr>
        <w:t xml:space="preserve">Литература первой половины </w:t>
      </w:r>
      <w:r w:rsidR="00D67B9C" w:rsidRPr="00B36888">
        <w:rPr>
          <w:rFonts w:ascii="Times New Roman" w:eastAsia="OfficinaSansBoldITC" w:hAnsi="Times New Roman"/>
          <w:sz w:val="24"/>
          <w:szCs w:val="24"/>
        </w:rPr>
        <w:t>XIX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А.С. Пушкин</w:t>
      </w:r>
      <w:r w:rsidRPr="00B36888">
        <w:rPr>
          <w:rFonts w:ascii="Times New Roman" w:eastAsia="SchoolBookSanPin" w:hAnsi="Times New Roman"/>
          <w:sz w:val="24"/>
          <w:szCs w:val="24"/>
          <w:lang w:val="ru-RU"/>
        </w:rPr>
        <w:t>. Стихотворения (не менее трёх). «Песнь о вещем Олеге», «Зимняя дорога», «Узник», «Туча» и другие</w:t>
      </w:r>
      <w:r w:rsidR="009836EB"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Роман </w:t>
      </w:r>
      <w:r w:rsidRPr="00B36888">
        <w:rPr>
          <w:rFonts w:ascii="Times New Roman" w:eastAsia="SchoolBookSanPin" w:hAnsi="Times New Roman"/>
          <w:position w:val="1"/>
          <w:sz w:val="24"/>
          <w:szCs w:val="24"/>
          <w:lang w:val="ru-RU"/>
        </w:rPr>
        <w:t>«Дубровский».</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М.Ю. Лермонтов</w:t>
      </w:r>
      <w:r w:rsidRPr="00B36888">
        <w:rPr>
          <w:rFonts w:ascii="Times New Roman" w:eastAsia="SchoolBookSanPin" w:hAnsi="Times New Roman"/>
          <w:sz w:val="24"/>
          <w:szCs w:val="24"/>
          <w:lang w:val="ru-RU"/>
        </w:rPr>
        <w:t>. Стихотворения (не менее трёх). «Три пальмы», «Листок», «Утёс» и другие.</w:t>
      </w:r>
    </w:p>
    <w:p w:rsidR="00D67B9C" w:rsidRPr="00B36888" w:rsidRDefault="00D67B9C" w:rsidP="0085262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bCs/>
          <w:sz w:val="24"/>
          <w:szCs w:val="24"/>
          <w:lang w:val="ru-RU"/>
        </w:rPr>
        <w:t xml:space="preserve">А.В. Кольцов. </w:t>
      </w:r>
      <w:r w:rsidRPr="00B36888">
        <w:rPr>
          <w:rFonts w:ascii="Times New Roman" w:eastAsia="SchoolBookSanPin" w:hAnsi="Times New Roman"/>
          <w:sz w:val="24"/>
          <w:szCs w:val="24"/>
          <w:lang w:val="ru-RU"/>
        </w:rPr>
        <w:t xml:space="preserve">Стихотворения (не менее двух). Например, </w:t>
      </w:r>
      <w:r w:rsidRPr="00B36888">
        <w:rPr>
          <w:rFonts w:ascii="Times New Roman" w:eastAsia="SchoolBookSanPin" w:hAnsi="Times New Roman"/>
          <w:position w:val="1"/>
          <w:sz w:val="24"/>
          <w:szCs w:val="24"/>
          <w:lang w:val="ru-RU"/>
        </w:rPr>
        <w:t>«Косарь», «Соловей» и другие.</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.4.5. </w:t>
      </w:r>
      <w:r w:rsidR="00D67B9C" w:rsidRPr="00B36888">
        <w:rPr>
          <w:rFonts w:ascii="Times New Roman" w:eastAsia="OfficinaSansBoldITC" w:hAnsi="Times New Roman"/>
          <w:sz w:val="24"/>
          <w:szCs w:val="24"/>
          <w:lang w:val="ru-RU"/>
        </w:rPr>
        <w:t xml:space="preserve">Литература второй половины </w:t>
      </w:r>
      <w:r w:rsidR="00D67B9C" w:rsidRPr="00B36888">
        <w:rPr>
          <w:rFonts w:ascii="Times New Roman" w:eastAsia="OfficinaSansBoldITC" w:hAnsi="Times New Roman"/>
          <w:sz w:val="24"/>
          <w:szCs w:val="24"/>
        </w:rPr>
        <w:t>XIX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Ф.И. Тютчев. </w:t>
      </w:r>
      <w:r w:rsidRPr="00B36888">
        <w:rPr>
          <w:rFonts w:ascii="Times New Roman" w:eastAsia="SchoolBookSanPin" w:hAnsi="Times New Roman"/>
          <w:sz w:val="24"/>
          <w:szCs w:val="24"/>
          <w:lang w:val="ru-RU"/>
        </w:rPr>
        <w:t>Стихотворения (не менее двух). «Есть в осени первоначальной…», «С поляны коршун поднялся…».</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А.А. Фет. </w:t>
      </w:r>
      <w:r w:rsidRPr="00B36888">
        <w:rPr>
          <w:rFonts w:ascii="Times New Roman" w:eastAsia="SchoolBookSanPin" w:hAnsi="Times New Roman"/>
          <w:sz w:val="24"/>
          <w:szCs w:val="24"/>
          <w:lang w:val="ru-RU"/>
        </w:rPr>
        <w:t xml:space="preserve">Стихотворения (не менее двух). «Учись у них </w:t>
      </w:r>
      <w:r w:rsidR="00041B2F"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 xml:space="preserve">у дуба, </w:t>
      </w:r>
      <w:r w:rsidR="00041B2F"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у берёзы…», «Я пришёл к тебе с приветом…».</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И.С. Тургенев. </w:t>
      </w:r>
      <w:r w:rsidRPr="00B36888">
        <w:rPr>
          <w:rFonts w:ascii="Times New Roman" w:eastAsia="SchoolBookSanPin" w:hAnsi="Times New Roman"/>
          <w:sz w:val="24"/>
          <w:szCs w:val="24"/>
          <w:lang w:val="ru-RU"/>
        </w:rPr>
        <w:t>Рассказ «Бежин луг».</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Н.С. Лесков. </w:t>
      </w:r>
      <w:r w:rsidRPr="00B36888">
        <w:rPr>
          <w:rFonts w:ascii="Times New Roman" w:eastAsia="SchoolBookSanPin" w:hAnsi="Times New Roman"/>
          <w:sz w:val="24"/>
          <w:szCs w:val="24"/>
          <w:lang w:val="ru-RU"/>
        </w:rPr>
        <w:t>Сказ «Левша».</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Л.Н. Толстой. </w:t>
      </w:r>
      <w:r w:rsidRPr="00B36888">
        <w:rPr>
          <w:rFonts w:ascii="Times New Roman" w:eastAsia="SchoolBookSanPin" w:hAnsi="Times New Roman"/>
          <w:sz w:val="24"/>
          <w:szCs w:val="24"/>
          <w:lang w:val="ru-RU"/>
        </w:rPr>
        <w:t>Повесть «Детство» (главы).</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А.П. Чехов. </w:t>
      </w:r>
      <w:r w:rsidRPr="00B36888">
        <w:rPr>
          <w:rFonts w:ascii="Times New Roman" w:eastAsia="SchoolBookSanPin" w:hAnsi="Times New Roman"/>
          <w:sz w:val="24"/>
          <w:szCs w:val="24"/>
          <w:lang w:val="ru-RU"/>
        </w:rPr>
        <w:t>Рассказы (три по выбору). Например, «Толстый и тонкий», «Хамелеон», «Смерть чиновника» и другие</w:t>
      </w:r>
      <w:r w:rsidR="00430988" w:rsidRPr="00B36888">
        <w:rPr>
          <w:rFonts w:ascii="Times New Roman" w:eastAsia="SchoolBookSanPin"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А.И. Куприн</w:t>
      </w:r>
      <w:r w:rsidRPr="00B36888">
        <w:rPr>
          <w:rFonts w:ascii="Times New Roman" w:eastAsia="SchoolBookSanPin" w:hAnsi="Times New Roman"/>
          <w:sz w:val="24"/>
          <w:szCs w:val="24"/>
          <w:lang w:val="ru-RU"/>
        </w:rPr>
        <w:t>. Рассказ «Чудесный доктор».</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.4.6. </w:t>
      </w:r>
      <w:r w:rsidR="00D67B9C" w:rsidRPr="00B36888">
        <w:rPr>
          <w:rFonts w:ascii="Times New Roman" w:eastAsia="OfficinaSansBoldITC" w:hAnsi="Times New Roman"/>
          <w:sz w:val="24"/>
          <w:szCs w:val="24"/>
          <w:lang w:val="ru-RU"/>
        </w:rPr>
        <w:t xml:space="preserve">Литература </w:t>
      </w:r>
      <w:r w:rsidR="00D67B9C" w:rsidRPr="00B36888">
        <w:rPr>
          <w:rFonts w:ascii="Times New Roman" w:eastAsia="OfficinaSansBoldITC" w:hAnsi="Times New Roman"/>
          <w:sz w:val="24"/>
          <w:szCs w:val="24"/>
        </w:rPr>
        <w:t>XX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.4.6.1. </w:t>
      </w:r>
      <w:r w:rsidR="00D67B9C" w:rsidRPr="00B36888">
        <w:rPr>
          <w:rFonts w:ascii="Times New Roman" w:eastAsia="SchoolBookSanPin" w:hAnsi="Times New Roman"/>
          <w:bCs/>
          <w:sz w:val="24"/>
          <w:szCs w:val="24"/>
          <w:lang w:val="ru-RU"/>
        </w:rPr>
        <w:t xml:space="preserve">Стихотворения отечественных поэтов начала ХХ века </w:t>
      </w:r>
      <w:r w:rsidR="00D67B9C" w:rsidRPr="00B36888">
        <w:rPr>
          <w:rFonts w:ascii="Times New Roman" w:eastAsia="SchoolBookSanPin" w:hAnsi="Times New Roman"/>
          <w:sz w:val="24"/>
          <w:szCs w:val="24"/>
          <w:lang w:val="ru-RU"/>
        </w:rPr>
        <w:t>(не менее двух). Например, стихотворения С. А. Есенина, В.В. Маяковского, А.А. Блока</w:t>
      </w:r>
      <w:r w:rsidR="00B84C62"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 и другие.</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.4.6.2. </w:t>
      </w:r>
      <w:r w:rsidR="00D67B9C" w:rsidRPr="00B36888">
        <w:rPr>
          <w:rFonts w:ascii="Times New Roman" w:eastAsia="SchoolBookSanPin" w:hAnsi="Times New Roman"/>
          <w:bCs/>
          <w:sz w:val="24"/>
          <w:szCs w:val="24"/>
          <w:lang w:val="ru-RU"/>
        </w:rPr>
        <w:t xml:space="preserve">Стихотворения отечественных поэтов </w:t>
      </w:r>
      <w:r w:rsidR="00D67B9C" w:rsidRPr="00B36888">
        <w:rPr>
          <w:rFonts w:ascii="Times New Roman" w:eastAsia="SchoolBookSanPin" w:hAnsi="Times New Roman"/>
          <w:bCs/>
          <w:sz w:val="24"/>
          <w:szCs w:val="24"/>
        </w:rPr>
        <w:t>XX</w:t>
      </w:r>
      <w:r w:rsidR="00D67B9C" w:rsidRPr="00B36888">
        <w:rPr>
          <w:rFonts w:ascii="Times New Roman" w:eastAsia="SchoolBookSanPin" w:hAnsi="Times New Roman"/>
          <w:bCs/>
          <w:sz w:val="24"/>
          <w:szCs w:val="24"/>
          <w:lang w:val="ru-RU"/>
        </w:rPr>
        <w:t xml:space="preserve"> века </w:t>
      </w:r>
      <w:r w:rsidR="00D67B9C" w:rsidRPr="00B36888">
        <w:rPr>
          <w:rFonts w:ascii="Times New Roman" w:eastAsia="SchoolBookSanPin" w:hAnsi="Times New Roman"/>
          <w:sz w:val="24"/>
          <w:szCs w:val="24"/>
          <w:lang w:val="ru-RU"/>
        </w:rPr>
        <w:t xml:space="preserve">(не менее четырёх стихотворений двух поэтов). Например, стихотворения О.Ф. Берггольц, </w:t>
      </w:r>
      <w:r w:rsidR="004622CF"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В.С. Высоцкого, Е.А. Евтушенко, А.С. Кушнера, Ю.Д. Левитанского, Ю.П. Мориц, Б.Ш. Окуджавы, Д.С. Самойлова.</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.4.6.3. </w:t>
      </w:r>
      <w:r w:rsidR="00D67B9C" w:rsidRPr="00B36888">
        <w:rPr>
          <w:rFonts w:ascii="Times New Roman" w:eastAsia="SchoolBookSanPin" w:hAnsi="Times New Roman"/>
          <w:bCs/>
          <w:sz w:val="24"/>
          <w:szCs w:val="24"/>
          <w:lang w:val="ru-RU"/>
        </w:rPr>
        <w:t xml:space="preserve">Проза отечественных писателей конца </w:t>
      </w:r>
      <w:r w:rsidR="00D67B9C" w:rsidRPr="00B36888">
        <w:rPr>
          <w:rFonts w:ascii="Times New Roman" w:eastAsia="SchoolBookSanPin" w:hAnsi="Times New Roman"/>
          <w:bCs/>
          <w:sz w:val="24"/>
          <w:szCs w:val="24"/>
        </w:rPr>
        <w:t>XX</w:t>
      </w:r>
      <w:r w:rsidR="00D67B9C" w:rsidRPr="00B36888">
        <w:rPr>
          <w:rFonts w:ascii="Times New Roman" w:eastAsia="SchoolBookSanPin" w:hAnsi="Times New Roman"/>
          <w:bCs/>
          <w:sz w:val="24"/>
          <w:szCs w:val="24"/>
          <w:lang w:val="ru-RU"/>
        </w:rPr>
        <w:t xml:space="preserve"> </w:t>
      </w:r>
      <w:r w:rsidR="00041B2F" w:rsidRPr="00B36888">
        <w:rPr>
          <w:rFonts w:ascii="Times New Roman" w:eastAsia="SchoolBookSanPin" w:hAnsi="Times New Roman"/>
          <w:bCs/>
          <w:sz w:val="24"/>
          <w:szCs w:val="24"/>
          <w:lang w:val="ru-RU"/>
        </w:rPr>
        <w:noBreakHyphen/>
      </w:r>
      <w:r w:rsidR="00D67B9C" w:rsidRPr="00B36888">
        <w:rPr>
          <w:rFonts w:ascii="Times New Roman" w:eastAsia="SchoolBookSanPin" w:hAnsi="Times New Roman"/>
          <w:bCs/>
          <w:sz w:val="24"/>
          <w:szCs w:val="24"/>
          <w:lang w:val="ru-RU"/>
        </w:rPr>
        <w:t xml:space="preserve"> начала </w:t>
      </w:r>
      <w:r w:rsidR="00D67B9C" w:rsidRPr="00B36888">
        <w:rPr>
          <w:rFonts w:ascii="Times New Roman" w:eastAsia="SchoolBookSanPin" w:hAnsi="Times New Roman"/>
          <w:bCs/>
          <w:sz w:val="24"/>
          <w:szCs w:val="24"/>
        </w:rPr>
        <w:t>XXI</w:t>
      </w:r>
      <w:r w:rsidR="00D67B9C" w:rsidRPr="00B36888">
        <w:rPr>
          <w:rFonts w:ascii="Times New Roman" w:eastAsia="SchoolBookSanPin" w:hAnsi="Times New Roman"/>
          <w:bCs/>
          <w:sz w:val="24"/>
          <w:szCs w:val="24"/>
          <w:lang w:val="ru-RU"/>
        </w:rPr>
        <w:t xml:space="preserve"> века, </w:t>
      </w:r>
      <w:r w:rsidR="00B84C62" w:rsidRPr="00B36888">
        <w:rPr>
          <w:rFonts w:ascii="Times New Roman" w:eastAsia="SchoolBookSanPin" w:hAnsi="Times New Roman"/>
          <w:bCs/>
          <w:sz w:val="24"/>
          <w:szCs w:val="24"/>
          <w:lang w:val="ru-RU"/>
        </w:rPr>
        <w:br/>
      </w:r>
      <w:r w:rsidR="00D67B9C" w:rsidRPr="00B36888">
        <w:rPr>
          <w:rFonts w:ascii="Times New Roman" w:eastAsia="SchoolBookSanPin" w:hAnsi="Times New Roman"/>
          <w:bCs/>
          <w:sz w:val="24"/>
          <w:szCs w:val="24"/>
          <w:lang w:val="ru-RU"/>
        </w:rPr>
        <w:t xml:space="preserve">в том числе о Великой Отечественной войне </w:t>
      </w:r>
      <w:r w:rsidR="00D67B9C" w:rsidRPr="00B36888">
        <w:rPr>
          <w:rFonts w:ascii="Times New Roman" w:eastAsia="SchoolBookSanPin" w:hAnsi="Times New Roman"/>
          <w:sz w:val="24"/>
          <w:szCs w:val="24"/>
          <w:lang w:val="ru-RU"/>
        </w:rPr>
        <w:t xml:space="preserve">(два произведения по выбору). Например, Б.Л. Васильев. «Экспонат №...»; Б.П. Екимов. «Ночь исцеления», </w:t>
      </w:r>
      <w:r w:rsidR="00B84C62"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А.В. Жвалевский и Е.Б. Пастернак. «Правдивая история Деда Мороза» (глава «Очень страшный 1942 Новый год») и другие.</w:t>
      </w:r>
    </w:p>
    <w:p w:rsidR="00D67B9C" w:rsidRPr="00B36888" w:rsidRDefault="004622C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В.</w:t>
      </w:r>
      <w:r w:rsidR="00D67B9C" w:rsidRPr="00B36888">
        <w:rPr>
          <w:rFonts w:ascii="Times New Roman" w:eastAsia="SchoolBookSanPin" w:hAnsi="Times New Roman"/>
          <w:bCs/>
          <w:sz w:val="24"/>
          <w:szCs w:val="24"/>
          <w:lang w:val="ru-RU"/>
        </w:rPr>
        <w:t xml:space="preserve">Г. Распутин. </w:t>
      </w:r>
      <w:r w:rsidR="00D67B9C" w:rsidRPr="00B36888">
        <w:rPr>
          <w:rFonts w:ascii="Times New Roman" w:eastAsia="SchoolBookSanPin" w:hAnsi="Times New Roman"/>
          <w:sz w:val="24"/>
          <w:szCs w:val="24"/>
          <w:lang w:val="ru-RU"/>
        </w:rPr>
        <w:t>Рассказ «Уроки французского».</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.4.6.4. </w:t>
      </w:r>
      <w:r w:rsidR="00D67B9C" w:rsidRPr="00B36888">
        <w:rPr>
          <w:rFonts w:ascii="Times New Roman" w:eastAsia="SchoolBookSanPin" w:hAnsi="Times New Roman"/>
          <w:bCs/>
          <w:sz w:val="24"/>
          <w:szCs w:val="24"/>
          <w:lang w:val="ru-RU"/>
        </w:rPr>
        <w:t xml:space="preserve">Произведения отечественных писателей на тему взросления человека </w:t>
      </w:r>
      <w:r w:rsidR="004622CF" w:rsidRPr="00B36888">
        <w:rPr>
          <w:rFonts w:ascii="Times New Roman" w:eastAsia="SchoolBookSanPin" w:hAnsi="Times New Roman"/>
          <w:bCs/>
          <w:sz w:val="24"/>
          <w:szCs w:val="24"/>
          <w:lang w:val="ru-RU"/>
        </w:rPr>
        <w:br/>
      </w:r>
      <w:r w:rsidR="00D67B9C" w:rsidRPr="00B36888">
        <w:rPr>
          <w:rFonts w:ascii="Times New Roman" w:eastAsia="SchoolBookSanPin" w:hAnsi="Times New Roman"/>
          <w:sz w:val="24"/>
          <w:szCs w:val="24"/>
          <w:lang w:val="ru-RU"/>
        </w:rPr>
        <w:t>(не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r w:rsidR="004622CF" w:rsidRPr="00B36888">
        <w:rPr>
          <w:rFonts w:ascii="Times New Roman" w:eastAsia="SchoolBookSanPin"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.4.6.5. </w:t>
      </w:r>
      <w:r w:rsidR="00D67B9C" w:rsidRPr="00B36888">
        <w:rPr>
          <w:rFonts w:ascii="Times New Roman" w:eastAsia="SchoolBookSanPin" w:hAnsi="Times New Roman"/>
          <w:bCs/>
          <w:sz w:val="24"/>
          <w:szCs w:val="24"/>
          <w:lang w:val="ru-RU"/>
        </w:rPr>
        <w:t xml:space="preserve">Произведения современных отечественных писателей-фантастов </w:t>
      </w:r>
      <w:r w:rsidR="00D67B9C" w:rsidRPr="00B36888">
        <w:rPr>
          <w:rFonts w:ascii="Times New Roman" w:eastAsia="SchoolBookSanPin" w:hAnsi="Times New Roman"/>
          <w:sz w:val="24"/>
          <w:szCs w:val="24"/>
          <w:lang w:val="ru-RU"/>
        </w:rPr>
        <w:t>(не менее двух). Например, А.В. Жвалевский и Е.Б. Пастернак. «Время всегда хорошее»; С.В. Л</w:t>
      </w:r>
      <w:r w:rsidR="004622CF" w:rsidRPr="00B36888">
        <w:rPr>
          <w:rFonts w:ascii="Times New Roman" w:eastAsia="SchoolBookSanPin" w:hAnsi="Times New Roman"/>
          <w:sz w:val="24"/>
          <w:szCs w:val="24"/>
          <w:lang w:val="ru-RU"/>
        </w:rPr>
        <w:t>укьяненко. «Мальчик и Тьма»; В.</w:t>
      </w:r>
      <w:r w:rsidR="00D67B9C" w:rsidRPr="00B36888">
        <w:rPr>
          <w:rFonts w:ascii="Times New Roman" w:eastAsia="SchoolBookSanPin" w:hAnsi="Times New Roman"/>
          <w:sz w:val="24"/>
          <w:szCs w:val="24"/>
          <w:lang w:val="ru-RU"/>
        </w:rPr>
        <w:t>В. Ледерман. «Календарь ма(й)я» и другие</w:t>
      </w:r>
      <w:r w:rsidR="004622CF" w:rsidRPr="00B36888">
        <w:rPr>
          <w:rFonts w:ascii="Times New Roman" w:eastAsia="SchoolBookSanPin" w:hAnsi="Times New Roman"/>
          <w:sz w:val="24"/>
          <w:szCs w:val="24"/>
          <w:lang w:val="ru-RU"/>
        </w:rPr>
        <w:t>.</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lastRenderedPageBreak/>
        <w:t>20</w:t>
      </w:r>
      <w:r w:rsidR="00B84C62" w:rsidRPr="00B36888">
        <w:rPr>
          <w:rFonts w:ascii="Times New Roman" w:eastAsia="OfficinaSansBoldITC" w:hAnsi="Times New Roman"/>
          <w:sz w:val="24"/>
          <w:szCs w:val="24"/>
          <w:lang w:val="ru-RU"/>
        </w:rPr>
        <w:t>.4.7. </w:t>
      </w:r>
      <w:r w:rsidR="00D67B9C" w:rsidRPr="00B36888">
        <w:rPr>
          <w:rFonts w:ascii="Times New Roman" w:eastAsia="OfficinaSansBoldITC" w:hAnsi="Times New Roman"/>
          <w:sz w:val="24"/>
          <w:szCs w:val="24"/>
          <w:lang w:val="ru-RU"/>
        </w:rPr>
        <w:t>Литература народов Российской Федерации</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Стихотворения </w:t>
      </w:r>
      <w:r w:rsidRPr="00B36888">
        <w:rPr>
          <w:rFonts w:ascii="Times New Roman" w:eastAsia="SchoolBookSanPin" w:hAnsi="Times New Roman"/>
          <w:sz w:val="24"/>
          <w:szCs w:val="24"/>
          <w:lang w:val="ru-RU"/>
        </w:rPr>
        <w:t xml:space="preserve">(два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w:t>
      </w:r>
      <w:r w:rsidR="004622C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на свете…».</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B84C62" w:rsidRPr="00B36888">
        <w:rPr>
          <w:rFonts w:ascii="Times New Roman" w:eastAsia="OfficinaSansBoldITC" w:hAnsi="Times New Roman"/>
          <w:sz w:val="24"/>
          <w:szCs w:val="24"/>
          <w:lang w:val="ru-RU"/>
        </w:rPr>
        <w:t>.4.8. </w:t>
      </w:r>
      <w:r w:rsidR="00D67B9C" w:rsidRPr="00B36888">
        <w:rPr>
          <w:rFonts w:ascii="Times New Roman" w:eastAsia="OfficinaSansBoldITC" w:hAnsi="Times New Roman"/>
          <w:sz w:val="24"/>
          <w:szCs w:val="24"/>
          <w:lang w:val="ru-RU"/>
        </w:rPr>
        <w:t>Зарубежная литература</w:t>
      </w:r>
      <w:r w:rsidR="00430988" w:rsidRPr="00B36888">
        <w:rPr>
          <w:rFonts w:ascii="Times New Roman" w:eastAsia="OfficinaSansBoldITC"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482FA6" w:rsidRPr="00B36888">
        <w:rPr>
          <w:rFonts w:ascii="Times New Roman" w:eastAsia="OfficinaSansBoldITC" w:hAnsi="Times New Roman"/>
          <w:sz w:val="24"/>
          <w:szCs w:val="24"/>
          <w:lang w:val="ru-RU"/>
        </w:rPr>
        <w:t>.4.8.1. </w:t>
      </w:r>
      <w:r w:rsidR="00D67B9C" w:rsidRPr="00B36888">
        <w:rPr>
          <w:rFonts w:ascii="Times New Roman" w:eastAsia="SchoolBookSanPin" w:hAnsi="Times New Roman"/>
          <w:bCs/>
          <w:sz w:val="24"/>
          <w:szCs w:val="24"/>
          <w:lang w:val="ru-RU"/>
        </w:rPr>
        <w:t xml:space="preserve">Д. Дефо. </w:t>
      </w:r>
      <w:r w:rsidR="00D67B9C" w:rsidRPr="00B36888">
        <w:rPr>
          <w:rFonts w:ascii="Times New Roman" w:eastAsia="SchoolBookSanPin" w:hAnsi="Times New Roman"/>
          <w:sz w:val="24"/>
          <w:szCs w:val="24"/>
          <w:lang w:val="ru-RU"/>
        </w:rPr>
        <w:t>«Робинзон Крузо» (главы по выбору).</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482FA6" w:rsidRPr="00B36888">
        <w:rPr>
          <w:rFonts w:ascii="Times New Roman" w:eastAsia="OfficinaSansBoldITC" w:hAnsi="Times New Roman"/>
          <w:sz w:val="24"/>
          <w:szCs w:val="24"/>
          <w:lang w:val="ru-RU"/>
        </w:rPr>
        <w:t>.4.8.2. </w:t>
      </w:r>
      <w:r w:rsidR="00D67B9C" w:rsidRPr="00B36888">
        <w:rPr>
          <w:rFonts w:ascii="Times New Roman" w:eastAsia="SchoolBookSanPin" w:hAnsi="Times New Roman"/>
          <w:bCs/>
          <w:sz w:val="24"/>
          <w:szCs w:val="24"/>
          <w:lang w:val="ru-RU"/>
        </w:rPr>
        <w:t xml:space="preserve">Дж. Свифт. </w:t>
      </w:r>
      <w:r w:rsidR="00D67B9C" w:rsidRPr="00B36888">
        <w:rPr>
          <w:rFonts w:ascii="Times New Roman" w:eastAsia="SchoolBookSanPin" w:hAnsi="Times New Roman"/>
          <w:sz w:val="24"/>
          <w:szCs w:val="24"/>
          <w:lang w:val="ru-RU"/>
        </w:rPr>
        <w:t>«Путешествия Гулливера» (главы по выбору).</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482FA6" w:rsidRPr="00B36888">
        <w:rPr>
          <w:rFonts w:ascii="Times New Roman" w:eastAsia="OfficinaSansBoldITC" w:hAnsi="Times New Roman"/>
          <w:sz w:val="24"/>
          <w:szCs w:val="24"/>
          <w:lang w:val="ru-RU"/>
        </w:rPr>
        <w:t>.4.8.3. </w:t>
      </w:r>
      <w:r w:rsidR="00D67B9C" w:rsidRPr="00B36888">
        <w:rPr>
          <w:rFonts w:ascii="Times New Roman" w:eastAsia="SchoolBookSanPin" w:hAnsi="Times New Roman"/>
          <w:bCs/>
          <w:sz w:val="24"/>
          <w:szCs w:val="24"/>
          <w:lang w:val="ru-RU"/>
        </w:rPr>
        <w:t xml:space="preserve">Произведения зарубежных писателей на тему взросления человека </w:t>
      </w:r>
      <w:r w:rsidR="00D67B9C" w:rsidRPr="00B36888">
        <w:rPr>
          <w:rFonts w:ascii="Times New Roman" w:eastAsia="SchoolBookSanPin" w:hAnsi="Times New Roman"/>
          <w:sz w:val="24"/>
          <w:szCs w:val="24"/>
          <w:lang w:val="ru-RU"/>
        </w:rPr>
        <w:t xml:space="preserve">(не менее двух). Например, Ж. Верн. «Дети капитана Гранта» (главы по выбору). </w:t>
      </w:r>
      <w:r w:rsidR="004622CF"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Х.Ли. «Убить пересмешника» (главы по выбору) и другие</w:t>
      </w:r>
      <w:r w:rsidR="004622CF" w:rsidRPr="00B36888">
        <w:rPr>
          <w:rFonts w:ascii="Times New Roman" w:eastAsia="SchoolBookSanPin"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482FA6" w:rsidRPr="00B36888">
        <w:rPr>
          <w:rFonts w:ascii="Times New Roman" w:eastAsia="OfficinaSansBoldITC" w:hAnsi="Times New Roman"/>
          <w:sz w:val="24"/>
          <w:szCs w:val="24"/>
          <w:lang w:val="ru-RU"/>
        </w:rPr>
        <w:t>.4.8.4. </w:t>
      </w:r>
      <w:r w:rsidR="00D67B9C" w:rsidRPr="00B36888">
        <w:rPr>
          <w:rFonts w:ascii="Times New Roman" w:eastAsia="SchoolBookSanPin" w:hAnsi="Times New Roman"/>
          <w:bCs/>
          <w:sz w:val="24"/>
          <w:szCs w:val="24"/>
          <w:lang w:val="ru-RU"/>
        </w:rPr>
        <w:t xml:space="preserve">Произведения современных зарубежных писателей-фантастов </w:t>
      </w:r>
      <w:r w:rsidR="00482FA6" w:rsidRPr="00B36888">
        <w:rPr>
          <w:rFonts w:ascii="Times New Roman" w:eastAsia="SchoolBookSanPin" w:hAnsi="Times New Roman"/>
          <w:bCs/>
          <w:sz w:val="24"/>
          <w:szCs w:val="24"/>
          <w:lang w:val="ru-RU"/>
        </w:rPr>
        <w:br/>
      </w:r>
      <w:r w:rsidR="00D67B9C" w:rsidRPr="00B36888">
        <w:rPr>
          <w:rFonts w:ascii="Times New Roman" w:eastAsia="SchoolBookSanPin" w:hAnsi="Times New Roman"/>
          <w:sz w:val="24"/>
          <w:szCs w:val="24"/>
          <w:lang w:val="ru-RU"/>
        </w:rPr>
        <w:t xml:space="preserve">(не менее двух). Например, Дж. К. Роулинг. «Гарри Поттер» (главы по выбору), </w:t>
      </w:r>
      <w:r w:rsidR="00482FA6"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Д.У. Джонс. «Дом с характером» и другие.</w:t>
      </w:r>
    </w:p>
    <w:p w:rsidR="002B647D" w:rsidRPr="00B36888" w:rsidRDefault="00244FF2" w:rsidP="00852621">
      <w:pPr>
        <w:spacing w:after="0" w:line="240" w:lineRule="auto"/>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 Содержание обучения в 7 классе.</w:t>
      </w:r>
    </w:p>
    <w:p w:rsidR="00D67B9C" w:rsidRPr="00B36888" w:rsidRDefault="00244FF2" w:rsidP="00852621">
      <w:pPr>
        <w:tabs>
          <w:tab w:val="center" w:pos="5457"/>
        </w:tabs>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.5.1. </w:t>
      </w:r>
      <w:r w:rsidR="00D67B9C" w:rsidRPr="00B36888">
        <w:rPr>
          <w:rFonts w:ascii="Times New Roman" w:eastAsia="OfficinaSansBoldITC" w:hAnsi="Times New Roman"/>
          <w:sz w:val="24"/>
          <w:szCs w:val="24"/>
          <w:lang w:val="ru-RU"/>
        </w:rPr>
        <w:t>Древнерусская литература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Древнерусские повести </w:t>
      </w:r>
      <w:r w:rsidRPr="00B36888">
        <w:rPr>
          <w:rFonts w:ascii="Times New Roman" w:eastAsia="SchoolBookSanPin" w:hAnsi="Times New Roman"/>
          <w:sz w:val="24"/>
          <w:szCs w:val="24"/>
          <w:lang w:val="ru-RU"/>
        </w:rPr>
        <w:t xml:space="preserve">(одна повесть по выбору). Например, </w:t>
      </w:r>
      <w:r w:rsidRPr="00B36888">
        <w:rPr>
          <w:rFonts w:ascii="Times New Roman" w:eastAsia="SchoolBookSanPin" w:hAnsi="Times New Roman"/>
          <w:position w:val="1"/>
          <w:sz w:val="24"/>
          <w:szCs w:val="24"/>
          <w:lang w:val="ru-RU"/>
        </w:rPr>
        <w:t>«Поучение» Владимира Мономаха (в сокращении) и другие.</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.5.2. </w:t>
      </w:r>
      <w:r w:rsidR="00D67B9C" w:rsidRPr="00B36888">
        <w:rPr>
          <w:rFonts w:ascii="Times New Roman" w:eastAsia="OfficinaSansBoldITC" w:hAnsi="Times New Roman"/>
          <w:sz w:val="24"/>
          <w:szCs w:val="24"/>
          <w:lang w:val="ru-RU"/>
        </w:rPr>
        <w:t xml:space="preserve">Литература первой половины </w:t>
      </w:r>
      <w:r w:rsidR="00D67B9C" w:rsidRPr="00B36888">
        <w:rPr>
          <w:rFonts w:ascii="Times New Roman" w:eastAsia="OfficinaSansBoldITC" w:hAnsi="Times New Roman"/>
          <w:sz w:val="24"/>
          <w:szCs w:val="24"/>
        </w:rPr>
        <w:t>XIX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А.С. Пушкин. </w:t>
      </w:r>
      <w:r w:rsidRPr="00B36888">
        <w:rPr>
          <w:rFonts w:ascii="Times New Roman" w:eastAsia="SchoolBookSanPin" w:hAnsi="Times New Roman"/>
          <w:sz w:val="24"/>
          <w:szCs w:val="24"/>
          <w:lang w:val="ru-RU"/>
        </w:rPr>
        <w:t xml:space="preserve">Стихотворения (не менее четырёх). Например, </w:t>
      </w:r>
      <w:r w:rsidRPr="00B36888">
        <w:rPr>
          <w:rFonts w:ascii="Times New Roman" w:eastAsia="SchoolBookSanPin" w:hAnsi="Times New Roman"/>
          <w:position w:val="1"/>
          <w:sz w:val="24"/>
          <w:szCs w:val="24"/>
          <w:lang w:val="ru-RU"/>
        </w:rPr>
        <w:t xml:space="preserve">«Во глубине сибирских руд…», «19 октября» («Роняет лес багряный свой убор…»), </w:t>
      </w:r>
      <w:r w:rsidR="004622CF"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«И.И. Пущину», «На холмах Грузии лежит ночная мгла…», и другие «Повести Белкина» («Станционный смотритель»). Поэма «Полтава» (фрагмент) и другие.</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М.Ю. Лермонтов. </w:t>
      </w:r>
      <w:r w:rsidRPr="00B36888">
        <w:rPr>
          <w:rFonts w:ascii="Times New Roman" w:eastAsia="SchoolBookSanPin" w:hAnsi="Times New Roman"/>
          <w:sz w:val="24"/>
          <w:szCs w:val="24"/>
          <w:lang w:val="ru-RU"/>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w:t>
      </w:r>
      <w:r w:rsidR="004622CF" w:rsidRPr="00B36888">
        <w:rPr>
          <w:rFonts w:ascii="Times New Roman" w:eastAsia="SchoolBookSanPin" w:hAnsi="Times New Roman"/>
          <w:sz w:val="24"/>
          <w:szCs w:val="24"/>
          <w:lang w:val="ru-RU"/>
        </w:rPr>
        <w:t>дную…») и другие «Песня про ца</w:t>
      </w:r>
      <w:r w:rsidRPr="00B36888">
        <w:rPr>
          <w:rFonts w:ascii="Times New Roman" w:eastAsia="SchoolBookSanPin" w:hAnsi="Times New Roman"/>
          <w:sz w:val="24"/>
          <w:szCs w:val="24"/>
          <w:lang w:val="ru-RU"/>
        </w:rPr>
        <w:t>ря Ивана Васильевича, молодого опричника и удалого купца Калашникова».</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Н.В. Гоголь. </w:t>
      </w:r>
      <w:r w:rsidRPr="00B36888">
        <w:rPr>
          <w:rFonts w:ascii="Times New Roman" w:eastAsia="SchoolBookSanPin" w:hAnsi="Times New Roman"/>
          <w:sz w:val="24"/>
          <w:szCs w:val="24"/>
          <w:lang w:val="ru-RU"/>
        </w:rPr>
        <w:t>Повесть «Тарас Бульба».</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.5.3. </w:t>
      </w:r>
      <w:r w:rsidR="00D67B9C" w:rsidRPr="00B36888">
        <w:rPr>
          <w:rFonts w:ascii="Times New Roman" w:eastAsia="OfficinaSansBoldITC" w:hAnsi="Times New Roman"/>
          <w:sz w:val="24"/>
          <w:szCs w:val="24"/>
          <w:lang w:val="ru-RU"/>
        </w:rPr>
        <w:t xml:space="preserve">Литература второй половины </w:t>
      </w:r>
      <w:r w:rsidR="00D67B9C" w:rsidRPr="00B36888">
        <w:rPr>
          <w:rFonts w:ascii="Times New Roman" w:eastAsia="OfficinaSansBoldITC" w:hAnsi="Times New Roman"/>
          <w:sz w:val="24"/>
          <w:szCs w:val="24"/>
        </w:rPr>
        <w:t>XIX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И.С. Тургенев. </w:t>
      </w:r>
      <w:r w:rsidRPr="00B36888">
        <w:rPr>
          <w:rFonts w:ascii="Times New Roman" w:eastAsia="SchoolBookSanPin" w:hAnsi="Times New Roman"/>
          <w:sz w:val="24"/>
          <w:szCs w:val="24"/>
          <w:lang w:val="ru-RU"/>
        </w:rPr>
        <w:t>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Л.Н. Толстой. </w:t>
      </w:r>
      <w:r w:rsidRPr="00B36888">
        <w:rPr>
          <w:rFonts w:ascii="Times New Roman" w:eastAsia="SchoolBookSanPin" w:hAnsi="Times New Roman"/>
          <w:sz w:val="24"/>
          <w:szCs w:val="24"/>
          <w:lang w:val="ru-RU"/>
        </w:rPr>
        <w:t>Рассказ «После бала».</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Н.А. Некрасов. </w:t>
      </w:r>
      <w:r w:rsidRPr="00B36888">
        <w:rPr>
          <w:rFonts w:ascii="Times New Roman" w:eastAsia="SchoolBookSanPin" w:hAnsi="Times New Roman"/>
          <w:sz w:val="24"/>
          <w:szCs w:val="24"/>
          <w:lang w:val="ru-RU"/>
        </w:rPr>
        <w:t>Стихотворения (не менее двух). Например,</w:t>
      </w:r>
      <w:r w:rsidR="004622CF"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 xml:space="preserve">«Размышления </w:t>
      </w:r>
      <w:r w:rsidR="004622CF"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парадного подъезда», «Железная дорога» и другие</w:t>
      </w:r>
      <w:r w:rsidR="004622CF" w:rsidRPr="00B36888">
        <w:rPr>
          <w:rFonts w:ascii="Times New Roman" w:eastAsia="SchoolBookSanPin" w:hAnsi="Times New Roman"/>
          <w:position w:val="1"/>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Поэзия второй половины </w:t>
      </w:r>
      <w:r w:rsidRPr="00B36888">
        <w:rPr>
          <w:rFonts w:ascii="Times New Roman" w:eastAsia="SchoolBookSanPin" w:hAnsi="Times New Roman"/>
          <w:bCs/>
          <w:sz w:val="24"/>
          <w:szCs w:val="24"/>
        </w:rPr>
        <w:t>XIX</w:t>
      </w:r>
      <w:r w:rsidRPr="00B36888">
        <w:rPr>
          <w:rFonts w:ascii="Times New Roman" w:eastAsia="SchoolBookSanPin" w:hAnsi="Times New Roman"/>
          <w:bCs/>
          <w:sz w:val="24"/>
          <w:szCs w:val="24"/>
          <w:lang w:val="ru-RU"/>
        </w:rPr>
        <w:t xml:space="preserve"> века. </w:t>
      </w:r>
      <w:r w:rsidRPr="00B36888">
        <w:rPr>
          <w:rFonts w:ascii="Times New Roman" w:eastAsia="SchoolBookSanPin" w:hAnsi="Times New Roman"/>
          <w:sz w:val="24"/>
          <w:szCs w:val="24"/>
          <w:lang w:val="ru-RU"/>
        </w:rPr>
        <w:t xml:space="preserve">Ф.И. Тютчев, А.А. Фет, А.К. Толстой </w:t>
      </w:r>
      <w:r w:rsidR="004622C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другие (не менее двух стихотворений по выбору).</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М.Е. Салтыков-Щедрин. </w:t>
      </w:r>
      <w:r w:rsidRPr="00B36888">
        <w:rPr>
          <w:rFonts w:ascii="Times New Roman" w:eastAsia="SchoolBookSanPin" w:hAnsi="Times New Roman"/>
          <w:sz w:val="24"/>
          <w:szCs w:val="24"/>
          <w:lang w:val="ru-RU"/>
        </w:rPr>
        <w:t>Сказки (две по выбору). Например,</w:t>
      </w:r>
      <w:r w:rsidR="004622CF"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«Повесть о том, как один мужик двух генералов прокормил»,</w:t>
      </w:r>
      <w:r w:rsidR="004622CF" w:rsidRPr="00B36888">
        <w:rPr>
          <w:rFonts w:ascii="Times New Roman" w:eastAsia="SchoolBookSanPin" w:hAnsi="Times New Roman"/>
          <w:position w:val="1"/>
          <w:sz w:val="24"/>
          <w:szCs w:val="24"/>
          <w:lang w:val="ru-RU"/>
        </w:rPr>
        <w:t xml:space="preserve"> </w:t>
      </w:r>
      <w:r w:rsidRPr="00B36888">
        <w:rPr>
          <w:rFonts w:ascii="Times New Roman" w:eastAsia="SchoolBookSanPin" w:hAnsi="Times New Roman"/>
          <w:position w:val="1"/>
          <w:sz w:val="24"/>
          <w:szCs w:val="24"/>
          <w:lang w:val="ru-RU"/>
        </w:rPr>
        <w:t>«Дикий помещик», «Премудрый пискарь» и другие</w:t>
      </w:r>
      <w:r w:rsidR="004622CF" w:rsidRPr="00B36888">
        <w:rPr>
          <w:rFonts w:ascii="Times New Roman" w:eastAsia="SchoolBookSanPin" w:hAnsi="Times New Roman"/>
          <w:position w:val="1"/>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Произведения отечественных и зарубежных писателей на историческую тему </w:t>
      </w:r>
      <w:r w:rsidRPr="00B36888">
        <w:rPr>
          <w:rFonts w:ascii="Times New Roman" w:eastAsia="SchoolBookSanPin" w:hAnsi="Times New Roman"/>
          <w:sz w:val="24"/>
          <w:szCs w:val="24"/>
          <w:lang w:val="ru-RU"/>
        </w:rPr>
        <w:t>(не менее двух). Например, А</w:t>
      </w:r>
      <w:r w:rsidR="004622CF"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К. Толстого, Р. Сабатини, Ф. Купера.</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.5.4. </w:t>
      </w:r>
      <w:r w:rsidR="00D67B9C" w:rsidRPr="00B36888">
        <w:rPr>
          <w:rFonts w:ascii="Times New Roman" w:eastAsia="OfficinaSansBoldITC" w:hAnsi="Times New Roman"/>
          <w:sz w:val="24"/>
          <w:szCs w:val="24"/>
          <w:lang w:val="ru-RU"/>
        </w:rPr>
        <w:t xml:space="preserve">Литература конца </w:t>
      </w:r>
      <w:r w:rsidR="00D67B9C" w:rsidRPr="00B36888">
        <w:rPr>
          <w:rFonts w:ascii="Times New Roman" w:eastAsia="OfficinaSansBoldITC" w:hAnsi="Times New Roman"/>
          <w:sz w:val="24"/>
          <w:szCs w:val="24"/>
        </w:rPr>
        <w:t>XIX</w:t>
      </w:r>
      <w:r w:rsidR="00D67B9C" w:rsidRPr="00B36888">
        <w:rPr>
          <w:rFonts w:ascii="Times New Roman" w:eastAsia="OfficinaSansBoldITC" w:hAnsi="Times New Roman"/>
          <w:sz w:val="24"/>
          <w:szCs w:val="24"/>
          <w:lang w:val="ru-RU"/>
        </w:rPr>
        <w:t xml:space="preserve"> </w:t>
      </w:r>
      <w:r w:rsidR="00041B2F" w:rsidRPr="00B36888">
        <w:rPr>
          <w:rFonts w:ascii="Times New Roman" w:eastAsia="OfficinaSansBoldITC" w:hAnsi="Times New Roman"/>
          <w:sz w:val="24"/>
          <w:szCs w:val="24"/>
          <w:lang w:val="ru-RU"/>
        </w:rPr>
        <w:noBreakHyphen/>
      </w:r>
      <w:r w:rsidR="00D67B9C" w:rsidRPr="00B36888">
        <w:rPr>
          <w:rFonts w:ascii="Times New Roman" w:eastAsia="OfficinaSansBoldITC" w:hAnsi="Times New Roman"/>
          <w:sz w:val="24"/>
          <w:szCs w:val="24"/>
          <w:lang w:val="ru-RU"/>
        </w:rPr>
        <w:t xml:space="preserve"> начала </w:t>
      </w:r>
      <w:r w:rsidR="00D67B9C" w:rsidRPr="00B36888">
        <w:rPr>
          <w:rFonts w:ascii="Times New Roman" w:eastAsia="OfficinaSansBoldITC" w:hAnsi="Times New Roman"/>
          <w:sz w:val="24"/>
          <w:szCs w:val="24"/>
        </w:rPr>
        <w:t>XX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А.П. Чехов. </w:t>
      </w:r>
      <w:r w:rsidRPr="00B36888">
        <w:rPr>
          <w:rFonts w:ascii="Times New Roman" w:eastAsia="SchoolBookSanPin" w:hAnsi="Times New Roman"/>
          <w:sz w:val="24"/>
          <w:szCs w:val="24"/>
          <w:lang w:val="ru-RU"/>
        </w:rPr>
        <w:t>Рассказы (один по выбору). Например, «Тоска»,</w:t>
      </w:r>
      <w:r w:rsidR="004622CF"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«Злоумышленник» и другие</w:t>
      </w:r>
      <w:r w:rsidR="004622CF" w:rsidRPr="00B36888">
        <w:rPr>
          <w:rFonts w:ascii="Times New Roman" w:eastAsia="SchoolBookSanPin" w:hAnsi="Times New Roman"/>
          <w:position w:val="1"/>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М. Горький. </w:t>
      </w:r>
      <w:r w:rsidRPr="00B36888">
        <w:rPr>
          <w:rFonts w:ascii="Times New Roman" w:eastAsia="SchoolBookSanPin" w:hAnsi="Times New Roman"/>
          <w:sz w:val="24"/>
          <w:szCs w:val="24"/>
          <w:lang w:val="ru-RU"/>
        </w:rPr>
        <w:t>Ранние рассказы (одно произведение по выбору). Например, «Старуха Изергиль» (легенда о Данко), «Челкаш» и другие</w:t>
      </w:r>
      <w:r w:rsidR="004622CF" w:rsidRPr="00B36888">
        <w:rPr>
          <w:rFonts w:ascii="Times New Roman" w:eastAsia="SchoolBookSanPin"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Сатирические произведения отечественных и зарубежных писателей </w:t>
      </w:r>
      <w:r w:rsidRPr="00B36888">
        <w:rPr>
          <w:rFonts w:ascii="Times New Roman" w:eastAsia="SchoolBookSanPin" w:hAnsi="Times New Roman"/>
          <w:sz w:val="24"/>
          <w:szCs w:val="24"/>
          <w:lang w:val="ru-RU"/>
        </w:rPr>
        <w:t>(не менее двух). Например, М.М. Зощенко, А.Т. Аверченко, Н.Тэффи, О. Генри, Я. Гашека.</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.5.5. </w:t>
      </w:r>
      <w:r w:rsidR="00D67B9C" w:rsidRPr="00B36888">
        <w:rPr>
          <w:rFonts w:ascii="Times New Roman" w:eastAsia="OfficinaSansBoldITC" w:hAnsi="Times New Roman"/>
          <w:sz w:val="24"/>
          <w:szCs w:val="24"/>
          <w:lang w:val="ru-RU"/>
        </w:rPr>
        <w:t xml:space="preserve">Литература первой половины </w:t>
      </w:r>
      <w:r w:rsidR="00D67B9C" w:rsidRPr="00B36888">
        <w:rPr>
          <w:rFonts w:ascii="Times New Roman" w:eastAsia="OfficinaSansBoldITC" w:hAnsi="Times New Roman"/>
          <w:sz w:val="24"/>
          <w:szCs w:val="24"/>
        </w:rPr>
        <w:t>XX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А.С. Грин. </w:t>
      </w:r>
      <w:r w:rsidRPr="00B36888">
        <w:rPr>
          <w:rFonts w:ascii="Times New Roman" w:eastAsia="SchoolBookSanPin" w:hAnsi="Times New Roman"/>
          <w:sz w:val="24"/>
          <w:szCs w:val="24"/>
          <w:lang w:val="ru-RU"/>
        </w:rPr>
        <w:t>Повести и рассказы (одно произведение по выбору). Например, «Алые паруса», «Зелёная лампа» и другие</w:t>
      </w:r>
      <w:r w:rsidR="004622CF" w:rsidRPr="00B36888">
        <w:rPr>
          <w:rFonts w:ascii="Times New Roman" w:eastAsia="SchoolBookSanPin"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Отечественная поэзия первой половины </w:t>
      </w:r>
      <w:r w:rsidRPr="00B36888">
        <w:rPr>
          <w:rFonts w:ascii="Times New Roman" w:eastAsia="SchoolBookSanPin" w:hAnsi="Times New Roman"/>
          <w:bCs/>
          <w:sz w:val="24"/>
          <w:szCs w:val="24"/>
        </w:rPr>
        <w:t>XX</w:t>
      </w:r>
      <w:r w:rsidRPr="00B36888">
        <w:rPr>
          <w:rFonts w:ascii="Times New Roman" w:eastAsia="SchoolBookSanPin" w:hAnsi="Times New Roman"/>
          <w:bCs/>
          <w:sz w:val="24"/>
          <w:szCs w:val="24"/>
          <w:lang w:val="ru-RU"/>
        </w:rPr>
        <w:t xml:space="preserve"> века</w:t>
      </w:r>
      <w:r w:rsidRPr="00B36888">
        <w:rPr>
          <w:rFonts w:ascii="Times New Roman" w:eastAsia="SchoolBookSanPin" w:hAnsi="Times New Roman"/>
          <w:sz w:val="24"/>
          <w:szCs w:val="24"/>
          <w:lang w:val="ru-RU"/>
        </w:rPr>
        <w:t xml:space="preserve">. Стихотворения на тему мечты и реальности (два-три по выбору). Например, стихотворения А.А. Блока, </w:t>
      </w:r>
      <w:r w:rsidR="004622C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Н.С. Гумилёва, М.И. Цветаевой и другие.</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lastRenderedPageBreak/>
        <w:t xml:space="preserve">В.В. Маяковский. </w:t>
      </w:r>
      <w:r w:rsidRPr="00B36888">
        <w:rPr>
          <w:rFonts w:ascii="Times New Roman" w:eastAsia="SchoolBookSanPin" w:hAnsi="Times New Roman"/>
          <w:sz w:val="24"/>
          <w:szCs w:val="24"/>
          <w:lang w:val="ru-RU"/>
        </w:rPr>
        <w:t>Стихотворения (одно по выбору). Например, «Необычайное приключение, бывшее с Владимиром Маяковским летом на даче», «Хорошее отношение к лошадям» и другие</w:t>
      </w:r>
      <w:r w:rsidR="004622CF" w:rsidRPr="00B36888">
        <w:rPr>
          <w:rFonts w:ascii="Times New Roman" w:eastAsia="SchoolBookSanPin"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А.П. Платонов. </w:t>
      </w:r>
      <w:r w:rsidRPr="00B36888">
        <w:rPr>
          <w:rFonts w:ascii="Times New Roman" w:eastAsia="SchoolBookSanPin" w:hAnsi="Times New Roman"/>
          <w:sz w:val="24"/>
          <w:szCs w:val="24"/>
          <w:lang w:val="ru-RU"/>
        </w:rPr>
        <w:t>Рассказы (один по выбору). Например, «Юшка», «Неизвестный цветок» и другие</w:t>
      </w:r>
      <w:r w:rsidR="004622CF" w:rsidRPr="00B36888">
        <w:rPr>
          <w:rFonts w:ascii="Times New Roman" w:eastAsia="SchoolBookSanPin" w:hAnsi="Times New Roman"/>
          <w:sz w:val="24"/>
          <w:szCs w:val="24"/>
          <w:lang w:val="ru-RU"/>
        </w:rPr>
        <w:t>.</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.5.6. </w:t>
      </w:r>
      <w:r w:rsidR="00D67B9C" w:rsidRPr="00B36888">
        <w:rPr>
          <w:rFonts w:ascii="Times New Roman" w:eastAsia="OfficinaSansBoldITC" w:hAnsi="Times New Roman"/>
          <w:sz w:val="24"/>
          <w:szCs w:val="24"/>
          <w:lang w:val="ru-RU"/>
        </w:rPr>
        <w:t xml:space="preserve">Литература второй половины </w:t>
      </w:r>
      <w:r w:rsidR="00D67B9C" w:rsidRPr="00B36888">
        <w:rPr>
          <w:rFonts w:ascii="Times New Roman" w:eastAsia="OfficinaSansBoldITC" w:hAnsi="Times New Roman"/>
          <w:sz w:val="24"/>
          <w:szCs w:val="24"/>
        </w:rPr>
        <w:t>XX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.5.6.1. </w:t>
      </w:r>
      <w:r w:rsidR="00D67B9C" w:rsidRPr="00B36888">
        <w:rPr>
          <w:rFonts w:ascii="Times New Roman" w:eastAsia="SchoolBookSanPin" w:hAnsi="Times New Roman"/>
          <w:bCs/>
          <w:sz w:val="24"/>
          <w:szCs w:val="24"/>
          <w:lang w:val="ru-RU"/>
        </w:rPr>
        <w:t xml:space="preserve">В.М. Шукшин. </w:t>
      </w:r>
      <w:r w:rsidR="00D67B9C" w:rsidRPr="00B36888">
        <w:rPr>
          <w:rFonts w:ascii="Times New Roman" w:eastAsia="SchoolBookSanPin" w:hAnsi="Times New Roman"/>
          <w:sz w:val="24"/>
          <w:szCs w:val="24"/>
          <w:lang w:val="ru-RU"/>
        </w:rPr>
        <w:t>Рассказы (один по выбору). Например, «Чудик», «Стенька Разин», «Критики» и другие.</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.5.6.2. </w:t>
      </w:r>
      <w:r w:rsidR="00D67B9C" w:rsidRPr="00B36888">
        <w:rPr>
          <w:rFonts w:ascii="Times New Roman" w:eastAsia="SchoolBookSanPin" w:hAnsi="Times New Roman"/>
          <w:bCs/>
          <w:sz w:val="24"/>
          <w:szCs w:val="24"/>
          <w:lang w:val="ru-RU"/>
        </w:rPr>
        <w:t xml:space="preserve">Стихотворения отечественных поэтов </w:t>
      </w:r>
      <w:r w:rsidR="00D67B9C" w:rsidRPr="00B36888">
        <w:rPr>
          <w:rFonts w:ascii="Times New Roman" w:eastAsia="SchoolBookSanPin" w:hAnsi="Times New Roman"/>
          <w:bCs/>
          <w:sz w:val="24"/>
          <w:szCs w:val="24"/>
        </w:rPr>
        <w:t>XX</w:t>
      </w:r>
      <w:r w:rsidR="00041B2F" w:rsidRPr="00B36888">
        <w:rPr>
          <w:rFonts w:ascii="Times New Roman" w:eastAsia="SchoolBookSanPin" w:hAnsi="Times New Roman"/>
          <w:bCs/>
          <w:sz w:val="24"/>
          <w:szCs w:val="24"/>
          <w:lang w:val="ru-RU"/>
        </w:rPr>
        <w:t>-</w:t>
      </w:r>
      <w:r w:rsidR="00D67B9C" w:rsidRPr="00B36888">
        <w:rPr>
          <w:rFonts w:ascii="Times New Roman" w:eastAsia="SchoolBookSanPin" w:hAnsi="Times New Roman"/>
          <w:bCs/>
          <w:sz w:val="24"/>
          <w:szCs w:val="24"/>
        </w:rPr>
        <w:t>XXI</w:t>
      </w:r>
      <w:r w:rsidR="00D67B9C" w:rsidRPr="00B36888">
        <w:rPr>
          <w:rFonts w:ascii="Times New Roman" w:eastAsia="SchoolBookSanPin" w:hAnsi="Times New Roman"/>
          <w:bCs/>
          <w:sz w:val="24"/>
          <w:szCs w:val="24"/>
          <w:lang w:val="ru-RU"/>
        </w:rPr>
        <w:t xml:space="preserve"> веков </w:t>
      </w:r>
      <w:r w:rsidR="00D67B9C" w:rsidRPr="00B36888">
        <w:rPr>
          <w:rFonts w:ascii="Times New Roman" w:eastAsia="SchoolBookSanPin" w:hAnsi="Times New Roman"/>
          <w:sz w:val="24"/>
          <w:szCs w:val="24"/>
          <w:lang w:val="ru-RU"/>
        </w:rPr>
        <w:t xml:space="preserve">(не менее четырёх стихотворений двух поэтов). Например, стихотворения М.И. Цветаевой, </w:t>
      </w:r>
      <w:r w:rsidR="004622CF"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Е.А. Евтушенко, Б.А. Ахмадулиной, Ю.Д. Левитанского и другие.</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.5.6.3. </w:t>
      </w:r>
      <w:r w:rsidR="00D67B9C" w:rsidRPr="00B36888">
        <w:rPr>
          <w:rFonts w:ascii="Times New Roman" w:eastAsia="SchoolBookSanPin" w:hAnsi="Times New Roman"/>
          <w:bCs/>
          <w:sz w:val="24"/>
          <w:szCs w:val="24"/>
          <w:lang w:val="ru-RU"/>
        </w:rPr>
        <w:t xml:space="preserve">Произведения отечественных прозаиков второй половины </w:t>
      </w:r>
      <w:r w:rsidR="00D67B9C" w:rsidRPr="00B36888">
        <w:rPr>
          <w:rFonts w:ascii="Times New Roman" w:eastAsia="SchoolBookSanPin" w:hAnsi="Times New Roman"/>
          <w:bCs/>
          <w:sz w:val="24"/>
          <w:szCs w:val="24"/>
        </w:rPr>
        <w:t>XX</w:t>
      </w:r>
      <w:r w:rsidR="00D67B9C" w:rsidRPr="00B36888">
        <w:rPr>
          <w:rFonts w:ascii="Times New Roman" w:eastAsia="SchoolBookSanPin" w:hAnsi="Times New Roman"/>
          <w:bCs/>
          <w:sz w:val="24"/>
          <w:szCs w:val="24"/>
          <w:lang w:val="ru-RU"/>
        </w:rPr>
        <w:t xml:space="preserve"> </w:t>
      </w:r>
      <w:r w:rsidR="00041B2F" w:rsidRPr="00B36888">
        <w:rPr>
          <w:rFonts w:ascii="Times New Roman" w:eastAsia="SchoolBookSanPin" w:hAnsi="Times New Roman"/>
          <w:bCs/>
          <w:sz w:val="24"/>
          <w:szCs w:val="24"/>
          <w:lang w:val="ru-RU"/>
        </w:rPr>
        <w:noBreakHyphen/>
      </w:r>
      <w:r w:rsidR="00D67B9C" w:rsidRPr="00B36888">
        <w:rPr>
          <w:rFonts w:ascii="Times New Roman" w:eastAsia="SchoolBookSanPin" w:hAnsi="Times New Roman"/>
          <w:bCs/>
          <w:sz w:val="24"/>
          <w:szCs w:val="24"/>
          <w:lang w:val="ru-RU"/>
        </w:rPr>
        <w:t xml:space="preserve"> начала </w:t>
      </w:r>
      <w:r w:rsidR="00D67B9C" w:rsidRPr="00B36888">
        <w:rPr>
          <w:rFonts w:ascii="Times New Roman" w:eastAsia="SchoolBookSanPin" w:hAnsi="Times New Roman"/>
          <w:bCs/>
          <w:sz w:val="24"/>
          <w:szCs w:val="24"/>
        </w:rPr>
        <w:t>XXI</w:t>
      </w:r>
      <w:r w:rsidR="00D67B9C" w:rsidRPr="00B36888">
        <w:rPr>
          <w:rFonts w:ascii="Times New Roman" w:eastAsia="SchoolBookSanPin" w:hAnsi="Times New Roman"/>
          <w:bCs/>
          <w:sz w:val="24"/>
          <w:szCs w:val="24"/>
          <w:lang w:val="ru-RU"/>
        </w:rPr>
        <w:t xml:space="preserve"> века </w:t>
      </w:r>
      <w:r w:rsidR="00D67B9C" w:rsidRPr="00B36888">
        <w:rPr>
          <w:rFonts w:ascii="Times New Roman" w:eastAsia="SchoolBookSanPin" w:hAnsi="Times New Roman"/>
          <w:sz w:val="24"/>
          <w:szCs w:val="24"/>
          <w:lang w:val="ru-RU"/>
        </w:rPr>
        <w:t xml:space="preserve">(не менее двух). Например, произведения Ф.А. Абрамова, </w:t>
      </w:r>
      <w:r w:rsidR="002B647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В.П. Астафьева, В.И. Белова, Ф.А. Искандера и другие.</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.5.6.4. </w:t>
      </w:r>
      <w:r w:rsidR="00D67B9C" w:rsidRPr="00B36888">
        <w:rPr>
          <w:rFonts w:ascii="Times New Roman" w:eastAsia="SchoolBookSanPin" w:hAnsi="Times New Roman"/>
          <w:bCs/>
          <w:sz w:val="24"/>
          <w:szCs w:val="24"/>
          <w:lang w:val="ru-RU"/>
        </w:rPr>
        <w:t xml:space="preserve">Тема взаимоотношения поколений, становления человека, выбора </w:t>
      </w:r>
      <w:r w:rsidR="004622CF" w:rsidRPr="00B36888">
        <w:rPr>
          <w:rFonts w:ascii="Times New Roman" w:eastAsia="SchoolBookSanPin" w:hAnsi="Times New Roman"/>
          <w:bCs/>
          <w:sz w:val="24"/>
          <w:szCs w:val="24"/>
          <w:lang w:val="ru-RU"/>
        </w:rPr>
        <w:br/>
      </w:r>
      <w:r w:rsidR="00D67B9C" w:rsidRPr="00B36888">
        <w:rPr>
          <w:rFonts w:ascii="Times New Roman" w:eastAsia="SchoolBookSanPin" w:hAnsi="Times New Roman"/>
          <w:bCs/>
          <w:sz w:val="24"/>
          <w:szCs w:val="24"/>
          <w:lang w:val="ru-RU"/>
        </w:rPr>
        <w:t xml:space="preserve">им жизненного пути </w:t>
      </w:r>
      <w:r w:rsidR="00D67B9C" w:rsidRPr="00B36888">
        <w:rPr>
          <w:rFonts w:ascii="Times New Roman" w:eastAsia="SchoolBookSanPin" w:hAnsi="Times New Roman"/>
          <w:sz w:val="24"/>
          <w:szCs w:val="24"/>
          <w:lang w:val="ru-RU"/>
        </w:rPr>
        <w:t xml:space="preserve">(не менее двух произведений современных отечественных </w:t>
      </w:r>
      <w:r w:rsidR="004622CF"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зарубежных писателей). Например, Л.Л. Волкова. «Всем выйти из кадра», </w:t>
      </w:r>
      <w:r w:rsidR="004622CF"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Т.В. Михеева. «Лёгкие горы», У. Старк. «Умеешь ли ты свистеть, Йоханна?» </w:t>
      </w:r>
      <w:r w:rsidR="004622CF"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другие.</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.5.7. </w:t>
      </w:r>
      <w:r w:rsidR="00D67B9C" w:rsidRPr="00B36888">
        <w:rPr>
          <w:rFonts w:ascii="Times New Roman" w:eastAsia="OfficinaSansBoldITC" w:hAnsi="Times New Roman"/>
          <w:sz w:val="24"/>
          <w:szCs w:val="24"/>
          <w:lang w:val="ru-RU"/>
        </w:rPr>
        <w:t>Зарубежная литература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М. де Сервантес Сааведра</w:t>
      </w:r>
      <w:r w:rsidRPr="00B36888">
        <w:rPr>
          <w:rFonts w:ascii="Times New Roman" w:eastAsia="SchoolBookSanPin" w:hAnsi="Times New Roman"/>
          <w:sz w:val="24"/>
          <w:szCs w:val="24"/>
          <w:lang w:val="ru-RU"/>
        </w:rPr>
        <w:t xml:space="preserve">. Роман «Хитроумный идальго Дон </w:t>
      </w:r>
      <w:r w:rsidRPr="00B36888">
        <w:rPr>
          <w:rFonts w:ascii="Times New Roman" w:eastAsia="SchoolBookSanPin" w:hAnsi="Times New Roman"/>
          <w:position w:val="1"/>
          <w:sz w:val="24"/>
          <w:szCs w:val="24"/>
          <w:lang w:val="ru-RU"/>
        </w:rPr>
        <w:t>Кихот Ламанчский» (главы).</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Зарубежная новеллистика </w:t>
      </w:r>
      <w:r w:rsidRPr="00B36888">
        <w:rPr>
          <w:rFonts w:ascii="Times New Roman" w:eastAsia="SchoolBookSanPin" w:hAnsi="Times New Roman"/>
          <w:sz w:val="24"/>
          <w:szCs w:val="24"/>
          <w:lang w:val="ru-RU"/>
        </w:rPr>
        <w:t xml:space="preserve">(одно-два произведения по выбору). Например, </w:t>
      </w:r>
      <w:r w:rsidR="004622C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П. Мериме. «Маттео Фальконе»; О. Генри. «Дары волхвов», «Последний лист».</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А. де Сент Экзюпери. </w:t>
      </w:r>
      <w:r w:rsidRPr="00B36888">
        <w:rPr>
          <w:rFonts w:ascii="Times New Roman" w:eastAsia="SchoolBookSanPin" w:hAnsi="Times New Roman"/>
          <w:sz w:val="24"/>
          <w:szCs w:val="24"/>
          <w:lang w:val="ru-RU"/>
        </w:rPr>
        <w:t>Повесть-сказка «Маленький принц».</w:t>
      </w:r>
    </w:p>
    <w:p w:rsidR="002B647D" w:rsidRPr="00B36888" w:rsidRDefault="00244FF2" w:rsidP="00852621">
      <w:pPr>
        <w:spacing w:after="0" w:line="240" w:lineRule="auto"/>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.6. Содержание обучения в 8 классе.</w:t>
      </w:r>
    </w:p>
    <w:p w:rsidR="002B647D" w:rsidRPr="00B36888" w:rsidRDefault="00244FF2" w:rsidP="00852621">
      <w:pPr>
        <w:tabs>
          <w:tab w:val="center" w:pos="5457"/>
        </w:tabs>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.6.1. Древнерусская литература.</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Житийная литература </w:t>
      </w:r>
      <w:r w:rsidRPr="00B36888">
        <w:rPr>
          <w:rFonts w:ascii="Times New Roman" w:eastAsia="SchoolBookSanPin" w:hAnsi="Times New Roman"/>
          <w:sz w:val="24"/>
          <w:szCs w:val="24"/>
          <w:lang w:val="ru-RU"/>
        </w:rPr>
        <w:t>(одно произведение по выбору). Например, «Житие Сергия Радонежского», «Житие протопопа Аввакума, им самим написанное».</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.6.2. </w:t>
      </w:r>
      <w:r w:rsidR="00D67B9C" w:rsidRPr="00B36888">
        <w:rPr>
          <w:rFonts w:ascii="Times New Roman" w:eastAsia="OfficinaSansBoldITC" w:hAnsi="Times New Roman"/>
          <w:sz w:val="24"/>
          <w:szCs w:val="24"/>
          <w:lang w:val="ru-RU"/>
        </w:rPr>
        <w:t xml:space="preserve">Литература </w:t>
      </w:r>
      <w:r w:rsidR="00D67B9C" w:rsidRPr="00B36888">
        <w:rPr>
          <w:rFonts w:ascii="Times New Roman" w:eastAsia="OfficinaSansBoldITC" w:hAnsi="Times New Roman"/>
          <w:sz w:val="24"/>
          <w:szCs w:val="24"/>
        </w:rPr>
        <w:t>XVIII</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Д.И. Фонвизин. </w:t>
      </w:r>
      <w:r w:rsidRPr="00B36888">
        <w:rPr>
          <w:rFonts w:ascii="Times New Roman" w:eastAsia="SchoolBookSanPin" w:hAnsi="Times New Roman"/>
          <w:sz w:val="24"/>
          <w:szCs w:val="24"/>
          <w:lang w:val="ru-RU"/>
        </w:rPr>
        <w:t>Комедия «Недоросль».</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.6.3. </w:t>
      </w:r>
      <w:r w:rsidR="00D67B9C" w:rsidRPr="00B36888">
        <w:rPr>
          <w:rFonts w:ascii="Times New Roman" w:eastAsia="OfficinaSansBoldITC" w:hAnsi="Times New Roman"/>
          <w:sz w:val="24"/>
          <w:szCs w:val="24"/>
          <w:lang w:val="ru-RU"/>
        </w:rPr>
        <w:t xml:space="preserve">Литература первой половины </w:t>
      </w:r>
      <w:r w:rsidR="00D67B9C" w:rsidRPr="00B36888">
        <w:rPr>
          <w:rFonts w:ascii="Times New Roman" w:eastAsia="OfficinaSansBoldITC" w:hAnsi="Times New Roman"/>
          <w:sz w:val="24"/>
          <w:szCs w:val="24"/>
        </w:rPr>
        <w:t>XIX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А.С. Пушкин. </w:t>
      </w:r>
      <w:r w:rsidRPr="00B36888">
        <w:rPr>
          <w:rFonts w:ascii="Times New Roman" w:eastAsia="SchoolBookSanPin" w:hAnsi="Times New Roman"/>
          <w:sz w:val="24"/>
          <w:szCs w:val="24"/>
          <w:lang w:val="ru-RU"/>
        </w:rPr>
        <w:t>Стихотворения (не менее двух). Например,</w:t>
      </w:r>
      <w:r w:rsidR="00B42234"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«К Чаадаеву», «Анчар» и другие «Маленькие трагедии» (одна пьеса по выбору). Например, «Моцарт и Сальери», «Каменный гость». Роман «Капитанская дочка».</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М.Ю. Лермонтов. </w:t>
      </w:r>
      <w:r w:rsidRPr="00B36888">
        <w:rPr>
          <w:rFonts w:ascii="Times New Roman" w:eastAsia="SchoolBookSanPin" w:hAnsi="Times New Roman"/>
          <w:sz w:val="24"/>
          <w:szCs w:val="24"/>
          <w:lang w:val="ru-RU"/>
        </w:rPr>
        <w:t>Стихотворения (не менее двух). Например,</w:t>
      </w:r>
      <w:r w:rsidR="00B42234"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 xml:space="preserve">«Я не хочу, </w:t>
      </w:r>
      <w:r w:rsidR="002B647D"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 xml:space="preserve">чтоб свет узнал…», «Из-под таинственной, холодной полумаски…», «Нищий» </w:t>
      </w:r>
      <w:r w:rsidRPr="00B36888">
        <w:rPr>
          <w:rFonts w:ascii="Times New Roman" w:eastAsia="SchoolBookSanPin" w:hAnsi="Times New Roman"/>
          <w:position w:val="1"/>
          <w:sz w:val="24"/>
          <w:szCs w:val="24"/>
          <w:lang w:val="ru-RU"/>
        </w:rPr>
        <w:br/>
        <w:t>и другие</w:t>
      </w:r>
      <w:r w:rsidR="002B647D"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Поэма «Мцыри».</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Н.В. Гоголь. </w:t>
      </w:r>
      <w:r w:rsidRPr="00B36888">
        <w:rPr>
          <w:rFonts w:ascii="Times New Roman" w:eastAsia="SchoolBookSanPin" w:hAnsi="Times New Roman"/>
          <w:sz w:val="24"/>
          <w:szCs w:val="24"/>
          <w:lang w:val="ru-RU"/>
        </w:rPr>
        <w:t>Повесть «Шинель». Комедия «Ревизор».</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.6.4. </w:t>
      </w:r>
      <w:r w:rsidR="00D67B9C" w:rsidRPr="00B36888">
        <w:rPr>
          <w:rFonts w:ascii="Times New Roman" w:eastAsia="OfficinaSansBoldITC" w:hAnsi="Times New Roman"/>
          <w:sz w:val="24"/>
          <w:szCs w:val="24"/>
          <w:lang w:val="ru-RU"/>
        </w:rPr>
        <w:t xml:space="preserve">Литература второй половины </w:t>
      </w:r>
      <w:r w:rsidR="00D67B9C" w:rsidRPr="00B36888">
        <w:rPr>
          <w:rFonts w:ascii="Times New Roman" w:eastAsia="OfficinaSansBoldITC" w:hAnsi="Times New Roman"/>
          <w:sz w:val="24"/>
          <w:szCs w:val="24"/>
        </w:rPr>
        <w:t>XIX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И.С. Тургенев. </w:t>
      </w:r>
      <w:r w:rsidRPr="00B36888">
        <w:rPr>
          <w:rFonts w:ascii="Times New Roman" w:eastAsia="SchoolBookSanPin" w:hAnsi="Times New Roman"/>
          <w:sz w:val="24"/>
          <w:szCs w:val="24"/>
          <w:lang w:val="ru-RU"/>
        </w:rPr>
        <w:t>Повести (одна по выбору). Например, «Ася»,</w:t>
      </w:r>
      <w:r w:rsidR="00B42234"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«Первая любовь».</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Ф.М. Достоевский. </w:t>
      </w:r>
      <w:r w:rsidRPr="00B36888">
        <w:rPr>
          <w:rFonts w:ascii="Times New Roman" w:eastAsia="SchoolBookSanPin" w:hAnsi="Times New Roman"/>
          <w:sz w:val="24"/>
          <w:szCs w:val="24"/>
          <w:lang w:val="ru-RU"/>
        </w:rPr>
        <w:t xml:space="preserve">«Бедные люди», «Белые ночи» (одно произведение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по выбору).</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Л.Н. Толстой. </w:t>
      </w:r>
      <w:r w:rsidRPr="00B36888">
        <w:rPr>
          <w:rFonts w:ascii="Times New Roman" w:eastAsia="SchoolBookSanPin" w:hAnsi="Times New Roman"/>
          <w:sz w:val="24"/>
          <w:szCs w:val="24"/>
          <w:lang w:val="ru-RU"/>
        </w:rPr>
        <w:t>Повести и рассказы (одно произведение по выбору). Например, «Отрочество» (главы).</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.6.5. </w:t>
      </w:r>
      <w:r w:rsidR="00D67B9C" w:rsidRPr="00B36888">
        <w:rPr>
          <w:rFonts w:ascii="Times New Roman" w:eastAsia="OfficinaSansBoldITC" w:hAnsi="Times New Roman"/>
          <w:sz w:val="24"/>
          <w:szCs w:val="24"/>
          <w:lang w:val="ru-RU"/>
        </w:rPr>
        <w:t xml:space="preserve">Литература первой половины </w:t>
      </w:r>
      <w:r w:rsidR="00D67B9C" w:rsidRPr="00B36888">
        <w:rPr>
          <w:rFonts w:ascii="Times New Roman" w:eastAsia="OfficinaSansBoldITC" w:hAnsi="Times New Roman"/>
          <w:sz w:val="24"/>
          <w:szCs w:val="24"/>
        </w:rPr>
        <w:t>XX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Произведения писателей русского зарубежья </w:t>
      </w:r>
      <w:r w:rsidRPr="00B36888">
        <w:rPr>
          <w:rFonts w:ascii="Times New Roman" w:eastAsia="SchoolBookSanPin" w:hAnsi="Times New Roman"/>
          <w:sz w:val="24"/>
          <w:szCs w:val="24"/>
          <w:lang w:val="ru-RU"/>
        </w:rPr>
        <w:t>(не менее двух по выбору). Например, произведения И.С. Шмелёва, М.А. Осоргина, В.В. Набокова, Н. Тэффи, А.Т. Аверченко и другие.</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Поэзия первой половины ХХ века </w:t>
      </w:r>
      <w:r w:rsidRPr="00B36888">
        <w:rPr>
          <w:rFonts w:ascii="Times New Roman" w:eastAsia="SchoolBookSanPin" w:hAnsi="Times New Roman"/>
          <w:sz w:val="24"/>
          <w:szCs w:val="24"/>
          <w:lang w:val="ru-RU"/>
        </w:rPr>
        <w:t xml:space="preserve">(не менее трёх стихотворений на тему «Человек и эпоха» по выбору). Например, стихотворения В.В. Маяковского,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М.И. Цветаевой, О.Э. Мандельштама, Б.Л. Пастернака и другие.</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М.А. Булгаков </w:t>
      </w:r>
      <w:r w:rsidRPr="00B36888">
        <w:rPr>
          <w:rFonts w:ascii="Times New Roman" w:eastAsia="SchoolBookSanPin" w:hAnsi="Times New Roman"/>
          <w:sz w:val="24"/>
          <w:szCs w:val="24"/>
          <w:lang w:val="ru-RU"/>
        </w:rPr>
        <w:t xml:space="preserve">(одна повесть по выбору). Например, «Собачье сердце»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другие.</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.6.6. </w:t>
      </w:r>
      <w:r w:rsidR="00D67B9C" w:rsidRPr="00B36888">
        <w:rPr>
          <w:rFonts w:ascii="Times New Roman" w:eastAsia="OfficinaSansBoldITC" w:hAnsi="Times New Roman"/>
          <w:sz w:val="24"/>
          <w:szCs w:val="24"/>
          <w:lang w:val="ru-RU"/>
        </w:rPr>
        <w:t xml:space="preserve">Литература второй половины </w:t>
      </w:r>
      <w:r w:rsidR="00D67B9C" w:rsidRPr="00B36888">
        <w:rPr>
          <w:rFonts w:ascii="Times New Roman" w:eastAsia="OfficinaSansBoldITC" w:hAnsi="Times New Roman"/>
          <w:sz w:val="24"/>
          <w:szCs w:val="24"/>
        </w:rPr>
        <w:t>XX</w:t>
      </w:r>
      <w:r w:rsidR="00D67B9C" w:rsidRPr="00B36888">
        <w:rPr>
          <w:rFonts w:ascii="Times New Roman" w:eastAsia="OfficinaSansBoldITC" w:hAnsi="Times New Roman"/>
          <w:sz w:val="24"/>
          <w:szCs w:val="24"/>
          <w:lang w:val="ru-RU"/>
        </w:rPr>
        <w:t xml:space="preserve"> века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А.Т. Твардовский. </w:t>
      </w:r>
      <w:r w:rsidRPr="00B36888">
        <w:rPr>
          <w:rFonts w:ascii="Times New Roman" w:eastAsia="SchoolBookSanPin" w:hAnsi="Times New Roman"/>
          <w:sz w:val="24"/>
          <w:szCs w:val="24"/>
          <w:lang w:val="ru-RU"/>
        </w:rPr>
        <w:t>Поэма «Василий Тёркин» (главы «Переправа», «Гармонь», «Два солдата», «Поединок» и другие).</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lastRenderedPageBreak/>
        <w:t xml:space="preserve">М.А. Шолохов. </w:t>
      </w:r>
      <w:r w:rsidRPr="00B36888">
        <w:rPr>
          <w:rFonts w:ascii="Times New Roman" w:eastAsia="SchoolBookSanPin" w:hAnsi="Times New Roman"/>
          <w:sz w:val="24"/>
          <w:szCs w:val="24"/>
          <w:lang w:val="ru-RU"/>
        </w:rPr>
        <w:t>Рассказ «Судьба человека».</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А.И. Солженицын. </w:t>
      </w:r>
      <w:r w:rsidRPr="00B36888">
        <w:rPr>
          <w:rFonts w:ascii="Times New Roman" w:eastAsia="SchoolBookSanPin" w:hAnsi="Times New Roman"/>
          <w:sz w:val="24"/>
          <w:szCs w:val="24"/>
          <w:lang w:val="ru-RU"/>
        </w:rPr>
        <w:t>Рассказ «Матрёнин двор».</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Произведения отечественных прозаиков второй половины </w:t>
      </w:r>
      <w:r w:rsidRPr="00B36888">
        <w:rPr>
          <w:rFonts w:ascii="Times New Roman" w:eastAsia="SchoolBookSanPin" w:hAnsi="Times New Roman"/>
          <w:bCs/>
          <w:sz w:val="24"/>
          <w:szCs w:val="24"/>
        </w:rPr>
        <w:t>XX</w:t>
      </w:r>
      <w:r w:rsidR="00041B2F" w:rsidRPr="00B36888">
        <w:rPr>
          <w:rFonts w:ascii="Times New Roman" w:eastAsia="SchoolBookSanPin" w:hAnsi="Times New Roman"/>
          <w:bCs/>
          <w:sz w:val="24"/>
          <w:szCs w:val="24"/>
          <w:lang w:val="ru-RU"/>
        </w:rPr>
        <w:t>-</w:t>
      </w:r>
      <w:r w:rsidRPr="00B36888">
        <w:rPr>
          <w:rFonts w:ascii="Times New Roman" w:eastAsia="SchoolBookSanPin" w:hAnsi="Times New Roman"/>
          <w:bCs/>
          <w:sz w:val="24"/>
          <w:szCs w:val="24"/>
        </w:rPr>
        <w:t>XXI</w:t>
      </w:r>
      <w:r w:rsidRPr="00B36888">
        <w:rPr>
          <w:rFonts w:ascii="Times New Roman" w:eastAsia="SchoolBookSanPin" w:hAnsi="Times New Roman"/>
          <w:bCs/>
          <w:sz w:val="24"/>
          <w:szCs w:val="24"/>
          <w:lang w:val="ru-RU"/>
        </w:rPr>
        <w:t xml:space="preserve"> века </w:t>
      </w:r>
      <w:r w:rsidR="00B42234" w:rsidRPr="00B36888">
        <w:rPr>
          <w:rFonts w:ascii="Times New Roman" w:eastAsia="SchoolBookSanPin" w:hAnsi="Times New Roman"/>
          <w:bCs/>
          <w:sz w:val="24"/>
          <w:szCs w:val="24"/>
          <w:lang w:val="ru-RU"/>
        </w:rPr>
        <w:br/>
      </w:r>
      <w:r w:rsidRPr="00B36888">
        <w:rPr>
          <w:rFonts w:ascii="Times New Roman" w:eastAsia="SchoolBookSanPin" w:hAnsi="Times New Roman"/>
          <w:sz w:val="24"/>
          <w:szCs w:val="24"/>
          <w:lang w:val="ru-RU"/>
        </w:rPr>
        <w:t xml:space="preserve">(не менее двух произведений). Например, произведения Е.И. Носова,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А.Н. и Б.Н. Стругацких, В.Ф. Тендрякова, Б.П. Екимова и другие.</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Произведения отечественных и зарубежных прозаиков второй половины </w:t>
      </w:r>
      <w:r w:rsidR="00B42234" w:rsidRPr="00B36888">
        <w:rPr>
          <w:rFonts w:ascii="Times New Roman" w:eastAsia="SchoolBookSanPin" w:hAnsi="Times New Roman"/>
          <w:bCs/>
          <w:sz w:val="24"/>
          <w:szCs w:val="24"/>
          <w:lang w:val="ru-RU"/>
        </w:rPr>
        <w:br/>
      </w:r>
      <w:r w:rsidRPr="00B36888">
        <w:rPr>
          <w:rFonts w:ascii="Times New Roman" w:eastAsia="SchoolBookSanPin" w:hAnsi="Times New Roman"/>
          <w:bCs/>
          <w:sz w:val="24"/>
          <w:szCs w:val="24"/>
        </w:rPr>
        <w:t>XX</w:t>
      </w:r>
      <w:r w:rsidR="00041B2F" w:rsidRPr="00B36888">
        <w:rPr>
          <w:rFonts w:ascii="Times New Roman" w:eastAsia="SchoolBookSanPin" w:hAnsi="Times New Roman"/>
          <w:bCs/>
          <w:sz w:val="24"/>
          <w:szCs w:val="24"/>
          <w:lang w:val="ru-RU"/>
        </w:rPr>
        <w:t>-</w:t>
      </w:r>
      <w:r w:rsidRPr="00B36888">
        <w:rPr>
          <w:rFonts w:ascii="Times New Roman" w:eastAsia="SchoolBookSanPin" w:hAnsi="Times New Roman"/>
          <w:bCs/>
          <w:sz w:val="24"/>
          <w:szCs w:val="24"/>
        </w:rPr>
        <w:t>XXI</w:t>
      </w:r>
      <w:r w:rsidRPr="00B36888">
        <w:rPr>
          <w:rFonts w:ascii="Times New Roman" w:eastAsia="SchoolBookSanPin" w:hAnsi="Times New Roman"/>
          <w:bCs/>
          <w:sz w:val="24"/>
          <w:szCs w:val="24"/>
          <w:lang w:val="ru-RU"/>
        </w:rPr>
        <w:t xml:space="preserve"> века </w:t>
      </w:r>
      <w:r w:rsidRPr="00B36888">
        <w:rPr>
          <w:rFonts w:ascii="Times New Roman" w:eastAsia="SchoolBookSanPin" w:hAnsi="Times New Roman"/>
          <w:sz w:val="24"/>
          <w:szCs w:val="24"/>
          <w:lang w:val="ru-RU"/>
        </w:rPr>
        <w:t>(не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Поэзия второй половины </w:t>
      </w:r>
      <w:r w:rsidRPr="00B36888">
        <w:rPr>
          <w:rFonts w:ascii="Times New Roman" w:eastAsia="SchoolBookSanPin" w:hAnsi="Times New Roman"/>
          <w:bCs/>
          <w:sz w:val="24"/>
          <w:szCs w:val="24"/>
        </w:rPr>
        <w:t>XX</w:t>
      </w:r>
      <w:r w:rsidRPr="00B36888">
        <w:rPr>
          <w:rFonts w:ascii="Times New Roman" w:eastAsia="SchoolBookSanPin" w:hAnsi="Times New Roman"/>
          <w:bCs/>
          <w:sz w:val="24"/>
          <w:szCs w:val="24"/>
          <w:lang w:val="ru-RU"/>
        </w:rPr>
        <w:t xml:space="preserve"> </w:t>
      </w:r>
      <w:r w:rsidR="00041B2F" w:rsidRPr="00B36888">
        <w:rPr>
          <w:rFonts w:ascii="Times New Roman" w:eastAsia="SchoolBookSanPin" w:hAnsi="Times New Roman"/>
          <w:bCs/>
          <w:sz w:val="24"/>
          <w:szCs w:val="24"/>
          <w:lang w:val="ru-RU"/>
        </w:rPr>
        <w:noBreakHyphen/>
      </w:r>
      <w:r w:rsidRPr="00B36888">
        <w:rPr>
          <w:rFonts w:ascii="Times New Roman" w:eastAsia="SchoolBookSanPin" w:hAnsi="Times New Roman"/>
          <w:bCs/>
          <w:sz w:val="24"/>
          <w:szCs w:val="24"/>
          <w:lang w:val="ru-RU"/>
        </w:rPr>
        <w:t xml:space="preserve"> начала </w:t>
      </w:r>
      <w:r w:rsidRPr="00B36888">
        <w:rPr>
          <w:rFonts w:ascii="Times New Roman" w:eastAsia="SchoolBookSanPin" w:hAnsi="Times New Roman"/>
          <w:bCs/>
          <w:sz w:val="24"/>
          <w:szCs w:val="24"/>
        </w:rPr>
        <w:t>XXI</w:t>
      </w:r>
      <w:r w:rsidRPr="00B36888">
        <w:rPr>
          <w:rFonts w:ascii="Times New Roman" w:eastAsia="SchoolBookSanPin" w:hAnsi="Times New Roman"/>
          <w:bCs/>
          <w:sz w:val="24"/>
          <w:szCs w:val="24"/>
          <w:lang w:val="ru-RU"/>
        </w:rPr>
        <w:t xml:space="preserve"> века </w:t>
      </w:r>
      <w:r w:rsidRPr="00B36888">
        <w:rPr>
          <w:rFonts w:ascii="Times New Roman" w:eastAsia="SchoolBookSanPin" w:hAnsi="Times New Roman"/>
          <w:sz w:val="24"/>
          <w:szCs w:val="24"/>
          <w:lang w:val="ru-RU"/>
        </w:rPr>
        <w:t xml:space="preserve">(не менее трёх стихотворений). Например, стихотворения Н.А. Заболоцкого, М.А. Светлова, М.В. Исаковского, К.М. Симонова, Р.Г. Гамзатова, Б.Ш. Окуджавы, В.С. Высоцкого, </w:t>
      </w:r>
      <w:r w:rsidR="00041B2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А.</w:t>
      </w:r>
      <w:r w:rsidR="00B42234" w:rsidRPr="00B36888">
        <w:rPr>
          <w:rFonts w:ascii="Times New Roman" w:eastAsia="SchoolBookSanPin" w:hAnsi="Times New Roman"/>
          <w:sz w:val="24"/>
          <w:szCs w:val="24"/>
          <w:lang w:val="ru-RU"/>
        </w:rPr>
        <w:t>А. Вознесенского, Е.</w:t>
      </w:r>
      <w:r w:rsidRPr="00B36888">
        <w:rPr>
          <w:rFonts w:ascii="Times New Roman" w:eastAsia="SchoolBookSanPin" w:hAnsi="Times New Roman"/>
          <w:sz w:val="24"/>
          <w:szCs w:val="24"/>
          <w:lang w:val="ru-RU"/>
        </w:rPr>
        <w:t xml:space="preserve">А. Евтушенко, Р.И. Рождественского, И.А. Бродского,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А.С. Кушнера и другие.</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.6.7. </w:t>
      </w:r>
      <w:r w:rsidR="00D67B9C" w:rsidRPr="00B36888">
        <w:rPr>
          <w:rFonts w:ascii="Times New Roman" w:eastAsia="OfficinaSansBoldITC" w:hAnsi="Times New Roman"/>
          <w:sz w:val="24"/>
          <w:szCs w:val="24"/>
          <w:lang w:val="ru-RU"/>
        </w:rPr>
        <w:t>Зарубежная литература</w:t>
      </w:r>
      <w:r w:rsidR="00430988"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У. Шекспир. </w:t>
      </w:r>
      <w:r w:rsidRPr="00B36888">
        <w:rPr>
          <w:rFonts w:ascii="Times New Roman" w:eastAsia="SchoolBookSanPin" w:hAnsi="Times New Roman"/>
          <w:sz w:val="24"/>
          <w:szCs w:val="24"/>
          <w:lang w:val="ru-RU"/>
        </w:rPr>
        <w:t>Сонеты (один-два по выбору). Например, № 66</w:t>
      </w:r>
      <w:r w:rsidR="00B42234"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«Измучась всем, я умереть хочу…», № 130 «Её глаза на звёзды не похожи…» и другие</w:t>
      </w:r>
      <w:r w:rsidR="002B647D"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Трагедия «Ромео и Джульетта» (фрагменты по выбору).</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Ж.-Б. Мольер. </w:t>
      </w:r>
      <w:r w:rsidRPr="00B36888">
        <w:rPr>
          <w:rFonts w:ascii="Times New Roman" w:eastAsia="SchoolBookSanPin" w:hAnsi="Times New Roman"/>
          <w:sz w:val="24"/>
          <w:szCs w:val="24"/>
          <w:lang w:val="ru-RU"/>
        </w:rPr>
        <w:t>Комедия «Мещанин во дворянстве» (фрагменты по выбору).</w:t>
      </w:r>
    </w:p>
    <w:p w:rsidR="002B647D" w:rsidRPr="00B36888" w:rsidRDefault="00244FF2" w:rsidP="00852621">
      <w:pPr>
        <w:spacing w:after="0" w:line="240" w:lineRule="auto"/>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.7. Содержание обучения в 9 классе.</w:t>
      </w:r>
    </w:p>
    <w:p w:rsidR="002B647D" w:rsidRPr="00B36888" w:rsidRDefault="00244FF2" w:rsidP="00852621">
      <w:pPr>
        <w:tabs>
          <w:tab w:val="center" w:pos="5457"/>
        </w:tabs>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.7.1. Древнерусская литература.</w:t>
      </w:r>
    </w:p>
    <w:p w:rsidR="00D67B9C" w:rsidRPr="00B36888" w:rsidRDefault="002B647D"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 </w:t>
      </w:r>
      <w:r w:rsidR="00D67B9C" w:rsidRPr="00B36888">
        <w:rPr>
          <w:rFonts w:ascii="Times New Roman" w:eastAsia="SchoolBookSanPin" w:hAnsi="Times New Roman"/>
          <w:sz w:val="24"/>
          <w:szCs w:val="24"/>
          <w:lang w:val="ru-RU"/>
        </w:rPr>
        <w:t>«Слово о полку Игореве».</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.7.2. </w:t>
      </w:r>
      <w:r w:rsidR="00D67B9C" w:rsidRPr="00B36888">
        <w:rPr>
          <w:rFonts w:ascii="Times New Roman" w:eastAsia="OfficinaSansBoldITC" w:hAnsi="Times New Roman"/>
          <w:sz w:val="24"/>
          <w:szCs w:val="24"/>
          <w:lang w:val="ru-RU"/>
        </w:rPr>
        <w:t xml:space="preserve">Литература </w:t>
      </w:r>
      <w:r w:rsidR="00D67B9C" w:rsidRPr="00B36888">
        <w:rPr>
          <w:rFonts w:ascii="Times New Roman" w:eastAsia="OfficinaSansBoldITC" w:hAnsi="Times New Roman"/>
          <w:sz w:val="24"/>
          <w:szCs w:val="24"/>
        </w:rPr>
        <w:t>XVIII</w:t>
      </w:r>
      <w:r w:rsidR="00D67B9C" w:rsidRPr="00B36888">
        <w:rPr>
          <w:rFonts w:ascii="Times New Roman" w:eastAsia="OfficinaSansBoldITC" w:hAnsi="Times New Roman"/>
          <w:sz w:val="24"/>
          <w:szCs w:val="24"/>
          <w:lang w:val="ru-RU"/>
        </w:rPr>
        <w:t xml:space="preserve"> века</w:t>
      </w:r>
      <w:r w:rsidR="00B9299B"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М.В. Ломоносов. </w:t>
      </w:r>
      <w:r w:rsidRPr="00B36888">
        <w:rPr>
          <w:rFonts w:ascii="Times New Roman" w:eastAsia="SchoolBookSanPin" w:hAnsi="Times New Roman"/>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Г.Р. Державин. </w:t>
      </w:r>
      <w:r w:rsidRPr="00B36888">
        <w:rPr>
          <w:rFonts w:ascii="Times New Roman" w:eastAsia="SchoolBookSanPin" w:hAnsi="Times New Roman"/>
          <w:sz w:val="24"/>
          <w:szCs w:val="24"/>
          <w:lang w:val="ru-RU"/>
        </w:rPr>
        <w:t xml:space="preserve">Стихотворения (два по выбору). Например, </w:t>
      </w:r>
      <w:r w:rsidRPr="00B36888">
        <w:rPr>
          <w:rFonts w:ascii="Times New Roman" w:eastAsia="SchoolBookSanPin" w:hAnsi="Times New Roman"/>
          <w:position w:val="1"/>
          <w:sz w:val="24"/>
          <w:szCs w:val="24"/>
          <w:lang w:val="ru-RU"/>
        </w:rPr>
        <w:t xml:space="preserve">«Властителям </w:t>
      </w:r>
      <w:r w:rsidR="00B42234"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и судиям», «Памятник» и другие.</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Н.М. Карамзин. </w:t>
      </w:r>
      <w:r w:rsidRPr="00B36888">
        <w:rPr>
          <w:rFonts w:ascii="Times New Roman" w:eastAsia="SchoolBookSanPin" w:hAnsi="Times New Roman"/>
          <w:sz w:val="24"/>
          <w:szCs w:val="24"/>
          <w:lang w:val="ru-RU"/>
        </w:rPr>
        <w:t>Повесть «Бедная Лиза».</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.7.3. </w:t>
      </w:r>
      <w:r w:rsidR="00D67B9C" w:rsidRPr="00B36888">
        <w:rPr>
          <w:rFonts w:ascii="Times New Roman" w:eastAsia="OfficinaSansBoldITC" w:hAnsi="Times New Roman"/>
          <w:sz w:val="24"/>
          <w:szCs w:val="24"/>
          <w:lang w:val="ru-RU"/>
        </w:rPr>
        <w:t xml:space="preserve">Литература первой половины </w:t>
      </w:r>
      <w:r w:rsidR="00D67B9C" w:rsidRPr="00B36888">
        <w:rPr>
          <w:rFonts w:ascii="Times New Roman" w:eastAsia="OfficinaSansBoldITC" w:hAnsi="Times New Roman"/>
          <w:sz w:val="24"/>
          <w:szCs w:val="24"/>
        </w:rPr>
        <w:t>XIX</w:t>
      </w:r>
      <w:r w:rsidR="00D67B9C" w:rsidRPr="00B36888">
        <w:rPr>
          <w:rFonts w:ascii="Times New Roman" w:eastAsia="OfficinaSansBoldITC" w:hAnsi="Times New Roman"/>
          <w:sz w:val="24"/>
          <w:szCs w:val="24"/>
          <w:lang w:val="ru-RU"/>
        </w:rPr>
        <w:t xml:space="preserve"> века</w:t>
      </w:r>
      <w:r w:rsidR="00B9299B" w:rsidRPr="00B36888">
        <w:rPr>
          <w:rFonts w:ascii="Times New Roman" w:eastAsia="OfficinaSansBoldITC" w:hAnsi="Times New Roman"/>
          <w:sz w:val="24"/>
          <w:szCs w:val="24"/>
          <w:lang w:val="ru-RU"/>
        </w:rPr>
        <w:t>.</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.7.4.1. </w:t>
      </w:r>
      <w:r w:rsidR="00D67B9C" w:rsidRPr="00B36888">
        <w:rPr>
          <w:rFonts w:ascii="Times New Roman" w:eastAsia="SchoolBookSanPin" w:hAnsi="Times New Roman"/>
          <w:bCs/>
          <w:sz w:val="24"/>
          <w:szCs w:val="24"/>
          <w:lang w:val="ru-RU"/>
        </w:rPr>
        <w:t xml:space="preserve">В.А. Жуковский. </w:t>
      </w:r>
      <w:r w:rsidR="00D67B9C" w:rsidRPr="00B36888">
        <w:rPr>
          <w:rFonts w:ascii="Times New Roman" w:eastAsia="SchoolBookSanPin" w:hAnsi="Times New Roman"/>
          <w:sz w:val="24"/>
          <w:szCs w:val="24"/>
          <w:lang w:val="ru-RU"/>
        </w:rPr>
        <w:t>Баллады, элегии (одна-две по выбору). Например, «Светлана», «Невыразимое», «Море» и другие.</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.7.4.2. </w:t>
      </w:r>
      <w:r w:rsidR="00D67B9C" w:rsidRPr="00B36888">
        <w:rPr>
          <w:rFonts w:ascii="Times New Roman" w:eastAsia="SchoolBookSanPin" w:hAnsi="Times New Roman"/>
          <w:bCs/>
          <w:sz w:val="24"/>
          <w:szCs w:val="24"/>
          <w:lang w:val="ru-RU"/>
        </w:rPr>
        <w:t xml:space="preserve">А.С. Грибоедов. </w:t>
      </w:r>
      <w:r w:rsidR="00D67B9C" w:rsidRPr="00B36888">
        <w:rPr>
          <w:rFonts w:ascii="Times New Roman" w:eastAsia="SchoolBookSanPin" w:hAnsi="Times New Roman"/>
          <w:sz w:val="24"/>
          <w:szCs w:val="24"/>
          <w:lang w:val="ru-RU"/>
        </w:rPr>
        <w:t>Комедия «Горе от ума».</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.7.4.3. </w:t>
      </w:r>
      <w:r w:rsidR="00D67B9C" w:rsidRPr="00B36888">
        <w:rPr>
          <w:rFonts w:ascii="Times New Roman" w:eastAsia="SchoolBookSanPin" w:hAnsi="Times New Roman"/>
          <w:bCs/>
          <w:sz w:val="24"/>
          <w:szCs w:val="24"/>
          <w:lang w:val="ru-RU"/>
        </w:rPr>
        <w:t xml:space="preserve">Поэзия пушкинской эпохи. </w:t>
      </w:r>
      <w:r w:rsidR="00D67B9C" w:rsidRPr="00B36888">
        <w:rPr>
          <w:rFonts w:ascii="Times New Roman" w:eastAsia="SchoolBookSanPin" w:hAnsi="Times New Roman"/>
          <w:sz w:val="24"/>
          <w:szCs w:val="24"/>
          <w:lang w:val="ru-RU"/>
        </w:rPr>
        <w:t xml:space="preserve">К.Н. Батюшков, А.А. Дельвиг, </w:t>
      </w:r>
      <w:r w:rsidR="002B647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Н.М. Языков, Е.А. Баратынский (не менее трёх стихотворений по выбору).</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.7.4.4. </w:t>
      </w:r>
      <w:r w:rsidR="00D67B9C" w:rsidRPr="00B36888">
        <w:rPr>
          <w:rFonts w:ascii="Times New Roman" w:eastAsia="SchoolBookSanPin" w:hAnsi="Times New Roman"/>
          <w:bCs/>
          <w:sz w:val="24"/>
          <w:szCs w:val="24"/>
          <w:lang w:val="ru-RU"/>
        </w:rPr>
        <w:t xml:space="preserve">А.С. Пушкин. </w:t>
      </w:r>
      <w:r w:rsidR="00D67B9C" w:rsidRPr="00B36888">
        <w:rPr>
          <w:rFonts w:ascii="Times New Roman" w:eastAsia="SchoolBookSanPin" w:hAnsi="Times New Roman"/>
          <w:sz w:val="24"/>
          <w:szCs w:val="24"/>
          <w:lang w:val="ru-RU"/>
        </w:rPr>
        <w:t xml:space="preserve">Стихотворения. Например, «Бесы», «Брожу ли я вдоль улиц шумных…», «…Вновь я посетил…», «Из Пиндемонти», «К морю», «К***» </w:t>
      </w:r>
      <w:r w:rsidR="002B647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w:t>
      </w:r>
      <w:r w:rsidR="009836EB"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Поэма «Медный всадник». Роман в стихах «Евгений Онегин».</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2B647D" w:rsidRPr="00B36888">
        <w:rPr>
          <w:rFonts w:ascii="Times New Roman" w:eastAsia="OfficinaSansBoldITC" w:hAnsi="Times New Roman"/>
          <w:sz w:val="24"/>
          <w:szCs w:val="24"/>
          <w:lang w:val="ru-RU"/>
        </w:rPr>
        <w:t>.7.4.5. </w:t>
      </w:r>
      <w:r w:rsidR="00D67B9C" w:rsidRPr="00B36888">
        <w:rPr>
          <w:rFonts w:ascii="Times New Roman" w:eastAsia="SchoolBookSanPin" w:hAnsi="Times New Roman"/>
          <w:bCs/>
          <w:sz w:val="24"/>
          <w:szCs w:val="24"/>
          <w:lang w:val="ru-RU"/>
        </w:rPr>
        <w:t xml:space="preserve">М.Ю. Лермонтов. </w:t>
      </w:r>
      <w:r w:rsidR="00D67B9C" w:rsidRPr="00B36888">
        <w:rPr>
          <w:rFonts w:ascii="Times New Roman" w:eastAsia="SchoolBookSanPin" w:hAnsi="Times New Roman"/>
          <w:sz w:val="24"/>
          <w:szCs w:val="24"/>
          <w:lang w:val="ru-RU"/>
        </w:rPr>
        <w:t xml:space="preserve">Стихотворения. Например, «Выхожу один </w:t>
      </w:r>
      <w:r w:rsidR="002B647D"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я на дорогу…», «Дума», «И скучно и грустно», «Как часто, пёстрою толпою окружён…», «Молитва» («Я, Матерь Божия, ныне с молитвою…»), «Нет, не тебя </w:t>
      </w:r>
      <w:r w:rsidR="00DB5906"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так пылко я люблю…», </w:t>
      </w:r>
      <w:r w:rsidR="00D67B9C" w:rsidRPr="00B36888">
        <w:rPr>
          <w:rFonts w:ascii="Times New Roman" w:eastAsia="SchoolBookSanPin" w:hAnsi="Times New Roman"/>
          <w:position w:val="1"/>
          <w:sz w:val="24"/>
          <w:szCs w:val="24"/>
          <w:lang w:val="ru-RU"/>
        </w:rPr>
        <w:t>«Нет,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w:t>
      </w:r>
      <w:r w:rsidR="009836EB" w:rsidRPr="00B36888">
        <w:rPr>
          <w:rFonts w:ascii="Times New Roman" w:eastAsia="SchoolBookSanPin" w:hAnsi="Times New Roman"/>
          <w:position w:val="1"/>
          <w:sz w:val="24"/>
          <w:szCs w:val="24"/>
          <w:lang w:val="ru-RU"/>
        </w:rPr>
        <w:t>.</w:t>
      </w:r>
      <w:r w:rsidR="00D67B9C" w:rsidRPr="00B36888">
        <w:rPr>
          <w:rFonts w:ascii="Times New Roman" w:eastAsia="SchoolBookSanPin" w:hAnsi="Times New Roman"/>
          <w:position w:val="1"/>
          <w:sz w:val="24"/>
          <w:szCs w:val="24"/>
          <w:lang w:val="ru-RU"/>
        </w:rPr>
        <w:t xml:space="preserve"> Роман «Герой нашего времени».</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DB5906" w:rsidRPr="00B36888">
        <w:rPr>
          <w:rFonts w:ascii="Times New Roman" w:eastAsia="OfficinaSansBoldITC" w:hAnsi="Times New Roman"/>
          <w:sz w:val="24"/>
          <w:szCs w:val="24"/>
          <w:lang w:val="ru-RU"/>
        </w:rPr>
        <w:t>.7.4.6. </w:t>
      </w:r>
      <w:r w:rsidR="00D67B9C" w:rsidRPr="00B36888">
        <w:rPr>
          <w:rFonts w:ascii="Times New Roman" w:eastAsia="SchoolBookSanPin" w:hAnsi="Times New Roman"/>
          <w:bCs/>
          <w:sz w:val="24"/>
          <w:szCs w:val="24"/>
          <w:lang w:val="ru-RU"/>
        </w:rPr>
        <w:t xml:space="preserve">Н.В. Гоголь. </w:t>
      </w:r>
      <w:r w:rsidR="00D67B9C" w:rsidRPr="00B36888">
        <w:rPr>
          <w:rFonts w:ascii="Times New Roman" w:eastAsia="SchoolBookSanPin" w:hAnsi="Times New Roman"/>
          <w:sz w:val="24"/>
          <w:szCs w:val="24"/>
          <w:lang w:val="ru-RU"/>
        </w:rPr>
        <w:t>Поэма «Мёртвые души».</w:t>
      </w:r>
    </w:p>
    <w:p w:rsidR="00D67B9C"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DB5906" w:rsidRPr="00B36888">
        <w:rPr>
          <w:rFonts w:ascii="Times New Roman" w:eastAsia="OfficinaSansBoldITC" w:hAnsi="Times New Roman"/>
          <w:sz w:val="24"/>
          <w:szCs w:val="24"/>
          <w:lang w:val="ru-RU"/>
        </w:rPr>
        <w:t>.7.4.7. </w:t>
      </w:r>
      <w:r w:rsidR="00D67B9C" w:rsidRPr="00B36888">
        <w:rPr>
          <w:rFonts w:ascii="Times New Roman" w:eastAsia="SchoolBookSanPin" w:hAnsi="Times New Roman"/>
          <w:bCs/>
          <w:sz w:val="24"/>
          <w:szCs w:val="24"/>
          <w:lang w:val="ru-RU"/>
        </w:rPr>
        <w:t xml:space="preserve">Отечественная проза первой половины </w:t>
      </w:r>
      <w:r w:rsidR="00D67B9C" w:rsidRPr="00B36888">
        <w:rPr>
          <w:rFonts w:ascii="Times New Roman" w:eastAsia="SchoolBookSanPin" w:hAnsi="Times New Roman"/>
          <w:bCs/>
          <w:sz w:val="24"/>
          <w:szCs w:val="24"/>
        </w:rPr>
        <w:t>XIX</w:t>
      </w:r>
      <w:r w:rsidR="00D67B9C" w:rsidRPr="00B36888">
        <w:rPr>
          <w:rFonts w:ascii="Times New Roman" w:eastAsia="SchoolBookSanPin" w:hAnsi="Times New Roman"/>
          <w:bCs/>
          <w:sz w:val="24"/>
          <w:szCs w:val="24"/>
          <w:lang w:val="ru-RU"/>
        </w:rPr>
        <w:t xml:space="preserve"> в. </w:t>
      </w:r>
      <w:r w:rsidR="00D67B9C" w:rsidRPr="00B36888">
        <w:rPr>
          <w:rFonts w:ascii="Times New Roman" w:eastAsia="SchoolBookSanPin" w:hAnsi="Times New Roman"/>
          <w:sz w:val="24"/>
          <w:szCs w:val="24"/>
          <w:lang w:val="ru-RU"/>
        </w:rPr>
        <w:t>(одно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D67B9C"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DB5906" w:rsidRPr="00B36888">
        <w:rPr>
          <w:rFonts w:ascii="Times New Roman" w:eastAsia="OfficinaSansBoldITC" w:hAnsi="Times New Roman"/>
          <w:sz w:val="24"/>
          <w:szCs w:val="24"/>
          <w:lang w:val="ru-RU"/>
        </w:rPr>
        <w:t>.7.5. </w:t>
      </w:r>
      <w:r w:rsidR="00D67B9C" w:rsidRPr="00B36888">
        <w:rPr>
          <w:rFonts w:ascii="Times New Roman" w:eastAsia="OfficinaSansBoldITC" w:hAnsi="Times New Roman"/>
          <w:sz w:val="24"/>
          <w:szCs w:val="24"/>
          <w:lang w:val="ru-RU"/>
        </w:rPr>
        <w:t>Зарубежная литература</w:t>
      </w:r>
      <w:r w:rsidR="00B9299B" w:rsidRPr="00B36888">
        <w:rPr>
          <w:rFonts w:ascii="Times New Roman" w:eastAsia="OfficinaSansBoldITC"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Данте. </w:t>
      </w:r>
      <w:r w:rsidRPr="00B36888">
        <w:rPr>
          <w:rFonts w:ascii="Times New Roman" w:eastAsia="SchoolBookSanPin" w:hAnsi="Times New Roman"/>
          <w:sz w:val="24"/>
          <w:szCs w:val="24"/>
          <w:lang w:val="ru-RU"/>
        </w:rPr>
        <w:t>«Божественная комедия» (не менее двух фрагментов по выбору).</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lastRenderedPageBreak/>
        <w:t xml:space="preserve">У. Шекспир. </w:t>
      </w:r>
      <w:r w:rsidRPr="00B36888">
        <w:rPr>
          <w:rFonts w:ascii="Times New Roman" w:eastAsia="SchoolBookSanPin" w:hAnsi="Times New Roman"/>
          <w:sz w:val="24"/>
          <w:szCs w:val="24"/>
          <w:lang w:val="ru-RU"/>
        </w:rPr>
        <w:t>Трагедия «Гамлет» (фрагменты по выбору).</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И.-В. Гёте. </w:t>
      </w:r>
      <w:r w:rsidRPr="00B36888">
        <w:rPr>
          <w:rFonts w:ascii="Times New Roman" w:eastAsia="SchoolBookSanPin" w:hAnsi="Times New Roman"/>
          <w:sz w:val="24"/>
          <w:szCs w:val="24"/>
          <w:lang w:val="ru-RU"/>
        </w:rPr>
        <w:t>Трагедия «Фауст» (не менее двух фрагментов по выбору).</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Дж. Г. Байрон. </w:t>
      </w:r>
      <w:r w:rsidRPr="00B36888">
        <w:rPr>
          <w:rFonts w:ascii="Times New Roman" w:eastAsia="SchoolBookSanPin" w:hAnsi="Times New Roman"/>
          <w:sz w:val="24"/>
          <w:szCs w:val="24"/>
          <w:lang w:val="ru-RU"/>
        </w:rPr>
        <w:t>Стихотворения (одно по выбору). Например,</w:t>
      </w:r>
      <w:r w:rsidR="00B42234"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«Душа моя мрачна. Скорей, певец, скорей!..», «Прощание Наполеона» и другие Поэма «Паломничество Чайльд-Гарольда»</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не менее одного фрагмента по выбору).</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 xml:space="preserve">Зарубежная проза первой половины </w:t>
      </w:r>
      <w:r w:rsidRPr="00B36888">
        <w:rPr>
          <w:rFonts w:ascii="Times New Roman" w:eastAsia="SchoolBookSanPin" w:hAnsi="Times New Roman"/>
          <w:bCs/>
          <w:sz w:val="24"/>
          <w:szCs w:val="24"/>
        </w:rPr>
        <w:t>XIX</w:t>
      </w:r>
      <w:r w:rsidRPr="00B36888">
        <w:rPr>
          <w:rFonts w:ascii="Times New Roman" w:eastAsia="SchoolBookSanPin" w:hAnsi="Times New Roman"/>
          <w:bCs/>
          <w:sz w:val="24"/>
          <w:szCs w:val="24"/>
          <w:lang w:val="ru-RU"/>
        </w:rPr>
        <w:t xml:space="preserve"> в. </w:t>
      </w:r>
      <w:r w:rsidRPr="00B36888">
        <w:rPr>
          <w:rFonts w:ascii="Times New Roman" w:eastAsia="SchoolBookSanPin" w:hAnsi="Times New Roman"/>
          <w:sz w:val="24"/>
          <w:szCs w:val="24"/>
          <w:lang w:val="ru-RU"/>
        </w:rPr>
        <w:t>(одно произведение по выбору). Например, произведения Э.Т.А. Гофмана, В. Гюго, В. Скотта и другие</w:t>
      </w:r>
      <w:r w:rsidR="00B9299B" w:rsidRPr="00B36888">
        <w:rPr>
          <w:rFonts w:ascii="Times New Roman" w:eastAsia="SchoolBookSanPin" w:hAnsi="Times New Roman"/>
          <w:sz w:val="24"/>
          <w:szCs w:val="24"/>
          <w:lang w:val="ru-RU"/>
        </w:rPr>
        <w:t>.</w:t>
      </w:r>
    </w:p>
    <w:p w:rsidR="009071C8" w:rsidRPr="00B36888" w:rsidRDefault="00244FF2"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20</w:t>
      </w:r>
      <w:r w:rsidR="009071C8" w:rsidRPr="00B36888">
        <w:rPr>
          <w:rFonts w:ascii="Times New Roman" w:eastAsia="OfficinaSansBoldITC" w:hAnsi="Times New Roman"/>
          <w:sz w:val="24"/>
          <w:szCs w:val="24"/>
          <w:lang w:val="ru-RU"/>
        </w:rPr>
        <w:t xml:space="preserve">.8. Планируемые результаты освоения программы по литературе </w:t>
      </w:r>
      <w:r w:rsidR="009071C8" w:rsidRPr="00B36888">
        <w:rPr>
          <w:rFonts w:ascii="Times New Roman" w:eastAsia="OfficinaSansBoldITC" w:hAnsi="Times New Roman"/>
          <w:sz w:val="24"/>
          <w:szCs w:val="24"/>
          <w:lang w:val="ru-RU"/>
        </w:rPr>
        <w:br/>
        <w:t>на уровне основного общего образования.</w:t>
      </w:r>
    </w:p>
    <w:p w:rsidR="009071C8"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9071C8" w:rsidRPr="00B36888">
        <w:rPr>
          <w:rFonts w:ascii="Times New Roman" w:eastAsia="SchoolBookSanPin" w:hAnsi="Times New Roman"/>
          <w:sz w:val="24"/>
          <w:szCs w:val="24"/>
          <w:lang w:val="ru-RU"/>
        </w:rPr>
        <w:t xml:space="preserve">.8.1. Личностные результаты освоения </w:t>
      </w:r>
      <w:r w:rsidR="009071C8" w:rsidRPr="00B36888">
        <w:rPr>
          <w:rFonts w:ascii="Times New Roman" w:eastAsia="OfficinaSansBoldITC" w:hAnsi="Times New Roman"/>
          <w:sz w:val="24"/>
          <w:szCs w:val="24"/>
          <w:lang w:val="ru-RU"/>
        </w:rPr>
        <w:t>программы по литературе</w:t>
      </w:r>
      <w:r w:rsidR="009071C8" w:rsidRPr="00B36888">
        <w:rPr>
          <w:rFonts w:ascii="Times New Roman" w:eastAsia="OfficinaSansBoldITC" w:hAnsi="Times New Roman"/>
          <w:sz w:val="24"/>
          <w:szCs w:val="24"/>
          <w:lang w:val="ru-RU"/>
        </w:rPr>
        <w:br/>
        <w:t>на уровне основного общего образования</w:t>
      </w:r>
      <w:r w:rsidR="009071C8" w:rsidRPr="00B36888">
        <w:rPr>
          <w:rFonts w:ascii="Times New Roman" w:eastAsia="SchoolBookSanPin" w:hAnsi="Times New Roman"/>
          <w:sz w:val="24"/>
          <w:szCs w:val="24"/>
          <w:lang w:val="ru-RU"/>
        </w:rPr>
        <w:t xml:space="preserve"> достигаются в единстве учебной </w:t>
      </w:r>
      <w:r w:rsidR="009071C8" w:rsidRPr="00B36888">
        <w:rPr>
          <w:rFonts w:ascii="Times New Roman" w:eastAsia="SchoolBookSanPin" w:hAnsi="Times New Roman"/>
          <w:sz w:val="24"/>
          <w:szCs w:val="24"/>
          <w:lang w:val="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71C8"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20</w:t>
      </w:r>
      <w:r w:rsidR="009071C8" w:rsidRPr="00B36888">
        <w:rPr>
          <w:rFonts w:ascii="Times New Roman" w:eastAsia="SchoolBookSanPin" w:hAnsi="Times New Roman"/>
          <w:sz w:val="24"/>
          <w:szCs w:val="24"/>
          <w:lang w:val="ru-RU"/>
        </w:rPr>
        <w:t xml:space="preserve">.8.2. 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9071C8" w:rsidRPr="00B36888" w:rsidRDefault="009071C8"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 xml:space="preserve">1) гражданского воспитания: </w:t>
      </w:r>
    </w:p>
    <w:p w:rsidR="009071C8"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r w:rsidR="009071C8"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активное участие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r w:rsidR="009071C8" w:rsidRPr="00B36888">
        <w:rPr>
          <w:rFonts w:ascii="Times New Roman" w:eastAsia="SchoolBookSanPin" w:hAnsi="Times New Roman"/>
          <w:sz w:val="24"/>
          <w:szCs w:val="24"/>
          <w:lang w:val="ru-RU"/>
        </w:rPr>
        <w:t>;</w:t>
      </w:r>
    </w:p>
    <w:p w:rsidR="009071C8"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неприятие любых форм экстремизма, дискриминации; понимание роли различных социальных институтов в жизни человека</w:t>
      </w:r>
      <w:r w:rsidR="009071C8"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представление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об основных правах, свободах и обязанностях гражданина, социальных нормах </w:t>
      </w:r>
      <w:r w:rsidRPr="00B36888">
        <w:rPr>
          <w:rFonts w:ascii="Times New Roman" w:eastAsia="SchoolBookSanPin" w:hAnsi="Times New Roman"/>
          <w:sz w:val="24"/>
          <w:szCs w:val="24"/>
          <w:lang w:val="ru-RU"/>
        </w:rPr>
        <w:br/>
        <w:t xml:space="preserve">и правилах межличностных отношений в поликультурном </w:t>
      </w:r>
      <w:r w:rsidR="0087065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многоконфессиональном обществе, в том числе с опорой на примеры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из литературы; </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представление о способах противодействия коррупции</w:t>
      </w:r>
      <w:r w:rsidR="009071C8"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готовность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к разнообразной совместной деятельности, стремление к взаимопониманию </w:t>
      </w:r>
      <w:r w:rsidR="008721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взаимопомощи, в том числе с опорой на примеры из литературы</w:t>
      </w:r>
      <w:r w:rsidR="009071C8"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активное участие в школьном самоуправлении; готовность к участию в гуманитарной деятельности;</w:t>
      </w:r>
    </w:p>
    <w:p w:rsidR="00D67B9C" w:rsidRPr="00B36888" w:rsidRDefault="009071C8"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2) </w:t>
      </w:r>
      <w:r w:rsidR="00D67B9C" w:rsidRPr="00B36888">
        <w:rPr>
          <w:rFonts w:ascii="Times New Roman" w:eastAsia="OfficinaSansBoldITC" w:hAnsi="Times New Roman"/>
          <w:sz w:val="24"/>
          <w:szCs w:val="24"/>
          <w:lang w:val="ru-RU"/>
        </w:rPr>
        <w:t>патриотического воспитания:</w:t>
      </w:r>
    </w:p>
    <w:p w:rsidR="009071C8"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осознание российской гражданской идентичности в поликультурном </w:t>
      </w:r>
      <w:r w:rsidRPr="00B36888">
        <w:rPr>
          <w:rFonts w:ascii="Times New Roman" w:eastAsia="SchoolBookSanPin" w:hAnsi="Times New Roman"/>
          <w:sz w:val="24"/>
          <w:szCs w:val="24"/>
          <w:lang w:val="ru-RU"/>
        </w:rPr>
        <w:b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контексте изучения произведений русской и зарубежной литературы, а также литератур народов Р</w:t>
      </w:r>
      <w:r w:rsidR="00EE0888" w:rsidRPr="00B36888">
        <w:rPr>
          <w:rFonts w:ascii="Times New Roman" w:eastAsia="SchoolBookSanPin" w:hAnsi="Times New Roman"/>
          <w:sz w:val="24"/>
          <w:szCs w:val="24"/>
          <w:lang w:val="ru-RU"/>
        </w:rPr>
        <w:t>оссии</w:t>
      </w:r>
      <w:r w:rsidRPr="00B36888">
        <w:rPr>
          <w:rFonts w:ascii="Times New Roman" w:eastAsia="SchoolBookSanPin" w:hAnsi="Times New Roman"/>
          <w:sz w:val="24"/>
          <w:szCs w:val="24"/>
          <w:lang w:val="ru-RU"/>
        </w:rPr>
        <w:t xml:space="preserve">; </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ценностное отношение к достижениям своей Родины </w:t>
      </w:r>
      <w:r w:rsidR="00870653" w:rsidRPr="00B36888">
        <w:rPr>
          <w:rFonts w:ascii="Times New Roman" w:eastAsia="SchoolBookSanPin" w:hAnsi="Times New Roman"/>
          <w:sz w:val="24"/>
          <w:szCs w:val="24"/>
          <w:lang w:val="ru-RU"/>
        </w:rPr>
        <w:noBreakHyphen/>
      </w:r>
      <w:r w:rsidRPr="00B36888">
        <w:rPr>
          <w:rFonts w:ascii="Times New Roman" w:eastAsia="SchoolBookSanPin" w:hAnsi="Times New Roman"/>
          <w:sz w:val="24"/>
          <w:szCs w:val="24"/>
          <w:lang w:val="ru-RU"/>
        </w:rPr>
        <w:t xml:space="preserve">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w:t>
      </w:r>
      <w:r w:rsidR="009071C8"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памятникам, традициям разных народов, проживающих в родной стране, обращая внимание на их воплощение в литературе;</w:t>
      </w:r>
    </w:p>
    <w:p w:rsidR="00D67B9C" w:rsidRPr="00B36888" w:rsidRDefault="009071C8"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3) </w:t>
      </w:r>
      <w:r w:rsidR="00D67B9C" w:rsidRPr="00B36888">
        <w:rPr>
          <w:rFonts w:ascii="Times New Roman" w:eastAsia="OfficinaSansBoldITC" w:hAnsi="Times New Roman"/>
          <w:sz w:val="24"/>
          <w:szCs w:val="24"/>
          <w:lang w:val="ru-RU"/>
        </w:rPr>
        <w:t>духовно-нравственного воспитания:</w:t>
      </w:r>
    </w:p>
    <w:p w:rsidR="009071C8"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67B9C" w:rsidRPr="00B36888" w:rsidRDefault="009071C8"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4) </w:t>
      </w:r>
      <w:r w:rsidR="00D67B9C" w:rsidRPr="00B36888">
        <w:rPr>
          <w:rFonts w:ascii="Times New Roman" w:eastAsia="OfficinaSansBoldITC" w:hAnsi="Times New Roman"/>
          <w:sz w:val="24"/>
          <w:szCs w:val="24"/>
          <w:lang w:val="ru-RU"/>
        </w:rPr>
        <w:t>эстетического воспитания:</w:t>
      </w:r>
    </w:p>
    <w:p w:rsidR="009071C8"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восприимчивость к разным видам искусства, традициям и творчеству своего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lastRenderedPageBreak/>
        <w:t xml:space="preserve">и других народов, понимание эмоционального воздействия искусства, в том числе изучаемых литературных произведений; </w:t>
      </w:r>
    </w:p>
    <w:p w:rsidR="009071C8"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осознание важности художественной литературы и культуры как средства коммуникации и самовыражения; </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w:t>
      </w:r>
      <w:r w:rsidR="009071C8"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разных видах искусства;</w:t>
      </w:r>
    </w:p>
    <w:p w:rsidR="00D67B9C" w:rsidRPr="00B36888" w:rsidRDefault="009071C8"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5) </w:t>
      </w:r>
      <w:r w:rsidR="00D67B9C" w:rsidRPr="00B36888">
        <w:rPr>
          <w:rFonts w:ascii="Times New Roman" w:eastAsia="OfficinaSansBoldITC" w:hAnsi="Times New Roman"/>
          <w:sz w:val="24"/>
          <w:szCs w:val="24"/>
          <w:lang w:val="ru-RU"/>
        </w:rPr>
        <w:t xml:space="preserve">физического воспитания, формирования культуры здоровья </w:t>
      </w:r>
      <w:r w:rsidRPr="00B36888">
        <w:rPr>
          <w:rFonts w:ascii="Times New Roman" w:eastAsia="OfficinaSansBoldITC" w:hAnsi="Times New Roman"/>
          <w:sz w:val="24"/>
          <w:szCs w:val="24"/>
          <w:lang w:val="ru-RU"/>
        </w:rPr>
        <w:br/>
      </w:r>
      <w:r w:rsidR="00D67B9C" w:rsidRPr="00B36888">
        <w:rPr>
          <w:rFonts w:ascii="Times New Roman" w:eastAsia="OfficinaSansBoldITC" w:hAnsi="Times New Roman"/>
          <w:sz w:val="24"/>
          <w:szCs w:val="24"/>
          <w:lang w:val="ru-RU"/>
        </w:rPr>
        <w:t>и эмоционального благополучия:</w:t>
      </w:r>
    </w:p>
    <w:p w:rsidR="009071C8"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осознание ценности жизни с опорой на собственный жизненный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читательский опыт</w:t>
      </w:r>
      <w:r w:rsidR="009071C8"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ответственное отношение к своему здоровью и установка </w:t>
      </w:r>
      <w:r w:rsidR="00870653"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r w:rsidR="009071C8" w:rsidRPr="00B36888">
        <w:rPr>
          <w:rFonts w:ascii="Times New Roman" w:eastAsia="SchoolBookSanPin" w:hAnsi="Times New Roman"/>
          <w:sz w:val="24"/>
          <w:szCs w:val="24"/>
          <w:lang w:val="ru-RU"/>
        </w:rPr>
        <w:t xml:space="preserve"> </w:t>
      </w:r>
    </w:p>
    <w:p w:rsidR="009071C8"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w:t>
      </w:r>
      <w:r w:rsidRPr="00B36888">
        <w:rPr>
          <w:rFonts w:ascii="Times New Roman" w:eastAsia="SchoolBookSanPin" w:hAnsi="Times New Roman"/>
          <w:sz w:val="24"/>
          <w:szCs w:val="24"/>
          <w:lang w:val="ru-RU"/>
        </w:rPr>
        <w:br/>
        <w:t xml:space="preserve">психического здоровья, соблюдение правил безопасности, в том числе навыки безопасного поведения в </w:t>
      </w:r>
      <w:r w:rsidR="009071C8" w:rsidRPr="00B36888">
        <w:rPr>
          <w:rFonts w:ascii="Times New Roman" w:eastAsia="SchoolBookSanPin" w:hAnsi="Times New Roman"/>
          <w:sz w:val="24"/>
          <w:szCs w:val="24"/>
          <w:lang w:val="ru-RU"/>
        </w:rPr>
        <w:t>информационно-коммуникационной сети «Интернет»</w:t>
      </w:r>
      <w:r w:rsidRPr="00B36888">
        <w:rPr>
          <w:rFonts w:ascii="Times New Roman" w:eastAsia="SchoolBookSanPin" w:hAnsi="Times New Roman"/>
          <w:sz w:val="24"/>
          <w:szCs w:val="24"/>
          <w:lang w:val="ru-RU"/>
        </w:rPr>
        <w:t>;</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009071C8"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умение принимать себя и других, не осуждая; </w:t>
      </w:r>
      <w:r w:rsidRPr="00B36888">
        <w:rPr>
          <w:rFonts w:ascii="Times New Roman" w:eastAsia="SchoolBookSanPin" w:hAnsi="Times New Roman"/>
          <w:position w:val="1"/>
          <w:sz w:val="24"/>
          <w:szCs w:val="24"/>
          <w:lang w:val="ru-RU"/>
        </w:rPr>
        <w:t xml:space="preserve">умение осознавать эмоциональное состояние себя и других, опираясь </w:t>
      </w:r>
      <w:r w:rsidR="00A5790F" w:rsidRPr="00B36888">
        <w:rPr>
          <w:rFonts w:ascii="Times New Roman" w:eastAsia="SchoolBookSanPin" w:hAnsi="Times New Roman"/>
          <w:position w:val="1"/>
          <w:sz w:val="24"/>
          <w:szCs w:val="24"/>
          <w:lang w:val="ru-RU"/>
        </w:rPr>
        <w:br/>
      </w:r>
      <w:r w:rsidRPr="00B36888">
        <w:rPr>
          <w:rFonts w:ascii="Times New Roman" w:eastAsia="SchoolBookSanPin" w:hAnsi="Times New Roman"/>
          <w:position w:val="1"/>
          <w:sz w:val="24"/>
          <w:szCs w:val="24"/>
          <w:lang w:val="ru-RU"/>
        </w:rPr>
        <w:t>на примеры из литературных произведений</w:t>
      </w:r>
      <w:r w:rsidR="00A5790F"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уметь управлять собственным эмоциональным состоянием</w:t>
      </w:r>
      <w:r w:rsidR="00A5790F"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67B9C" w:rsidRPr="00B36888" w:rsidRDefault="00A5790F"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6) </w:t>
      </w:r>
      <w:r w:rsidR="00D67B9C" w:rsidRPr="00B36888">
        <w:rPr>
          <w:rFonts w:ascii="Times New Roman" w:eastAsia="OfficinaSansBoldITC" w:hAnsi="Times New Roman"/>
          <w:sz w:val="24"/>
          <w:szCs w:val="24"/>
          <w:lang w:val="ru-RU"/>
        </w:rPr>
        <w:t>трудового воспитания:</w:t>
      </w:r>
    </w:p>
    <w:p w:rsidR="00A5790F"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5790F"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интерес к практическому изучению профессий и труда различного рода, </w:t>
      </w:r>
      <w:r w:rsidR="00A5790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в том числе на основе применения изучаемого предметного знания и знакомства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с деятельностью героев на страницах литературных произведений; </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w:t>
      </w:r>
      <w:r w:rsidR="00A5790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результатам трудовой деятельности, в том числе при изучении произведений русского фольклора и литературы</w:t>
      </w:r>
      <w:r w:rsidR="00A5790F"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67B9C" w:rsidRPr="00B36888" w:rsidRDefault="00A5790F"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7) </w:t>
      </w:r>
      <w:r w:rsidR="00D67B9C" w:rsidRPr="00B36888">
        <w:rPr>
          <w:rFonts w:ascii="Times New Roman" w:eastAsia="OfficinaSansBoldITC" w:hAnsi="Times New Roman"/>
          <w:sz w:val="24"/>
          <w:szCs w:val="24"/>
          <w:lang w:val="ru-RU"/>
        </w:rPr>
        <w:t>экологического воспитания:</w:t>
      </w:r>
    </w:p>
    <w:p w:rsidR="00A5790F"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ориентация на применение знаний из социальных и естественных наук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для решения задач в области окружающей среды, планирования поступков и оценки их возможных последствий для окружающей среды; </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w:t>
      </w:r>
      <w:r w:rsidR="00A5790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w:t>
      </w:r>
      <w:r w:rsidR="00A5790F" w:rsidRPr="00B36888">
        <w:rPr>
          <w:rFonts w:ascii="Times New Roman" w:eastAsia="SchoolBookSanPin" w:hAnsi="Times New Roman"/>
          <w:sz w:val="24"/>
          <w:szCs w:val="24"/>
          <w:lang w:val="ru-RU"/>
        </w:rPr>
        <w:t>ы,</w:t>
      </w:r>
      <w:r w:rsidRPr="00B36888">
        <w:rPr>
          <w:rFonts w:ascii="Times New Roman" w:eastAsia="SchoolBookSanPin" w:hAnsi="Times New Roman"/>
          <w:sz w:val="24"/>
          <w:szCs w:val="24"/>
          <w:lang w:val="ru-RU"/>
        </w:rPr>
        <w:t xml:space="preserve"> готовность к участию </w:t>
      </w:r>
      <w:r w:rsidR="00A5790F"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в практической деятельности экологической направленности;</w:t>
      </w:r>
    </w:p>
    <w:p w:rsidR="00D67B9C" w:rsidRPr="00B36888" w:rsidRDefault="00A5790F" w:rsidP="00852621">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8) </w:t>
      </w:r>
      <w:r w:rsidR="00D67B9C" w:rsidRPr="00B36888">
        <w:rPr>
          <w:rFonts w:ascii="Times New Roman" w:eastAsia="OfficinaSansBoldITC" w:hAnsi="Times New Roman"/>
          <w:sz w:val="24"/>
          <w:szCs w:val="24"/>
          <w:lang w:val="ru-RU"/>
        </w:rPr>
        <w:t>ценности научного познания:</w:t>
      </w:r>
    </w:p>
    <w:p w:rsidR="00A5790F"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самостоятельно прочитанные литературные произведения; </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овладение языковой и читательской культурой как средством познания мира</w:t>
      </w:r>
      <w:r w:rsidR="00A5790F"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овладение основными навыками исследовательской деятельности с учётом специфики литературного образования</w:t>
      </w:r>
      <w:r w:rsidR="00A5790F"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67B9C" w:rsidRPr="00B36888" w:rsidRDefault="00A5790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9) обеспечение</w:t>
      </w:r>
      <w:r w:rsidR="00D67B9C" w:rsidRPr="00B36888">
        <w:rPr>
          <w:rFonts w:ascii="Times New Roman" w:eastAsia="SchoolBookSanPin" w:hAnsi="Times New Roman"/>
          <w:sz w:val="24"/>
          <w:szCs w:val="24"/>
          <w:lang w:val="ru-RU"/>
        </w:rPr>
        <w:t xml:space="preserve"> адаптаци</w:t>
      </w:r>
      <w:r w:rsidRPr="00B36888">
        <w:rPr>
          <w:rFonts w:ascii="Times New Roman" w:eastAsia="SchoolBookSanPin" w:hAnsi="Times New Roman"/>
          <w:sz w:val="24"/>
          <w:szCs w:val="24"/>
          <w:lang w:val="ru-RU"/>
        </w:rPr>
        <w:t>и</w:t>
      </w:r>
      <w:r w:rsidR="00D67B9C" w:rsidRPr="00B36888">
        <w:rPr>
          <w:rFonts w:ascii="Times New Roman" w:eastAsia="SchoolBookSanPin" w:hAnsi="Times New Roman"/>
          <w:sz w:val="24"/>
          <w:szCs w:val="24"/>
          <w:lang w:val="ru-RU"/>
        </w:rPr>
        <w:t xml:space="preserve"> обучающегося к изменяющимся условиям социальной и природной среды:</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и оценка социальных ролей персонажей литературных произведений;</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потребность во взаимодействии в условиях неопределённости, открытость опыту и знаниям других</w:t>
      </w:r>
      <w:r w:rsidR="00A5790F"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sidR="00A5790F"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r w:rsidR="00A5790F"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умение оперировать основными понятиями, терминами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представлениями в области концепции устойчивого развития; анализировать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 xml:space="preserve">и выявлять взаимосвязи природы, общества и экономики; оценивать свои действия </w:t>
      </w:r>
      <w:r w:rsidR="00B42234"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с учётом влияния на окружающую среду, достижений целей и преодоления вызовов, возможных глобальных последствий;</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w:t>
      </w:r>
      <w:r w:rsidR="00A5790F"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w:t>
      </w:r>
      <w:r w:rsidRPr="00B36888">
        <w:rPr>
          <w:rFonts w:ascii="Times New Roman" w:eastAsia="SchoolBookSanPin" w:hAnsi="Times New Roman"/>
          <w:sz w:val="24"/>
          <w:szCs w:val="24"/>
          <w:lang w:val="ru-RU"/>
        </w:rPr>
        <w:br/>
        <w:t>в отсутствии гарантий успеха.</w:t>
      </w:r>
    </w:p>
    <w:p w:rsidR="00592E55" w:rsidRPr="00B36888" w:rsidRDefault="00244FF2" w:rsidP="00852621">
      <w:pPr>
        <w:spacing w:after="0" w:line="240" w:lineRule="auto"/>
        <w:jc w:val="both"/>
        <w:rPr>
          <w:rFonts w:ascii="Times New Roman" w:eastAsia="SchoolBookSanPin" w:hAnsi="Times New Roman"/>
          <w:bCs/>
          <w:sz w:val="24"/>
          <w:szCs w:val="24"/>
          <w:lang w:val="ru-RU"/>
        </w:rPr>
      </w:pPr>
      <w:r w:rsidRPr="00B36888">
        <w:rPr>
          <w:rFonts w:ascii="Times New Roman" w:eastAsia="SchoolBookSanPin" w:hAnsi="Times New Roman"/>
          <w:sz w:val="24"/>
          <w:szCs w:val="24"/>
          <w:lang w:val="ru-RU"/>
        </w:rPr>
        <w:t>20</w:t>
      </w:r>
      <w:r w:rsidR="00592E55" w:rsidRPr="00B36888">
        <w:rPr>
          <w:rFonts w:ascii="Times New Roman" w:eastAsia="SchoolBookSanPin" w:hAnsi="Times New Roman"/>
          <w:sz w:val="24"/>
          <w:szCs w:val="24"/>
          <w:lang w:val="ru-RU"/>
        </w:rPr>
        <w:t>.8.</w:t>
      </w:r>
      <w:r w:rsidR="00CD185B" w:rsidRPr="00B36888">
        <w:rPr>
          <w:rFonts w:ascii="Times New Roman" w:eastAsia="SchoolBookSanPin" w:hAnsi="Times New Roman"/>
          <w:sz w:val="24"/>
          <w:szCs w:val="24"/>
          <w:lang w:val="ru-RU"/>
        </w:rPr>
        <w:t>3</w:t>
      </w:r>
      <w:r w:rsidR="00592E55" w:rsidRPr="00B36888">
        <w:rPr>
          <w:rFonts w:ascii="Times New Roman" w:eastAsia="SchoolBookSanPin" w:hAnsi="Times New Roman"/>
          <w:sz w:val="24"/>
          <w:szCs w:val="24"/>
          <w:lang w:val="ru-RU"/>
        </w:rPr>
        <w:t xml:space="preserve">. В результате изучения литературы на уровне основного общего образования у обучающегося будут сформированы </w:t>
      </w:r>
      <w:r w:rsidR="00592E55" w:rsidRPr="00B36888">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92E55"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592E55" w:rsidRPr="00B36888">
        <w:rPr>
          <w:rFonts w:ascii="Times New Roman" w:eastAsia="OfficinaSansBoldITC" w:hAnsi="Times New Roman"/>
          <w:sz w:val="24"/>
          <w:szCs w:val="24"/>
          <w:lang w:val="ru-RU"/>
        </w:rPr>
        <w:t>.8.</w:t>
      </w:r>
      <w:r w:rsidR="00CD185B" w:rsidRPr="00B36888">
        <w:rPr>
          <w:rFonts w:ascii="Times New Roman" w:eastAsia="OfficinaSansBoldITC" w:hAnsi="Times New Roman"/>
          <w:sz w:val="24"/>
          <w:szCs w:val="24"/>
          <w:lang w:val="ru-RU"/>
        </w:rPr>
        <w:t>3</w:t>
      </w:r>
      <w:r w:rsidR="00592E55" w:rsidRPr="00B36888">
        <w:rPr>
          <w:rFonts w:ascii="Times New Roman" w:eastAsia="OfficinaSansBoldITC" w:hAnsi="Times New Roman"/>
          <w:sz w:val="24"/>
          <w:szCs w:val="24"/>
          <w:lang w:val="ru-RU"/>
        </w:rPr>
        <w:t>.1. </w:t>
      </w:r>
      <w:r w:rsidR="00592E55" w:rsidRPr="00B36888">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00592E55" w:rsidRPr="00B36888">
        <w:rPr>
          <w:rFonts w:ascii="Times New Roman" w:eastAsia="SchoolBookSanPin" w:hAnsi="Times New Roman"/>
          <w:bCs/>
          <w:sz w:val="24"/>
          <w:szCs w:val="24"/>
          <w:lang w:val="ru-RU"/>
        </w:rPr>
        <w:t>познавательных универсальных учебных действий</w:t>
      </w:r>
      <w:r w:rsidR="00592E55" w:rsidRPr="00B36888">
        <w:rPr>
          <w:rFonts w:ascii="Times New Roman" w:eastAsia="SchoolBookSanPin" w:hAnsi="Times New Roman"/>
          <w:sz w:val="24"/>
          <w:szCs w:val="24"/>
          <w:lang w:val="ru-RU"/>
        </w:rPr>
        <w:t>:</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592E55" w:rsidRPr="00B36888" w:rsidRDefault="00592E55" w:rsidP="00852621">
      <w:pPr>
        <w:pStyle w:val="affc"/>
        <w:ind w:left="0" w:firstLine="0"/>
        <w:rPr>
          <w:sz w:val="24"/>
          <w:szCs w:val="24"/>
          <w:lang w:val="ru-RU"/>
        </w:rPr>
      </w:pPr>
      <w:r w:rsidRPr="00B36888">
        <w:rPr>
          <w:sz w:val="24"/>
          <w:szCs w:val="24"/>
          <w:lang w:val="ru-RU"/>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w:t>
      </w:r>
      <w:r w:rsidRPr="00B36888">
        <w:rPr>
          <w:sz w:val="24"/>
          <w:szCs w:val="24"/>
          <w:lang w:val="ru-RU"/>
        </w:rPr>
        <w:br/>
        <w:t>для их обобщения и сравнения, определять критерии проводимого анализа;</w:t>
      </w:r>
    </w:p>
    <w:p w:rsidR="00592E55" w:rsidRPr="00B36888" w:rsidRDefault="00592E55" w:rsidP="00852621">
      <w:pPr>
        <w:pStyle w:val="affc"/>
        <w:ind w:left="0" w:firstLine="0"/>
        <w:rPr>
          <w:sz w:val="24"/>
          <w:szCs w:val="24"/>
          <w:lang w:val="ru-RU"/>
        </w:rPr>
      </w:pPr>
      <w:r w:rsidRPr="00B36888">
        <w:rPr>
          <w:sz w:val="24"/>
          <w:szCs w:val="24"/>
          <w:lang w:val="ru-RU"/>
        </w:rPr>
        <w:t xml:space="preserve">с учётом предложенной задачи выявлять закономерности и противоречия </w:t>
      </w:r>
      <w:r w:rsidRPr="00B36888">
        <w:rPr>
          <w:sz w:val="24"/>
          <w:szCs w:val="24"/>
          <w:lang w:val="ru-RU"/>
        </w:rPr>
        <w:br/>
        <w:t>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выявлять дефициты информации, данных, необходимых для решения поставленной учебной задачи;</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 xml:space="preserve">самостоятельно выбирать способ решения учебной задачи при работе </w:t>
      </w:r>
      <w:r w:rsidRPr="00B36888">
        <w:rPr>
          <w:rFonts w:eastAsia="SchoolBookSanPin"/>
          <w:sz w:val="24"/>
          <w:szCs w:val="24"/>
          <w:lang w:val="ru-RU"/>
        </w:rPr>
        <w:b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92E55"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lastRenderedPageBreak/>
        <w:t>20</w:t>
      </w:r>
      <w:r w:rsidR="00592E55" w:rsidRPr="00B36888">
        <w:rPr>
          <w:rFonts w:ascii="Times New Roman" w:eastAsia="OfficinaSansBoldITC" w:hAnsi="Times New Roman"/>
          <w:sz w:val="24"/>
          <w:szCs w:val="24"/>
          <w:lang w:val="ru-RU"/>
        </w:rPr>
        <w:t>.8.</w:t>
      </w:r>
      <w:r w:rsidR="00CD185B" w:rsidRPr="00B36888">
        <w:rPr>
          <w:rFonts w:ascii="Times New Roman" w:eastAsia="OfficinaSansBoldITC" w:hAnsi="Times New Roman"/>
          <w:sz w:val="24"/>
          <w:szCs w:val="24"/>
          <w:lang w:val="ru-RU"/>
        </w:rPr>
        <w:t>3</w:t>
      </w:r>
      <w:r w:rsidR="00592E55" w:rsidRPr="00B36888">
        <w:rPr>
          <w:rFonts w:ascii="Times New Roman" w:eastAsia="OfficinaSansBoldITC" w:hAnsi="Times New Roman"/>
          <w:sz w:val="24"/>
          <w:szCs w:val="24"/>
          <w:lang w:val="ru-RU"/>
        </w:rPr>
        <w:t>.2. </w:t>
      </w:r>
      <w:r w:rsidR="00592E55" w:rsidRPr="00B36888">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592E55" w:rsidRPr="00B36888">
        <w:rPr>
          <w:rFonts w:ascii="Times New Roman" w:eastAsia="SchoolBookSanPin" w:hAnsi="Times New Roman"/>
          <w:bCs/>
          <w:sz w:val="24"/>
          <w:szCs w:val="24"/>
          <w:lang w:val="ru-RU"/>
        </w:rPr>
        <w:t>познавательных универсальных учебных действий</w:t>
      </w:r>
      <w:r w:rsidR="00592E55" w:rsidRPr="00B36888">
        <w:rPr>
          <w:rFonts w:ascii="Times New Roman" w:eastAsia="SchoolBookSanPin" w:hAnsi="Times New Roman"/>
          <w:sz w:val="24"/>
          <w:szCs w:val="24"/>
          <w:lang w:val="ru-RU"/>
        </w:rPr>
        <w:t>:</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 xml:space="preserve">использовать вопросы как исследовательский инструмент познания </w:t>
      </w:r>
      <w:r w:rsidRPr="00B36888">
        <w:rPr>
          <w:rFonts w:eastAsia="SchoolBookSanPin"/>
          <w:sz w:val="24"/>
          <w:szCs w:val="24"/>
          <w:lang w:val="ru-RU"/>
        </w:rPr>
        <w:br/>
        <w:t>в литературном образовании;</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 xml:space="preserve">формулировать вопросы, фиксирующие разрыв между реальным </w:t>
      </w:r>
      <w:r w:rsidRPr="00B36888">
        <w:rPr>
          <w:rFonts w:eastAsia="SchoolBookSanPin"/>
          <w:sz w:val="24"/>
          <w:szCs w:val="24"/>
          <w:lang w:val="ru-RU"/>
        </w:rPr>
        <w:br/>
        <w:t>и желательным состоянием ситуации, объекта, и самостоятельно устанавливать искомое и данное;</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формировать гипотезу об истинности собственных суждений и суждений других, аргументировать свою позицию, мнение;</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 xml:space="preserve">проводить по самостоятельно составленному плану небольшое исследование </w:t>
      </w:r>
      <w:r w:rsidRPr="00B36888">
        <w:rPr>
          <w:rFonts w:eastAsia="SchoolBookSanPin"/>
          <w:sz w:val="24"/>
          <w:szCs w:val="24"/>
          <w:lang w:val="ru-RU"/>
        </w:rPr>
        <w:br/>
        <w:t>по установлению особенностей литературного объекта изучения, причинно-следственных связей и зависимостей объектов между собой;</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оценивать на применимость и достоверность информацию, полученную в ходе исследования (эксперимента);</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 xml:space="preserve">прогнозировать возможное дальнейшее развитие событий и их последствия </w:t>
      </w:r>
      <w:r w:rsidRPr="00B36888">
        <w:rPr>
          <w:rFonts w:eastAsia="SchoolBookSanPin"/>
          <w:sz w:val="24"/>
          <w:szCs w:val="24"/>
          <w:lang w:val="ru-RU"/>
        </w:rPr>
        <w:br/>
        <w:t xml:space="preserve">в аналогичных или сходных ситуациях, а также выдвигать предположения </w:t>
      </w:r>
      <w:r w:rsidRPr="00B36888">
        <w:rPr>
          <w:rFonts w:eastAsia="SchoolBookSanPin"/>
          <w:sz w:val="24"/>
          <w:szCs w:val="24"/>
          <w:lang w:val="ru-RU"/>
        </w:rPr>
        <w:br/>
        <w:t>об их развитии в новых условиях и контекстах, в том числе в литературных произведениях.</w:t>
      </w:r>
    </w:p>
    <w:p w:rsidR="00592E55"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592E55" w:rsidRPr="00B36888">
        <w:rPr>
          <w:rFonts w:ascii="Times New Roman" w:eastAsia="OfficinaSansBoldITC" w:hAnsi="Times New Roman"/>
          <w:sz w:val="24"/>
          <w:szCs w:val="24"/>
          <w:lang w:val="ru-RU"/>
        </w:rPr>
        <w:t>.8.</w:t>
      </w:r>
      <w:r w:rsidR="00CD185B" w:rsidRPr="00B36888">
        <w:rPr>
          <w:rFonts w:ascii="Times New Roman" w:eastAsia="OfficinaSansBoldITC" w:hAnsi="Times New Roman"/>
          <w:sz w:val="24"/>
          <w:szCs w:val="24"/>
          <w:lang w:val="ru-RU"/>
        </w:rPr>
        <w:t>3</w:t>
      </w:r>
      <w:r w:rsidR="00592E55" w:rsidRPr="00B36888">
        <w:rPr>
          <w:rFonts w:ascii="Times New Roman" w:eastAsia="OfficinaSansBoldITC" w:hAnsi="Times New Roman"/>
          <w:sz w:val="24"/>
          <w:szCs w:val="24"/>
          <w:lang w:val="ru-RU"/>
        </w:rPr>
        <w:t>.3. </w:t>
      </w:r>
      <w:r w:rsidR="00592E55" w:rsidRPr="00B36888">
        <w:rPr>
          <w:rFonts w:ascii="Times New Roman" w:eastAsia="SchoolBookSanPin" w:hAnsi="Times New Roman"/>
          <w:sz w:val="24"/>
          <w:szCs w:val="24"/>
          <w:lang w:val="ru-RU"/>
        </w:rPr>
        <w:t xml:space="preserve">У обучающегося будут сформированы следующие умения работать </w:t>
      </w:r>
      <w:r w:rsidR="00592E55" w:rsidRPr="00B36888">
        <w:rPr>
          <w:rFonts w:ascii="Times New Roman" w:eastAsia="SchoolBookSanPin" w:hAnsi="Times New Roman"/>
          <w:sz w:val="24"/>
          <w:szCs w:val="24"/>
          <w:lang w:val="ru-RU"/>
        </w:rPr>
        <w:br/>
        <w:t xml:space="preserve">с информацией как часть </w:t>
      </w:r>
      <w:r w:rsidR="00592E55" w:rsidRPr="00B36888">
        <w:rPr>
          <w:rFonts w:ascii="Times New Roman" w:eastAsia="SchoolBookSanPin" w:hAnsi="Times New Roman"/>
          <w:bCs/>
          <w:sz w:val="24"/>
          <w:szCs w:val="24"/>
          <w:lang w:val="ru-RU"/>
        </w:rPr>
        <w:t>познавательных универсальных учебных действий</w:t>
      </w:r>
      <w:r w:rsidR="00592E55" w:rsidRPr="00B36888">
        <w:rPr>
          <w:rFonts w:ascii="Times New Roman" w:eastAsia="SchoolBookSanPin" w:hAnsi="Times New Roman"/>
          <w:sz w:val="24"/>
          <w:szCs w:val="24"/>
          <w:lang w:val="ru-RU"/>
        </w:rPr>
        <w:t>:</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 xml:space="preserve">самостоятельно выбирать оптимальную форму представления литературной </w:t>
      </w:r>
      <w:r w:rsidRPr="00B36888">
        <w:rPr>
          <w:rFonts w:eastAsia="SchoolBookSanPin"/>
          <w:sz w:val="24"/>
          <w:szCs w:val="24"/>
          <w:lang w:val="ru-RU"/>
        </w:rPr>
        <w:br/>
        <w:t>и другой информации и иллюстрировать решаемые учебные задачи несложными схемами, диаграммами, иной графикой и их комбинациями;</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92E55" w:rsidRPr="00B36888" w:rsidRDefault="00592E55" w:rsidP="00852621">
      <w:pPr>
        <w:pStyle w:val="affc"/>
        <w:ind w:left="0" w:firstLine="0"/>
        <w:rPr>
          <w:sz w:val="24"/>
          <w:szCs w:val="24"/>
          <w:lang w:val="ru-RU"/>
        </w:rPr>
      </w:pPr>
      <w:r w:rsidRPr="00B36888">
        <w:rPr>
          <w:rFonts w:eastAsia="SchoolBookSanPin"/>
          <w:sz w:val="24"/>
          <w:szCs w:val="24"/>
          <w:lang w:val="ru-RU"/>
        </w:rPr>
        <w:t>эффективно запоминать и систематизировать эту информацию.</w:t>
      </w:r>
    </w:p>
    <w:p w:rsidR="00592E55"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592E55" w:rsidRPr="00B36888">
        <w:rPr>
          <w:rFonts w:ascii="Times New Roman" w:eastAsia="OfficinaSansBoldITC" w:hAnsi="Times New Roman"/>
          <w:sz w:val="24"/>
          <w:szCs w:val="24"/>
          <w:lang w:val="ru-RU"/>
        </w:rPr>
        <w:t>.8.</w:t>
      </w:r>
      <w:r w:rsidR="00CD185B" w:rsidRPr="00B36888">
        <w:rPr>
          <w:rFonts w:ascii="Times New Roman" w:eastAsia="OfficinaSansBoldITC" w:hAnsi="Times New Roman"/>
          <w:sz w:val="24"/>
          <w:szCs w:val="24"/>
          <w:lang w:val="ru-RU"/>
        </w:rPr>
        <w:t>3</w:t>
      </w:r>
      <w:r w:rsidR="00592E55" w:rsidRPr="00B36888">
        <w:rPr>
          <w:rFonts w:ascii="Times New Roman" w:eastAsia="OfficinaSansBoldITC" w:hAnsi="Times New Roman"/>
          <w:sz w:val="24"/>
          <w:szCs w:val="24"/>
          <w:lang w:val="ru-RU"/>
        </w:rPr>
        <w:t>.4. </w:t>
      </w:r>
      <w:r w:rsidR="00592E55" w:rsidRPr="00B36888">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592E55" w:rsidRPr="00B36888">
        <w:rPr>
          <w:rFonts w:ascii="Times New Roman" w:eastAsia="SchoolBookSanPin" w:hAnsi="Times New Roman"/>
          <w:bCs/>
          <w:sz w:val="24"/>
          <w:szCs w:val="24"/>
          <w:lang w:val="ru-RU"/>
        </w:rPr>
        <w:t>коммуникативных универсальных учебных действий</w:t>
      </w:r>
      <w:r w:rsidR="00592E55" w:rsidRPr="00B36888">
        <w:rPr>
          <w:rFonts w:ascii="Times New Roman" w:eastAsia="SchoolBookSanPin" w:hAnsi="Times New Roman"/>
          <w:sz w:val="24"/>
          <w:szCs w:val="24"/>
          <w:lang w:val="ru-RU"/>
        </w:rPr>
        <w:t>:</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воспринимать и формулировать суждения, выражать эмоции </w:t>
      </w:r>
      <w:r w:rsidRPr="00B36888">
        <w:rPr>
          <w:rFonts w:eastAsia="SchoolBookSanPin"/>
          <w:sz w:val="24"/>
          <w:szCs w:val="24"/>
          <w:lang w:val="ru-RU"/>
        </w:rPr>
        <w:br/>
        <w:t xml:space="preserve">в соответствии с условиями и целями общения; выражать себя (свою точку зрения) </w:t>
      </w:r>
      <w:r w:rsidRPr="00B36888">
        <w:rPr>
          <w:rFonts w:eastAsia="SchoolBookSanPin"/>
          <w:sz w:val="24"/>
          <w:szCs w:val="24"/>
          <w:lang w:val="ru-RU"/>
        </w:rPr>
        <w:br/>
        <w:t xml:space="preserve">в устных и письменных текстах; </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понимать намерения других, проявлять уважительное отношение </w:t>
      </w:r>
      <w:r w:rsidRPr="00B36888">
        <w:rPr>
          <w:rFonts w:eastAsia="SchoolBookSanPin"/>
          <w:sz w:val="24"/>
          <w:szCs w:val="24"/>
          <w:lang w:val="ru-RU"/>
        </w:rPr>
        <w:br/>
        <w:t xml:space="preserve">к собеседнику и корректно формулировать свои возражения; в ходе учебного диалога и (или) дискуссии задавать вопросы по существу обсуждаемой темы </w:t>
      </w:r>
      <w:r w:rsidRPr="00B36888">
        <w:rPr>
          <w:rFonts w:eastAsia="SchoolBookSanPin"/>
          <w:sz w:val="24"/>
          <w:szCs w:val="24"/>
          <w:lang w:val="ru-RU"/>
        </w:rPr>
        <w:br/>
        <w:t xml:space="preserve">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D57DD1" w:rsidRPr="00B36888" w:rsidRDefault="00D57DD1" w:rsidP="00852621">
      <w:pPr>
        <w:pStyle w:val="affc"/>
        <w:ind w:left="0" w:firstLine="0"/>
        <w:rPr>
          <w:sz w:val="24"/>
          <w:szCs w:val="24"/>
          <w:lang w:val="ru-RU"/>
        </w:rPr>
      </w:pPr>
      <w:r w:rsidRPr="00B36888">
        <w:rPr>
          <w:rFonts w:eastAsia="SchoolBookSanPi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sidR="00926E77" w:rsidRPr="00B36888">
        <w:rPr>
          <w:rFonts w:eastAsia="SchoolBookSanPin"/>
          <w:sz w:val="24"/>
          <w:szCs w:val="24"/>
          <w:lang w:val="ru-RU"/>
        </w:rPr>
        <w:t>.</w:t>
      </w:r>
    </w:p>
    <w:p w:rsidR="00592E55"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lastRenderedPageBreak/>
        <w:t>20</w:t>
      </w:r>
      <w:r w:rsidR="00592E55" w:rsidRPr="00B36888">
        <w:rPr>
          <w:rFonts w:ascii="Times New Roman" w:eastAsia="OfficinaSansBoldITC" w:hAnsi="Times New Roman"/>
          <w:sz w:val="24"/>
          <w:szCs w:val="24"/>
          <w:lang w:val="ru-RU"/>
        </w:rPr>
        <w:t>.8.</w:t>
      </w:r>
      <w:r w:rsidR="00CD185B" w:rsidRPr="00B36888">
        <w:rPr>
          <w:rFonts w:ascii="Times New Roman" w:eastAsia="OfficinaSansBoldITC" w:hAnsi="Times New Roman"/>
          <w:sz w:val="24"/>
          <w:szCs w:val="24"/>
          <w:lang w:val="ru-RU"/>
        </w:rPr>
        <w:t>3</w:t>
      </w:r>
      <w:r w:rsidR="00592E55" w:rsidRPr="00B36888">
        <w:rPr>
          <w:rFonts w:ascii="Times New Roman" w:eastAsia="OfficinaSansBoldITC" w:hAnsi="Times New Roman"/>
          <w:sz w:val="24"/>
          <w:szCs w:val="24"/>
          <w:lang w:val="ru-RU"/>
        </w:rPr>
        <w:t>.5. </w:t>
      </w:r>
      <w:r w:rsidR="00592E55" w:rsidRPr="00B36888">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592E55" w:rsidRPr="00B36888">
        <w:rPr>
          <w:rFonts w:ascii="Times New Roman" w:eastAsia="SchoolBookSanPin" w:hAnsi="Times New Roman"/>
          <w:bCs/>
          <w:sz w:val="24"/>
          <w:szCs w:val="24"/>
          <w:lang w:val="ru-RU"/>
        </w:rPr>
        <w:t>регулятивных универсальных учебных действий</w:t>
      </w:r>
      <w:r w:rsidR="00592E55" w:rsidRPr="00B36888">
        <w:rPr>
          <w:rFonts w:ascii="Times New Roman" w:eastAsia="SchoolBookSanPin" w:hAnsi="Times New Roman"/>
          <w:sz w:val="24"/>
          <w:szCs w:val="24"/>
          <w:lang w:val="ru-RU"/>
        </w:rPr>
        <w:t>:</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выявлять проблемы для решения в учебных и жизненных ситуациях, анализируя ситуации, изображённые в художественной литературе; </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ориентироваться в различных подходах принятия решений (индивидуальное, принятие решения в группе, принятие решений группой); </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w:t>
      </w:r>
      <w:r w:rsidRPr="00B36888">
        <w:rPr>
          <w:rFonts w:eastAsia="SchoolBookSanPin"/>
          <w:sz w:val="24"/>
          <w:szCs w:val="24"/>
          <w:lang w:val="ru-RU"/>
        </w:rPr>
        <w:br/>
        <w:t>и собственных возможностей, аргументировать предлагаемые варианты решений;</w:t>
      </w:r>
    </w:p>
    <w:p w:rsidR="00D57DD1" w:rsidRPr="00B36888" w:rsidRDefault="00D57DD1" w:rsidP="00852621">
      <w:pPr>
        <w:pStyle w:val="affc"/>
        <w:ind w:left="0" w:firstLine="0"/>
        <w:rPr>
          <w:sz w:val="24"/>
          <w:szCs w:val="24"/>
          <w:lang w:val="ru-RU"/>
        </w:rPr>
      </w:pPr>
      <w:r w:rsidRPr="00B36888">
        <w:rPr>
          <w:rFonts w:eastAsia="SchoolBookSanPin"/>
          <w:sz w:val="24"/>
          <w:szCs w:val="24"/>
          <w:lang w:val="ru-RU"/>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w:t>
      </w:r>
      <w:r w:rsidRPr="00B36888">
        <w:rPr>
          <w:rFonts w:eastAsia="SchoolBookSanPin"/>
          <w:sz w:val="24"/>
          <w:szCs w:val="24"/>
          <w:lang w:val="ru-RU"/>
        </w:rPr>
        <w:br/>
        <w:t xml:space="preserve">об изучаемом литературном объекте; делать выбор и брать ответственность </w:t>
      </w:r>
      <w:r w:rsidRPr="00B36888">
        <w:rPr>
          <w:rFonts w:eastAsia="SchoolBookSanPin"/>
          <w:sz w:val="24"/>
          <w:szCs w:val="24"/>
          <w:lang w:val="ru-RU"/>
        </w:rPr>
        <w:br/>
        <w:t>за решение</w:t>
      </w:r>
      <w:r w:rsidR="00926E77" w:rsidRPr="00B36888">
        <w:rPr>
          <w:rFonts w:eastAsia="SchoolBookSanPin"/>
          <w:sz w:val="24"/>
          <w:szCs w:val="24"/>
          <w:lang w:val="ru-RU"/>
        </w:rPr>
        <w:t>.</w:t>
      </w:r>
    </w:p>
    <w:p w:rsidR="00592E55"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592E55" w:rsidRPr="00B36888">
        <w:rPr>
          <w:rFonts w:ascii="Times New Roman" w:eastAsia="OfficinaSansBoldITC" w:hAnsi="Times New Roman"/>
          <w:sz w:val="24"/>
          <w:szCs w:val="24"/>
          <w:lang w:val="ru-RU"/>
        </w:rPr>
        <w:t>.8.</w:t>
      </w:r>
      <w:r w:rsidR="00CD185B" w:rsidRPr="00B36888">
        <w:rPr>
          <w:rFonts w:ascii="Times New Roman" w:eastAsia="OfficinaSansBoldITC" w:hAnsi="Times New Roman"/>
          <w:sz w:val="24"/>
          <w:szCs w:val="24"/>
          <w:lang w:val="ru-RU"/>
        </w:rPr>
        <w:t>3</w:t>
      </w:r>
      <w:r w:rsidR="00592E55" w:rsidRPr="00B36888">
        <w:rPr>
          <w:rFonts w:ascii="Times New Roman" w:eastAsia="OfficinaSansBoldITC" w:hAnsi="Times New Roman"/>
          <w:sz w:val="24"/>
          <w:szCs w:val="24"/>
          <w:lang w:val="ru-RU"/>
        </w:rPr>
        <w:t>.6. </w:t>
      </w:r>
      <w:r w:rsidR="00592E55" w:rsidRPr="00B36888">
        <w:rPr>
          <w:rFonts w:ascii="Times New Roman" w:eastAsia="SchoolBookSanPin" w:hAnsi="Times New Roman"/>
          <w:sz w:val="24"/>
          <w:szCs w:val="24"/>
          <w:lang w:val="ru-RU"/>
        </w:rPr>
        <w:t xml:space="preserve">У обучающегося будут сформированы следующие умения самоконтроля, эмоционального интеллекта как части </w:t>
      </w:r>
      <w:r w:rsidR="00592E55" w:rsidRPr="00B36888">
        <w:rPr>
          <w:rFonts w:ascii="Times New Roman" w:eastAsia="SchoolBookSanPin" w:hAnsi="Times New Roman"/>
          <w:bCs/>
          <w:sz w:val="24"/>
          <w:szCs w:val="24"/>
          <w:lang w:val="ru-RU"/>
        </w:rPr>
        <w:t>регулятивны</w:t>
      </w:r>
      <w:r w:rsidR="00D57DD1" w:rsidRPr="00B36888">
        <w:rPr>
          <w:rFonts w:ascii="Times New Roman" w:eastAsia="SchoolBookSanPin" w:hAnsi="Times New Roman"/>
          <w:bCs/>
          <w:sz w:val="24"/>
          <w:szCs w:val="24"/>
          <w:lang w:val="ru-RU"/>
        </w:rPr>
        <w:t>х</w:t>
      </w:r>
      <w:r w:rsidR="00592E55" w:rsidRPr="00B36888">
        <w:rPr>
          <w:rFonts w:ascii="Times New Roman" w:eastAsia="SchoolBookSanPin" w:hAnsi="Times New Roman"/>
          <w:bCs/>
          <w:sz w:val="24"/>
          <w:szCs w:val="24"/>
          <w:lang w:val="ru-RU"/>
        </w:rPr>
        <w:t xml:space="preserve"> универсальных учебных действий</w:t>
      </w:r>
      <w:r w:rsidR="00592E55" w:rsidRPr="00B36888">
        <w:rPr>
          <w:rFonts w:ascii="Times New Roman" w:eastAsia="SchoolBookSanPin" w:hAnsi="Times New Roman"/>
          <w:sz w:val="24"/>
          <w:szCs w:val="24"/>
          <w:lang w:val="ru-RU"/>
        </w:rPr>
        <w:t>:</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владеть способами самоконтроля, самомотивации и рефлексии в литературном образовании; </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давать адекватную оценку учебной ситуации и предлагать план её изменения; учитывать контекст и предвидеть трудности, которые могут возникнуть </w:t>
      </w:r>
      <w:r w:rsidRPr="00B36888">
        <w:rPr>
          <w:rFonts w:eastAsia="SchoolBookSanPin"/>
          <w:sz w:val="24"/>
          <w:szCs w:val="24"/>
          <w:lang w:val="ru-RU"/>
        </w:rPr>
        <w:br/>
        <w:t xml:space="preserve">при решении учебной задачи, адаптировать решение к меняющимся обстоятельствам; </w:t>
      </w:r>
    </w:p>
    <w:p w:rsidR="00D57DD1" w:rsidRPr="00B36888" w:rsidRDefault="00D57DD1" w:rsidP="00852621">
      <w:pPr>
        <w:pStyle w:val="affc"/>
        <w:ind w:left="0" w:firstLine="0"/>
        <w:rPr>
          <w:sz w:val="24"/>
          <w:szCs w:val="24"/>
          <w:lang w:val="ru-RU"/>
        </w:rPr>
      </w:pPr>
      <w:r w:rsidRPr="00B36888">
        <w:rPr>
          <w:rFonts w:eastAsia="SchoolBookSanPin"/>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w:t>
      </w:r>
      <w:r w:rsidRPr="00B36888">
        <w:rPr>
          <w:rFonts w:eastAsia="SchoolBookSanPin"/>
          <w:sz w:val="24"/>
          <w:szCs w:val="24"/>
          <w:lang w:val="ru-RU"/>
        </w:rPr>
        <w:br/>
        <w:t>и изменившихся ситуаций, установленных ошибок, возникших трудностей, оценивать соответствие результата цели и условиям;</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развивать способность различать и называть собственные эмоции, управлять ими и эмоциями других; </w:t>
      </w:r>
    </w:p>
    <w:p w:rsidR="00D57DD1" w:rsidRPr="00B36888" w:rsidRDefault="00D57DD1" w:rsidP="00852621">
      <w:pPr>
        <w:pStyle w:val="affc"/>
        <w:ind w:left="0" w:firstLine="0"/>
        <w:rPr>
          <w:sz w:val="24"/>
          <w:szCs w:val="24"/>
          <w:lang w:val="ru-RU"/>
        </w:rPr>
      </w:pPr>
      <w:r w:rsidRPr="00B36888">
        <w:rPr>
          <w:rFonts w:eastAsia="SchoolBookSanPin"/>
          <w:sz w:val="24"/>
          <w:szCs w:val="24"/>
          <w:lang w:val="ru-RU"/>
        </w:rPr>
        <w:t xml:space="preserve">выявлять и анализировать причины эмоций; ставить себя на место другого человека, понимать мотивы и намерения другого, анализируя примеры </w:t>
      </w:r>
      <w:r w:rsidRPr="00B36888">
        <w:rPr>
          <w:rFonts w:eastAsia="SchoolBookSanPin"/>
          <w:sz w:val="24"/>
          <w:szCs w:val="24"/>
          <w:lang w:val="ru-RU"/>
        </w:rPr>
        <w:br/>
        <w:t>из художественной литературы; регулировать способ выражения своих эмоций;</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осознанно относиться к другому человеку, его мнению, размышляя </w:t>
      </w:r>
      <w:r w:rsidRPr="00B36888">
        <w:rPr>
          <w:rFonts w:eastAsia="SchoolBookSanPin"/>
          <w:sz w:val="24"/>
          <w:szCs w:val="24"/>
          <w:lang w:val="ru-RU"/>
        </w:rPr>
        <w:br/>
        <w:t xml:space="preserve">над взаимоотношениями литературных героев; признавать своё право на ошибку </w:t>
      </w:r>
      <w:r w:rsidRPr="00B36888">
        <w:rPr>
          <w:rFonts w:eastAsia="SchoolBookSanPin"/>
          <w:sz w:val="24"/>
          <w:szCs w:val="24"/>
          <w:lang w:val="ru-RU"/>
        </w:rPr>
        <w:br/>
        <w:t xml:space="preserve">и такое же право другого; </w:t>
      </w:r>
    </w:p>
    <w:p w:rsidR="00D57DD1" w:rsidRPr="00B36888" w:rsidRDefault="00D57DD1" w:rsidP="00852621">
      <w:pPr>
        <w:pStyle w:val="affc"/>
        <w:ind w:left="0" w:firstLine="0"/>
        <w:rPr>
          <w:sz w:val="24"/>
          <w:szCs w:val="24"/>
          <w:lang w:val="ru-RU"/>
        </w:rPr>
      </w:pPr>
      <w:r w:rsidRPr="00B36888">
        <w:rPr>
          <w:rFonts w:eastAsia="SchoolBookSanPin"/>
          <w:sz w:val="24"/>
          <w:szCs w:val="24"/>
          <w:lang w:val="ru-RU"/>
        </w:rPr>
        <w:t>принимать себя и других, не осуждая; проявлять открытость себе и другим; осознавать невозможность контролировать всё вокруг.</w:t>
      </w:r>
    </w:p>
    <w:p w:rsidR="00592E55"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592E55" w:rsidRPr="00B36888">
        <w:rPr>
          <w:rFonts w:ascii="Times New Roman" w:eastAsia="OfficinaSansBoldITC" w:hAnsi="Times New Roman"/>
          <w:sz w:val="24"/>
          <w:szCs w:val="24"/>
          <w:lang w:val="ru-RU"/>
        </w:rPr>
        <w:t>.8.</w:t>
      </w:r>
      <w:r w:rsidR="00CD185B" w:rsidRPr="00B36888">
        <w:rPr>
          <w:rFonts w:ascii="Times New Roman" w:eastAsia="OfficinaSansBoldITC" w:hAnsi="Times New Roman"/>
          <w:sz w:val="24"/>
          <w:szCs w:val="24"/>
          <w:lang w:val="ru-RU"/>
        </w:rPr>
        <w:t>3</w:t>
      </w:r>
      <w:r w:rsidR="00592E55" w:rsidRPr="00B36888">
        <w:rPr>
          <w:rFonts w:ascii="Times New Roman" w:eastAsia="OfficinaSansBoldITC" w:hAnsi="Times New Roman"/>
          <w:sz w:val="24"/>
          <w:szCs w:val="24"/>
          <w:lang w:val="ru-RU"/>
        </w:rPr>
        <w:t>.7. </w:t>
      </w:r>
      <w:r w:rsidR="00592E55" w:rsidRPr="00B36888">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использовать преимущества командной (парной, групповой, коллективной) </w:t>
      </w:r>
      <w:r w:rsidRPr="00B36888">
        <w:rPr>
          <w:rFonts w:eastAsia="SchoolBookSanPin"/>
          <w:sz w:val="24"/>
          <w:szCs w:val="24"/>
          <w:lang w:val="ru-RU"/>
        </w:rPr>
        <w:br/>
        <w:t xml:space="preserve">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w:t>
      </w:r>
      <w:r w:rsidRPr="00B36888">
        <w:rPr>
          <w:rFonts w:eastAsia="SchoolBookSanPin"/>
          <w:sz w:val="24"/>
          <w:szCs w:val="24"/>
          <w:lang w:val="ru-RU"/>
        </w:rPr>
        <w:br/>
        <w:t xml:space="preserve">и результат совместной работы; </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D57DD1" w:rsidRPr="00B36888" w:rsidRDefault="00D57DD1" w:rsidP="00852621">
      <w:pPr>
        <w:pStyle w:val="affc"/>
        <w:ind w:left="0" w:firstLine="0"/>
        <w:rPr>
          <w:rFonts w:eastAsia="SchoolBookSanPin"/>
          <w:sz w:val="24"/>
          <w:szCs w:val="24"/>
          <w:lang w:val="ru-RU"/>
        </w:rPr>
      </w:pPr>
      <w:r w:rsidRPr="00B36888">
        <w:rPr>
          <w:rFonts w:eastAsia="SchoolBookSanPin"/>
          <w:sz w:val="24"/>
          <w:szCs w:val="24"/>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w:t>
      </w:r>
      <w:r w:rsidRPr="00B36888">
        <w:rPr>
          <w:rFonts w:eastAsia="SchoolBookSanPin"/>
          <w:sz w:val="24"/>
          <w:szCs w:val="24"/>
          <w:lang w:val="ru-RU"/>
        </w:rPr>
        <w:br/>
      </w:r>
      <w:r w:rsidRPr="00B36888">
        <w:rPr>
          <w:rFonts w:eastAsia="SchoolBookSanPin"/>
          <w:sz w:val="24"/>
          <w:szCs w:val="24"/>
          <w:lang w:val="ru-RU"/>
        </w:rPr>
        <w:lastRenderedPageBreak/>
        <w:t>в достижение результатов, разделять сферу ответственности и проявлять готовность к предоставлению отчёта перед группой.</w:t>
      </w:r>
    </w:p>
    <w:p w:rsidR="00D57DD1"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592E55" w:rsidRPr="00B36888">
        <w:rPr>
          <w:rFonts w:ascii="Times New Roman" w:eastAsia="OfficinaSansBoldITC" w:hAnsi="Times New Roman"/>
          <w:sz w:val="24"/>
          <w:szCs w:val="24"/>
          <w:lang w:val="ru-RU"/>
        </w:rPr>
        <w:t>.8.</w:t>
      </w:r>
      <w:r w:rsidR="00CD185B" w:rsidRPr="00B36888">
        <w:rPr>
          <w:rFonts w:ascii="Times New Roman" w:eastAsia="SchoolBookSanPin" w:hAnsi="Times New Roman"/>
          <w:sz w:val="24"/>
          <w:szCs w:val="24"/>
          <w:lang w:val="ru-RU"/>
        </w:rPr>
        <w:t>4</w:t>
      </w:r>
      <w:r w:rsidR="00592E55" w:rsidRPr="00B36888">
        <w:rPr>
          <w:rFonts w:ascii="Times New Roman" w:eastAsia="SchoolBookSanPin" w:hAnsi="Times New Roman"/>
          <w:sz w:val="24"/>
          <w:szCs w:val="24"/>
          <w:lang w:val="ru-RU"/>
        </w:rPr>
        <w:t>. </w:t>
      </w:r>
      <w:r w:rsidR="00F30568" w:rsidRPr="00B36888">
        <w:rPr>
          <w:rFonts w:ascii="Times New Roman" w:eastAsia="SchoolBookSanPin" w:hAnsi="Times New Roman"/>
          <w:bCs/>
          <w:sz w:val="24"/>
          <w:szCs w:val="24"/>
          <w:lang w:val="ru-RU"/>
        </w:rPr>
        <w:t xml:space="preserve">Предметные результаты освоения программы по литературе на уровне основного общего образования </w:t>
      </w:r>
      <w:r w:rsidR="00D57DD1" w:rsidRPr="00B36888">
        <w:rPr>
          <w:rFonts w:ascii="Times New Roman" w:eastAsia="SchoolBookSanPin" w:hAnsi="Times New Roman"/>
          <w:sz w:val="24"/>
          <w:szCs w:val="24"/>
          <w:lang w:val="ru-RU"/>
        </w:rPr>
        <w:t>должны обеспечивать:</w:t>
      </w:r>
    </w:p>
    <w:p w:rsidR="00D57DD1" w:rsidRPr="00B36888" w:rsidRDefault="00D57DD1"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1) понимание духовно-нравственной и культурной ценности литературы </w:t>
      </w:r>
      <w:r w:rsidRPr="00B36888">
        <w:rPr>
          <w:rFonts w:ascii="Times New Roman" w:eastAsia="SchoolBookSanPin" w:hAnsi="Times New Roman"/>
          <w:sz w:val="24"/>
          <w:szCs w:val="24"/>
          <w:lang w:val="ru-RU"/>
        </w:rPr>
        <w:br/>
        <w:t>и её роли в формировании гражданственности и патриотизма, укреплении единства многонационального народа Российской Федерации;</w:t>
      </w:r>
    </w:p>
    <w:p w:rsidR="00D57DD1" w:rsidRPr="00B36888" w:rsidRDefault="00D57DD1"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r w:rsidR="00F30568" w:rsidRPr="00B36888">
        <w:rPr>
          <w:rFonts w:ascii="Times New Roman" w:eastAsia="SchoolBookSanPin" w:hAnsi="Times New Roman"/>
          <w:sz w:val="24"/>
          <w:szCs w:val="24"/>
          <w:lang w:val="ru-RU"/>
        </w:rPr>
        <w:t> </w:t>
      </w:r>
      <w:r w:rsidRPr="00B36888">
        <w:rPr>
          <w:rFonts w:ascii="Times New Roman" w:eastAsia="SchoolBookSanPin" w:hAnsi="Times New Roman"/>
          <w:sz w:val="24"/>
          <w:szCs w:val="24"/>
          <w:lang w:val="ru-RU"/>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D57DD1" w:rsidRPr="00B36888" w:rsidRDefault="00D57DD1"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r w:rsidR="00F30568" w:rsidRPr="00B36888">
        <w:rPr>
          <w:rFonts w:ascii="Times New Roman" w:eastAsia="SchoolBookSanPin" w:hAnsi="Times New Roman"/>
          <w:sz w:val="24"/>
          <w:szCs w:val="24"/>
          <w:lang w:val="ru-RU"/>
        </w:rPr>
        <w:t> </w:t>
      </w:r>
      <w:r w:rsidRPr="00B36888">
        <w:rPr>
          <w:rFonts w:ascii="Times New Roman" w:eastAsia="SchoolBookSanPin" w:hAnsi="Times New Roman"/>
          <w:sz w:val="24"/>
          <w:szCs w:val="24"/>
          <w:lang w:val="ru-RU"/>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r w:rsidR="00F30568" w:rsidRPr="00B36888">
        <w:rPr>
          <w:rFonts w:ascii="Times New Roman" w:eastAsia="SchoolBookSanPin" w:hAnsi="Times New Roman"/>
          <w:sz w:val="24"/>
          <w:szCs w:val="24"/>
          <w:lang w:val="ru-RU"/>
        </w:rPr>
        <w:t>;</w:t>
      </w:r>
    </w:p>
    <w:p w:rsidR="00D57DD1" w:rsidRPr="00B36888" w:rsidRDefault="00F30568" w:rsidP="00852621">
      <w:pPr>
        <w:pStyle w:val="affc"/>
        <w:ind w:left="0" w:firstLine="0"/>
        <w:rPr>
          <w:sz w:val="24"/>
          <w:szCs w:val="24"/>
          <w:lang w:val="ru-RU"/>
        </w:rPr>
      </w:pPr>
      <w:r w:rsidRPr="00B36888">
        <w:rPr>
          <w:rFonts w:eastAsia="SchoolBookSanPin"/>
          <w:sz w:val="24"/>
          <w:szCs w:val="24"/>
          <w:lang w:val="ru-RU"/>
        </w:rPr>
        <w:t xml:space="preserve">3) овладение </w:t>
      </w:r>
      <w:r w:rsidR="00D57DD1" w:rsidRPr="00B36888">
        <w:rPr>
          <w:rFonts w:eastAsia="SchoolBookSanPin"/>
          <w:sz w:val="24"/>
          <w:szCs w:val="24"/>
          <w:lang w:val="ru-RU"/>
        </w:rPr>
        <w:t>умение</w:t>
      </w:r>
      <w:r w:rsidRPr="00B36888">
        <w:rPr>
          <w:rFonts w:eastAsia="SchoolBookSanPin"/>
          <w:sz w:val="24"/>
          <w:szCs w:val="24"/>
          <w:lang w:val="ru-RU"/>
        </w:rPr>
        <w:t>м</w:t>
      </w:r>
      <w:r w:rsidR="00D57DD1" w:rsidRPr="00B36888">
        <w:rPr>
          <w:rFonts w:eastAsia="SchoolBookSanPin"/>
          <w:sz w:val="24"/>
          <w:szCs w:val="24"/>
          <w:lang w:val="ru-RU"/>
        </w:rPr>
        <w:t xml:space="preserve"> анализировать произведение в единстве формы </w:t>
      </w:r>
      <w:r w:rsidRPr="00B36888">
        <w:rPr>
          <w:rFonts w:eastAsia="SchoolBookSanPin"/>
          <w:sz w:val="24"/>
          <w:szCs w:val="24"/>
          <w:lang w:val="ru-RU"/>
        </w:rPr>
        <w:br/>
      </w:r>
      <w:r w:rsidR="00D57DD1" w:rsidRPr="00B36888">
        <w:rPr>
          <w:rFonts w:eastAsia="SchoolBookSanPin"/>
          <w:sz w:val="24"/>
          <w:szCs w:val="24"/>
          <w:lang w:val="ru-RU"/>
        </w:rPr>
        <w:t>и содержания</w:t>
      </w:r>
      <w:r w:rsidRPr="00B36888">
        <w:rPr>
          <w:rFonts w:eastAsia="SchoolBookSanPin"/>
          <w:sz w:val="24"/>
          <w:szCs w:val="24"/>
          <w:lang w:val="ru-RU"/>
        </w:rPr>
        <w:t>,</w:t>
      </w:r>
      <w:r w:rsidR="00D57DD1" w:rsidRPr="00B36888">
        <w:rPr>
          <w:rFonts w:eastAsia="SchoolBookSanPin"/>
          <w:sz w:val="24"/>
          <w:szCs w:val="24"/>
          <w:lang w:val="ru-RU"/>
        </w:rPr>
        <w:t xml:space="preserve"> определять тематику и проблематику произведения, родовую </w:t>
      </w:r>
      <w:r w:rsidRPr="00B36888">
        <w:rPr>
          <w:rFonts w:eastAsia="SchoolBookSanPin"/>
          <w:sz w:val="24"/>
          <w:szCs w:val="24"/>
          <w:lang w:val="ru-RU"/>
        </w:rPr>
        <w:br/>
      </w:r>
      <w:r w:rsidR="00D57DD1" w:rsidRPr="00B36888">
        <w:rPr>
          <w:rFonts w:eastAsia="SchoolBookSanPin"/>
          <w:sz w:val="24"/>
          <w:szCs w:val="24"/>
          <w:lang w:val="ru-RU"/>
        </w:rPr>
        <w:t>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w:t>
      </w:r>
      <w:r w:rsidRPr="00B36888">
        <w:rPr>
          <w:rFonts w:eastAsia="SchoolBookSanPin"/>
          <w:sz w:val="24"/>
          <w:szCs w:val="24"/>
          <w:lang w:val="ru-RU"/>
        </w:rPr>
        <w:t>,</w:t>
      </w:r>
      <w:r w:rsidR="00D57DD1" w:rsidRPr="00B36888">
        <w:rPr>
          <w:rFonts w:eastAsia="SchoolBookSanPin"/>
          <w:sz w:val="24"/>
          <w:szCs w:val="24"/>
          <w:lang w:val="ru-RU"/>
        </w:rPr>
        <w:t xml:space="preserve"> характеризовать авторский пафос</w:t>
      </w:r>
      <w:r w:rsidRPr="00B36888">
        <w:rPr>
          <w:rFonts w:eastAsia="SchoolBookSanPin"/>
          <w:sz w:val="24"/>
          <w:szCs w:val="24"/>
          <w:lang w:val="ru-RU"/>
        </w:rPr>
        <w:t>,</w:t>
      </w:r>
      <w:r w:rsidR="00D57DD1" w:rsidRPr="00B36888">
        <w:rPr>
          <w:rFonts w:eastAsia="SchoolBookSanPin"/>
          <w:sz w:val="24"/>
          <w:szCs w:val="24"/>
          <w:lang w:val="ru-RU"/>
        </w:rPr>
        <w:t xml:space="preserve"> выявлять особенности языка художественного произведения, поэтической </w:t>
      </w:r>
      <w:r w:rsidR="00D57DD1" w:rsidRPr="00B36888">
        <w:rPr>
          <w:rFonts w:eastAsia="SchoolBookSanPin"/>
          <w:sz w:val="24"/>
          <w:szCs w:val="24"/>
          <w:lang w:val="ru-RU"/>
        </w:rPr>
        <w:br/>
        <w:t>и прозаической речи;</w:t>
      </w:r>
    </w:p>
    <w:p w:rsidR="00D57DD1" w:rsidRPr="00B36888" w:rsidRDefault="00F30568" w:rsidP="00852621">
      <w:pPr>
        <w:pStyle w:val="affc"/>
        <w:ind w:left="0" w:firstLine="0"/>
        <w:rPr>
          <w:sz w:val="24"/>
          <w:szCs w:val="24"/>
          <w:lang w:val="ru-RU"/>
        </w:rPr>
      </w:pPr>
      <w:r w:rsidRPr="00B36888">
        <w:rPr>
          <w:rFonts w:eastAsia="SchoolBookSanPin"/>
          <w:sz w:val="24"/>
          <w:szCs w:val="24"/>
          <w:lang w:val="ru-RU"/>
        </w:rPr>
        <w:t>4) </w:t>
      </w:r>
      <w:r w:rsidR="00D57DD1" w:rsidRPr="00B36888">
        <w:rPr>
          <w:rFonts w:eastAsia="SchoolBookSanPin"/>
          <w:sz w:val="24"/>
          <w:szCs w:val="24"/>
          <w:lang w:val="ru-RU"/>
        </w:rPr>
        <w:t>овладение теоретико-литературными понятиями</w:t>
      </w:r>
      <w:r w:rsidR="00D57DD1" w:rsidRPr="00B36888">
        <w:rPr>
          <w:rFonts w:eastAsia="SchoolBookSanPin"/>
          <w:position w:val="6"/>
          <w:sz w:val="24"/>
          <w:szCs w:val="24"/>
          <w:lang w:val="ru-RU"/>
        </w:rPr>
        <w:t xml:space="preserve"> </w:t>
      </w:r>
      <w:r w:rsidR="00D57DD1" w:rsidRPr="00B36888">
        <w:rPr>
          <w:rFonts w:eastAsia="SchoolBookSanPin"/>
          <w:sz w:val="24"/>
          <w:szCs w:val="24"/>
          <w:lang w:val="ru-RU"/>
        </w:rPr>
        <w:t xml:space="preserve">и использование их </w:t>
      </w:r>
      <w:r w:rsidRPr="00B36888">
        <w:rPr>
          <w:rFonts w:eastAsia="SchoolBookSanPin"/>
          <w:sz w:val="24"/>
          <w:szCs w:val="24"/>
          <w:lang w:val="ru-RU"/>
        </w:rPr>
        <w:br/>
      </w:r>
      <w:r w:rsidR="00D57DD1" w:rsidRPr="00B36888">
        <w:rPr>
          <w:rFonts w:eastAsia="SchoolBookSanPin"/>
          <w:sz w:val="24"/>
          <w:szCs w:val="24"/>
          <w:lang w:val="ru-RU"/>
        </w:rPr>
        <w:t>в процессе анализа, интерпретации произведений и оформления собственных оценок и наблюдений</w:t>
      </w:r>
      <w:r w:rsidRPr="00B36888">
        <w:rPr>
          <w:rFonts w:eastAsia="SchoolBookSanPin"/>
          <w:sz w:val="24"/>
          <w:szCs w:val="24"/>
          <w:lang w:val="ru-RU"/>
        </w:rPr>
        <w:t xml:space="preserve"> (</w:t>
      </w:r>
      <w:r w:rsidR="00D57DD1" w:rsidRPr="00B36888">
        <w:rPr>
          <w:rFonts w:eastAsia="SchoolBookSanPin"/>
          <w:sz w:val="24"/>
          <w:szCs w:val="24"/>
          <w:lang w:val="ru-RU"/>
        </w:rPr>
        <w:t>художественная литература и устное народное творчество</w:t>
      </w:r>
      <w:r w:rsidRPr="00B36888">
        <w:rPr>
          <w:rFonts w:eastAsia="SchoolBookSanPin"/>
          <w:sz w:val="24"/>
          <w:szCs w:val="24"/>
          <w:lang w:val="ru-RU"/>
        </w:rPr>
        <w:t>,</w:t>
      </w:r>
      <w:r w:rsidR="00D57DD1" w:rsidRPr="00B36888">
        <w:rPr>
          <w:rFonts w:eastAsia="SchoolBookSanPin"/>
          <w:sz w:val="24"/>
          <w:szCs w:val="24"/>
          <w:lang w:val="ru-RU"/>
        </w:rPr>
        <w:t xml:space="preserve"> проза и поэзия</w:t>
      </w:r>
      <w:r w:rsidRPr="00B36888">
        <w:rPr>
          <w:rFonts w:eastAsia="SchoolBookSanPin"/>
          <w:sz w:val="24"/>
          <w:szCs w:val="24"/>
          <w:lang w:val="ru-RU"/>
        </w:rPr>
        <w:t>,</w:t>
      </w:r>
      <w:r w:rsidR="00D57DD1" w:rsidRPr="00B36888">
        <w:rPr>
          <w:rFonts w:eastAsia="SchoolBookSanPin"/>
          <w:sz w:val="24"/>
          <w:szCs w:val="24"/>
          <w:lang w:val="ru-RU"/>
        </w:rPr>
        <w:t xml:space="preserve"> художественный образ</w:t>
      </w:r>
      <w:r w:rsidRPr="00B36888">
        <w:rPr>
          <w:rFonts w:eastAsia="SchoolBookSanPin"/>
          <w:sz w:val="24"/>
          <w:szCs w:val="24"/>
          <w:lang w:val="ru-RU"/>
        </w:rPr>
        <w:t>,</w:t>
      </w:r>
      <w:r w:rsidR="00D57DD1" w:rsidRPr="00B36888">
        <w:rPr>
          <w:rFonts w:eastAsia="SchoolBookSanPin"/>
          <w:sz w:val="24"/>
          <w:szCs w:val="24"/>
          <w:lang w:val="ru-RU"/>
        </w:rPr>
        <w:t xml:space="preserve"> факт</w:t>
      </w:r>
      <w:r w:rsidRPr="00B36888">
        <w:rPr>
          <w:rFonts w:eastAsia="SchoolBookSanPin"/>
          <w:sz w:val="24"/>
          <w:szCs w:val="24"/>
          <w:lang w:val="ru-RU"/>
        </w:rPr>
        <w:t xml:space="preserve"> и</w:t>
      </w:r>
      <w:r w:rsidR="00D57DD1" w:rsidRPr="00B36888">
        <w:rPr>
          <w:rFonts w:eastAsia="SchoolBookSanPin"/>
          <w:sz w:val="24"/>
          <w:szCs w:val="24"/>
          <w:lang w:val="ru-RU"/>
        </w:rPr>
        <w:t xml:space="preserve"> вымысел</w:t>
      </w:r>
      <w:r w:rsidRPr="00B36888">
        <w:rPr>
          <w:rFonts w:eastAsia="SchoolBookSanPin"/>
          <w:sz w:val="24"/>
          <w:szCs w:val="24"/>
          <w:lang w:val="ru-RU"/>
        </w:rPr>
        <w:t>,</w:t>
      </w:r>
      <w:r w:rsidR="00D57DD1" w:rsidRPr="00B36888">
        <w:rPr>
          <w:rFonts w:eastAsia="SchoolBookSanPin"/>
          <w:sz w:val="24"/>
          <w:szCs w:val="24"/>
          <w:lang w:val="ru-RU"/>
        </w:rPr>
        <w:t xml:space="preserve">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w:t>
      </w:r>
      <w:r w:rsidRPr="00B36888">
        <w:rPr>
          <w:rFonts w:eastAsia="SchoolBookSanPin"/>
          <w:sz w:val="24"/>
          <w:szCs w:val="24"/>
          <w:lang w:val="ru-RU"/>
        </w:rPr>
        <w:t>,</w:t>
      </w:r>
      <w:r w:rsidR="00D57DD1" w:rsidRPr="00B36888">
        <w:rPr>
          <w:rFonts w:eastAsia="SchoolBookSanPin"/>
          <w:sz w:val="24"/>
          <w:szCs w:val="24"/>
          <w:lang w:val="ru-RU"/>
        </w:rPr>
        <w:t xml:space="preserve"> форма и содержание литературного произведения</w:t>
      </w:r>
      <w:r w:rsidRPr="00B36888">
        <w:rPr>
          <w:rFonts w:eastAsia="SchoolBookSanPin"/>
          <w:sz w:val="24"/>
          <w:szCs w:val="24"/>
          <w:lang w:val="ru-RU"/>
        </w:rPr>
        <w:t>,</w:t>
      </w:r>
      <w:r w:rsidR="00D57DD1" w:rsidRPr="00B36888">
        <w:rPr>
          <w:rFonts w:eastAsia="SchoolBookSanPin"/>
          <w:sz w:val="24"/>
          <w:szCs w:val="24"/>
          <w:lang w:val="ru-RU"/>
        </w:rPr>
        <w:t xml:space="preserve"> тема, идея, проблематика, пафос (героический, трагический, комический)</w:t>
      </w:r>
      <w:r w:rsidRPr="00B36888">
        <w:rPr>
          <w:rFonts w:eastAsia="SchoolBookSanPin"/>
          <w:sz w:val="24"/>
          <w:szCs w:val="24"/>
          <w:lang w:val="ru-RU"/>
        </w:rPr>
        <w:t>,</w:t>
      </w:r>
      <w:r w:rsidR="00D57DD1" w:rsidRPr="00B36888">
        <w:rPr>
          <w:rFonts w:eastAsia="SchoolBookSanPin"/>
          <w:sz w:val="24"/>
          <w:szCs w:val="24"/>
          <w:lang w:val="ru-RU"/>
        </w:rPr>
        <w:t xml:space="preserve"> сюжет, композиция, эпиграф</w:t>
      </w:r>
      <w:r w:rsidRPr="00B36888">
        <w:rPr>
          <w:rFonts w:eastAsia="SchoolBookSanPin"/>
          <w:sz w:val="24"/>
          <w:szCs w:val="24"/>
          <w:lang w:val="ru-RU"/>
        </w:rPr>
        <w:t>,</w:t>
      </w:r>
      <w:r w:rsidR="00D57DD1" w:rsidRPr="00B36888">
        <w:rPr>
          <w:rFonts w:eastAsia="SchoolBookSanPin"/>
          <w:sz w:val="24"/>
          <w:szCs w:val="24"/>
          <w:lang w:val="ru-RU"/>
        </w:rPr>
        <w:t xml:space="preserve"> стадии развития действия</w:t>
      </w:r>
      <w:r w:rsidRPr="00B36888">
        <w:rPr>
          <w:rFonts w:eastAsia="SchoolBookSanPin"/>
          <w:sz w:val="24"/>
          <w:szCs w:val="24"/>
          <w:lang w:val="ru-RU"/>
        </w:rPr>
        <w:t xml:space="preserve"> (</w:t>
      </w:r>
      <w:r w:rsidR="00D57DD1" w:rsidRPr="00B36888">
        <w:rPr>
          <w:rFonts w:eastAsia="SchoolBookSanPin"/>
          <w:sz w:val="24"/>
          <w:szCs w:val="24"/>
          <w:lang w:val="ru-RU"/>
        </w:rPr>
        <w:t>экспозиция, завязка, развитие действия, кульминация, развязка, эпилог</w:t>
      </w:r>
      <w:r w:rsidRPr="00B36888">
        <w:rPr>
          <w:rFonts w:eastAsia="SchoolBookSanPin"/>
          <w:sz w:val="24"/>
          <w:szCs w:val="24"/>
          <w:lang w:val="ru-RU"/>
        </w:rPr>
        <w:t>,</w:t>
      </w:r>
      <w:r w:rsidR="00D57DD1" w:rsidRPr="00B36888">
        <w:rPr>
          <w:rFonts w:eastAsia="SchoolBookSanPin"/>
          <w:sz w:val="24"/>
          <w:szCs w:val="24"/>
          <w:lang w:val="ru-RU"/>
        </w:rPr>
        <w:t xml:space="preserve"> авторское отступление</w:t>
      </w:r>
      <w:r w:rsidRPr="00B36888">
        <w:rPr>
          <w:rFonts w:eastAsia="SchoolBookSanPin"/>
          <w:sz w:val="24"/>
          <w:szCs w:val="24"/>
          <w:lang w:val="ru-RU"/>
        </w:rPr>
        <w:t>,</w:t>
      </w:r>
      <w:r w:rsidR="00D57DD1" w:rsidRPr="00B36888">
        <w:rPr>
          <w:rFonts w:eastAsia="SchoolBookSanPin"/>
          <w:sz w:val="24"/>
          <w:szCs w:val="24"/>
          <w:lang w:val="ru-RU"/>
        </w:rPr>
        <w:t xml:space="preserve"> конфликт</w:t>
      </w:r>
      <w:r w:rsidRPr="00B36888">
        <w:rPr>
          <w:rFonts w:eastAsia="SchoolBookSanPin"/>
          <w:sz w:val="24"/>
          <w:szCs w:val="24"/>
          <w:lang w:val="ru-RU"/>
        </w:rPr>
        <w:t>),</w:t>
      </w:r>
      <w:r w:rsidR="00D57DD1" w:rsidRPr="00B36888">
        <w:rPr>
          <w:rFonts w:eastAsia="SchoolBookSanPin"/>
          <w:sz w:val="24"/>
          <w:szCs w:val="24"/>
          <w:lang w:val="ru-RU"/>
        </w:rPr>
        <w:t xml:space="preserve"> система образов</w:t>
      </w:r>
      <w:r w:rsidRPr="00B36888">
        <w:rPr>
          <w:rFonts w:eastAsia="SchoolBookSanPin"/>
          <w:sz w:val="24"/>
          <w:szCs w:val="24"/>
          <w:lang w:val="ru-RU"/>
        </w:rPr>
        <w:t>,</w:t>
      </w:r>
      <w:r w:rsidR="00D57DD1" w:rsidRPr="00B36888">
        <w:rPr>
          <w:rFonts w:eastAsia="SchoolBookSanPin"/>
          <w:sz w:val="24"/>
          <w:szCs w:val="24"/>
          <w:lang w:val="ru-RU"/>
        </w:rPr>
        <w:t xml:space="preserve"> образ автора, повествователь, рассказчик, литературный герой (персонаж), лирический герой, лирический персонаж, речевая характеристика героя</w:t>
      </w:r>
      <w:r w:rsidRPr="00B36888">
        <w:rPr>
          <w:rFonts w:eastAsia="SchoolBookSanPin"/>
          <w:sz w:val="24"/>
          <w:szCs w:val="24"/>
          <w:lang w:val="ru-RU"/>
        </w:rPr>
        <w:t>,</w:t>
      </w:r>
      <w:r w:rsidR="00D57DD1" w:rsidRPr="00B36888">
        <w:rPr>
          <w:rFonts w:eastAsia="SchoolBookSanPin"/>
          <w:sz w:val="24"/>
          <w:szCs w:val="24"/>
          <w:lang w:val="ru-RU"/>
        </w:rPr>
        <w:t xml:space="preserve">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w:t>
      </w:r>
      <w:r w:rsidRPr="00B36888">
        <w:rPr>
          <w:rFonts w:eastAsia="SchoolBookSanPin"/>
          <w:sz w:val="24"/>
          <w:szCs w:val="24"/>
          <w:lang w:val="ru-RU"/>
        </w:rPr>
        <w:t>,</w:t>
      </w:r>
      <w:r w:rsidR="00D57DD1" w:rsidRPr="00B36888">
        <w:rPr>
          <w:rFonts w:eastAsia="SchoolBookSanPin"/>
          <w:sz w:val="24"/>
          <w:szCs w:val="24"/>
          <w:lang w:val="ru-RU"/>
        </w:rPr>
        <w:t xml:space="preserve"> олицетворение, гипербола; антитеза, аллегория, риторический вопрос, риторическое восклицание</w:t>
      </w:r>
      <w:r w:rsidRPr="00B36888">
        <w:rPr>
          <w:rFonts w:eastAsia="SchoolBookSanPin"/>
          <w:sz w:val="24"/>
          <w:szCs w:val="24"/>
          <w:lang w:val="ru-RU"/>
        </w:rPr>
        <w:t>,</w:t>
      </w:r>
      <w:r w:rsidR="00D57DD1" w:rsidRPr="00B36888">
        <w:rPr>
          <w:rFonts w:eastAsia="SchoolBookSanPin"/>
          <w:sz w:val="24"/>
          <w:szCs w:val="24"/>
          <w:lang w:val="ru-RU"/>
        </w:rPr>
        <w:t xml:space="preserve"> инверсия; повтор, анафора; умолчание, параллелизм, звукопись (аллитерация, ассонанс)</w:t>
      </w:r>
      <w:r w:rsidRPr="00B36888">
        <w:rPr>
          <w:rFonts w:eastAsia="SchoolBookSanPin"/>
          <w:sz w:val="24"/>
          <w:szCs w:val="24"/>
          <w:lang w:val="ru-RU"/>
        </w:rPr>
        <w:t>,</w:t>
      </w:r>
      <w:r w:rsidR="00D57DD1" w:rsidRPr="00B36888">
        <w:rPr>
          <w:rFonts w:eastAsia="SchoolBookSanPin"/>
          <w:sz w:val="24"/>
          <w:szCs w:val="24"/>
          <w:lang w:val="ru-RU"/>
        </w:rPr>
        <w:t xml:space="preserve"> стиль; стих и проза</w:t>
      </w:r>
      <w:r w:rsidRPr="00B36888">
        <w:rPr>
          <w:rFonts w:eastAsia="SchoolBookSanPin"/>
          <w:sz w:val="24"/>
          <w:szCs w:val="24"/>
          <w:lang w:val="ru-RU"/>
        </w:rPr>
        <w:t>,</w:t>
      </w:r>
      <w:r w:rsidR="00D57DD1" w:rsidRPr="00B36888">
        <w:rPr>
          <w:rFonts w:eastAsia="SchoolBookSanPin"/>
          <w:sz w:val="24"/>
          <w:szCs w:val="24"/>
          <w:lang w:val="ru-RU"/>
        </w:rPr>
        <w:t xml:space="preserve"> стихотворный метр (хорей, ямб, дактиль, амфибрахий, анапест), ритм, рифма, строфа</w:t>
      </w:r>
      <w:r w:rsidRPr="00B36888">
        <w:rPr>
          <w:rFonts w:eastAsia="SchoolBookSanPin"/>
          <w:sz w:val="24"/>
          <w:szCs w:val="24"/>
          <w:lang w:val="ru-RU"/>
        </w:rPr>
        <w:t>,</w:t>
      </w:r>
      <w:r w:rsidR="00D57DD1" w:rsidRPr="00B36888">
        <w:rPr>
          <w:rFonts w:eastAsia="SchoolBookSanPin"/>
          <w:sz w:val="24"/>
          <w:szCs w:val="24"/>
          <w:lang w:val="ru-RU"/>
        </w:rPr>
        <w:t xml:space="preserve"> афоризм;</w:t>
      </w:r>
    </w:p>
    <w:p w:rsidR="00D57DD1" w:rsidRPr="00B36888" w:rsidRDefault="00F30568" w:rsidP="00852621">
      <w:pPr>
        <w:pStyle w:val="affc"/>
        <w:ind w:left="0" w:firstLine="0"/>
        <w:rPr>
          <w:sz w:val="24"/>
          <w:szCs w:val="24"/>
          <w:lang w:val="ru-RU"/>
        </w:rPr>
      </w:pPr>
      <w:r w:rsidRPr="00B36888">
        <w:rPr>
          <w:rFonts w:eastAsia="SchoolBookSanPin"/>
          <w:sz w:val="24"/>
          <w:szCs w:val="24"/>
          <w:lang w:val="ru-RU"/>
        </w:rPr>
        <w:t>5) овладение умением</w:t>
      </w:r>
      <w:r w:rsidR="00D57DD1" w:rsidRPr="00B36888">
        <w:rPr>
          <w:rFonts w:eastAsia="SchoolBookSanPin"/>
          <w:sz w:val="24"/>
          <w:szCs w:val="24"/>
          <w:lang w:val="ru-RU"/>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r w:rsidR="00806EE2" w:rsidRPr="00B36888">
        <w:rPr>
          <w:rFonts w:eastAsia="SchoolBookSanPin"/>
          <w:sz w:val="24"/>
          <w:szCs w:val="24"/>
          <w:lang w:val="ru-RU"/>
        </w:rPr>
        <w:t>);</w:t>
      </w:r>
    </w:p>
    <w:p w:rsidR="00D57DD1" w:rsidRPr="00B36888" w:rsidRDefault="00806EE2" w:rsidP="00852621">
      <w:pPr>
        <w:pStyle w:val="affc"/>
        <w:ind w:left="0" w:firstLine="0"/>
        <w:rPr>
          <w:sz w:val="24"/>
          <w:szCs w:val="24"/>
          <w:lang w:val="ru-RU"/>
        </w:rPr>
      </w:pPr>
      <w:r w:rsidRPr="00B36888">
        <w:rPr>
          <w:rFonts w:eastAsia="SchoolBookSanPin"/>
          <w:sz w:val="24"/>
          <w:szCs w:val="24"/>
          <w:lang w:val="ru-RU"/>
        </w:rPr>
        <w:t xml:space="preserve">6) овладение умением </w:t>
      </w:r>
      <w:r w:rsidR="00D57DD1" w:rsidRPr="00B36888">
        <w:rPr>
          <w:rFonts w:eastAsia="SchoolBookSanPin"/>
          <w:sz w:val="24"/>
          <w:szCs w:val="24"/>
          <w:lang w:val="ru-RU"/>
        </w:rPr>
        <w:t xml:space="preserve">выявлять связь между важнейшими фактами биографии писателей (в том числе А.С. Грибоедова, А.С. Пушкина, М.Ю. Лермонтова, </w:t>
      </w:r>
      <w:r w:rsidRPr="00B36888">
        <w:rPr>
          <w:rFonts w:eastAsia="SchoolBookSanPin"/>
          <w:sz w:val="24"/>
          <w:szCs w:val="24"/>
          <w:lang w:val="ru-RU"/>
        </w:rPr>
        <w:br/>
      </w:r>
      <w:r w:rsidR="00D57DD1" w:rsidRPr="00B36888">
        <w:rPr>
          <w:rFonts w:eastAsia="SchoolBookSanPin"/>
          <w:sz w:val="24"/>
          <w:szCs w:val="24"/>
          <w:lang w:val="ru-RU"/>
        </w:rPr>
        <w:t>Н.В. Гоголя) и особенностями исторической эпохи, авторского мировоззрения, проблематики произведений;</w:t>
      </w:r>
    </w:p>
    <w:p w:rsidR="00D57DD1" w:rsidRPr="00B36888" w:rsidRDefault="00806EE2" w:rsidP="00852621">
      <w:pPr>
        <w:pStyle w:val="affc"/>
        <w:ind w:left="0" w:firstLine="0"/>
        <w:rPr>
          <w:sz w:val="24"/>
          <w:szCs w:val="24"/>
          <w:lang w:val="ru-RU"/>
        </w:rPr>
      </w:pPr>
      <w:r w:rsidRPr="00B36888">
        <w:rPr>
          <w:rFonts w:eastAsia="SchoolBookSanPin"/>
          <w:sz w:val="24"/>
          <w:szCs w:val="24"/>
          <w:lang w:val="ru-RU"/>
        </w:rPr>
        <w:t>7) овладение умением</w:t>
      </w:r>
      <w:r w:rsidR="00D57DD1" w:rsidRPr="00B36888">
        <w:rPr>
          <w:rFonts w:eastAsia="SchoolBookSanPin"/>
          <w:sz w:val="24"/>
          <w:szCs w:val="24"/>
          <w:lang w:val="ru-RU"/>
        </w:rPr>
        <w:t xml:space="preserve">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D57DD1" w:rsidRPr="00B36888" w:rsidRDefault="00806EE2" w:rsidP="00852621">
      <w:pPr>
        <w:pStyle w:val="affc"/>
        <w:ind w:left="0" w:firstLine="0"/>
        <w:rPr>
          <w:sz w:val="24"/>
          <w:szCs w:val="24"/>
          <w:lang w:val="ru-RU"/>
        </w:rPr>
      </w:pPr>
      <w:r w:rsidRPr="00B36888">
        <w:rPr>
          <w:rFonts w:eastAsia="SchoolBookSanPin"/>
          <w:sz w:val="24"/>
          <w:szCs w:val="24"/>
          <w:lang w:val="ru-RU"/>
        </w:rPr>
        <w:t xml:space="preserve">8) овладение умением </w:t>
      </w:r>
      <w:r w:rsidR="00D57DD1" w:rsidRPr="00B36888">
        <w:rPr>
          <w:rFonts w:eastAsia="SchoolBookSanPi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57DD1" w:rsidRPr="00B36888" w:rsidRDefault="00806EE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9</w:t>
      </w:r>
      <w:r w:rsidR="00D57DD1" w:rsidRPr="00B36888">
        <w:rPr>
          <w:rFonts w:ascii="Times New Roman" w:eastAsia="SchoolBookSanPin" w:hAnsi="Times New Roman"/>
          <w:sz w:val="24"/>
          <w:szCs w:val="24"/>
          <w:lang w:val="ru-RU"/>
        </w:rPr>
        <w:t xml:space="preserve">) совершенствование умения выразительно (с учётом индивидуальных особенностей обучающихся) читать, в том числе наизусть, не менее </w:t>
      </w:r>
      <w:r w:rsidR="00D57DD1" w:rsidRPr="00B36888">
        <w:rPr>
          <w:rFonts w:ascii="Times New Roman" w:eastAsia="SchoolBookSanPin" w:hAnsi="Times New Roman"/>
          <w:sz w:val="24"/>
          <w:szCs w:val="24"/>
          <w:lang w:val="ru-RU"/>
        </w:rPr>
        <w:br/>
      </w:r>
      <w:r w:rsidR="00D57DD1" w:rsidRPr="00B36888">
        <w:rPr>
          <w:rFonts w:ascii="Times New Roman" w:eastAsia="SchoolBookSanPin" w:hAnsi="Times New Roman"/>
          <w:sz w:val="24"/>
          <w:szCs w:val="24"/>
          <w:lang w:val="ru-RU"/>
        </w:rPr>
        <w:lastRenderedPageBreak/>
        <w:t>12 произведений и (или) фрагментов;</w:t>
      </w:r>
    </w:p>
    <w:p w:rsidR="00D57DD1" w:rsidRPr="00B36888" w:rsidRDefault="00806EE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10</w:t>
      </w:r>
      <w:r w:rsidR="00D57DD1" w:rsidRPr="00B36888">
        <w:rPr>
          <w:rFonts w:ascii="Times New Roman" w:eastAsia="SchoolBookSanPin" w:hAnsi="Times New Roman"/>
          <w:sz w:val="24"/>
          <w:szCs w:val="24"/>
          <w:lang w:val="ru-RU"/>
        </w:rPr>
        <w:t xml:space="preserve">) овладение умением пересказывать прочитанное произведение, используя подробный, сжатый, выборочный, творческий пересказ, отвечать на вопросы </w:t>
      </w:r>
      <w:r w:rsidR="00D57DD1" w:rsidRPr="00B36888">
        <w:rPr>
          <w:rFonts w:ascii="Times New Roman" w:eastAsia="SchoolBookSanPin" w:hAnsi="Times New Roman"/>
          <w:sz w:val="24"/>
          <w:szCs w:val="24"/>
          <w:lang w:val="ru-RU"/>
        </w:rPr>
        <w:br/>
        <w:t>по прочитанному произведению и формулировать вопросы к тексту;</w:t>
      </w:r>
    </w:p>
    <w:p w:rsidR="00D57DD1" w:rsidRPr="00B36888" w:rsidRDefault="00806EE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11</w:t>
      </w:r>
      <w:r w:rsidR="00D57DD1" w:rsidRPr="00B36888">
        <w:rPr>
          <w:rFonts w:ascii="Times New Roman" w:eastAsia="SchoolBookSanPin" w:hAnsi="Times New Roman"/>
          <w:sz w:val="24"/>
          <w:szCs w:val="24"/>
          <w:lang w:val="ru-RU"/>
        </w:rPr>
        <w:t xml:space="preserve">) развитие умения участвовать в диалоге о прочитанном произведении, </w:t>
      </w:r>
      <w:r w:rsidR="00D57DD1" w:rsidRPr="00B36888">
        <w:rPr>
          <w:rFonts w:ascii="Times New Roman" w:eastAsia="SchoolBookSanPin" w:hAnsi="Times New Roman"/>
          <w:sz w:val="24"/>
          <w:szCs w:val="24"/>
          <w:lang w:val="ru-RU"/>
        </w:rPr>
        <w:br/>
        <w:t>в дискуссии на литературные темы, соотносить собственную позицию с позицией автора и мнениями участников дискуссии</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давать аргументированную оценку прочитанному;</w:t>
      </w:r>
    </w:p>
    <w:p w:rsidR="00D57DD1" w:rsidRPr="00B36888" w:rsidRDefault="00806EE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12</w:t>
      </w:r>
      <w:r w:rsidR="00D57DD1" w:rsidRPr="00B36888">
        <w:rPr>
          <w:rFonts w:ascii="Times New Roman" w:eastAsia="SchoolBookSanPin" w:hAnsi="Times New Roman"/>
          <w:sz w:val="24"/>
          <w:szCs w:val="24"/>
          <w:lang w:val="ru-RU"/>
        </w:rPr>
        <w:t xml:space="preserve">) совершенствование умения создавать устные и письменные высказывания разных жанров, писать сочинение-рассуждение по заданной теме с опорой </w:t>
      </w:r>
      <w:r w:rsidR="00D57DD1" w:rsidRPr="00B36888">
        <w:rPr>
          <w:rFonts w:ascii="Times New Roman" w:eastAsia="SchoolBookSanPin" w:hAnsi="Times New Roman"/>
          <w:sz w:val="24"/>
          <w:szCs w:val="24"/>
          <w:lang w:val="ru-RU"/>
        </w:rPr>
        <w:br/>
        <w:t>на прочитанные произведения (не менее 250 слов), аннотацию, отзыв, рецензию</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применять различные виды цитирования</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делать ссылки на источник информации</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редактировать собственные и чужие письменные тексты;</w:t>
      </w:r>
    </w:p>
    <w:p w:rsidR="00D57DD1" w:rsidRPr="00B36888" w:rsidRDefault="00806EE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13</w:t>
      </w:r>
      <w:r w:rsidR="00D57DD1" w:rsidRPr="00B36888">
        <w:rPr>
          <w:rFonts w:ascii="Times New Roman" w:eastAsia="SchoolBookSanPin" w:hAnsi="Times New Roman"/>
          <w:sz w:val="24"/>
          <w:szCs w:val="24"/>
          <w:lang w:val="ru-RU"/>
        </w:rPr>
        <w:t xml:space="preserve">)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w:t>
      </w:r>
      <w:r w:rsidRPr="00B36888">
        <w:rPr>
          <w:rFonts w:ascii="Times New Roman" w:eastAsia="SchoolBookSanPin" w:hAnsi="Times New Roman"/>
          <w:sz w:val="24"/>
          <w:szCs w:val="24"/>
          <w:lang w:val="ru-RU"/>
        </w:rPr>
        <w:br/>
      </w:r>
      <w:r w:rsidR="00D57DD1" w:rsidRPr="00B36888">
        <w:rPr>
          <w:rFonts w:ascii="Times New Roman" w:eastAsia="SchoolBookSanPin" w:hAnsi="Times New Roman"/>
          <w:sz w:val="24"/>
          <w:szCs w:val="24"/>
          <w:lang w:val="ru-RU"/>
        </w:rPr>
        <w:t>(в том числе с использованием методов смыслового чтения и эстетического анализа):</w:t>
      </w:r>
      <w:r w:rsidRPr="00B36888">
        <w:rPr>
          <w:rFonts w:ascii="Times New Roman" w:eastAsia="SchoolBookSanPin" w:hAnsi="Times New Roman"/>
          <w:sz w:val="24"/>
          <w:szCs w:val="24"/>
          <w:lang w:val="ru-RU"/>
        </w:rPr>
        <w:t xml:space="preserve"> </w:t>
      </w:r>
      <w:r w:rsidR="00D57DD1" w:rsidRPr="00B36888">
        <w:rPr>
          <w:rFonts w:ascii="Times New Roman" w:eastAsia="SchoolBookSanPin" w:hAnsi="Times New Roman"/>
          <w:sz w:val="24"/>
          <w:szCs w:val="24"/>
          <w:lang w:val="ru-RU"/>
        </w:rPr>
        <w:t xml:space="preserve">«Слово о полку Игореве»; стихотворения М.В. Ломоносова, </w:t>
      </w:r>
      <w:r w:rsidRPr="00B36888">
        <w:rPr>
          <w:rFonts w:ascii="Times New Roman" w:eastAsia="SchoolBookSanPin" w:hAnsi="Times New Roman"/>
          <w:sz w:val="24"/>
          <w:szCs w:val="24"/>
          <w:lang w:val="ru-RU"/>
        </w:rPr>
        <w:br/>
      </w:r>
      <w:r w:rsidR="00D57DD1" w:rsidRPr="00B36888">
        <w:rPr>
          <w:rFonts w:ascii="Times New Roman" w:eastAsia="SchoolBookSanPin" w:hAnsi="Times New Roman"/>
          <w:sz w:val="24"/>
          <w:szCs w:val="24"/>
          <w:lang w:val="ru-RU"/>
        </w:rPr>
        <w:t>Г.Р. Державина; комедия Д.И. Фонвизина «Недоросль»</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повесть Н.М. Карамзина «Бедная Лиза»</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басни И.А. Крылова; стихотворения и баллады В.А. Жуковского</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комедия А.С. Грибоедова «Горе от ума»</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произведения А.С. Пушкина: стихотворения, поэма «Медный всадник», роман в стихах «Евгений Онегин», роман «Капитанская дочка», повесть «Станционный смотритель»</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произведения </w:t>
      </w:r>
      <w:r w:rsidRPr="00B36888">
        <w:rPr>
          <w:rFonts w:ascii="Times New Roman" w:eastAsia="SchoolBookSanPin" w:hAnsi="Times New Roman"/>
          <w:sz w:val="24"/>
          <w:szCs w:val="24"/>
          <w:lang w:val="ru-RU"/>
        </w:rPr>
        <w:br/>
      </w:r>
      <w:r w:rsidR="00D57DD1" w:rsidRPr="00B36888">
        <w:rPr>
          <w:rFonts w:ascii="Times New Roman" w:eastAsia="SchoolBookSanPin" w:hAnsi="Times New Roman"/>
          <w:sz w:val="24"/>
          <w:szCs w:val="24"/>
          <w:lang w:val="ru-RU"/>
        </w:rPr>
        <w:t>М.Ю. Лермонтова: стихотворения, «Песня про царя Ивана Васильевича, молодого опричника и удалого купца Калашникова», поэма «Мцыри», роман «Герой нашего времени»</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произведения Н.В. Гоголя: комедия «Ревизор», повесть «Шинель», поэма «Мёртвые души»</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стихотворения Ф.И. Тютчева, А.А. Фета, Н.А. Некрасова; «Повесть о том, как один мужик двух генералов прокормил» М.Е. Салтыкова-Щедрина</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по одному произведению (по выбору) следующих писателей: </w:t>
      </w:r>
      <w:r w:rsidRPr="00B36888">
        <w:rPr>
          <w:rFonts w:ascii="Times New Roman" w:eastAsia="SchoolBookSanPin" w:hAnsi="Times New Roman"/>
          <w:sz w:val="24"/>
          <w:szCs w:val="24"/>
          <w:lang w:val="ru-RU"/>
        </w:rPr>
        <w:br/>
      </w:r>
      <w:r w:rsidR="00D57DD1" w:rsidRPr="00B36888">
        <w:rPr>
          <w:rFonts w:ascii="Times New Roman" w:eastAsia="SchoolBookSanPin" w:hAnsi="Times New Roman"/>
          <w:sz w:val="24"/>
          <w:szCs w:val="24"/>
          <w:lang w:val="ru-RU"/>
        </w:rPr>
        <w:t>Ф.М. Достоевский, И.С. Тургенев, Л.Н. Толстой, Н.С. Лесков</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рассказы А.П. Чехова</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стихотворения И.А. Бунина, А.А. Блока, В.В. Маяковского, С.А. Есенина, </w:t>
      </w:r>
      <w:r w:rsidRPr="00B36888">
        <w:rPr>
          <w:rFonts w:ascii="Times New Roman" w:eastAsia="SchoolBookSanPin" w:hAnsi="Times New Roman"/>
          <w:sz w:val="24"/>
          <w:szCs w:val="24"/>
          <w:lang w:val="ru-RU"/>
        </w:rPr>
        <w:br/>
      </w:r>
      <w:r w:rsidR="00D57DD1" w:rsidRPr="00B36888">
        <w:rPr>
          <w:rFonts w:ascii="Times New Roman" w:eastAsia="SchoolBookSanPin" w:hAnsi="Times New Roman"/>
          <w:sz w:val="24"/>
          <w:szCs w:val="24"/>
          <w:lang w:val="ru-RU"/>
        </w:rPr>
        <w:t>А.А. Ахматовой, М.И. Цветаевой, О.Э. Мандельштама, Б.Л. Пастернака</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рассказ М.А. Шолохова «Судьба человека»</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поэма А.Т. Твардовского «Василий Тёркин» (избранные главы)</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рассказы В.М. Шукшина: «Чудик», «Стенька Разин»</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рассказ А.И. Солженицына «Матрёнин двор», рассказ В.Г. Распутина «Уроки французского»</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по одному произведению (по выбору) А.П. Платонова, </w:t>
      </w:r>
      <w:r w:rsidRPr="00B36888">
        <w:rPr>
          <w:rFonts w:ascii="Times New Roman" w:eastAsia="SchoolBookSanPin" w:hAnsi="Times New Roman"/>
          <w:sz w:val="24"/>
          <w:szCs w:val="24"/>
          <w:lang w:val="ru-RU"/>
        </w:rPr>
        <w:br/>
      </w:r>
      <w:r w:rsidR="00D57DD1" w:rsidRPr="00B36888">
        <w:rPr>
          <w:rFonts w:ascii="Times New Roman" w:eastAsia="SchoolBookSanPin" w:hAnsi="Times New Roman"/>
          <w:sz w:val="24"/>
          <w:szCs w:val="24"/>
          <w:lang w:val="ru-RU"/>
        </w:rPr>
        <w:t>М.А. Булгакова</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произведения литературы второй половины </w:t>
      </w:r>
      <w:r w:rsidR="00D57DD1" w:rsidRPr="00B36888">
        <w:rPr>
          <w:rFonts w:ascii="Times New Roman" w:eastAsia="SchoolBookSanPin" w:hAnsi="Times New Roman"/>
          <w:sz w:val="24"/>
          <w:szCs w:val="24"/>
        </w:rPr>
        <w:t>XX</w:t>
      </w:r>
      <w:r w:rsidR="00D57DD1"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rPr>
        <w:t>XXI</w:t>
      </w:r>
      <w:r w:rsidR="00D57DD1" w:rsidRPr="00B36888">
        <w:rPr>
          <w:rFonts w:ascii="Times New Roman" w:eastAsia="SchoolBookSanPin" w:hAnsi="Times New Roman"/>
          <w:sz w:val="24"/>
          <w:szCs w:val="24"/>
          <w:lang w:val="ru-RU"/>
        </w:rPr>
        <w:t xml:space="preserve"> в.: не менее трёх прозаиков по выбору (в том числе Ф.А. Абрамов, Ч.Т. Айтматов, </w:t>
      </w:r>
      <w:r w:rsidRPr="00B36888">
        <w:rPr>
          <w:rFonts w:ascii="Times New Roman" w:eastAsia="SchoolBookSanPin" w:hAnsi="Times New Roman"/>
          <w:sz w:val="24"/>
          <w:szCs w:val="24"/>
          <w:lang w:val="ru-RU"/>
        </w:rPr>
        <w:br/>
      </w:r>
      <w:r w:rsidR="00D57DD1" w:rsidRPr="00B36888">
        <w:rPr>
          <w:rFonts w:ascii="Times New Roman" w:eastAsia="SchoolBookSanPin" w:hAnsi="Times New Roman"/>
          <w:sz w:val="24"/>
          <w:szCs w:val="24"/>
          <w:lang w:val="ru-RU"/>
        </w:rPr>
        <w:t xml:space="preserve">В.П. Астафьев, В.И. Белов, В.В. Быков, Ф.А. Искандер, Ю.П. Казаков, </w:t>
      </w:r>
      <w:r w:rsidRPr="00B36888">
        <w:rPr>
          <w:rFonts w:ascii="Times New Roman" w:eastAsia="SchoolBookSanPin" w:hAnsi="Times New Roman"/>
          <w:sz w:val="24"/>
          <w:szCs w:val="24"/>
          <w:lang w:val="ru-RU"/>
        </w:rPr>
        <w:br/>
      </w:r>
      <w:r w:rsidR="00D57DD1" w:rsidRPr="00B36888">
        <w:rPr>
          <w:rFonts w:ascii="Times New Roman" w:eastAsia="SchoolBookSanPin" w:hAnsi="Times New Roman"/>
          <w:sz w:val="24"/>
          <w:szCs w:val="24"/>
          <w:lang w:val="ru-RU"/>
        </w:rPr>
        <w:t>В.Л. Кондратьев, Е.И. Носов, А.Н. и Б.Н. Стругацкие, В.Ф. Тендряков)</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не менее трёх поэтов по выбору (в том числе Р.Г. Гамзатов, О.Ф. Берггольц, И.А. Бродский, А.А. Вознесенский, В.С. Высоцкий, Е.А. Евтушенко, Н.А. Заболоцкий, </w:t>
      </w:r>
      <w:r w:rsidRPr="00B36888">
        <w:rPr>
          <w:rFonts w:ascii="Times New Roman" w:eastAsia="SchoolBookSanPin" w:hAnsi="Times New Roman"/>
          <w:sz w:val="24"/>
          <w:szCs w:val="24"/>
          <w:lang w:val="ru-RU"/>
        </w:rPr>
        <w:br/>
      </w:r>
      <w:r w:rsidR="00D57DD1" w:rsidRPr="00B36888">
        <w:rPr>
          <w:rFonts w:ascii="Times New Roman" w:eastAsia="SchoolBookSanPin" w:hAnsi="Times New Roman"/>
          <w:sz w:val="24"/>
          <w:szCs w:val="24"/>
          <w:lang w:val="ru-RU"/>
        </w:rPr>
        <w:t>Ю.П. Кузнецов, А.С. Кушнер, Б.Ш. Окуджава, Р.И. Рождественский, Н.М. Рубцов)</w:t>
      </w:r>
      <w:r w:rsidRPr="00B36888">
        <w:rPr>
          <w:rFonts w:ascii="Times New Roman" w:eastAsia="SchoolBookSanPin" w:hAnsi="Times New Roman"/>
          <w:sz w:val="24"/>
          <w:szCs w:val="24"/>
          <w:lang w:val="ru-RU"/>
        </w:rPr>
        <w:t>,</w:t>
      </w:r>
      <w:r w:rsidR="00D57DD1" w:rsidRPr="00B36888">
        <w:rPr>
          <w:rFonts w:ascii="Times New Roman" w:eastAsia="SchoolBookSanPin" w:hAnsi="Times New Roman"/>
          <w:sz w:val="24"/>
          <w:szCs w:val="24"/>
          <w:lang w:val="ru-RU"/>
        </w:rPr>
        <w:t xml:space="preserve"> Гомера, М. Сервантеса, У. Шекспира;</w:t>
      </w:r>
    </w:p>
    <w:p w:rsidR="00D57DD1" w:rsidRPr="00B36888" w:rsidRDefault="00806EE2"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14</w:t>
      </w:r>
      <w:r w:rsidR="00D57DD1" w:rsidRPr="00B36888">
        <w:rPr>
          <w:rFonts w:ascii="Times New Roman" w:eastAsia="SchoolBookSanPin" w:hAnsi="Times New Roman"/>
          <w:sz w:val="24"/>
          <w:szCs w:val="24"/>
          <w:lang w:val="ru-RU"/>
        </w:rPr>
        <w:t>)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57DD1" w:rsidRPr="00B36888" w:rsidRDefault="00D57DD1"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806EE2" w:rsidRPr="00B36888">
        <w:rPr>
          <w:rFonts w:ascii="Times New Roman" w:eastAsia="SchoolBookSanPin" w:hAnsi="Times New Roman"/>
          <w:sz w:val="24"/>
          <w:szCs w:val="24"/>
          <w:lang w:val="ru-RU"/>
        </w:rPr>
        <w:t>5</w:t>
      </w:r>
      <w:r w:rsidRPr="00B36888">
        <w:rPr>
          <w:rFonts w:ascii="Times New Roman" w:eastAsia="SchoolBookSanPin" w:hAnsi="Times New Roman"/>
          <w:sz w:val="24"/>
          <w:szCs w:val="24"/>
          <w:lang w:val="ru-RU"/>
        </w:rPr>
        <w:t>)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D57DD1" w:rsidRPr="00B36888" w:rsidRDefault="00D57DD1"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806EE2" w:rsidRPr="00B36888">
        <w:rPr>
          <w:rFonts w:ascii="Times New Roman" w:eastAsia="SchoolBookSanPin" w:hAnsi="Times New Roman"/>
          <w:sz w:val="24"/>
          <w:szCs w:val="24"/>
          <w:lang w:val="ru-RU"/>
        </w:rPr>
        <w:t>6</w:t>
      </w:r>
      <w:r w:rsidRPr="00B36888">
        <w:rPr>
          <w:rFonts w:ascii="Times New Roman" w:eastAsia="SchoolBookSanPin" w:hAnsi="Times New Roman"/>
          <w:sz w:val="24"/>
          <w:szCs w:val="24"/>
          <w:lang w:val="ru-RU"/>
        </w:rPr>
        <w:t>)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D57DD1" w:rsidRPr="00B36888" w:rsidRDefault="00D57DD1"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806EE2" w:rsidRPr="00B36888">
        <w:rPr>
          <w:rFonts w:ascii="Times New Roman" w:eastAsia="SchoolBookSanPin" w:hAnsi="Times New Roman"/>
          <w:sz w:val="24"/>
          <w:szCs w:val="24"/>
          <w:lang w:val="ru-RU"/>
        </w:rPr>
        <w:t>7</w:t>
      </w:r>
      <w:r w:rsidRPr="00B36888">
        <w:rPr>
          <w:rFonts w:ascii="Times New Roman" w:eastAsia="SchoolBookSanPin" w:hAnsi="Times New Roman"/>
          <w:sz w:val="24"/>
          <w:szCs w:val="24"/>
          <w:lang w:val="ru-RU"/>
        </w:rPr>
        <w:t xml:space="preserve">)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w:t>
      </w:r>
      <w:r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lastRenderedPageBreak/>
        <w:t>(далее – ИКТ), соблюдать правила информационной безопасности.</w:t>
      </w:r>
    </w:p>
    <w:p w:rsidR="00C112FF"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C112FF" w:rsidRPr="00B36888">
        <w:rPr>
          <w:rFonts w:ascii="Times New Roman" w:eastAsia="OfficinaSansBoldITC" w:hAnsi="Times New Roman"/>
          <w:sz w:val="24"/>
          <w:szCs w:val="24"/>
          <w:lang w:val="ru-RU"/>
        </w:rPr>
        <w:t>.8.</w:t>
      </w:r>
      <w:r w:rsidR="00135A26" w:rsidRPr="00B36888">
        <w:rPr>
          <w:rFonts w:ascii="Times New Roman" w:eastAsia="SchoolBookSanPin" w:hAnsi="Times New Roman"/>
          <w:sz w:val="24"/>
          <w:szCs w:val="24"/>
          <w:lang w:val="ru-RU"/>
        </w:rPr>
        <w:t>5</w:t>
      </w:r>
      <w:r w:rsidR="00C112FF" w:rsidRPr="00B36888">
        <w:rPr>
          <w:rFonts w:ascii="Times New Roman" w:eastAsia="SchoolBookSanPin" w:hAnsi="Times New Roman"/>
          <w:sz w:val="24"/>
          <w:szCs w:val="24"/>
          <w:lang w:val="ru-RU"/>
        </w:rPr>
        <w:t>. </w:t>
      </w:r>
      <w:r w:rsidR="00C112FF" w:rsidRPr="00B36888">
        <w:rPr>
          <w:rFonts w:ascii="Times New Roman" w:eastAsia="OfficinaSansBoldITC" w:hAnsi="Times New Roman"/>
          <w:sz w:val="24"/>
          <w:szCs w:val="24"/>
          <w:lang w:val="ru-RU"/>
        </w:rPr>
        <w:t xml:space="preserve">Предметные результаты изучения </w:t>
      </w:r>
      <w:r w:rsidR="00F30568" w:rsidRPr="00B36888">
        <w:rPr>
          <w:rFonts w:ascii="Times New Roman" w:eastAsia="OfficinaSansBoldITC" w:hAnsi="Times New Roman"/>
          <w:sz w:val="24"/>
          <w:szCs w:val="24"/>
          <w:lang w:val="ru-RU"/>
        </w:rPr>
        <w:t>литературы</w:t>
      </w:r>
      <w:r w:rsidR="00C112FF" w:rsidRPr="00B36888">
        <w:rPr>
          <w:rFonts w:ascii="Times New Roman" w:eastAsia="OfficinaSansBoldITC" w:hAnsi="Times New Roman"/>
          <w:sz w:val="24"/>
          <w:szCs w:val="24"/>
          <w:lang w:val="ru-RU"/>
        </w:rPr>
        <w:t>. К</w:t>
      </w:r>
      <w:r w:rsidR="00C112FF" w:rsidRPr="00B36888">
        <w:rPr>
          <w:rFonts w:ascii="Times New Roman" w:eastAsia="SchoolBookSanPin" w:hAnsi="Times New Roman"/>
          <w:sz w:val="24"/>
          <w:szCs w:val="24"/>
          <w:lang w:val="ru-RU"/>
        </w:rPr>
        <w:t xml:space="preserve"> концу обучения </w:t>
      </w:r>
      <w:r w:rsidR="00F30568" w:rsidRPr="00B36888">
        <w:rPr>
          <w:rFonts w:ascii="Times New Roman" w:eastAsia="SchoolBookSanPin" w:hAnsi="Times New Roman"/>
          <w:sz w:val="24"/>
          <w:szCs w:val="24"/>
          <w:lang w:val="ru-RU"/>
        </w:rPr>
        <w:br/>
      </w:r>
      <w:r w:rsidR="00C112FF" w:rsidRPr="00B36888">
        <w:rPr>
          <w:rFonts w:ascii="Times New Roman" w:eastAsia="SchoolBookSanPin" w:hAnsi="Times New Roman"/>
          <w:sz w:val="24"/>
          <w:szCs w:val="24"/>
          <w:lang w:val="ru-RU"/>
        </w:rPr>
        <w:t xml:space="preserve">в </w:t>
      </w:r>
      <w:r w:rsidR="00F30568" w:rsidRPr="00B36888">
        <w:rPr>
          <w:rFonts w:ascii="Times New Roman" w:eastAsia="SchoolBookSanPin" w:hAnsi="Times New Roman"/>
          <w:bCs/>
          <w:sz w:val="24"/>
          <w:szCs w:val="24"/>
          <w:lang w:val="ru-RU"/>
        </w:rPr>
        <w:t>5</w:t>
      </w:r>
      <w:r w:rsidR="00C112FF" w:rsidRPr="00B36888">
        <w:rPr>
          <w:rFonts w:ascii="Times New Roman" w:eastAsia="SchoolBookSanPin" w:hAnsi="Times New Roman"/>
          <w:bCs/>
          <w:sz w:val="24"/>
          <w:szCs w:val="24"/>
          <w:lang w:val="ru-RU"/>
        </w:rPr>
        <w:t xml:space="preserve"> классе </w:t>
      </w:r>
      <w:r w:rsidR="00C112FF" w:rsidRPr="00B36888">
        <w:rPr>
          <w:rFonts w:ascii="Times New Roman" w:eastAsia="SchoolBookSanPin" w:hAnsi="Times New Roman"/>
          <w:sz w:val="24"/>
          <w:szCs w:val="24"/>
          <w:lang w:val="ru-RU"/>
        </w:rPr>
        <w:t>обучающийся научится: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 </w:t>
      </w:r>
      <w:r w:rsidR="00D67B9C" w:rsidRPr="00B36888">
        <w:rPr>
          <w:rFonts w:ascii="Times New Roman" w:eastAsia="SchoolBookSanPin" w:hAnsi="Times New Roman"/>
          <w:sz w:val="24"/>
          <w:szCs w:val="24"/>
          <w:lang w:val="ru-RU"/>
        </w:rPr>
        <w:t>начальны</w:t>
      </w:r>
      <w:r w:rsidR="00F30568" w:rsidRPr="00B36888">
        <w:rPr>
          <w:rFonts w:ascii="Times New Roman" w:eastAsia="SchoolBookSanPin" w:hAnsi="Times New Roman"/>
          <w:sz w:val="24"/>
          <w:szCs w:val="24"/>
          <w:lang w:val="ru-RU"/>
        </w:rPr>
        <w:t>м</w:t>
      </w:r>
      <w:r w:rsidR="00D67B9C" w:rsidRPr="00B36888">
        <w:rPr>
          <w:rFonts w:ascii="Times New Roman" w:eastAsia="SchoolBookSanPin" w:hAnsi="Times New Roman"/>
          <w:sz w:val="24"/>
          <w:szCs w:val="24"/>
          <w:lang w:val="ru-RU"/>
        </w:rPr>
        <w:t xml:space="preserve"> представления</w:t>
      </w:r>
      <w:r w:rsidR="00F30568" w:rsidRPr="00B36888">
        <w:rPr>
          <w:rFonts w:ascii="Times New Roman" w:eastAsia="SchoolBookSanPin" w:hAnsi="Times New Roman"/>
          <w:sz w:val="24"/>
          <w:szCs w:val="24"/>
          <w:lang w:val="ru-RU"/>
        </w:rPr>
        <w:t>м</w:t>
      </w:r>
      <w:r w:rsidR="00D67B9C" w:rsidRPr="00B36888">
        <w:rPr>
          <w:rFonts w:ascii="Times New Roman" w:eastAsia="SchoolBookSanPin" w:hAnsi="Times New Roman"/>
          <w:sz w:val="24"/>
          <w:szCs w:val="24"/>
          <w:lang w:val="ru-RU"/>
        </w:rPr>
        <w:t xml:space="preserve"> об общечеловеческой ценности литературы </w:t>
      </w:r>
      <w:r w:rsidR="00806EE2"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её роли в воспитании любви к Родине и дружбы между народами Российской Федерации;</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 </w:t>
      </w:r>
      <w:r w:rsidR="00D67B9C" w:rsidRPr="00B36888">
        <w:rPr>
          <w:rFonts w:ascii="Times New Roman" w:eastAsia="SchoolBookSanPin" w:hAnsi="Times New Roman"/>
          <w:sz w:val="24"/>
          <w:szCs w:val="24"/>
          <w:lang w:val="ru-RU"/>
        </w:rPr>
        <w:t>понимать, что литература — это вид искусства и что художественный текст отличается от текста научного, делового, публицистического;</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 </w:t>
      </w:r>
      <w:r w:rsidR="00D67B9C" w:rsidRPr="00B36888">
        <w:rPr>
          <w:rFonts w:ascii="Times New Roman" w:eastAsia="SchoolBookSanPin" w:hAnsi="Times New Roman"/>
          <w:sz w:val="24"/>
          <w:szCs w:val="24"/>
          <w:lang w:val="ru-RU"/>
        </w:rPr>
        <w:t>владеть элементарными умениями воспринимать, анализировать, интерпретировать и оценивать прочитанные произведения:</w:t>
      </w:r>
    </w:p>
    <w:p w:rsidR="00D67B9C" w:rsidRPr="00B36888" w:rsidRDefault="0006576F" w:rsidP="00852621">
      <w:pPr>
        <w:pStyle w:val="affc"/>
        <w:ind w:left="0" w:firstLine="0"/>
        <w:rPr>
          <w:sz w:val="24"/>
          <w:szCs w:val="24"/>
          <w:lang w:val="ru-RU"/>
        </w:rPr>
      </w:pPr>
      <w:r w:rsidRPr="00B36888">
        <w:rPr>
          <w:rFonts w:eastAsia="SchoolBookSanPin"/>
          <w:sz w:val="24"/>
          <w:szCs w:val="24"/>
          <w:lang w:val="ru-RU"/>
        </w:rPr>
        <w:t>4) </w:t>
      </w:r>
      <w:r w:rsidR="00D67B9C" w:rsidRPr="00B36888">
        <w:rPr>
          <w:rFonts w:eastAsia="SchoolBookSanPin"/>
          <w:sz w:val="24"/>
          <w:szCs w:val="24"/>
          <w:lang w:val="ru-RU"/>
        </w:rPr>
        <w:t>определять тему и главную мысль произведения, иметь начальные представления о родах и жанрах литературы</w:t>
      </w:r>
      <w:r w:rsidR="00A50223" w:rsidRPr="00B36888">
        <w:rPr>
          <w:rFonts w:eastAsia="SchoolBookSanPin"/>
          <w:sz w:val="24"/>
          <w:szCs w:val="24"/>
          <w:lang w:val="ru-RU"/>
        </w:rPr>
        <w:t xml:space="preserve">, </w:t>
      </w:r>
      <w:r w:rsidR="00D67B9C" w:rsidRPr="00B36888">
        <w:rPr>
          <w:rFonts w:eastAsia="SchoolBookSanPin"/>
          <w:sz w:val="24"/>
          <w:szCs w:val="24"/>
          <w:lang w:val="ru-RU"/>
        </w:rPr>
        <w:t>характеризовать героев-персонажей, давать их сравнительные характеристики</w:t>
      </w:r>
      <w:r w:rsidR="00A50223" w:rsidRPr="00B36888">
        <w:rPr>
          <w:rFonts w:eastAsia="SchoolBookSanPin"/>
          <w:sz w:val="24"/>
          <w:szCs w:val="24"/>
          <w:lang w:val="ru-RU"/>
        </w:rPr>
        <w:t>,</w:t>
      </w:r>
      <w:r w:rsidR="00D67B9C" w:rsidRPr="00B36888">
        <w:rPr>
          <w:rFonts w:eastAsia="SchoolBookSanPin"/>
          <w:sz w:val="24"/>
          <w:szCs w:val="24"/>
          <w:lang w:val="ru-RU"/>
        </w:rPr>
        <w:t xml:space="preserve"> выявлять элементарные особенности языка художественного произведения, поэтической и прозаической речи;</w:t>
      </w:r>
    </w:p>
    <w:p w:rsidR="00D67B9C" w:rsidRPr="00B36888" w:rsidRDefault="0006576F" w:rsidP="00852621">
      <w:pPr>
        <w:pStyle w:val="affc"/>
        <w:ind w:left="0" w:firstLine="0"/>
        <w:rPr>
          <w:rFonts w:eastAsia="SchoolBookSanPin"/>
          <w:sz w:val="24"/>
          <w:szCs w:val="24"/>
          <w:lang w:val="ru-RU"/>
        </w:rPr>
      </w:pPr>
      <w:r w:rsidRPr="00B36888">
        <w:rPr>
          <w:rFonts w:eastAsia="SchoolBookSanPin"/>
          <w:sz w:val="24"/>
          <w:szCs w:val="24"/>
          <w:lang w:val="ru-RU"/>
        </w:rPr>
        <w:t>5) </w:t>
      </w:r>
      <w:r w:rsidR="00D67B9C" w:rsidRPr="00B36888">
        <w:rPr>
          <w:rFonts w:eastAsia="SchoolBookSanPin"/>
          <w:sz w:val="24"/>
          <w:szCs w:val="24"/>
          <w:lang w:val="ru-RU"/>
        </w:rPr>
        <w:t xml:space="preserve">понимать смысловое наполнение теоретико-литературных понятий </w:t>
      </w:r>
      <w:r w:rsidRPr="00B36888">
        <w:rPr>
          <w:rFonts w:eastAsia="SchoolBookSanPin"/>
          <w:sz w:val="24"/>
          <w:szCs w:val="24"/>
          <w:lang w:val="ru-RU"/>
        </w:rPr>
        <w:br/>
      </w:r>
      <w:r w:rsidR="00D67B9C" w:rsidRPr="00B36888">
        <w:rPr>
          <w:rFonts w:eastAsia="SchoolBookSanPin"/>
          <w:sz w:val="24"/>
          <w:szCs w:val="24"/>
          <w:lang w:val="ru-RU"/>
        </w:rPr>
        <w:t>и учиться использовать в процессе анализа и интерпретации произведений</w:t>
      </w:r>
      <w:r w:rsidR="00C932FF" w:rsidRPr="00B36888">
        <w:rPr>
          <w:rFonts w:eastAsia="SchoolBookSanPin"/>
          <w:sz w:val="24"/>
          <w:szCs w:val="24"/>
          <w:lang w:val="ru-RU"/>
        </w:rPr>
        <w:t xml:space="preserve"> таких теоретико-литературных понятий, как</w:t>
      </w:r>
      <w:r w:rsidR="00D67B9C" w:rsidRPr="00B36888">
        <w:rPr>
          <w:rFonts w:eastAsia="SchoolBookSanPin"/>
          <w:sz w:val="24"/>
          <w:szCs w:val="24"/>
          <w:lang w:val="ru-RU"/>
        </w:rPr>
        <w:t xml:space="preserve"> художественная литература и устное народное творчество</w:t>
      </w:r>
      <w:r w:rsidR="00A50223" w:rsidRPr="00B36888">
        <w:rPr>
          <w:rFonts w:eastAsia="SchoolBookSanPin"/>
          <w:sz w:val="24"/>
          <w:szCs w:val="24"/>
          <w:lang w:val="ru-RU"/>
        </w:rPr>
        <w:t>,</w:t>
      </w:r>
      <w:r w:rsidR="00D67B9C" w:rsidRPr="00B36888">
        <w:rPr>
          <w:rFonts w:eastAsia="SchoolBookSanPin"/>
          <w:sz w:val="24"/>
          <w:szCs w:val="24"/>
          <w:lang w:val="ru-RU"/>
        </w:rPr>
        <w:t xml:space="preserve"> проза и поэзия</w:t>
      </w:r>
      <w:r w:rsidR="00A50223" w:rsidRPr="00B36888">
        <w:rPr>
          <w:rFonts w:eastAsia="SchoolBookSanPin"/>
          <w:sz w:val="24"/>
          <w:szCs w:val="24"/>
          <w:lang w:val="ru-RU"/>
        </w:rPr>
        <w:t>,</w:t>
      </w:r>
      <w:r w:rsidR="00D67B9C" w:rsidRPr="00B36888">
        <w:rPr>
          <w:rFonts w:eastAsia="SchoolBookSanPin"/>
          <w:sz w:val="24"/>
          <w:szCs w:val="24"/>
          <w:lang w:val="ru-RU"/>
        </w:rPr>
        <w:t xml:space="preserve"> художественный образ</w:t>
      </w:r>
      <w:r w:rsidR="00A50223" w:rsidRPr="00B36888">
        <w:rPr>
          <w:rFonts w:eastAsia="SchoolBookSanPin"/>
          <w:sz w:val="24"/>
          <w:szCs w:val="24"/>
          <w:lang w:val="ru-RU"/>
        </w:rPr>
        <w:t>,</w:t>
      </w:r>
      <w:r w:rsidR="00D67B9C" w:rsidRPr="00B36888">
        <w:rPr>
          <w:rFonts w:eastAsia="SchoolBookSanPin"/>
          <w:sz w:val="24"/>
          <w:szCs w:val="24"/>
          <w:lang w:val="ru-RU"/>
        </w:rPr>
        <w:t xml:space="preserve"> литературные жанры (народная сказка, литературная сказка, рассказ, повесть, стихотворение, басня)</w:t>
      </w:r>
      <w:r w:rsidR="00C932FF" w:rsidRPr="00B36888">
        <w:rPr>
          <w:rFonts w:eastAsia="SchoolBookSanPin"/>
          <w:sz w:val="24"/>
          <w:szCs w:val="24"/>
          <w:lang w:val="ru-RU"/>
        </w:rPr>
        <w:t>,</w:t>
      </w:r>
      <w:r w:rsidR="00D67B9C" w:rsidRPr="00B36888">
        <w:rPr>
          <w:rFonts w:eastAsia="SchoolBookSanPin"/>
          <w:sz w:val="24"/>
          <w:szCs w:val="24"/>
          <w:lang w:val="ru-RU"/>
        </w:rPr>
        <w:t xml:space="preserve"> тема, идея, проблематика</w:t>
      </w:r>
      <w:r w:rsidR="00C932FF" w:rsidRPr="00B36888">
        <w:rPr>
          <w:rFonts w:eastAsia="SchoolBookSanPin"/>
          <w:sz w:val="24"/>
          <w:szCs w:val="24"/>
          <w:lang w:val="ru-RU"/>
        </w:rPr>
        <w:t>,</w:t>
      </w:r>
      <w:r w:rsidR="00D67B9C" w:rsidRPr="00B36888">
        <w:rPr>
          <w:rFonts w:eastAsia="SchoolBookSanPin"/>
          <w:sz w:val="24"/>
          <w:szCs w:val="24"/>
          <w:lang w:val="ru-RU"/>
        </w:rPr>
        <w:t xml:space="preserve"> сюжет, композиция</w:t>
      </w:r>
      <w:r w:rsidR="00C932FF" w:rsidRPr="00B36888">
        <w:rPr>
          <w:rFonts w:eastAsia="SchoolBookSanPin"/>
          <w:sz w:val="24"/>
          <w:szCs w:val="24"/>
          <w:lang w:val="ru-RU"/>
        </w:rPr>
        <w:t>,</w:t>
      </w:r>
      <w:r w:rsidR="00D67B9C" w:rsidRPr="00B36888">
        <w:rPr>
          <w:rFonts w:eastAsia="SchoolBookSanPin"/>
          <w:sz w:val="24"/>
          <w:szCs w:val="24"/>
          <w:lang w:val="ru-RU"/>
        </w:rPr>
        <w:t xml:space="preserve"> литературный герой (персонаж), речевая характеристика персонажей</w:t>
      </w:r>
      <w:r w:rsidR="00C932FF" w:rsidRPr="00B36888">
        <w:rPr>
          <w:rFonts w:eastAsia="SchoolBookSanPin"/>
          <w:sz w:val="24"/>
          <w:szCs w:val="24"/>
          <w:lang w:val="ru-RU"/>
        </w:rPr>
        <w:t>,</w:t>
      </w:r>
      <w:r w:rsidR="00D67B9C" w:rsidRPr="00B36888">
        <w:rPr>
          <w:rFonts w:eastAsia="SchoolBookSanPin"/>
          <w:sz w:val="24"/>
          <w:szCs w:val="24"/>
          <w:lang w:val="ru-RU"/>
        </w:rPr>
        <w:t xml:space="preserve"> портрет, пейзаж, художественная деталь</w:t>
      </w:r>
      <w:r w:rsidR="00C932FF" w:rsidRPr="00B36888">
        <w:rPr>
          <w:rFonts w:eastAsia="SchoolBookSanPin"/>
          <w:sz w:val="24"/>
          <w:szCs w:val="24"/>
          <w:lang w:val="ru-RU"/>
        </w:rPr>
        <w:t>,</w:t>
      </w:r>
      <w:r w:rsidR="00D67B9C" w:rsidRPr="00B36888">
        <w:rPr>
          <w:rFonts w:eastAsia="SchoolBookSanPin"/>
          <w:sz w:val="24"/>
          <w:szCs w:val="24"/>
          <w:lang w:val="ru-RU"/>
        </w:rPr>
        <w:t xml:space="preserve"> эпитет, сравнение, метафора, олицетворение</w:t>
      </w:r>
      <w:r w:rsidR="00C932FF" w:rsidRPr="00B36888">
        <w:rPr>
          <w:rFonts w:eastAsia="SchoolBookSanPin"/>
          <w:sz w:val="24"/>
          <w:szCs w:val="24"/>
          <w:lang w:val="ru-RU"/>
        </w:rPr>
        <w:t>,</w:t>
      </w:r>
      <w:r w:rsidR="00D67B9C" w:rsidRPr="00B36888">
        <w:rPr>
          <w:rFonts w:eastAsia="SchoolBookSanPin"/>
          <w:sz w:val="24"/>
          <w:szCs w:val="24"/>
          <w:lang w:val="ru-RU"/>
        </w:rPr>
        <w:t xml:space="preserve"> аллегория; ритм, рифма;</w:t>
      </w:r>
    </w:p>
    <w:p w:rsidR="00D67B9C" w:rsidRPr="00B36888" w:rsidRDefault="0006576F" w:rsidP="00852621">
      <w:pPr>
        <w:pStyle w:val="affc"/>
        <w:ind w:left="0" w:firstLine="0"/>
        <w:rPr>
          <w:sz w:val="24"/>
          <w:szCs w:val="24"/>
          <w:lang w:val="ru-RU"/>
        </w:rPr>
      </w:pPr>
      <w:r w:rsidRPr="00B36888">
        <w:rPr>
          <w:rFonts w:eastAsia="SchoolBookSanPin"/>
          <w:sz w:val="24"/>
          <w:szCs w:val="24"/>
          <w:lang w:val="ru-RU"/>
        </w:rPr>
        <w:t>6) </w:t>
      </w:r>
      <w:r w:rsidR="00D67B9C" w:rsidRPr="00B36888">
        <w:rPr>
          <w:rFonts w:eastAsia="SchoolBookSanPin"/>
          <w:sz w:val="24"/>
          <w:szCs w:val="24"/>
          <w:lang w:val="ru-RU"/>
        </w:rPr>
        <w:t>сопоставлять темы и сюжеты произведений, образы персонажей;</w:t>
      </w:r>
    </w:p>
    <w:p w:rsidR="00D67B9C" w:rsidRPr="00B36888" w:rsidRDefault="0006576F" w:rsidP="00852621">
      <w:pPr>
        <w:pStyle w:val="affc"/>
        <w:ind w:left="0" w:firstLine="0"/>
        <w:rPr>
          <w:sz w:val="24"/>
          <w:szCs w:val="24"/>
          <w:lang w:val="ru-RU"/>
        </w:rPr>
      </w:pPr>
      <w:r w:rsidRPr="00B36888">
        <w:rPr>
          <w:rFonts w:eastAsia="SchoolBookSanPin"/>
          <w:sz w:val="24"/>
          <w:szCs w:val="24"/>
          <w:lang w:val="ru-RU"/>
        </w:rPr>
        <w:t>7) </w:t>
      </w:r>
      <w:r w:rsidR="00D67B9C" w:rsidRPr="00B36888">
        <w:rPr>
          <w:rFonts w:eastAsia="SchoolBookSanPin"/>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8) </w:t>
      </w:r>
      <w:r w:rsidR="00D67B9C" w:rsidRPr="00B36888">
        <w:rPr>
          <w:rFonts w:ascii="Times New Roman" w:eastAsia="SchoolBookSanPin" w:hAnsi="Times New Roman"/>
          <w:sz w:val="24"/>
          <w:szCs w:val="24"/>
          <w:lang w:val="ru-RU"/>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9) </w:t>
      </w:r>
      <w:r w:rsidR="00D67B9C" w:rsidRPr="00B36888">
        <w:rPr>
          <w:rFonts w:ascii="Times New Roman" w:eastAsia="SchoolBookSanPin" w:hAnsi="Times New Roman"/>
          <w:sz w:val="24"/>
          <w:szCs w:val="24"/>
          <w:lang w:val="ru-RU"/>
        </w:rPr>
        <w:t xml:space="preserve">пересказывать прочитанное произведение, используя подробный, сжатый, выборочный пересказ, отвечать на вопросы по прочитанному произведению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с помощью учителя формулировать вопросы к тексту;</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10) </w:t>
      </w:r>
      <w:r w:rsidR="00D67B9C" w:rsidRPr="00B36888">
        <w:rPr>
          <w:rFonts w:ascii="Times New Roman" w:eastAsia="SchoolBookSanPin" w:hAnsi="Times New Roman"/>
          <w:sz w:val="24"/>
          <w:szCs w:val="24"/>
          <w:lang w:val="ru-RU"/>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11) </w:t>
      </w:r>
      <w:r w:rsidR="00D67B9C" w:rsidRPr="00B36888">
        <w:rPr>
          <w:rFonts w:ascii="Times New Roman" w:eastAsia="SchoolBookSanPin" w:hAnsi="Times New Roman"/>
          <w:sz w:val="24"/>
          <w:szCs w:val="24"/>
          <w:lang w:val="ru-RU"/>
        </w:rPr>
        <w:t xml:space="preserve">создавать устные и письменные высказывания разных жанров объемом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не менее 70 слов (с учётом литературного развития обучающихся);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12) </w:t>
      </w:r>
      <w:r w:rsidR="00D67B9C" w:rsidRPr="00B36888">
        <w:rPr>
          <w:rFonts w:ascii="Times New Roman" w:eastAsia="SchoolBookSanPin" w:hAnsi="Times New Roman"/>
          <w:sz w:val="24"/>
          <w:szCs w:val="24"/>
          <w:lang w:val="ru-RU"/>
        </w:rPr>
        <w:t>владеть начальными умениями интерпретации и оценки текстуально изученных произведений фольклора и литературы;</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13) </w:t>
      </w:r>
      <w:r w:rsidR="00D67B9C" w:rsidRPr="00B36888">
        <w:rPr>
          <w:rFonts w:ascii="Times New Roman" w:eastAsia="SchoolBookSanPin" w:hAnsi="Times New Roman"/>
          <w:sz w:val="24"/>
          <w:szCs w:val="24"/>
          <w:lang w:val="ru-RU"/>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14) </w:t>
      </w:r>
      <w:r w:rsidR="00D67B9C" w:rsidRPr="00B36888">
        <w:rPr>
          <w:rFonts w:ascii="Times New Roman" w:eastAsia="SchoolBookSanPin" w:hAnsi="Times New Roman"/>
          <w:sz w:val="24"/>
          <w:szCs w:val="24"/>
          <w:lang w:val="ru-RU"/>
        </w:rPr>
        <w:t xml:space="preserve">планировать с помощью учителя собственное досуговое чтение, расширять свой круг чтения, в том числе за счёт произведений современной литературы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для детей и подростков;</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15) </w:t>
      </w:r>
      <w:r w:rsidR="00D67B9C" w:rsidRPr="00B36888">
        <w:rPr>
          <w:rFonts w:ascii="Times New Roman" w:eastAsia="SchoolBookSanPin" w:hAnsi="Times New Roman"/>
          <w:sz w:val="24"/>
          <w:szCs w:val="24"/>
          <w:lang w:val="ru-RU"/>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16) </w:t>
      </w:r>
      <w:r w:rsidR="00D67B9C" w:rsidRPr="00B36888">
        <w:rPr>
          <w:rFonts w:ascii="Times New Roman" w:eastAsia="SchoolBookSanPin" w:hAnsi="Times New Roman"/>
          <w:sz w:val="24"/>
          <w:szCs w:val="24"/>
          <w:lang w:val="ru-RU"/>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F9446D"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F9446D" w:rsidRPr="00B36888">
        <w:rPr>
          <w:rFonts w:ascii="Times New Roman" w:eastAsia="OfficinaSansBoldITC" w:hAnsi="Times New Roman"/>
          <w:sz w:val="24"/>
          <w:szCs w:val="24"/>
          <w:lang w:val="ru-RU"/>
        </w:rPr>
        <w:t>.8.</w:t>
      </w:r>
      <w:r w:rsidR="00135A26" w:rsidRPr="00B36888">
        <w:rPr>
          <w:rFonts w:ascii="Times New Roman" w:eastAsia="SchoolBookSanPin" w:hAnsi="Times New Roman"/>
          <w:sz w:val="24"/>
          <w:szCs w:val="24"/>
          <w:lang w:val="ru-RU"/>
        </w:rPr>
        <w:t>6</w:t>
      </w:r>
      <w:r w:rsidR="00F9446D" w:rsidRPr="00B36888">
        <w:rPr>
          <w:rFonts w:ascii="Times New Roman" w:eastAsia="SchoolBookSanPin" w:hAnsi="Times New Roman"/>
          <w:sz w:val="24"/>
          <w:szCs w:val="24"/>
          <w:lang w:val="ru-RU"/>
        </w:rPr>
        <w:t>. </w:t>
      </w:r>
      <w:r w:rsidR="00F9446D" w:rsidRPr="00B36888">
        <w:rPr>
          <w:rFonts w:ascii="Times New Roman" w:eastAsia="OfficinaSansBoldITC" w:hAnsi="Times New Roman"/>
          <w:sz w:val="24"/>
          <w:szCs w:val="24"/>
          <w:lang w:val="ru-RU"/>
        </w:rPr>
        <w:t>Предметные результаты изучения литературы. К</w:t>
      </w:r>
      <w:r w:rsidR="00F9446D" w:rsidRPr="00B36888">
        <w:rPr>
          <w:rFonts w:ascii="Times New Roman" w:eastAsia="SchoolBookSanPin" w:hAnsi="Times New Roman"/>
          <w:sz w:val="24"/>
          <w:szCs w:val="24"/>
          <w:lang w:val="ru-RU"/>
        </w:rPr>
        <w:t xml:space="preserve"> концу обучения </w:t>
      </w:r>
      <w:r w:rsidR="00F9446D" w:rsidRPr="00B36888">
        <w:rPr>
          <w:rFonts w:ascii="Times New Roman" w:eastAsia="SchoolBookSanPin" w:hAnsi="Times New Roman"/>
          <w:sz w:val="24"/>
          <w:szCs w:val="24"/>
          <w:lang w:val="ru-RU"/>
        </w:rPr>
        <w:br/>
        <w:t xml:space="preserve">в </w:t>
      </w:r>
      <w:r w:rsidR="00F9446D" w:rsidRPr="00B36888">
        <w:rPr>
          <w:rFonts w:ascii="Times New Roman" w:eastAsia="SchoolBookSanPin" w:hAnsi="Times New Roman"/>
          <w:bCs/>
          <w:sz w:val="24"/>
          <w:szCs w:val="24"/>
          <w:lang w:val="ru-RU"/>
        </w:rPr>
        <w:t xml:space="preserve">6 классе </w:t>
      </w:r>
      <w:r w:rsidR="00F9446D" w:rsidRPr="00B36888">
        <w:rPr>
          <w:rFonts w:ascii="Times New Roman" w:eastAsia="SchoolBookSanPin" w:hAnsi="Times New Roman"/>
          <w:sz w:val="24"/>
          <w:szCs w:val="24"/>
          <w:lang w:val="ru-RU"/>
        </w:rPr>
        <w:t>обучающийся научится: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 </w:t>
      </w:r>
      <w:r w:rsidR="00B9299B" w:rsidRPr="00B36888">
        <w:rPr>
          <w:rFonts w:ascii="Times New Roman" w:eastAsia="SchoolBookSanPin" w:hAnsi="Times New Roman"/>
          <w:sz w:val="24"/>
          <w:szCs w:val="24"/>
          <w:lang w:val="ru-RU"/>
        </w:rPr>
        <w:t>п</w:t>
      </w:r>
      <w:r w:rsidR="00D67B9C" w:rsidRPr="00B36888">
        <w:rPr>
          <w:rFonts w:ascii="Times New Roman" w:eastAsia="SchoolBookSanPin" w:hAnsi="Times New Roman"/>
          <w:sz w:val="24"/>
          <w:szCs w:val="24"/>
          <w:lang w:val="ru-RU"/>
        </w:rPr>
        <w:t>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 xml:space="preserve">2) </w:t>
      </w:r>
      <w:r w:rsidR="00D67B9C" w:rsidRPr="00B36888">
        <w:rPr>
          <w:rFonts w:ascii="Times New Roman" w:eastAsia="SchoolBookSanPin" w:hAnsi="Times New Roman"/>
          <w:sz w:val="24"/>
          <w:szCs w:val="24"/>
          <w:lang w:val="ru-RU"/>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 </w:t>
      </w:r>
      <w:r w:rsidR="00D67B9C" w:rsidRPr="00B36888">
        <w:rPr>
          <w:rFonts w:ascii="Times New Roman" w:eastAsia="SchoolBookSanPin" w:hAnsi="Times New Roman"/>
          <w:sz w:val="24"/>
          <w:szCs w:val="24"/>
          <w:lang w:val="ru-RU"/>
        </w:rPr>
        <w:t>осуществлять элементарный смысловой и эстетический анализ произведений фольклора и художественной литературы</w:t>
      </w:r>
      <w:r w:rsidR="00F9446D"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воспринимать, анализировать, интерпретировать и оценивать прочитанное (с учётом литературного развития обучающихся);</w:t>
      </w:r>
    </w:p>
    <w:p w:rsidR="00D67B9C" w:rsidRPr="00B36888" w:rsidRDefault="0006576F" w:rsidP="00852621">
      <w:pPr>
        <w:pStyle w:val="affc"/>
        <w:ind w:left="0" w:firstLine="0"/>
        <w:rPr>
          <w:sz w:val="24"/>
          <w:szCs w:val="24"/>
          <w:lang w:val="ru-RU"/>
        </w:rPr>
      </w:pPr>
      <w:r w:rsidRPr="00B36888">
        <w:rPr>
          <w:rFonts w:eastAsia="SchoolBookSanPin"/>
          <w:sz w:val="24"/>
          <w:szCs w:val="24"/>
          <w:lang w:val="ru-RU"/>
        </w:rPr>
        <w:t>4) </w:t>
      </w:r>
      <w:r w:rsidR="00D67B9C" w:rsidRPr="00B36888">
        <w:rPr>
          <w:rFonts w:eastAsia="SchoolBookSanPin"/>
          <w:sz w:val="24"/>
          <w:szCs w:val="24"/>
          <w:lang w:val="ru-RU"/>
        </w:rPr>
        <w:t>определять тему и главную мысль произведения, основные вопросы, поднятые автором</w:t>
      </w:r>
      <w:r w:rsidR="00F9446D" w:rsidRPr="00B36888">
        <w:rPr>
          <w:rFonts w:eastAsia="SchoolBookSanPin"/>
          <w:sz w:val="24"/>
          <w:szCs w:val="24"/>
          <w:lang w:val="ru-RU"/>
        </w:rPr>
        <w:t>,</w:t>
      </w:r>
      <w:r w:rsidR="00D67B9C" w:rsidRPr="00B36888">
        <w:rPr>
          <w:rFonts w:eastAsia="SchoolBookSanPin"/>
          <w:sz w:val="24"/>
          <w:szCs w:val="24"/>
          <w:lang w:val="ru-RU"/>
        </w:rPr>
        <w:t xml:space="preserve"> указывать родовую и жанровую принадлежность произведения</w:t>
      </w:r>
      <w:r w:rsidR="00F9446D" w:rsidRPr="00B36888">
        <w:rPr>
          <w:rFonts w:eastAsia="SchoolBookSanPin"/>
          <w:sz w:val="24"/>
          <w:szCs w:val="24"/>
          <w:lang w:val="ru-RU"/>
        </w:rPr>
        <w:t>,</w:t>
      </w:r>
      <w:r w:rsidR="00D67B9C" w:rsidRPr="00B36888">
        <w:rPr>
          <w:rFonts w:eastAsia="SchoolBookSanPin"/>
          <w:sz w:val="24"/>
          <w:szCs w:val="24"/>
          <w:lang w:val="ru-RU"/>
        </w:rPr>
        <w:t xml:space="preserve"> выявлять позицию героя и авторскую позицию</w:t>
      </w:r>
      <w:r w:rsidR="00F9446D" w:rsidRPr="00B36888">
        <w:rPr>
          <w:rFonts w:eastAsia="SchoolBookSanPin"/>
          <w:sz w:val="24"/>
          <w:szCs w:val="24"/>
          <w:lang w:val="ru-RU"/>
        </w:rPr>
        <w:t>,</w:t>
      </w:r>
      <w:r w:rsidR="00D67B9C" w:rsidRPr="00B36888">
        <w:rPr>
          <w:rFonts w:eastAsia="SchoolBookSanPin"/>
          <w:sz w:val="24"/>
          <w:szCs w:val="24"/>
          <w:lang w:val="ru-RU"/>
        </w:rPr>
        <w:t xml:space="preserve"> характеризовать героев-персонажей, давать </w:t>
      </w:r>
      <w:r w:rsidR="003870DE" w:rsidRPr="00B36888">
        <w:rPr>
          <w:rFonts w:eastAsia="SchoolBookSanPin"/>
          <w:sz w:val="24"/>
          <w:szCs w:val="24"/>
          <w:lang w:val="ru-RU"/>
        </w:rPr>
        <w:br/>
      </w:r>
      <w:r w:rsidR="00D67B9C" w:rsidRPr="00B36888">
        <w:rPr>
          <w:rFonts w:eastAsia="SchoolBookSanPin"/>
          <w:sz w:val="24"/>
          <w:szCs w:val="24"/>
          <w:lang w:val="ru-RU"/>
        </w:rPr>
        <w:t>их сравнительные характеристики</w:t>
      </w:r>
      <w:r w:rsidR="00F9446D" w:rsidRPr="00B36888">
        <w:rPr>
          <w:rFonts w:eastAsia="SchoolBookSanPin"/>
          <w:sz w:val="24"/>
          <w:szCs w:val="24"/>
          <w:lang w:val="ru-RU"/>
        </w:rPr>
        <w:t>,</w:t>
      </w:r>
      <w:r w:rsidR="00D67B9C" w:rsidRPr="00B36888">
        <w:rPr>
          <w:rFonts w:eastAsia="SchoolBookSanPin"/>
          <w:sz w:val="24"/>
          <w:szCs w:val="24"/>
          <w:lang w:val="ru-RU"/>
        </w:rPr>
        <w:t xml:space="preserve"> выявлять основные особенности языка художественного произведения, поэтической и прозаической речи;</w:t>
      </w:r>
    </w:p>
    <w:p w:rsidR="00D67B9C" w:rsidRPr="00B36888" w:rsidRDefault="0006576F" w:rsidP="00852621">
      <w:pPr>
        <w:pStyle w:val="affc"/>
        <w:ind w:left="0" w:firstLine="0"/>
        <w:rPr>
          <w:sz w:val="24"/>
          <w:szCs w:val="24"/>
          <w:lang w:val="ru-RU"/>
        </w:rPr>
      </w:pPr>
      <w:r w:rsidRPr="00B36888">
        <w:rPr>
          <w:rFonts w:eastAsia="SchoolBookSanPin"/>
          <w:sz w:val="24"/>
          <w:szCs w:val="24"/>
          <w:lang w:val="ru-RU"/>
        </w:rPr>
        <w:t>5) </w:t>
      </w:r>
      <w:r w:rsidR="00D67B9C" w:rsidRPr="00B36888">
        <w:rPr>
          <w:rFonts w:eastAsia="SchoolBookSanPin"/>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w:t>
      </w:r>
      <w:r w:rsidR="00F9446D" w:rsidRPr="00B36888">
        <w:rPr>
          <w:rFonts w:eastAsia="SchoolBookSanPin"/>
          <w:sz w:val="24"/>
          <w:szCs w:val="24"/>
          <w:lang w:val="ru-RU"/>
        </w:rPr>
        <w:t>,</w:t>
      </w:r>
      <w:r w:rsidR="00D67B9C" w:rsidRPr="00B36888">
        <w:rPr>
          <w:rFonts w:eastAsia="SchoolBookSanPin"/>
          <w:sz w:val="24"/>
          <w:szCs w:val="24"/>
          <w:lang w:val="ru-RU"/>
        </w:rPr>
        <w:t xml:space="preserve"> проза и поэзия</w:t>
      </w:r>
      <w:r w:rsidR="00F9446D" w:rsidRPr="00B36888">
        <w:rPr>
          <w:rFonts w:eastAsia="SchoolBookSanPin"/>
          <w:sz w:val="24"/>
          <w:szCs w:val="24"/>
          <w:lang w:val="ru-RU"/>
        </w:rPr>
        <w:t>,</w:t>
      </w:r>
      <w:r w:rsidR="00D67B9C" w:rsidRPr="00B36888">
        <w:rPr>
          <w:rFonts w:eastAsia="SchoolBookSanPin"/>
          <w:sz w:val="24"/>
          <w:szCs w:val="24"/>
          <w:lang w:val="ru-RU"/>
        </w:rPr>
        <w:t xml:space="preserve"> художественный образ</w:t>
      </w:r>
      <w:r w:rsidR="00F9446D" w:rsidRPr="00B36888">
        <w:rPr>
          <w:rFonts w:eastAsia="SchoolBookSanPin"/>
          <w:sz w:val="24"/>
          <w:szCs w:val="24"/>
          <w:lang w:val="ru-RU"/>
        </w:rPr>
        <w:t>,</w:t>
      </w:r>
      <w:r w:rsidR="00D67B9C" w:rsidRPr="00B36888">
        <w:rPr>
          <w:rFonts w:eastAsia="SchoolBookSanPin"/>
          <w:sz w:val="24"/>
          <w:szCs w:val="24"/>
          <w:lang w:val="ru-RU"/>
        </w:rPr>
        <w:t xml:space="preserve"> роды (лирика, эпос), жанры (рассказ, повесть, роман, басня, послание)</w:t>
      </w:r>
      <w:r w:rsidR="00F9446D" w:rsidRPr="00B36888">
        <w:rPr>
          <w:rFonts w:eastAsia="SchoolBookSanPin"/>
          <w:sz w:val="24"/>
          <w:szCs w:val="24"/>
          <w:lang w:val="ru-RU"/>
        </w:rPr>
        <w:t xml:space="preserve">, </w:t>
      </w:r>
      <w:r w:rsidR="00D67B9C" w:rsidRPr="00B36888">
        <w:rPr>
          <w:rFonts w:eastAsia="SchoolBookSanPin"/>
          <w:sz w:val="24"/>
          <w:szCs w:val="24"/>
          <w:lang w:val="ru-RU"/>
        </w:rPr>
        <w:t>форма и содержание литературного произведения; тема, идея, проблематика</w:t>
      </w:r>
      <w:r w:rsidR="00F9446D" w:rsidRPr="00B36888">
        <w:rPr>
          <w:rFonts w:eastAsia="SchoolBookSanPin"/>
          <w:sz w:val="24"/>
          <w:szCs w:val="24"/>
          <w:lang w:val="ru-RU"/>
        </w:rPr>
        <w:t>,</w:t>
      </w:r>
      <w:r w:rsidR="00D67B9C" w:rsidRPr="00B36888">
        <w:rPr>
          <w:rFonts w:eastAsia="SchoolBookSanPin"/>
          <w:sz w:val="24"/>
          <w:szCs w:val="24"/>
          <w:lang w:val="ru-RU"/>
        </w:rPr>
        <w:t xml:space="preserve">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w:t>
      </w:r>
      <w:r w:rsidR="00F9446D" w:rsidRPr="00B36888">
        <w:rPr>
          <w:rFonts w:eastAsia="SchoolBookSanPin"/>
          <w:sz w:val="24"/>
          <w:szCs w:val="24"/>
          <w:lang w:val="ru-RU"/>
        </w:rPr>
        <w:t>,</w:t>
      </w:r>
      <w:r w:rsidR="00D67B9C" w:rsidRPr="00B36888">
        <w:rPr>
          <w:rFonts w:eastAsia="SchoolBookSanPin"/>
          <w:sz w:val="24"/>
          <w:szCs w:val="24"/>
          <w:lang w:val="ru-RU"/>
        </w:rPr>
        <w:t xml:space="preserve"> портрет, пейзаж, художественная деталь</w:t>
      </w:r>
      <w:r w:rsidR="00F9446D" w:rsidRPr="00B36888">
        <w:rPr>
          <w:rFonts w:eastAsia="SchoolBookSanPin"/>
          <w:sz w:val="24"/>
          <w:szCs w:val="24"/>
          <w:lang w:val="ru-RU"/>
        </w:rPr>
        <w:t>,</w:t>
      </w:r>
      <w:r w:rsidR="00D67B9C" w:rsidRPr="00B36888">
        <w:rPr>
          <w:rFonts w:eastAsia="SchoolBookSanPin"/>
          <w:sz w:val="24"/>
          <w:szCs w:val="24"/>
          <w:lang w:val="ru-RU"/>
        </w:rPr>
        <w:t xml:space="preserve"> юмор, ирония</w:t>
      </w:r>
      <w:r w:rsidR="00F9446D" w:rsidRPr="00B36888">
        <w:rPr>
          <w:rFonts w:eastAsia="SchoolBookSanPin"/>
          <w:sz w:val="24"/>
          <w:szCs w:val="24"/>
          <w:lang w:val="ru-RU"/>
        </w:rPr>
        <w:t>,</w:t>
      </w:r>
      <w:r w:rsidR="00D67B9C" w:rsidRPr="00B36888">
        <w:rPr>
          <w:rFonts w:eastAsia="SchoolBookSanPin"/>
          <w:sz w:val="24"/>
          <w:szCs w:val="24"/>
          <w:lang w:val="ru-RU"/>
        </w:rPr>
        <w:t xml:space="preserve"> эпитет, метафора, сравнение</w:t>
      </w:r>
      <w:r w:rsidR="00F9446D" w:rsidRPr="00B36888">
        <w:rPr>
          <w:rFonts w:eastAsia="SchoolBookSanPin"/>
          <w:sz w:val="24"/>
          <w:szCs w:val="24"/>
          <w:lang w:val="ru-RU"/>
        </w:rPr>
        <w:t>,</w:t>
      </w:r>
      <w:r w:rsidR="00D67B9C" w:rsidRPr="00B36888">
        <w:rPr>
          <w:rFonts w:eastAsia="SchoolBookSanPin"/>
          <w:sz w:val="24"/>
          <w:szCs w:val="24"/>
          <w:lang w:val="ru-RU"/>
        </w:rPr>
        <w:t xml:space="preserve"> олицетворение, гипербола; антитеза, аллегория</w:t>
      </w:r>
      <w:r w:rsidR="00F9446D" w:rsidRPr="00B36888">
        <w:rPr>
          <w:rFonts w:eastAsia="SchoolBookSanPin"/>
          <w:sz w:val="24"/>
          <w:szCs w:val="24"/>
          <w:lang w:val="ru-RU"/>
        </w:rPr>
        <w:t>,</w:t>
      </w:r>
      <w:r w:rsidR="00D67B9C" w:rsidRPr="00B36888">
        <w:rPr>
          <w:rFonts w:eastAsia="SchoolBookSanPin"/>
          <w:sz w:val="24"/>
          <w:szCs w:val="24"/>
          <w:lang w:val="ru-RU"/>
        </w:rPr>
        <w:t xml:space="preserve"> стихотворный метр (хорей, ямб), ритм, рифма, строфа;</w:t>
      </w:r>
    </w:p>
    <w:p w:rsidR="00D67B9C" w:rsidRPr="00B36888" w:rsidRDefault="0006576F" w:rsidP="00852621">
      <w:pPr>
        <w:pStyle w:val="affc"/>
        <w:ind w:left="0" w:firstLine="0"/>
        <w:rPr>
          <w:sz w:val="24"/>
          <w:szCs w:val="24"/>
          <w:lang w:val="ru-RU"/>
        </w:rPr>
      </w:pPr>
      <w:r w:rsidRPr="00B36888">
        <w:rPr>
          <w:rFonts w:eastAsia="SchoolBookSanPin"/>
          <w:sz w:val="24"/>
          <w:szCs w:val="24"/>
          <w:lang w:val="ru-RU"/>
        </w:rPr>
        <w:t>6) </w:t>
      </w:r>
      <w:r w:rsidR="00D67B9C" w:rsidRPr="00B36888">
        <w:rPr>
          <w:rFonts w:eastAsia="SchoolBookSanPin"/>
          <w:sz w:val="24"/>
          <w:szCs w:val="24"/>
          <w:lang w:val="ru-RU"/>
        </w:rPr>
        <w:t xml:space="preserve">выделять в произведениях элементы художественной формы </w:t>
      </w:r>
      <w:r w:rsidRPr="00B36888">
        <w:rPr>
          <w:rFonts w:eastAsia="SchoolBookSanPin"/>
          <w:sz w:val="24"/>
          <w:szCs w:val="24"/>
          <w:lang w:val="ru-RU"/>
        </w:rPr>
        <w:br/>
      </w:r>
      <w:r w:rsidR="00D67B9C" w:rsidRPr="00B36888">
        <w:rPr>
          <w:rFonts w:eastAsia="SchoolBookSanPin"/>
          <w:sz w:val="24"/>
          <w:szCs w:val="24"/>
          <w:lang w:val="ru-RU"/>
        </w:rPr>
        <w:t>и обнаруживать связи между ними;</w:t>
      </w:r>
    </w:p>
    <w:p w:rsidR="00D67B9C" w:rsidRPr="00B36888" w:rsidRDefault="0006576F" w:rsidP="00852621">
      <w:pPr>
        <w:pStyle w:val="affc"/>
        <w:ind w:left="0" w:firstLine="0"/>
        <w:rPr>
          <w:sz w:val="24"/>
          <w:szCs w:val="24"/>
          <w:lang w:val="ru-RU"/>
        </w:rPr>
      </w:pPr>
      <w:r w:rsidRPr="00B36888">
        <w:rPr>
          <w:rFonts w:eastAsia="SchoolBookSanPin"/>
          <w:sz w:val="24"/>
          <w:szCs w:val="24"/>
          <w:lang w:val="ru-RU"/>
        </w:rPr>
        <w:t>7) </w:t>
      </w:r>
      <w:r w:rsidR="00D67B9C" w:rsidRPr="00B36888">
        <w:rPr>
          <w:rFonts w:eastAsia="SchoolBookSanPin"/>
          <w:sz w:val="24"/>
          <w:szCs w:val="24"/>
          <w:lang w:val="ru-RU"/>
        </w:rPr>
        <w:t xml:space="preserve">сопоставлять произведения, их фрагменты, образы персонажей, сюжеты разных литературных произведений, темы, проблемы, жанры (с учётом возраста </w:t>
      </w:r>
      <w:r w:rsidR="003870DE" w:rsidRPr="00B36888">
        <w:rPr>
          <w:rFonts w:eastAsia="SchoolBookSanPin"/>
          <w:sz w:val="24"/>
          <w:szCs w:val="24"/>
          <w:lang w:val="ru-RU"/>
        </w:rPr>
        <w:br/>
      </w:r>
      <w:r w:rsidR="00D67B9C" w:rsidRPr="00B36888">
        <w:rPr>
          <w:rFonts w:eastAsia="SchoolBookSanPin"/>
          <w:sz w:val="24"/>
          <w:szCs w:val="24"/>
          <w:lang w:val="ru-RU"/>
        </w:rPr>
        <w:t>и литературного развития обучающихся);</w:t>
      </w:r>
    </w:p>
    <w:p w:rsidR="00D67B9C" w:rsidRPr="00B36888" w:rsidRDefault="0006576F" w:rsidP="00852621">
      <w:pPr>
        <w:pStyle w:val="affc"/>
        <w:ind w:left="0" w:firstLine="0"/>
        <w:rPr>
          <w:rFonts w:eastAsia="SchoolBookSanPin"/>
          <w:sz w:val="24"/>
          <w:szCs w:val="24"/>
          <w:lang w:val="ru-RU"/>
        </w:rPr>
      </w:pPr>
      <w:r w:rsidRPr="00B36888">
        <w:rPr>
          <w:rFonts w:eastAsia="SchoolBookSanPin"/>
          <w:sz w:val="24"/>
          <w:szCs w:val="24"/>
          <w:lang w:val="ru-RU"/>
        </w:rPr>
        <w:t>8) </w:t>
      </w:r>
      <w:r w:rsidR="00D67B9C" w:rsidRPr="00B36888">
        <w:rPr>
          <w:rFonts w:eastAsia="SchoolBookSanPin"/>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9) </w:t>
      </w:r>
      <w:r w:rsidR="00D67B9C" w:rsidRPr="00B36888">
        <w:rPr>
          <w:rFonts w:ascii="Times New Roman" w:eastAsia="SchoolBookSanPin" w:hAnsi="Times New Roman"/>
          <w:sz w:val="24"/>
          <w:szCs w:val="24"/>
          <w:lang w:val="ru-RU"/>
        </w:rPr>
        <w:t xml:space="preserve">выразительно читать стихи и прозу, в том числе наизусть (не менее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7 поэтических произведений, не выученных ранее), передавая личное отношение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к произведению (с учётом литературного развития, индивидуальных особенностей обучающихся);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10) </w:t>
      </w:r>
      <w:r w:rsidR="00D67B9C" w:rsidRPr="00B36888">
        <w:rPr>
          <w:rFonts w:ascii="Times New Roman" w:eastAsia="SchoolBookSanPin" w:hAnsi="Times New Roman"/>
          <w:sz w:val="24"/>
          <w:szCs w:val="24"/>
          <w:lang w:val="ru-RU"/>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11) </w:t>
      </w:r>
      <w:r w:rsidR="00D67B9C" w:rsidRPr="00B36888">
        <w:rPr>
          <w:rFonts w:ascii="Times New Roman" w:eastAsia="SchoolBookSanPin" w:hAnsi="Times New Roman"/>
          <w:sz w:val="24"/>
          <w:szCs w:val="24"/>
          <w:lang w:val="ru-RU"/>
        </w:rPr>
        <w:t>участвовать в беседе и диалоге о прочитанном произведении, давать аргументированную оценку прочитанному;</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12) </w:t>
      </w:r>
      <w:r w:rsidR="00D67B9C" w:rsidRPr="00B36888">
        <w:rPr>
          <w:rFonts w:ascii="Times New Roman" w:eastAsia="SchoolBookSanPin" w:hAnsi="Times New Roman"/>
          <w:sz w:val="24"/>
          <w:szCs w:val="24"/>
          <w:lang w:val="ru-RU"/>
        </w:rPr>
        <w:t xml:space="preserve">создавать устные и письменные высказывания разных жанров (объёмом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не менее 100 слов), писать сочинение-рассуждение по заданной теме с опорой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на прочитанные произведения, аннотацию, отзыв;</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13) </w:t>
      </w:r>
      <w:r w:rsidR="00D67B9C" w:rsidRPr="00B36888">
        <w:rPr>
          <w:rFonts w:ascii="Times New Roman" w:eastAsia="SchoolBookSanPin" w:hAnsi="Times New Roman"/>
          <w:sz w:val="24"/>
          <w:szCs w:val="24"/>
          <w:lang w:val="ru-RU"/>
        </w:rPr>
        <w:t xml:space="preserve">владеть умениями интерпретации и оценки текстуально изученных произведений фольклора, древнерусской, русской и зарубежной литературы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современных авторов</w:t>
      </w:r>
      <w:r w:rsidR="003870DE" w:rsidRPr="00B36888">
        <w:rPr>
          <w:rFonts w:ascii="Times New Roman" w:eastAsia="SchoolBookSanPin" w:hAnsi="Times New Roman"/>
          <w:sz w:val="24"/>
          <w:szCs w:val="24"/>
          <w:lang w:val="ru-RU"/>
        </w:rPr>
        <w:t xml:space="preserve"> </w:t>
      </w:r>
      <w:r w:rsidR="00D67B9C" w:rsidRPr="00B36888">
        <w:rPr>
          <w:rFonts w:ascii="Times New Roman" w:eastAsia="SchoolBookSanPin" w:hAnsi="Times New Roman"/>
          <w:sz w:val="24"/>
          <w:szCs w:val="24"/>
          <w:lang w:val="ru-RU"/>
        </w:rPr>
        <w:t xml:space="preserve">с использованием методов смыслового чтения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эстетического анализа;</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14) </w:t>
      </w:r>
      <w:r w:rsidR="00D67B9C" w:rsidRPr="00B36888">
        <w:rPr>
          <w:rFonts w:ascii="Times New Roman" w:eastAsia="SchoolBookSanPin" w:hAnsi="Times New Roman"/>
          <w:sz w:val="24"/>
          <w:szCs w:val="24"/>
          <w:lang w:val="ru-RU"/>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AD17C6" w:rsidRPr="00B36888">
        <w:rPr>
          <w:rFonts w:ascii="Times New Roman" w:eastAsia="SchoolBookSanPin" w:hAnsi="Times New Roman"/>
          <w:sz w:val="24"/>
          <w:szCs w:val="24"/>
          <w:lang w:val="ru-RU"/>
        </w:rPr>
        <w:t>5</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планировать собственное досуговое чтение, обогащать свой круг чтения </w:t>
      </w:r>
      <w:r w:rsidR="00D67B9C" w:rsidRPr="00B36888">
        <w:rPr>
          <w:rFonts w:ascii="Times New Roman" w:eastAsia="SchoolBookSanPin" w:hAnsi="Times New Roman"/>
          <w:sz w:val="24"/>
          <w:szCs w:val="24"/>
          <w:lang w:val="ru-RU"/>
        </w:rPr>
        <w:br/>
        <w:t>по рекомендациям учителя, в том числе за счёт произведений современной литературы для детей и подростков;</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AD17C6" w:rsidRPr="00B36888">
        <w:rPr>
          <w:rFonts w:ascii="Times New Roman" w:eastAsia="SchoolBookSanPin" w:hAnsi="Times New Roman"/>
          <w:sz w:val="24"/>
          <w:szCs w:val="24"/>
          <w:lang w:val="ru-RU"/>
        </w:rPr>
        <w:t>6</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AD17C6" w:rsidRPr="00B36888">
        <w:rPr>
          <w:rFonts w:ascii="Times New Roman" w:eastAsia="SchoolBookSanPin" w:hAnsi="Times New Roman"/>
          <w:sz w:val="24"/>
          <w:szCs w:val="24"/>
          <w:lang w:val="ru-RU"/>
        </w:rPr>
        <w:t>7</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развивать умение использовать словари и справочники, в том числе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в электронной форме; пользоваться под руководством учителя электронными библиотеками и </w:t>
      </w:r>
      <w:r w:rsidR="00D67B9C" w:rsidRPr="00B36888">
        <w:rPr>
          <w:rFonts w:ascii="Times New Roman" w:eastAsia="SchoolBookSanPin" w:hAnsi="Times New Roman"/>
          <w:sz w:val="24"/>
          <w:szCs w:val="24"/>
          <w:lang w:val="ru-RU"/>
        </w:rPr>
        <w:lastRenderedPageBreak/>
        <w:t>другими справочными материалами, в том числе из числа верифицированных электронных ресурсов, включённых в федеральный перечень.</w:t>
      </w:r>
    </w:p>
    <w:p w:rsidR="00F9446D"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F9446D" w:rsidRPr="00B36888">
        <w:rPr>
          <w:rFonts w:ascii="Times New Roman" w:eastAsia="OfficinaSansBoldITC" w:hAnsi="Times New Roman"/>
          <w:sz w:val="24"/>
          <w:szCs w:val="24"/>
          <w:lang w:val="ru-RU"/>
        </w:rPr>
        <w:t>.8.</w:t>
      </w:r>
      <w:r w:rsidR="00135A26" w:rsidRPr="00B36888">
        <w:rPr>
          <w:rFonts w:ascii="Times New Roman" w:eastAsia="SchoolBookSanPin" w:hAnsi="Times New Roman"/>
          <w:sz w:val="24"/>
          <w:szCs w:val="24"/>
          <w:lang w:val="ru-RU"/>
        </w:rPr>
        <w:t>7</w:t>
      </w:r>
      <w:r w:rsidR="00F9446D" w:rsidRPr="00B36888">
        <w:rPr>
          <w:rFonts w:ascii="Times New Roman" w:eastAsia="SchoolBookSanPin" w:hAnsi="Times New Roman"/>
          <w:sz w:val="24"/>
          <w:szCs w:val="24"/>
          <w:lang w:val="ru-RU"/>
        </w:rPr>
        <w:t>. </w:t>
      </w:r>
      <w:r w:rsidR="00F9446D" w:rsidRPr="00B36888">
        <w:rPr>
          <w:rFonts w:ascii="Times New Roman" w:eastAsia="OfficinaSansBoldITC" w:hAnsi="Times New Roman"/>
          <w:sz w:val="24"/>
          <w:szCs w:val="24"/>
          <w:lang w:val="ru-RU"/>
        </w:rPr>
        <w:t>Предметные результаты изучения литературы. К</w:t>
      </w:r>
      <w:r w:rsidR="00F9446D" w:rsidRPr="00B36888">
        <w:rPr>
          <w:rFonts w:ascii="Times New Roman" w:eastAsia="SchoolBookSanPin" w:hAnsi="Times New Roman"/>
          <w:sz w:val="24"/>
          <w:szCs w:val="24"/>
          <w:lang w:val="ru-RU"/>
        </w:rPr>
        <w:t xml:space="preserve"> концу обучения </w:t>
      </w:r>
      <w:r w:rsidR="00F9446D" w:rsidRPr="00B36888">
        <w:rPr>
          <w:rFonts w:ascii="Times New Roman" w:eastAsia="SchoolBookSanPin" w:hAnsi="Times New Roman"/>
          <w:sz w:val="24"/>
          <w:szCs w:val="24"/>
          <w:lang w:val="ru-RU"/>
        </w:rPr>
        <w:br/>
        <w:t xml:space="preserve">в </w:t>
      </w:r>
      <w:r w:rsidR="00F9446D" w:rsidRPr="00B36888">
        <w:rPr>
          <w:rFonts w:ascii="Times New Roman" w:eastAsia="SchoolBookSanPin" w:hAnsi="Times New Roman"/>
          <w:bCs/>
          <w:sz w:val="24"/>
          <w:szCs w:val="24"/>
          <w:lang w:val="ru-RU"/>
        </w:rPr>
        <w:t xml:space="preserve">7 классе </w:t>
      </w:r>
      <w:r w:rsidR="00F9446D" w:rsidRPr="00B36888">
        <w:rPr>
          <w:rFonts w:ascii="Times New Roman" w:eastAsia="SchoolBookSanPin" w:hAnsi="Times New Roman"/>
          <w:sz w:val="24"/>
          <w:szCs w:val="24"/>
          <w:lang w:val="ru-RU"/>
        </w:rPr>
        <w:t>обучающийся научится: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 </w:t>
      </w:r>
      <w:r w:rsidR="00B9299B" w:rsidRPr="00B36888">
        <w:rPr>
          <w:rFonts w:ascii="Times New Roman" w:eastAsia="SchoolBookSanPin" w:hAnsi="Times New Roman"/>
          <w:sz w:val="24"/>
          <w:szCs w:val="24"/>
          <w:lang w:val="ru-RU"/>
        </w:rPr>
        <w:t>п</w:t>
      </w:r>
      <w:r w:rsidR="00D67B9C" w:rsidRPr="00B36888">
        <w:rPr>
          <w:rFonts w:ascii="Times New Roman" w:eastAsia="SchoolBookSanPin" w:hAnsi="Times New Roman"/>
          <w:sz w:val="24"/>
          <w:szCs w:val="24"/>
          <w:lang w:val="ru-RU"/>
        </w:rPr>
        <w:t>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r w:rsidR="0006576F"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r w:rsidR="0006576F"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проводить смысловой и эстетический анализ произведений фольклора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художественной литературы</w:t>
      </w:r>
      <w:r w:rsidR="00F9446D"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воспринимать, анализировать, интерпретировать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r w:rsidR="00F9446D" w:rsidRPr="00B36888">
        <w:rPr>
          <w:rFonts w:ascii="Times New Roman" w:eastAsia="SchoolBookSanPin" w:hAnsi="Times New Roman"/>
          <w:sz w:val="24"/>
          <w:szCs w:val="24"/>
          <w:lang w:val="ru-RU"/>
        </w:rPr>
        <w:t>;</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4</w:t>
      </w:r>
      <w:r w:rsidR="0006576F" w:rsidRPr="00B36888">
        <w:rPr>
          <w:rFonts w:eastAsia="SchoolBookSanPin"/>
          <w:sz w:val="24"/>
          <w:szCs w:val="24"/>
          <w:lang w:val="ru-RU"/>
        </w:rPr>
        <w:t>) </w:t>
      </w:r>
      <w:r w:rsidR="00D67B9C" w:rsidRPr="00B36888">
        <w:rPr>
          <w:rFonts w:eastAsia="SchoolBookSanPin"/>
          <w:sz w:val="24"/>
          <w:szCs w:val="24"/>
          <w:lang w:val="ru-RU"/>
        </w:rPr>
        <w:t>анализировать произведение в единстве формы и содержания</w:t>
      </w:r>
      <w:r w:rsidR="00F9446D" w:rsidRPr="00B36888">
        <w:rPr>
          <w:rFonts w:eastAsia="SchoolBookSanPin"/>
          <w:sz w:val="24"/>
          <w:szCs w:val="24"/>
          <w:lang w:val="ru-RU"/>
        </w:rPr>
        <w:t>,</w:t>
      </w:r>
      <w:r w:rsidR="00D67B9C" w:rsidRPr="00B36888">
        <w:rPr>
          <w:rFonts w:eastAsia="SchoolBookSanPin"/>
          <w:sz w:val="24"/>
          <w:szCs w:val="24"/>
          <w:lang w:val="ru-RU"/>
        </w:rPr>
        <w:t xml:space="preserve"> определять тему, главную мысль и проблематику произведения, его родовую и жанровую принадлежность</w:t>
      </w:r>
      <w:r w:rsidR="00F9446D" w:rsidRPr="00B36888">
        <w:rPr>
          <w:rFonts w:eastAsia="SchoolBookSanPin"/>
          <w:sz w:val="24"/>
          <w:szCs w:val="24"/>
          <w:lang w:val="ru-RU"/>
        </w:rPr>
        <w:t>,</w:t>
      </w:r>
      <w:r w:rsidR="00D67B9C" w:rsidRPr="00B36888">
        <w:rPr>
          <w:rFonts w:eastAsia="SchoolBookSanPin"/>
          <w:sz w:val="24"/>
          <w:szCs w:val="24"/>
          <w:lang w:val="ru-RU"/>
        </w:rPr>
        <w:t xml:space="preserve"> выявлять позицию героя, рассказчика и авторскую позицию, учитывая художественные особенности произведения</w:t>
      </w:r>
      <w:r w:rsidR="00F9446D" w:rsidRPr="00B36888">
        <w:rPr>
          <w:rFonts w:eastAsia="SchoolBookSanPin"/>
          <w:sz w:val="24"/>
          <w:szCs w:val="24"/>
          <w:lang w:val="ru-RU"/>
        </w:rPr>
        <w:t>,</w:t>
      </w:r>
      <w:r w:rsidR="00D67B9C" w:rsidRPr="00B36888">
        <w:rPr>
          <w:rFonts w:eastAsia="SchoolBookSanPin"/>
          <w:sz w:val="24"/>
          <w:szCs w:val="24"/>
          <w:lang w:val="ru-RU"/>
        </w:rPr>
        <w:t xml:space="preserve"> характеризовать героев-персонажей, давать их сравнительные характеристики, оценивать систему персонажей</w:t>
      </w:r>
      <w:r w:rsidR="00F9446D" w:rsidRPr="00B36888">
        <w:rPr>
          <w:rFonts w:eastAsia="SchoolBookSanPin"/>
          <w:sz w:val="24"/>
          <w:szCs w:val="24"/>
          <w:lang w:val="ru-RU"/>
        </w:rPr>
        <w:t>,</w:t>
      </w:r>
      <w:r w:rsidR="00D67B9C" w:rsidRPr="00B36888">
        <w:rPr>
          <w:rFonts w:eastAsia="SchoolBookSanPin"/>
          <w:sz w:val="24"/>
          <w:szCs w:val="24"/>
          <w:lang w:val="ru-RU"/>
        </w:rPr>
        <w:t xml:space="preserve"> определять особенности композиции и основной конфликт произведения</w:t>
      </w:r>
      <w:r w:rsidR="00F9446D" w:rsidRPr="00B36888">
        <w:rPr>
          <w:rFonts w:eastAsia="SchoolBookSanPin"/>
          <w:sz w:val="24"/>
          <w:szCs w:val="24"/>
          <w:lang w:val="ru-RU"/>
        </w:rPr>
        <w:t>,</w:t>
      </w:r>
      <w:r w:rsidR="00D67B9C" w:rsidRPr="00B36888">
        <w:rPr>
          <w:rFonts w:eastAsia="SchoolBookSanPin"/>
          <w:sz w:val="24"/>
          <w:szCs w:val="24"/>
          <w:lang w:val="ru-RU"/>
        </w:rPr>
        <w:t xml:space="preserve">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w:t>
      </w:r>
      <w:r w:rsidR="00F9446D" w:rsidRPr="00B36888">
        <w:rPr>
          <w:rFonts w:eastAsia="SchoolBookSanPin"/>
          <w:sz w:val="24"/>
          <w:szCs w:val="24"/>
          <w:lang w:val="ru-RU"/>
        </w:rPr>
        <w:t>,</w:t>
      </w:r>
      <w:r w:rsidR="00D67B9C" w:rsidRPr="00B36888">
        <w:rPr>
          <w:rFonts w:eastAsia="SchoolBookSanPin"/>
          <w:sz w:val="24"/>
          <w:szCs w:val="24"/>
          <w:lang w:val="ru-RU"/>
        </w:rPr>
        <w:t xml:space="preserve"> выявлять основные особенности языка художественного произведения, поэтической и прозаической речи</w:t>
      </w:r>
      <w:r w:rsidR="00F9446D" w:rsidRPr="00B36888">
        <w:rPr>
          <w:rFonts w:eastAsia="SchoolBookSanPin"/>
          <w:sz w:val="24"/>
          <w:szCs w:val="24"/>
          <w:lang w:val="ru-RU"/>
        </w:rPr>
        <w:t>,</w:t>
      </w:r>
      <w:r w:rsidR="00D67B9C" w:rsidRPr="00B36888">
        <w:rPr>
          <w:rFonts w:eastAsia="SchoolBookSanPin"/>
          <w:sz w:val="24"/>
          <w:szCs w:val="24"/>
          <w:lang w:val="ru-RU"/>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5</w:t>
      </w:r>
      <w:r w:rsidR="0006576F" w:rsidRPr="00B36888">
        <w:rPr>
          <w:rFonts w:eastAsia="SchoolBookSanPin"/>
          <w:sz w:val="24"/>
          <w:szCs w:val="24"/>
          <w:lang w:val="ru-RU"/>
        </w:rPr>
        <w:t>) </w:t>
      </w:r>
      <w:r w:rsidR="00D67B9C" w:rsidRPr="00B36888">
        <w:rPr>
          <w:rFonts w:eastAsia="SchoolBookSanPin"/>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w:t>
      </w:r>
      <w:r w:rsidR="003870DE" w:rsidRPr="00B36888">
        <w:rPr>
          <w:rFonts w:eastAsia="SchoolBookSanPin"/>
          <w:sz w:val="24"/>
          <w:szCs w:val="24"/>
          <w:lang w:val="ru-RU"/>
        </w:rPr>
        <w:br/>
      </w:r>
      <w:r w:rsidR="00D67B9C" w:rsidRPr="00B36888">
        <w:rPr>
          <w:rFonts w:eastAsia="SchoolBookSanPin"/>
          <w:sz w:val="24"/>
          <w:szCs w:val="24"/>
          <w:lang w:val="ru-RU"/>
        </w:rPr>
        <w:t>и наблюдений</w:t>
      </w:r>
      <w:r w:rsidR="00F9446D" w:rsidRPr="00B36888">
        <w:rPr>
          <w:rFonts w:eastAsia="SchoolBookSanPin"/>
          <w:sz w:val="24"/>
          <w:szCs w:val="24"/>
          <w:lang w:val="ru-RU"/>
        </w:rPr>
        <w:t xml:space="preserve"> (</w:t>
      </w:r>
      <w:r w:rsidR="00D67B9C" w:rsidRPr="00B36888">
        <w:rPr>
          <w:rFonts w:eastAsia="SchoolBookSanPin"/>
          <w:sz w:val="24"/>
          <w:szCs w:val="24"/>
          <w:lang w:val="ru-RU"/>
        </w:rPr>
        <w:t>художественная литература и устное народное творчество</w:t>
      </w:r>
      <w:r w:rsidR="00F9446D" w:rsidRPr="00B36888">
        <w:rPr>
          <w:rFonts w:eastAsia="SchoolBookSanPin"/>
          <w:sz w:val="24"/>
          <w:szCs w:val="24"/>
          <w:lang w:val="ru-RU"/>
        </w:rPr>
        <w:t>,</w:t>
      </w:r>
      <w:r w:rsidR="00D67B9C" w:rsidRPr="00B36888">
        <w:rPr>
          <w:rFonts w:eastAsia="SchoolBookSanPin"/>
          <w:sz w:val="24"/>
          <w:szCs w:val="24"/>
          <w:lang w:val="ru-RU"/>
        </w:rPr>
        <w:t xml:space="preserve"> проза </w:t>
      </w:r>
      <w:r w:rsidR="003870DE" w:rsidRPr="00B36888">
        <w:rPr>
          <w:rFonts w:eastAsia="SchoolBookSanPin"/>
          <w:sz w:val="24"/>
          <w:szCs w:val="24"/>
          <w:lang w:val="ru-RU"/>
        </w:rPr>
        <w:br/>
      </w:r>
      <w:r w:rsidR="00D67B9C" w:rsidRPr="00B36888">
        <w:rPr>
          <w:rFonts w:eastAsia="SchoolBookSanPin"/>
          <w:sz w:val="24"/>
          <w:szCs w:val="24"/>
          <w:lang w:val="ru-RU"/>
        </w:rPr>
        <w:t>и поэзия</w:t>
      </w:r>
      <w:r w:rsidR="00F9446D" w:rsidRPr="00B36888">
        <w:rPr>
          <w:rFonts w:eastAsia="SchoolBookSanPin"/>
          <w:sz w:val="24"/>
          <w:szCs w:val="24"/>
          <w:lang w:val="ru-RU"/>
        </w:rPr>
        <w:t>,</w:t>
      </w:r>
      <w:r w:rsidR="00D67B9C" w:rsidRPr="00B36888">
        <w:rPr>
          <w:rFonts w:eastAsia="SchoolBookSanPin"/>
          <w:sz w:val="24"/>
          <w:szCs w:val="24"/>
          <w:lang w:val="ru-RU"/>
        </w:rPr>
        <w:t xml:space="preserve"> художественный образ</w:t>
      </w:r>
      <w:r w:rsidR="00F9446D" w:rsidRPr="00B36888">
        <w:rPr>
          <w:rFonts w:eastAsia="SchoolBookSanPin"/>
          <w:sz w:val="24"/>
          <w:szCs w:val="24"/>
          <w:lang w:val="ru-RU"/>
        </w:rPr>
        <w:t>,</w:t>
      </w:r>
      <w:r w:rsidR="00D67B9C" w:rsidRPr="00B36888">
        <w:rPr>
          <w:rFonts w:eastAsia="SchoolBookSanPin"/>
          <w:sz w:val="24"/>
          <w:szCs w:val="24"/>
          <w:lang w:val="ru-RU"/>
        </w:rPr>
        <w:t xml:space="preserve"> роды (лирика, эпос), жанры (рассказ, повесть, роман, послание, поэма, песня)</w:t>
      </w:r>
      <w:r w:rsidR="00F9446D" w:rsidRPr="00B36888">
        <w:rPr>
          <w:rFonts w:eastAsia="SchoolBookSanPin"/>
          <w:sz w:val="24"/>
          <w:szCs w:val="24"/>
          <w:lang w:val="ru-RU"/>
        </w:rPr>
        <w:t>,</w:t>
      </w:r>
      <w:r w:rsidR="00D67B9C" w:rsidRPr="00B36888">
        <w:rPr>
          <w:rFonts w:eastAsia="SchoolBookSanPin"/>
          <w:sz w:val="24"/>
          <w:szCs w:val="24"/>
          <w:lang w:val="ru-RU"/>
        </w:rPr>
        <w:t xml:space="preserve"> форма и содержание литературного произведения; тема, идея, проблематика</w:t>
      </w:r>
      <w:r w:rsidR="00F9446D" w:rsidRPr="00B36888">
        <w:rPr>
          <w:rFonts w:eastAsia="SchoolBookSanPin"/>
          <w:sz w:val="24"/>
          <w:szCs w:val="24"/>
          <w:lang w:val="ru-RU"/>
        </w:rPr>
        <w:t>,</w:t>
      </w:r>
      <w:r w:rsidR="00D67B9C" w:rsidRPr="00B36888">
        <w:rPr>
          <w:rFonts w:eastAsia="SchoolBookSanPin"/>
          <w:sz w:val="24"/>
          <w:szCs w:val="24"/>
          <w:lang w:val="ru-RU"/>
        </w:rPr>
        <w:t xml:space="preserve"> пафос (героический, патриотический, гражданский </w:t>
      </w:r>
      <w:r w:rsidR="003870DE" w:rsidRPr="00B36888">
        <w:rPr>
          <w:rFonts w:eastAsia="SchoolBookSanPin"/>
          <w:sz w:val="24"/>
          <w:szCs w:val="24"/>
          <w:lang w:val="ru-RU"/>
        </w:rPr>
        <w:br/>
      </w:r>
      <w:r w:rsidR="00D67B9C" w:rsidRPr="00B36888">
        <w:rPr>
          <w:rFonts w:eastAsia="SchoolBookSanPin"/>
          <w:sz w:val="24"/>
          <w:szCs w:val="24"/>
          <w:lang w:val="ru-RU"/>
        </w:rPr>
        <w:t>и другие)</w:t>
      </w:r>
      <w:r w:rsidR="00F9446D" w:rsidRPr="00B36888">
        <w:rPr>
          <w:rFonts w:eastAsia="SchoolBookSanPin"/>
          <w:sz w:val="24"/>
          <w:szCs w:val="24"/>
          <w:lang w:val="ru-RU"/>
        </w:rPr>
        <w:t>,</w:t>
      </w:r>
      <w:r w:rsidR="00D67B9C" w:rsidRPr="00B36888">
        <w:rPr>
          <w:rFonts w:eastAsia="SchoolBookSanPin"/>
          <w:sz w:val="24"/>
          <w:szCs w:val="24"/>
          <w:lang w:val="ru-RU"/>
        </w:rPr>
        <w:t xml:space="preserve"> сюжет, композиция, эпиграф</w:t>
      </w:r>
      <w:r w:rsidR="00F9446D" w:rsidRPr="00B36888">
        <w:rPr>
          <w:rFonts w:eastAsia="SchoolBookSanPin"/>
          <w:sz w:val="24"/>
          <w:szCs w:val="24"/>
          <w:lang w:val="ru-RU"/>
        </w:rPr>
        <w:t>,</w:t>
      </w:r>
      <w:r w:rsidR="00D67B9C" w:rsidRPr="00B36888">
        <w:rPr>
          <w:rFonts w:eastAsia="SchoolBookSanPin"/>
          <w:sz w:val="24"/>
          <w:szCs w:val="24"/>
          <w:lang w:val="ru-RU"/>
        </w:rPr>
        <w:t xml:space="preserve"> стадии развития действия </w:t>
      </w:r>
      <w:r w:rsidR="00F9446D" w:rsidRPr="00B36888">
        <w:rPr>
          <w:rFonts w:eastAsia="SchoolBookSanPin"/>
          <w:sz w:val="24"/>
          <w:szCs w:val="24"/>
          <w:lang w:val="ru-RU"/>
        </w:rPr>
        <w:t>(</w:t>
      </w:r>
      <w:r w:rsidR="00D67B9C" w:rsidRPr="00B36888">
        <w:rPr>
          <w:rFonts w:eastAsia="SchoolBookSanPin"/>
          <w:sz w:val="24"/>
          <w:szCs w:val="24"/>
          <w:lang w:val="ru-RU"/>
        </w:rPr>
        <w:t>экспозиция, завязка, развитие действия, кульминация, развязка</w:t>
      </w:r>
      <w:r w:rsidR="00F9446D" w:rsidRPr="00B36888">
        <w:rPr>
          <w:rFonts w:eastAsia="SchoolBookSanPin"/>
          <w:sz w:val="24"/>
          <w:szCs w:val="24"/>
          <w:lang w:val="ru-RU"/>
        </w:rPr>
        <w:t>)</w:t>
      </w:r>
      <w:r w:rsidR="00D67B9C" w:rsidRPr="00B36888">
        <w:rPr>
          <w:rFonts w:eastAsia="SchoolBookSanPin"/>
          <w:sz w:val="24"/>
          <w:szCs w:val="24"/>
          <w:lang w:val="ru-RU"/>
        </w:rPr>
        <w:t xml:space="preserve"> автор, повествователь, рассказчик, литературный герой (персонаж), лирический герой, речевая характеристика героя</w:t>
      </w:r>
      <w:r w:rsidR="00F9446D" w:rsidRPr="00B36888">
        <w:rPr>
          <w:rFonts w:eastAsia="SchoolBookSanPin"/>
          <w:sz w:val="24"/>
          <w:szCs w:val="24"/>
          <w:lang w:val="ru-RU"/>
        </w:rPr>
        <w:t>,</w:t>
      </w:r>
      <w:r w:rsidR="00D67B9C" w:rsidRPr="00B36888">
        <w:rPr>
          <w:rFonts w:eastAsia="SchoolBookSanPin"/>
          <w:sz w:val="24"/>
          <w:szCs w:val="24"/>
          <w:lang w:val="ru-RU"/>
        </w:rPr>
        <w:t xml:space="preserve"> портрет, пейзаж, интерьер, художественная деталь</w:t>
      </w:r>
      <w:r w:rsidR="00F9446D" w:rsidRPr="00B36888">
        <w:rPr>
          <w:rFonts w:eastAsia="SchoolBookSanPin"/>
          <w:sz w:val="24"/>
          <w:szCs w:val="24"/>
          <w:lang w:val="ru-RU"/>
        </w:rPr>
        <w:t>,</w:t>
      </w:r>
      <w:r w:rsidR="00D67B9C" w:rsidRPr="00B36888">
        <w:rPr>
          <w:rFonts w:eastAsia="SchoolBookSanPin"/>
          <w:sz w:val="24"/>
          <w:szCs w:val="24"/>
          <w:lang w:val="ru-RU"/>
        </w:rPr>
        <w:t xml:space="preserve"> юмор, ирония, сатира</w:t>
      </w:r>
      <w:r w:rsidR="00F9446D" w:rsidRPr="00B36888">
        <w:rPr>
          <w:rFonts w:eastAsia="SchoolBookSanPin"/>
          <w:sz w:val="24"/>
          <w:szCs w:val="24"/>
          <w:lang w:val="ru-RU"/>
        </w:rPr>
        <w:t>,</w:t>
      </w:r>
      <w:r w:rsidR="00D67B9C" w:rsidRPr="00B36888">
        <w:rPr>
          <w:rFonts w:eastAsia="SchoolBookSanPin"/>
          <w:sz w:val="24"/>
          <w:szCs w:val="24"/>
          <w:lang w:val="ru-RU"/>
        </w:rPr>
        <w:t xml:space="preserve"> эпитет, метафора, сравнение; олицетворение, гипербола</w:t>
      </w:r>
      <w:r w:rsidR="00F9446D" w:rsidRPr="00B36888">
        <w:rPr>
          <w:rFonts w:eastAsia="SchoolBookSanPin"/>
          <w:sz w:val="24"/>
          <w:szCs w:val="24"/>
          <w:lang w:val="ru-RU"/>
        </w:rPr>
        <w:t>,</w:t>
      </w:r>
      <w:r w:rsidR="00D67B9C" w:rsidRPr="00B36888">
        <w:rPr>
          <w:rFonts w:eastAsia="SchoolBookSanPin"/>
          <w:sz w:val="24"/>
          <w:szCs w:val="24"/>
          <w:lang w:val="ru-RU"/>
        </w:rPr>
        <w:t xml:space="preserve"> антитеза, аллегория</w:t>
      </w:r>
      <w:r w:rsidR="00F9446D" w:rsidRPr="00B36888">
        <w:rPr>
          <w:rFonts w:eastAsia="SchoolBookSanPin"/>
          <w:sz w:val="24"/>
          <w:szCs w:val="24"/>
          <w:lang w:val="ru-RU"/>
        </w:rPr>
        <w:t>,</w:t>
      </w:r>
      <w:r w:rsidR="00D67B9C" w:rsidRPr="00B36888">
        <w:rPr>
          <w:rFonts w:eastAsia="SchoolBookSanPin"/>
          <w:sz w:val="24"/>
          <w:szCs w:val="24"/>
          <w:lang w:val="ru-RU"/>
        </w:rPr>
        <w:t xml:space="preserve"> анафора; стихотворный метр (хорей, ямб, дактиль, амфибрахий, анапест), ритм, рифма, строфа</w:t>
      </w:r>
      <w:r w:rsidR="0006576F" w:rsidRPr="00B36888">
        <w:rPr>
          <w:rFonts w:eastAsia="SchoolBookSanPin"/>
          <w:sz w:val="24"/>
          <w:szCs w:val="24"/>
          <w:lang w:val="ru-RU"/>
        </w:rPr>
        <w:t>)</w:t>
      </w:r>
      <w:r w:rsidR="00D67B9C" w:rsidRPr="00B36888">
        <w:rPr>
          <w:rFonts w:eastAsia="SchoolBookSanPin"/>
          <w:sz w:val="24"/>
          <w:szCs w:val="24"/>
          <w:lang w:val="ru-RU"/>
        </w:rPr>
        <w:t>;</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6</w:t>
      </w:r>
      <w:r w:rsidR="0006576F" w:rsidRPr="00B36888">
        <w:rPr>
          <w:rFonts w:eastAsia="SchoolBookSanPin"/>
          <w:sz w:val="24"/>
          <w:szCs w:val="24"/>
          <w:lang w:val="ru-RU"/>
        </w:rPr>
        <w:t>) </w:t>
      </w:r>
      <w:r w:rsidR="00D67B9C" w:rsidRPr="00B36888">
        <w:rPr>
          <w:rFonts w:eastAsia="SchoolBookSanPin"/>
          <w:sz w:val="24"/>
          <w:szCs w:val="24"/>
          <w:lang w:val="ru-RU"/>
        </w:rPr>
        <w:t>выделять в произведениях элементы художественной формы и обнаруживать связи между ними;</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7</w:t>
      </w:r>
      <w:r w:rsidR="0006576F" w:rsidRPr="00B36888">
        <w:rPr>
          <w:rFonts w:eastAsia="SchoolBookSanPin"/>
          <w:sz w:val="24"/>
          <w:szCs w:val="24"/>
          <w:lang w:val="ru-RU"/>
        </w:rPr>
        <w:t>) </w:t>
      </w:r>
      <w:r w:rsidR="00D67B9C" w:rsidRPr="00B36888">
        <w:rPr>
          <w:rFonts w:eastAsia="SchoolBookSanPin"/>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8</w:t>
      </w:r>
      <w:r w:rsidR="0006576F" w:rsidRPr="00B36888">
        <w:rPr>
          <w:rFonts w:eastAsia="SchoolBookSanPin"/>
          <w:sz w:val="24"/>
          <w:szCs w:val="24"/>
          <w:lang w:val="ru-RU"/>
        </w:rPr>
        <w:t>) </w:t>
      </w:r>
      <w:r w:rsidR="00D67B9C" w:rsidRPr="00B36888">
        <w:rPr>
          <w:rFonts w:eastAsia="SchoolBookSanPi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9</w:t>
      </w:r>
      <w:r w:rsidR="0006576F"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выразительно читать стихи и прозу, в том числе наизусть (не менее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9 поэтических произведений, не выученных ранее), передавая личное отношение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к произведению (с учётом литературного развития, индивидуальных особенностей обучающихся);</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AD17C6" w:rsidRPr="00B36888">
        <w:rPr>
          <w:rFonts w:ascii="Times New Roman" w:eastAsia="SchoolBookSanPin" w:hAnsi="Times New Roman"/>
          <w:sz w:val="24"/>
          <w:szCs w:val="24"/>
          <w:lang w:val="ru-RU"/>
        </w:rPr>
        <w:t>0</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AD17C6" w:rsidRPr="00B36888">
        <w:rPr>
          <w:rFonts w:ascii="Times New Roman" w:eastAsia="SchoolBookSanPin" w:hAnsi="Times New Roman"/>
          <w:sz w:val="24"/>
          <w:szCs w:val="24"/>
          <w:lang w:val="ru-RU"/>
        </w:rPr>
        <w:t>1</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AD17C6" w:rsidRPr="00B36888">
        <w:rPr>
          <w:rFonts w:ascii="Times New Roman" w:eastAsia="SchoolBookSanPin" w:hAnsi="Times New Roman"/>
          <w:sz w:val="24"/>
          <w:szCs w:val="24"/>
          <w:lang w:val="ru-RU"/>
        </w:rPr>
        <w:t>2</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создавать устные и письменные высказывания разных жанров (объёмом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не менее 150 слов), писать сочинение-рассуждение по заданной теме с опорой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на прочитанные произведения</w:t>
      </w:r>
      <w:r w:rsidR="00EB1380"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под руководством учителя учиться исправлять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lastRenderedPageBreak/>
        <w:t xml:space="preserve">и редактировать собственные письменные тексты; собирать материал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обрабатывать информацию, необходимую для составления плана, таблицы, схемы, доклада, конспекта, аннотации, эссе, литературно-творческой работы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на самостоятельно или под руководством учителя выбранную литературную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или публицистическую тему;</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AD17C6" w:rsidRPr="00B36888">
        <w:rPr>
          <w:rFonts w:ascii="Times New Roman" w:eastAsia="SchoolBookSanPin" w:hAnsi="Times New Roman"/>
          <w:sz w:val="24"/>
          <w:szCs w:val="24"/>
          <w:lang w:val="ru-RU"/>
        </w:rPr>
        <w:t>3</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самостоятельно интерпретировать и оценивать текстуально изученные художественные произведения древнерусской, русской и зарубежной литературы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современных авторов с использованием методов смыслового чтения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эстетического анализа;</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14) </w:t>
      </w:r>
      <w:r w:rsidR="00D67B9C" w:rsidRPr="00B36888">
        <w:rPr>
          <w:rFonts w:ascii="Times New Roman" w:eastAsia="SchoolBookSanPin" w:hAnsi="Times New Roman"/>
          <w:sz w:val="24"/>
          <w:szCs w:val="24"/>
          <w:lang w:val="ru-RU"/>
        </w:rPr>
        <w:t xml:space="preserve">понимать важность чтения и изучения произведений фольклора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художественной литературы для самостоятельного познания мира, развития собственных эмоциональных и эстетических впечатлений;</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AD17C6" w:rsidRPr="00B36888">
        <w:rPr>
          <w:rFonts w:ascii="Times New Roman" w:eastAsia="SchoolBookSanPin" w:hAnsi="Times New Roman"/>
          <w:sz w:val="24"/>
          <w:szCs w:val="24"/>
          <w:lang w:val="ru-RU"/>
        </w:rPr>
        <w:t>5</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планировать своё досуговое чтение, обогащать свой круг чтения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по рекомендациям учителя и сверстников, в том числе за счёт произведений современной литературы для детей и подростков;</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AD17C6" w:rsidRPr="00B36888">
        <w:rPr>
          <w:rFonts w:ascii="Times New Roman" w:eastAsia="SchoolBookSanPin" w:hAnsi="Times New Roman"/>
          <w:sz w:val="24"/>
          <w:szCs w:val="24"/>
          <w:lang w:val="ru-RU"/>
        </w:rPr>
        <w:t>6</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участвовать в коллективной и индивидуальной проектной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или исследовательской деятельности и публично представлять полученные результаты;</w:t>
      </w:r>
    </w:p>
    <w:p w:rsidR="00D67B9C" w:rsidRPr="00B36888" w:rsidRDefault="0006576F"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AD17C6" w:rsidRPr="00B36888">
        <w:rPr>
          <w:rFonts w:ascii="Times New Roman" w:eastAsia="SchoolBookSanPin" w:hAnsi="Times New Roman"/>
          <w:sz w:val="24"/>
          <w:szCs w:val="24"/>
          <w:lang w:val="ru-RU"/>
        </w:rPr>
        <w:t>7</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развивать умение использовать энциклопедии, словари и справочники,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в том числе в электронной форме</w:t>
      </w:r>
      <w:r w:rsidR="00EB1380"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B1380"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EB1380" w:rsidRPr="00B36888">
        <w:rPr>
          <w:rFonts w:ascii="Times New Roman" w:eastAsia="OfficinaSansBoldITC" w:hAnsi="Times New Roman"/>
          <w:sz w:val="24"/>
          <w:szCs w:val="24"/>
          <w:lang w:val="ru-RU"/>
        </w:rPr>
        <w:t>.8.</w:t>
      </w:r>
      <w:r w:rsidR="00135A26" w:rsidRPr="00B36888">
        <w:rPr>
          <w:rFonts w:ascii="Times New Roman" w:eastAsia="SchoolBookSanPin" w:hAnsi="Times New Roman"/>
          <w:sz w:val="24"/>
          <w:szCs w:val="24"/>
          <w:lang w:val="ru-RU"/>
        </w:rPr>
        <w:t>8</w:t>
      </w:r>
      <w:r w:rsidR="00EB1380" w:rsidRPr="00B36888">
        <w:rPr>
          <w:rFonts w:ascii="Times New Roman" w:eastAsia="SchoolBookSanPin" w:hAnsi="Times New Roman"/>
          <w:sz w:val="24"/>
          <w:szCs w:val="24"/>
          <w:lang w:val="ru-RU"/>
        </w:rPr>
        <w:t>. </w:t>
      </w:r>
      <w:r w:rsidR="00EB1380" w:rsidRPr="00B36888">
        <w:rPr>
          <w:rFonts w:ascii="Times New Roman" w:eastAsia="OfficinaSansBoldITC" w:hAnsi="Times New Roman"/>
          <w:sz w:val="24"/>
          <w:szCs w:val="24"/>
          <w:lang w:val="ru-RU"/>
        </w:rPr>
        <w:t>Предметные результаты изучения литературы. К</w:t>
      </w:r>
      <w:r w:rsidR="00EB1380" w:rsidRPr="00B36888">
        <w:rPr>
          <w:rFonts w:ascii="Times New Roman" w:eastAsia="SchoolBookSanPin" w:hAnsi="Times New Roman"/>
          <w:sz w:val="24"/>
          <w:szCs w:val="24"/>
          <w:lang w:val="ru-RU"/>
        </w:rPr>
        <w:t xml:space="preserve"> концу обучения </w:t>
      </w:r>
      <w:r w:rsidR="00EB1380" w:rsidRPr="00B36888">
        <w:rPr>
          <w:rFonts w:ascii="Times New Roman" w:eastAsia="SchoolBookSanPin" w:hAnsi="Times New Roman"/>
          <w:sz w:val="24"/>
          <w:szCs w:val="24"/>
          <w:lang w:val="ru-RU"/>
        </w:rPr>
        <w:br/>
        <w:t xml:space="preserve">в </w:t>
      </w:r>
      <w:r w:rsidR="00EB1380" w:rsidRPr="00B36888">
        <w:rPr>
          <w:rFonts w:ascii="Times New Roman" w:eastAsia="SchoolBookSanPin" w:hAnsi="Times New Roman"/>
          <w:bCs/>
          <w:sz w:val="24"/>
          <w:szCs w:val="24"/>
          <w:lang w:val="ru-RU"/>
        </w:rPr>
        <w:t xml:space="preserve">8 классе </w:t>
      </w:r>
      <w:r w:rsidR="00EB1380" w:rsidRPr="00B36888">
        <w:rPr>
          <w:rFonts w:ascii="Times New Roman" w:eastAsia="SchoolBookSanPin" w:hAnsi="Times New Roman"/>
          <w:sz w:val="24"/>
          <w:szCs w:val="24"/>
          <w:lang w:val="ru-RU"/>
        </w:rPr>
        <w:t>обучающийся научится:</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 </w:t>
      </w:r>
      <w:r w:rsidR="00B9299B" w:rsidRPr="00B36888">
        <w:rPr>
          <w:rFonts w:ascii="Times New Roman" w:eastAsia="SchoolBookSanPin" w:hAnsi="Times New Roman"/>
          <w:sz w:val="24"/>
          <w:szCs w:val="24"/>
          <w:lang w:val="ru-RU"/>
        </w:rPr>
        <w:t>п</w:t>
      </w:r>
      <w:r w:rsidR="00D67B9C" w:rsidRPr="00B36888">
        <w:rPr>
          <w:rFonts w:ascii="Times New Roman" w:eastAsia="SchoolBookSanPin" w:hAnsi="Times New Roman"/>
          <w:sz w:val="24"/>
          <w:szCs w:val="24"/>
          <w:lang w:val="ru-RU"/>
        </w:rPr>
        <w:t xml:space="preserve">онимать духовно-нравственную ценность литературы, осознавать её роль </w:t>
      </w:r>
      <w:r w:rsidR="00B9299B"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в воспитании патриотизма и укреплении единства многонационального народа Российской Федерации;</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 </w:t>
      </w:r>
      <w:r w:rsidR="00D67B9C" w:rsidRPr="00B36888">
        <w:rPr>
          <w:rFonts w:ascii="Times New Roman" w:eastAsia="SchoolBookSanPin" w:hAnsi="Times New Roman"/>
          <w:sz w:val="24"/>
          <w:szCs w:val="24"/>
          <w:lang w:val="ru-RU"/>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 </w:t>
      </w:r>
      <w:r w:rsidR="00D67B9C" w:rsidRPr="00B36888">
        <w:rPr>
          <w:rFonts w:ascii="Times New Roman" w:eastAsia="SchoolBookSanPin" w:hAnsi="Times New Roman"/>
          <w:sz w:val="24"/>
          <w:szCs w:val="24"/>
          <w:lang w:val="ru-RU"/>
        </w:rPr>
        <w:t>проводить самостоятельный смысловой и эстетический анализ произведений художественной литературы</w:t>
      </w:r>
      <w:r w:rsidR="00EB1380"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воспринимать, анализировать, интерпретировать </w:t>
      </w:r>
      <w:r w:rsidR="00EB1380"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оценивать прочитанное (с учётом литературного развития обучающихся), понимать неоднозначность художественных смыслов, заложенных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в литературных произведениях:</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4) </w:t>
      </w:r>
      <w:r w:rsidR="00D67B9C" w:rsidRPr="00B36888">
        <w:rPr>
          <w:rFonts w:eastAsia="SchoolBookSanPin"/>
          <w:sz w:val="24"/>
          <w:szCs w:val="24"/>
          <w:lang w:val="ru-RU"/>
        </w:rPr>
        <w:t>анализировать произведение в единстве формы и содержания</w:t>
      </w:r>
      <w:r w:rsidR="00EB1380" w:rsidRPr="00B36888">
        <w:rPr>
          <w:rFonts w:eastAsia="SchoolBookSanPin"/>
          <w:sz w:val="24"/>
          <w:szCs w:val="24"/>
          <w:lang w:val="ru-RU"/>
        </w:rPr>
        <w:t>,</w:t>
      </w:r>
      <w:r w:rsidR="00D67B9C" w:rsidRPr="00B36888">
        <w:rPr>
          <w:rFonts w:eastAsia="SchoolBookSanPin"/>
          <w:sz w:val="24"/>
          <w:szCs w:val="24"/>
          <w:lang w:val="ru-RU"/>
        </w:rPr>
        <w:t xml:space="preserve"> определять тематику и проблематику произведения, его родовую и жанровую принадлежность</w:t>
      </w:r>
      <w:r w:rsidR="00EB1380" w:rsidRPr="00B36888">
        <w:rPr>
          <w:rFonts w:eastAsia="SchoolBookSanPin"/>
          <w:sz w:val="24"/>
          <w:szCs w:val="24"/>
          <w:lang w:val="ru-RU"/>
        </w:rPr>
        <w:t>,</w:t>
      </w:r>
      <w:r w:rsidR="00D67B9C" w:rsidRPr="00B36888">
        <w:rPr>
          <w:rFonts w:eastAsia="SchoolBookSanPin"/>
          <w:sz w:val="24"/>
          <w:szCs w:val="24"/>
          <w:lang w:val="ru-RU"/>
        </w:rPr>
        <w:t xml:space="preserve">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w:t>
      </w:r>
      <w:r w:rsidR="00EB1380" w:rsidRPr="00B36888">
        <w:rPr>
          <w:rFonts w:eastAsia="SchoolBookSanPin"/>
          <w:sz w:val="24"/>
          <w:szCs w:val="24"/>
          <w:lang w:val="ru-RU"/>
        </w:rPr>
        <w:t>,</w:t>
      </w:r>
      <w:r w:rsidR="00D67B9C" w:rsidRPr="00B36888">
        <w:rPr>
          <w:rFonts w:eastAsia="SchoolBookSanPin"/>
          <w:sz w:val="24"/>
          <w:szCs w:val="24"/>
          <w:lang w:val="ru-RU"/>
        </w:rPr>
        <w:t xml:space="preserve"> характеризовать авторский пафос; выявлять и осмыслять формы авторской оценки героев, событий, характер авторских взаимоотношений </w:t>
      </w:r>
      <w:r w:rsidR="003870DE" w:rsidRPr="00B36888">
        <w:rPr>
          <w:rFonts w:eastAsia="SchoolBookSanPin"/>
          <w:sz w:val="24"/>
          <w:szCs w:val="24"/>
          <w:lang w:val="ru-RU"/>
        </w:rPr>
        <w:br/>
      </w:r>
      <w:r w:rsidR="00D67B9C" w:rsidRPr="00B36888">
        <w:rPr>
          <w:rFonts w:eastAsia="SchoolBookSanPin"/>
          <w:sz w:val="24"/>
          <w:szCs w:val="24"/>
          <w:lang w:val="ru-RU"/>
        </w:rPr>
        <w:t>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w:t>
      </w:r>
      <w:r w:rsidR="0006576F" w:rsidRPr="00B36888">
        <w:rPr>
          <w:rFonts w:eastAsia="SchoolBookSanPin"/>
          <w:sz w:val="24"/>
          <w:szCs w:val="24"/>
          <w:lang w:val="ru-RU"/>
        </w:rPr>
        <w:t>,</w:t>
      </w:r>
      <w:r w:rsidR="00D67B9C" w:rsidRPr="00B36888">
        <w:rPr>
          <w:rFonts w:eastAsia="SchoolBookSanPin"/>
          <w:sz w:val="24"/>
          <w:szCs w:val="24"/>
          <w:lang w:val="ru-RU"/>
        </w:rPr>
        <w:t xml:space="preserve"> выявлять языковые особенности художественного произведения, поэтической и прозаической речи</w:t>
      </w:r>
      <w:r w:rsidR="0006576F" w:rsidRPr="00B36888">
        <w:rPr>
          <w:rFonts w:eastAsia="SchoolBookSanPin"/>
          <w:sz w:val="24"/>
          <w:szCs w:val="24"/>
          <w:lang w:val="ru-RU"/>
        </w:rPr>
        <w:t>,</w:t>
      </w:r>
      <w:r w:rsidR="00D67B9C" w:rsidRPr="00B36888">
        <w:rPr>
          <w:rFonts w:eastAsia="SchoolBookSanPin"/>
          <w:sz w:val="24"/>
          <w:szCs w:val="24"/>
          <w:lang w:val="ru-RU"/>
        </w:rPr>
        <w:t xml:space="preserve"> находить основные изобразительно-выразительные средства, характерные </w:t>
      </w:r>
      <w:r w:rsidR="003870DE" w:rsidRPr="00B36888">
        <w:rPr>
          <w:rFonts w:eastAsia="SchoolBookSanPin"/>
          <w:sz w:val="24"/>
          <w:szCs w:val="24"/>
          <w:lang w:val="ru-RU"/>
        </w:rPr>
        <w:br/>
      </w:r>
      <w:r w:rsidR="00D67B9C" w:rsidRPr="00B36888">
        <w:rPr>
          <w:rFonts w:eastAsia="SchoolBookSanPin"/>
          <w:sz w:val="24"/>
          <w:szCs w:val="24"/>
          <w:lang w:val="ru-RU"/>
        </w:rPr>
        <w:t>для творческой манеры и стиля писателя, определять их художественные функции;</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5) </w:t>
      </w:r>
      <w:r w:rsidR="00D67B9C" w:rsidRPr="00B36888">
        <w:rPr>
          <w:rFonts w:eastAsia="SchoolBookSanPin"/>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w:t>
      </w:r>
      <w:r w:rsidR="003870DE" w:rsidRPr="00B36888">
        <w:rPr>
          <w:rFonts w:eastAsia="SchoolBookSanPin"/>
          <w:sz w:val="24"/>
          <w:szCs w:val="24"/>
          <w:lang w:val="ru-RU"/>
        </w:rPr>
        <w:br/>
      </w:r>
      <w:r w:rsidR="00D67B9C" w:rsidRPr="00B36888">
        <w:rPr>
          <w:rFonts w:eastAsia="SchoolBookSanPin"/>
          <w:sz w:val="24"/>
          <w:szCs w:val="24"/>
          <w:lang w:val="ru-RU"/>
        </w:rPr>
        <w:t>и интерпретации произведений, оформления собственных оценок и наблюдений</w:t>
      </w:r>
      <w:r w:rsidR="0006576F" w:rsidRPr="00B36888">
        <w:rPr>
          <w:rFonts w:eastAsia="SchoolBookSanPin"/>
          <w:sz w:val="24"/>
          <w:szCs w:val="24"/>
          <w:lang w:val="ru-RU"/>
        </w:rPr>
        <w:t xml:space="preserve"> (</w:t>
      </w:r>
      <w:r w:rsidR="00D67B9C" w:rsidRPr="00B36888">
        <w:rPr>
          <w:rFonts w:eastAsia="SchoolBookSanPin"/>
          <w:sz w:val="24"/>
          <w:szCs w:val="24"/>
          <w:lang w:val="ru-RU"/>
        </w:rPr>
        <w:t>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r w:rsidR="0006576F" w:rsidRPr="00B36888">
        <w:rPr>
          <w:rFonts w:eastAsia="SchoolBookSanPin"/>
          <w:sz w:val="24"/>
          <w:szCs w:val="24"/>
          <w:lang w:val="ru-RU"/>
        </w:rPr>
        <w:t>,</w:t>
      </w:r>
      <w:r w:rsidR="00D67B9C" w:rsidRPr="00B36888">
        <w:rPr>
          <w:rFonts w:eastAsia="SchoolBookSanPin"/>
          <w:sz w:val="24"/>
          <w:szCs w:val="24"/>
          <w:lang w:val="ru-RU"/>
        </w:rPr>
        <w:t xml:space="preserve"> форма и содержание литературного произведения</w:t>
      </w:r>
      <w:r w:rsidR="0006576F" w:rsidRPr="00B36888">
        <w:rPr>
          <w:rFonts w:eastAsia="SchoolBookSanPin"/>
          <w:sz w:val="24"/>
          <w:szCs w:val="24"/>
          <w:lang w:val="ru-RU"/>
        </w:rPr>
        <w:t>,</w:t>
      </w:r>
      <w:r w:rsidR="00D67B9C" w:rsidRPr="00B36888">
        <w:rPr>
          <w:rFonts w:eastAsia="SchoolBookSanPin"/>
          <w:sz w:val="24"/>
          <w:szCs w:val="24"/>
          <w:lang w:val="ru-RU"/>
        </w:rPr>
        <w:t xml:space="preserve"> тема, идея, проблематика; пафос (героический, патриотический, гражданский и другие)</w:t>
      </w:r>
      <w:r w:rsidR="0006576F" w:rsidRPr="00B36888">
        <w:rPr>
          <w:rFonts w:eastAsia="SchoolBookSanPin"/>
          <w:sz w:val="24"/>
          <w:szCs w:val="24"/>
          <w:lang w:val="ru-RU"/>
        </w:rPr>
        <w:t>,</w:t>
      </w:r>
      <w:r w:rsidR="00D67B9C" w:rsidRPr="00B36888">
        <w:rPr>
          <w:rFonts w:eastAsia="SchoolBookSanPin"/>
          <w:sz w:val="24"/>
          <w:szCs w:val="24"/>
          <w:lang w:val="ru-RU"/>
        </w:rPr>
        <w:t xml:space="preserve"> сюжет, </w:t>
      </w:r>
      <w:r w:rsidR="00D67B9C" w:rsidRPr="00B36888">
        <w:rPr>
          <w:rFonts w:eastAsia="SchoolBookSanPin"/>
          <w:sz w:val="24"/>
          <w:szCs w:val="24"/>
          <w:lang w:val="ru-RU"/>
        </w:rPr>
        <w:lastRenderedPageBreak/>
        <w:t>композиция, эпиграф</w:t>
      </w:r>
      <w:r w:rsidR="0006576F" w:rsidRPr="00B36888">
        <w:rPr>
          <w:rFonts w:eastAsia="SchoolBookSanPin"/>
          <w:sz w:val="24"/>
          <w:szCs w:val="24"/>
          <w:lang w:val="ru-RU"/>
        </w:rPr>
        <w:t>,</w:t>
      </w:r>
      <w:r w:rsidR="00D67B9C" w:rsidRPr="00B36888">
        <w:rPr>
          <w:rFonts w:eastAsia="SchoolBookSanPin"/>
          <w:sz w:val="24"/>
          <w:szCs w:val="24"/>
          <w:lang w:val="ru-RU"/>
        </w:rPr>
        <w:t xml:space="preserve"> стадии развития действия</w:t>
      </w:r>
      <w:r w:rsidR="0006576F" w:rsidRPr="00B36888">
        <w:rPr>
          <w:rFonts w:eastAsia="SchoolBookSanPin"/>
          <w:sz w:val="24"/>
          <w:szCs w:val="24"/>
          <w:lang w:val="ru-RU"/>
        </w:rPr>
        <w:t xml:space="preserve"> (</w:t>
      </w:r>
      <w:r w:rsidR="00D67B9C" w:rsidRPr="00B36888">
        <w:rPr>
          <w:rFonts w:eastAsia="SchoolBookSanPin"/>
          <w:sz w:val="24"/>
          <w:szCs w:val="24"/>
          <w:lang w:val="ru-RU"/>
        </w:rPr>
        <w:t>экспозиция, завязка, развитие действия, кульминация, развязка</w:t>
      </w:r>
      <w:r w:rsidR="0006576F" w:rsidRPr="00B36888">
        <w:rPr>
          <w:rFonts w:eastAsia="SchoolBookSanPin"/>
          <w:sz w:val="24"/>
          <w:szCs w:val="24"/>
          <w:lang w:val="ru-RU"/>
        </w:rPr>
        <w:t xml:space="preserve">), </w:t>
      </w:r>
      <w:r w:rsidR="00D67B9C" w:rsidRPr="00B36888">
        <w:rPr>
          <w:rFonts w:eastAsia="SchoolBookSanPin"/>
          <w:sz w:val="24"/>
          <w:szCs w:val="24"/>
          <w:lang w:val="ru-RU"/>
        </w:rPr>
        <w:t>конфликт</w:t>
      </w:r>
      <w:r w:rsidR="0006576F" w:rsidRPr="00B36888">
        <w:rPr>
          <w:rFonts w:eastAsia="SchoolBookSanPin"/>
          <w:sz w:val="24"/>
          <w:szCs w:val="24"/>
          <w:lang w:val="ru-RU"/>
        </w:rPr>
        <w:t>,</w:t>
      </w:r>
      <w:r w:rsidR="00D67B9C" w:rsidRPr="00B36888">
        <w:rPr>
          <w:rFonts w:eastAsia="SchoolBookSanPin"/>
          <w:sz w:val="24"/>
          <w:szCs w:val="24"/>
          <w:lang w:val="ru-RU"/>
        </w:rPr>
        <w:t xml:space="preserve"> система образов</w:t>
      </w:r>
      <w:r w:rsidR="0006576F" w:rsidRPr="00B36888">
        <w:rPr>
          <w:rFonts w:eastAsia="SchoolBookSanPin"/>
          <w:sz w:val="24"/>
          <w:szCs w:val="24"/>
          <w:lang w:val="ru-RU"/>
        </w:rPr>
        <w:t>,</w:t>
      </w:r>
      <w:r w:rsidR="00D67B9C" w:rsidRPr="00B36888">
        <w:rPr>
          <w:rFonts w:eastAsia="SchoolBookSanPin"/>
          <w:sz w:val="24"/>
          <w:szCs w:val="24"/>
          <w:lang w:val="ru-RU"/>
        </w:rPr>
        <w:t xml:space="preserve"> автор, повествователь, рассказчик, литературный герой (персонаж), лирический герой, речевая характеристика героя</w:t>
      </w:r>
      <w:r w:rsidR="0006576F" w:rsidRPr="00B36888">
        <w:rPr>
          <w:rFonts w:eastAsia="SchoolBookSanPin"/>
          <w:sz w:val="24"/>
          <w:szCs w:val="24"/>
          <w:lang w:val="ru-RU"/>
        </w:rPr>
        <w:t>,</w:t>
      </w:r>
      <w:r w:rsidR="00D67B9C" w:rsidRPr="00B36888">
        <w:rPr>
          <w:rFonts w:eastAsia="SchoolBookSanPin"/>
          <w:sz w:val="24"/>
          <w:szCs w:val="24"/>
          <w:lang w:val="ru-RU"/>
        </w:rPr>
        <w:t xml:space="preserve"> портрет, пейзаж, интерьер, художественная деталь, символ</w:t>
      </w:r>
      <w:r w:rsidR="0006576F" w:rsidRPr="00B36888">
        <w:rPr>
          <w:rFonts w:eastAsia="SchoolBookSanPin"/>
          <w:sz w:val="24"/>
          <w:szCs w:val="24"/>
          <w:lang w:val="ru-RU"/>
        </w:rPr>
        <w:t>,</w:t>
      </w:r>
      <w:r w:rsidR="00D67B9C" w:rsidRPr="00B36888">
        <w:rPr>
          <w:rFonts w:eastAsia="SchoolBookSanPin"/>
          <w:sz w:val="24"/>
          <w:szCs w:val="24"/>
          <w:lang w:val="ru-RU"/>
        </w:rPr>
        <w:t xml:space="preserve"> юмор, ирония, сатира, сарказм, гротеск</w:t>
      </w:r>
      <w:r w:rsidR="0006576F" w:rsidRPr="00B36888">
        <w:rPr>
          <w:rFonts w:eastAsia="SchoolBookSanPin"/>
          <w:sz w:val="24"/>
          <w:szCs w:val="24"/>
          <w:lang w:val="ru-RU"/>
        </w:rPr>
        <w:t>,</w:t>
      </w:r>
      <w:r w:rsidR="00D67B9C" w:rsidRPr="00B36888">
        <w:rPr>
          <w:rFonts w:eastAsia="SchoolBookSanPin"/>
          <w:sz w:val="24"/>
          <w:szCs w:val="24"/>
          <w:lang w:val="ru-RU"/>
        </w:rPr>
        <w:t xml:space="preserve"> эпитет, метафора, сравнение</w:t>
      </w:r>
      <w:r w:rsidR="0006576F" w:rsidRPr="00B36888">
        <w:rPr>
          <w:rFonts w:eastAsia="SchoolBookSanPin"/>
          <w:sz w:val="24"/>
          <w:szCs w:val="24"/>
          <w:lang w:val="ru-RU"/>
        </w:rPr>
        <w:t>,</w:t>
      </w:r>
      <w:r w:rsidR="00D67B9C" w:rsidRPr="00B36888">
        <w:rPr>
          <w:rFonts w:eastAsia="SchoolBookSanPin"/>
          <w:sz w:val="24"/>
          <w:szCs w:val="24"/>
          <w:lang w:val="ru-RU"/>
        </w:rPr>
        <w:t xml:space="preserve"> олицетворение, гипербола</w:t>
      </w:r>
      <w:r w:rsidR="0006576F" w:rsidRPr="00B36888">
        <w:rPr>
          <w:rFonts w:eastAsia="SchoolBookSanPin"/>
          <w:sz w:val="24"/>
          <w:szCs w:val="24"/>
          <w:lang w:val="ru-RU"/>
        </w:rPr>
        <w:t xml:space="preserve">, </w:t>
      </w:r>
      <w:r w:rsidR="00D67B9C" w:rsidRPr="00B36888">
        <w:rPr>
          <w:rFonts w:eastAsia="SchoolBookSanPin"/>
          <w:sz w:val="24"/>
          <w:szCs w:val="24"/>
          <w:lang w:val="ru-RU"/>
        </w:rPr>
        <w:t>антитеза, аллегория</w:t>
      </w:r>
      <w:r w:rsidR="0006576F" w:rsidRPr="00B36888">
        <w:rPr>
          <w:rFonts w:eastAsia="SchoolBookSanPin"/>
          <w:sz w:val="24"/>
          <w:szCs w:val="24"/>
          <w:lang w:val="ru-RU"/>
        </w:rPr>
        <w:t>,</w:t>
      </w:r>
      <w:r w:rsidR="00D67B9C" w:rsidRPr="00B36888">
        <w:rPr>
          <w:rFonts w:eastAsia="SchoolBookSanPin"/>
          <w:sz w:val="24"/>
          <w:szCs w:val="24"/>
          <w:lang w:val="ru-RU"/>
        </w:rPr>
        <w:t xml:space="preserve"> анафора</w:t>
      </w:r>
      <w:r w:rsidR="0006576F" w:rsidRPr="00B36888">
        <w:rPr>
          <w:rFonts w:eastAsia="SchoolBookSanPin"/>
          <w:sz w:val="24"/>
          <w:szCs w:val="24"/>
          <w:lang w:val="ru-RU"/>
        </w:rPr>
        <w:t>,</w:t>
      </w:r>
      <w:r w:rsidR="00D67B9C" w:rsidRPr="00B36888">
        <w:rPr>
          <w:rFonts w:eastAsia="SchoolBookSanPin"/>
          <w:sz w:val="24"/>
          <w:szCs w:val="24"/>
          <w:lang w:val="ru-RU"/>
        </w:rPr>
        <w:t xml:space="preserve"> звукопись (аллитерация, ассонанс)</w:t>
      </w:r>
      <w:r w:rsidR="0006576F" w:rsidRPr="00B36888">
        <w:rPr>
          <w:rFonts w:eastAsia="SchoolBookSanPin"/>
          <w:sz w:val="24"/>
          <w:szCs w:val="24"/>
          <w:lang w:val="ru-RU"/>
        </w:rPr>
        <w:t>,</w:t>
      </w:r>
      <w:r w:rsidR="00D67B9C" w:rsidRPr="00B36888">
        <w:rPr>
          <w:rFonts w:eastAsia="SchoolBookSanPin"/>
          <w:sz w:val="24"/>
          <w:szCs w:val="24"/>
          <w:lang w:val="ru-RU"/>
        </w:rPr>
        <w:t xml:space="preserve"> стихотворный метр (хорей, ямб, дактиль, амфибрахий, анапест), ритм, рифма, строфа</w:t>
      </w:r>
      <w:r w:rsidR="0006576F" w:rsidRPr="00B36888">
        <w:rPr>
          <w:rFonts w:eastAsia="SchoolBookSanPin"/>
          <w:sz w:val="24"/>
          <w:szCs w:val="24"/>
          <w:lang w:val="ru-RU"/>
        </w:rPr>
        <w:t>,</w:t>
      </w:r>
      <w:r w:rsidR="00D67B9C" w:rsidRPr="00B36888">
        <w:rPr>
          <w:rFonts w:eastAsia="SchoolBookSanPin"/>
          <w:sz w:val="24"/>
          <w:szCs w:val="24"/>
          <w:lang w:val="ru-RU"/>
        </w:rPr>
        <w:t xml:space="preserve"> афоризм</w:t>
      </w:r>
      <w:r w:rsidR="0006576F" w:rsidRPr="00B36888">
        <w:rPr>
          <w:rFonts w:eastAsia="SchoolBookSanPin"/>
          <w:sz w:val="24"/>
          <w:szCs w:val="24"/>
          <w:lang w:val="ru-RU"/>
        </w:rPr>
        <w:t>)</w:t>
      </w:r>
      <w:r w:rsidR="00D67B9C" w:rsidRPr="00B36888">
        <w:rPr>
          <w:rFonts w:eastAsia="SchoolBookSanPin"/>
          <w:sz w:val="24"/>
          <w:szCs w:val="24"/>
          <w:lang w:val="ru-RU"/>
        </w:rPr>
        <w:t>;</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6) </w:t>
      </w:r>
      <w:r w:rsidR="00D67B9C" w:rsidRPr="00B36888">
        <w:rPr>
          <w:rFonts w:eastAsia="SchoolBookSanPin"/>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7) </w:t>
      </w:r>
      <w:r w:rsidR="00D67B9C" w:rsidRPr="00B36888">
        <w:rPr>
          <w:rFonts w:eastAsia="SchoolBookSanPin"/>
          <w:sz w:val="24"/>
          <w:szCs w:val="24"/>
          <w:lang w:val="ru-RU"/>
        </w:rPr>
        <w:t>выделять в произведениях элементы художественной формы и обнаруживать связи между ними</w:t>
      </w:r>
      <w:r w:rsidR="0006576F" w:rsidRPr="00B36888">
        <w:rPr>
          <w:rFonts w:eastAsia="SchoolBookSanPin"/>
          <w:sz w:val="24"/>
          <w:szCs w:val="24"/>
          <w:lang w:val="ru-RU"/>
        </w:rPr>
        <w:t>,</w:t>
      </w:r>
      <w:r w:rsidR="00D67B9C" w:rsidRPr="00B36888">
        <w:rPr>
          <w:rFonts w:eastAsia="SchoolBookSanPin"/>
          <w:sz w:val="24"/>
          <w:szCs w:val="24"/>
          <w:lang w:val="ru-RU"/>
        </w:rPr>
        <w:t xml:space="preserve"> определять родо</w:t>
      </w:r>
      <w:r w:rsidR="00EB7B9E" w:rsidRPr="00B36888">
        <w:rPr>
          <w:rFonts w:eastAsia="SchoolBookSanPin"/>
          <w:sz w:val="24"/>
          <w:szCs w:val="24"/>
          <w:lang w:val="ru-RU"/>
        </w:rPr>
        <w:t>-</w:t>
      </w:r>
      <w:r w:rsidR="00D67B9C" w:rsidRPr="00B36888">
        <w:rPr>
          <w:rFonts w:eastAsia="SchoolBookSanPin"/>
          <w:sz w:val="24"/>
          <w:szCs w:val="24"/>
          <w:lang w:val="ru-RU"/>
        </w:rPr>
        <w:t>жанровую специфику изученного художественного произведения;</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8) </w:t>
      </w:r>
      <w:r w:rsidR="00D67B9C" w:rsidRPr="00B36888">
        <w:rPr>
          <w:rFonts w:eastAsia="SchoolBookSanPin"/>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9) </w:t>
      </w:r>
      <w:r w:rsidR="00D67B9C" w:rsidRPr="00B36888">
        <w:rPr>
          <w:rFonts w:eastAsia="SchoolBookSanPi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10) </w:t>
      </w:r>
      <w:r w:rsidR="00D67B9C" w:rsidRPr="00B36888">
        <w:rPr>
          <w:rFonts w:ascii="Times New Roman" w:eastAsia="SchoolBookSanPin" w:hAnsi="Times New Roman"/>
          <w:sz w:val="24"/>
          <w:szCs w:val="24"/>
          <w:lang w:val="ru-RU"/>
        </w:rPr>
        <w:t xml:space="preserve">выразительно читать стихи и прозу, в том числе наизусть (не менее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11 поэтических произведений, не выученных ранее), передавая личное отношение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к произведению (с учётом литературного развития, индивидуальных особенностей обучающихся);</w:t>
      </w:r>
    </w:p>
    <w:p w:rsidR="00D67B9C" w:rsidRPr="00B36888" w:rsidRDefault="00AD17C6" w:rsidP="0085262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sz w:val="24"/>
          <w:szCs w:val="24"/>
          <w:lang w:val="ru-RU"/>
        </w:rPr>
        <w:t>11) </w:t>
      </w:r>
      <w:r w:rsidR="00D67B9C" w:rsidRPr="00B36888">
        <w:rPr>
          <w:rFonts w:ascii="Times New Roman" w:eastAsia="SchoolBookSanPin" w:hAnsi="Times New Roman"/>
          <w:sz w:val="24"/>
          <w:szCs w:val="24"/>
          <w:lang w:val="ru-RU"/>
        </w:rPr>
        <w:t xml:space="preserve">пересказывать изученное и самостоятельно прочитанное произведение, используя различные виды пересказов, обстоятельно отвечать на вопросы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самостоятельно формулировать </w:t>
      </w:r>
      <w:r w:rsidR="00D67B9C" w:rsidRPr="00B36888">
        <w:rPr>
          <w:rFonts w:ascii="Times New Roman" w:eastAsia="SchoolBookSanPin" w:hAnsi="Times New Roman"/>
          <w:position w:val="1"/>
          <w:sz w:val="24"/>
          <w:szCs w:val="24"/>
          <w:lang w:val="ru-RU"/>
        </w:rPr>
        <w:t xml:space="preserve">вопросы к тексту; пересказывать сюжет </w:t>
      </w:r>
      <w:r w:rsidR="003870DE" w:rsidRPr="00B36888">
        <w:rPr>
          <w:rFonts w:ascii="Times New Roman" w:eastAsia="SchoolBookSanPin" w:hAnsi="Times New Roman"/>
          <w:position w:val="1"/>
          <w:sz w:val="24"/>
          <w:szCs w:val="24"/>
          <w:lang w:val="ru-RU"/>
        </w:rPr>
        <w:br/>
      </w:r>
      <w:r w:rsidR="00D67B9C" w:rsidRPr="00B36888">
        <w:rPr>
          <w:rFonts w:ascii="Times New Roman" w:eastAsia="SchoolBookSanPin" w:hAnsi="Times New Roman"/>
          <w:position w:val="1"/>
          <w:sz w:val="24"/>
          <w:szCs w:val="24"/>
          <w:lang w:val="ru-RU"/>
        </w:rPr>
        <w:t>и вычленять фабулу;</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12) </w:t>
      </w:r>
      <w:r w:rsidR="00D67B9C" w:rsidRPr="00B36888">
        <w:rPr>
          <w:rFonts w:ascii="Times New Roman" w:eastAsia="SchoolBookSanPin" w:hAnsi="Times New Roman"/>
          <w:sz w:val="24"/>
          <w:szCs w:val="24"/>
          <w:lang w:val="ru-RU"/>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13) </w:t>
      </w:r>
      <w:r w:rsidR="00D67B9C" w:rsidRPr="00B36888">
        <w:rPr>
          <w:rFonts w:ascii="Times New Roman" w:eastAsia="SchoolBookSanPin" w:hAnsi="Times New Roman"/>
          <w:sz w:val="24"/>
          <w:szCs w:val="24"/>
          <w:lang w:val="ru-RU"/>
        </w:rPr>
        <w:t xml:space="preserve">создавать устные и письменные высказывания разных жанров (объёмом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не менее 200 слов), писать сочинение-рассуждение по заданной теме с опорой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14) </w:t>
      </w:r>
      <w:r w:rsidR="00D67B9C" w:rsidRPr="00B36888">
        <w:rPr>
          <w:rFonts w:ascii="Times New Roman" w:eastAsia="SchoolBookSanPin" w:hAnsi="Times New Roman"/>
          <w:sz w:val="24"/>
          <w:szCs w:val="24"/>
          <w:lang w:val="ru-RU"/>
        </w:rP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зарубежной литературы и современных авторов с использованием методов смыслового чтения и эстетического анализа;</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15) </w:t>
      </w:r>
      <w:r w:rsidR="00D67B9C" w:rsidRPr="00B36888">
        <w:rPr>
          <w:rFonts w:ascii="Times New Roman" w:eastAsia="SchoolBookSanPin" w:hAnsi="Times New Roman"/>
          <w:sz w:val="24"/>
          <w:szCs w:val="24"/>
          <w:lang w:val="ru-RU"/>
        </w:rPr>
        <w:t xml:space="preserve">понимать важность чтения и изучения произведений фольклора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16) </w:t>
      </w:r>
      <w:r w:rsidR="00D67B9C" w:rsidRPr="00B36888">
        <w:rPr>
          <w:rFonts w:ascii="Times New Roman" w:eastAsia="SchoolBookSanPin" w:hAnsi="Times New Roman"/>
          <w:sz w:val="24"/>
          <w:szCs w:val="24"/>
          <w:lang w:val="ru-RU"/>
        </w:rP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r w:rsidRPr="00B36888">
        <w:rPr>
          <w:rFonts w:ascii="Times New Roman" w:eastAsia="SchoolBookSanPin" w:hAnsi="Times New Roman"/>
          <w:sz w:val="24"/>
          <w:szCs w:val="24"/>
          <w:lang w:val="ru-RU"/>
        </w:rPr>
        <w:t>информационно-телекоммуникационных ресурсов сети «Интернет»</w:t>
      </w:r>
      <w:r w:rsidR="00D67B9C"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в том числе за счёт произведений современной литературы;</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17) </w:t>
      </w:r>
      <w:r w:rsidR="00D67B9C" w:rsidRPr="00B36888">
        <w:rPr>
          <w:rFonts w:ascii="Times New Roman" w:eastAsia="SchoolBookSanPin" w:hAnsi="Times New Roman"/>
          <w:sz w:val="24"/>
          <w:szCs w:val="24"/>
          <w:lang w:val="ru-RU"/>
        </w:rPr>
        <w:t xml:space="preserve">участвовать в коллективной и индивидуальной проектной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исследовательской деятельности и публично представлять полученные результаты;</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18) </w:t>
      </w:r>
      <w:r w:rsidR="00D67B9C" w:rsidRPr="00B36888">
        <w:rPr>
          <w:rFonts w:ascii="Times New Roman" w:eastAsia="SchoolBookSanPin" w:hAnsi="Times New Roman"/>
          <w:sz w:val="24"/>
          <w:szCs w:val="24"/>
          <w:lang w:val="ru-RU"/>
        </w:rPr>
        <w:t xml:space="preserve">самостоятельно использовать энциклопедии, словари и справочники, </w:t>
      </w:r>
      <w:r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в том числе в электронной форме</w:t>
      </w:r>
      <w:r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пользоваться электронными библиотеками </w:t>
      </w:r>
      <w:r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другими справочными материалами, в том числе из числа верифицированных электронных ресурсов, включённых в федеральный перечень.</w:t>
      </w:r>
    </w:p>
    <w:p w:rsidR="00AD17C6" w:rsidRPr="00B36888" w:rsidRDefault="00244FF2" w:rsidP="0085262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20</w:t>
      </w:r>
      <w:r w:rsidR="00AD17C6" w:rsidRPr="00B36888">
        <w:rPr>
          <w:rFonts w:ascii="Times New Roman" w:eastAsia="OfficinaSansBoldITC" w:hAnsi="Times New Roman"/>
          <w:sz w:val="24"/>
          <w:szCs w:val="24"/>
          <w:lang w:val="ru-RU"/>
        </w:rPr>
        <w:t>.8.</w:t>
      </w:r>
      <w:r w:rsidR="00135A26" w:rsidRPr="00B36888">
        <w:rPr>
          <w:rFonts w:ascii="Times New Roman" w:eastAsia="SchoolBookSanPin" w:hAnsi="Times New Roman"/>
          <w:sz w:val="24"/>
          <w:szCs w:val="24"/>
          <w:lang w:val="ru-RU"/>
        </w:rPr>
        <w:t>9</w:t>
      </w:r>
      <w:r w:rsidR="00AD17C6" w:rsidRPr="00B36888">
        <w:rPr>
          <w:rFonts w:ascii="Times New Roman" w:eastAsia="SchoolBookSanPin" w:hAnsi="Times New Roman"/>
          <w:sz w:val="24"/>
          <w:szCs w:val="24"/>
          <w:lang w:val="ru-RU"/>
        </w:rPr>
        <w:t>. </w:t>
      </w:r>
      <w:r w:rsidR="00AD17C6" w:rsidRPr="00B36888">
        <w:rPr>
          <w:rFonts w:ascii="Times New Roman" w:eastAsia="OfficinaSansBoldITC" w:hAnsi="Times New Roman"/>
          <w:sz w:val="24"/>
          <w:szCs w:val="24"/>
          <w:lang w:val="ru-RU"/>
        </w:rPr>
        <w:t>Предметные результаты изучения литературы. К</w:t>
      </w:r>
      <w:r w:rsidR="00AD17C6" w:rsidRPr="00B36888">
        <w:rPr>
          <w:rFonts w:ascii="Times New Roman" w:eastAsia="SchoolBookSanPin" w:hAnsi="Times New Roman"/>
          <w:sz w:val="24"/>
          <w:szCs w:val="24"/>
          <w:lang w:val="ru-RU"/>
        </w:rPr>
        <w:t xml:space="preserve"> концу обучения </w:t>
      </w:r>
      <w:r w:rsidR="00AD17C6" w:rsidRPr="00B36888">
        <w:rPr>
          <w:rFonts w:ascii="Times New Roman" w:eastAsia="SchoolBookSanPin" w:hAnsi="Times New Roman"/>
          <w:sz w:val="24"/>
          <w:szCs w:val="24"/>
          <w:lang w:val="ru-RU"/>
        </w:rPr>
        <w:br/>
      </w:r>
      <w:r w:rsidR="00AD17C6" w:rsidRPr="00B36888">
        <w:rPr>
          <w:rFonts w:ascii="Times New Roman" w:eastAsia="SchoolBookSanPin" w:hAnsi="Times New Roman"/>
          <w:sz w:val="24"/>
          <w:szCs w:val="24"/>
          <w:lang w:val="ru-RU"/>
        </w:rPr>
        <w:lastRenderedPageBreak/>
        <w:t xml:space="preserve">в </w:t>
      </w:r>
      <w:r w:rsidR="00AD17C6" w:rsidRPr="00B36888">
        <w:rPr>
          <w:rFonts w:ascii="Times New Roman" w:eastAsia="SchoolBookSanPin" w:hAnsi="Times New Roman"/>
          <w:bCs/>
          <w:sz w:val="24"/>
          <w:szCs w:val="24"/>
          <w:lang w:val="ru-RU"/>
        </w:rPr>
        <w:t xml:space="preserve">9 классе </w:t>
      </w:r>
      <w:r w:rsidR="00AD17C6" w:rsidRPr="00B36888">
        <w:rPr>
          <w:rFonts w:ascii="Times New Roman" w:eastAsia="SchoolBookSanPin" w:hAnsi="Times New Roman"/>
          <w:sz w:val="24"/>
          <w:szCs w:val="24"/>
          <w:lang w:val="ru-RU"/>
        </w:rPr>
        <w:t>обучающийся научится:</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AD17C6" w:rsidRPr="00B36888">
        <w:rPr>
          <w:rFonts w:ascii="Times New Roman" w:eastAsia="SchoolBookSanPin" w:hAnsi="Times New Roman"/>
          <w:sz w:val="24"/>
          <w:szCs w:val="24"/>
          <w:lang w:val="ru-RU"/>
        </w:rPr>
        <w:t> </w:t>
      </w:r>
      <w:r w:rsidR="00B9299B" w:rsidRPr="00B36888">
        <w:rPr>
          <w:rFonts w:ascii="Times New Roman" w:eastAsia="SchoolBookSanPin" w:hAnsi="Times New Roman"/>
          <w:sz w:val="24"/>
          <w:szCs w:val="24"/>
          <w:lang w:val="ru-RU"/>
        </w:rPr>
        <w:t>п</w:t>
      </w:r>
      <w:r w:rsidRPr="00B36888">
        <w:rPr>
          <w:rFonts w:ascii="Times New Roman" w:eastAsia="SchoolBookSanPin" w:hAnsi="Times New Roman"/>
          <w:sz w:val="24"/>
          <w:szCs w:val="24"/>
          <w:lang w:val="ru-RU"/>
        </w:rPr>
        <w:t>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r w:rsidR="00AD17C6" w:rsidRPr="00B36888">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67B9C" w:rsidRPr="00B36888" w:rsidRDefault="00D67B9C"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r w:rsidR="00AD17C6" w:rsidRPr="00B36888">
        <w:rPr>
          <w:rFonts w:ascii="Times New Roman" w:eastAsia="SchoolBookSanPin" w:hAnsi="Times New Roman"/>
          <w:sz w:val="24"/>
          <w:szCs w:val="24"/>
          <w:lang w:val="ru-RU"/>
        </w:rPr>
        <w:t> </w:t>
      </w:r>
      <w:r w:rsidRPr="00B36888">
        <w:rPr>
          <w:rFonts w:ascii="Times New Roman" w:eastAsia="SchoolBookSanPin" w:hAnsi="Times New Roman"/>
          <w:sz w:val="24"/>
          <w:szCs w:val="24"/>
          <w:lang w:val="ru-RU"/>
        </w:rPr>
        <w:t>владеть умением самостоятельного смыслового и эстетического анализа произведений художественной литературы (от древнерусской до современной)</w:t>
      </w:r>
      <w:r w:rsidR="00AD17C6"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анализировать литературные произведения разных жанров</w:t>
      </w:r>
      <w:r w:rsidR="00AD17C6"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lang w:val="ru-RU"/>
        </w:rPr>
        <w:t xml:space="preserve">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r w:rsidR="00AD17C6" w:rsidRPr="00B36888">
        <w:rPr>
          <w:rFonts w:ascii="Times New Roman" w:eastAsia="SchoolBookSanPin" w:hAnsi="Times New Roman"/>
          <w:sz w:val="24"/>
          <w:szCs w:val="24"/>
          <w:lang w:val="ru-RU"/>
        </w:rPr>
        <w:t>;</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4) </w:t>
      </w:r>
      <w:r w:rsidR="00D67B9C" w:rsidRPr="00B36888">
        <w:rPr>
          <w:rFonts w:eastAsia="SchoolBookSanPin"/>
          <w:sz w:val="24"/>
          <w:szCs w:val="24"/>
          <w:lang w:val="ru-RU"/>
        </w:rPr>
        <w:t>анализировать произведение в единстве формы и содержания</w:t>
      </w:r>
      <w:r w:rsidRPr="00B36888">
        <w:rPr>
          <w:rFonts w:eastAsia="SchoolBookSanPin"/>
          <w:sz w:val="24"/>
          <w:szCs w:val="24"/>
          <w:lang w:val="ru-RU"/>
        </w:rPr>
        <w:t>,</w:t>
      </w:r>
      <w:r w:rsidR="00D67B9C" w:rsidRPr="00B36888">
        <w:rPr>
          <w:rFonts w:eastAsia="SchoolBookSanPin"/>
          <w:sz w:val="24"/>
          <w:szCs w:val="24"/>
          <w:lang w:val="ru-RU"/>
        </w:rPr>
        <w:t xml:space="preserve">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w:t>
      </w:r>
      <w:r w:rsidRPr="00B36888">
        <w:rPr>
          <w:rFonts w:eastAsia="SchoolBookSanPin"/>
          <w:sz w:val="24"/>
          <w:szCs w:val="24"/>
          <w:lang w:val="ru-RU"/>
        </w:rPr>
        <w:t xml:space="preserve">, </w:t>
      </w:r>
      <w:r w:rsidR="00D67B9C" w:rsidRPr="00B36888">
        <w:rPr>
          <w:rFonts w:eastAsia="SchoolBookSanPin"/>
          <w:sz w:val="24"/>
          <w:szCs w:val="24"/>
          <w:lang w:val="ru-RU"/>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w:t>
      </w:r>
      <w:r w:rsidRPr="00B36888">
        <w:rPr>
          <w:rFonts w:eastAsia="SchoolBookSanPin"/>
          <w:sz w:val="24"/>
          <w:szCs w:val="24"/>
          <w:lang w:val="ru-RU"/>
        </w:rPr>
        <w:t xml:space="preserve">, </w:t>
      </w:r>
      <w:r w:rsidR="00D67B9C" w:rsidRPr="00B36888">
        <w:rPr>
          <w:rFonts w:eastAsia="SchoolBookSanPin"/>
          <w:sz w:val="24"/>
          <w:szCs w:val="24"/>
          <w:lang w:val="ru-RU"/>
        </w:rPr>
        <w:t xml:space="preserve">характеризовать авторский пафос; выявлять и осмысливать формы авторской оценки героев, событий, характер авторских взаимоотношений </w:t>
      </w:r>
      <w:r w:rsidR="003870DE" w:rsidRPr="00B36888">
        <w:rPr>
          <w:rFonts w:eastAsia="SchoolBookSanPin"/>
          <w:sz w:val="24"/>
          <w:szCs w:val="24"/>
          <w:lang w:val="ru-RU"/>
        </w:rPr>
        <w:br/>
      </w:r>
      <w:r w:rsidR="00D67B9C" w:rsidRPr="00B36888">
        <w:rPr>
          <w:rFonts w:eastAsia="SchoolBookSanPin"/>
          <w:sz w:val="24"/>
          <w:szCs w:val="24"/>
          <w:lang w:val="ru-RU"/>
        </w:rPr>
        <w:t>с читателем как адресатом произведения</w:t>
      </w:r>
      <w:r w:rsidRPr="00B36888">
        <w:rPr>
          <w:rFonts w:eastAsia="SchoolBookSanPin"/>
          <w:sz w:val="24"/>
          <w:szCs w:val="24"/>
          <w:lang w:val="ru-RU"/>
        </w:rPr>
        <w:t xml:space="preserve">, </w:t>
      </w:r>
      <w:r w:rsidR="00D67B9C" w:rsidRPr="00B36888">
        <w:rPr>
          <w:rFonts w:eastAsia="SchoolBookSanPin"/>
          <w:sz w:val="24"/>
          <w:szCs w:val="24"/>
          <w:lang w:val="ru-RU"/>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w:t>
      </w:r>
      <w:r w:rsidRPr="00B36888">
        <w:rPr>
          <w:rFonts w:eastAsia="SchoolBookSanPin"/>
          <w:sz w:val="24"/>
          <w:szCs w:val="24"/>
          <w:lang w:val="ru-RU"/>
        </w:rPr>
        <w:t>,</w:t>
      </w:r>
      <w:r w:rsidR="00D67B9C" w:rsidRPr="00B36888">
        <w:rPr>
          <w:rFonts w:eastAsia="SchoolBookSanPin"/>
          <w:sz w:val="24"/>
          <w:szCs w:val="24"/>
          <w:lang w:val="ru-RU"/>
        </w:rPr>
        <w:t xml:space="preserve"> выявлять языковые особенности художественного произведения, поэтической и прозаической речи</w:t>
      </w:r>
      <w:r w:rsidRPr="00B36888">
        <w:rPr>
          <w:rFonts w:eastAsia="SchoolBookSanPin"/>
          <w:sz w:val="24"/>
          <w:szCs w:val="24"/>
          <w:lang w:val="ru-RU"/>
        </w:rPr>
        <w:t>,</w:t>
      </w:r>
      <w:r w:rsidR="00D67B9C" w:rsidRPr="00B36888">
        <w:rPr>
          <w:rFonts w:eastAsia="SchoolBookSanPin"/>
          <w:sz w:val="24"/>
          <w:szCs w:val="24"/>
          <w:lang w:val="ru-RU"/>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67B9C" w:rsidRPr="00B36888" w:rsidRDefault="00AD17C6" w:rsidP="00852621">
      <w:pPr>
        <w:pStyle w:val="affc"/>
        <w:ind w:left="0" w:firstLine="0"/>
        <w:rPr>
          <w:rFonts w:eastAsia="SchoolBookSanPin"/>
          <w:sz w:val="24"/>
          <w:szCs w:val="24"/>
          <w:lang w:val="ru-RU"/>
        </w:rPr>
      </w:pPr>
      <w:r w:rsidRPr="00B36888">
        <w:rPr>
          <w:rFonts w:eastAsia="SchoolBookSanPin"/>
          <w:sz w:val="24"/>
          <w:szCs w:val="24"/>
          <w:lang w:val="ru-RU"/>
        </w:rPr>
        <w:t>5) </w:t>
      </w:r>
      <w:r w:rsidR="00D67B9C" w:rsidRPr="00B36888">
        <w:rPr>
          <w:rFonts w:eastAsia="SchoolBookSanPin"/>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w:t>
      </w:r>
      <w:r w:rsidR="003870DE" w:rsidRPr="00B36888">
        <w:rPr>
          <w:rFonts w:eastAsia="SchoolBookSanPin"/>
          <w:sz w:val="24"/>
          <w:szCs w:val="24"/>
          <w:lang w:val="ru-RU"/>
        </w:rPr>
        <w:br/>
      </w:r>
      <w:r w:rsidR="00D67B9C" w:rsidRPr="00B36888">
        <w:rPr>
          <w:rFonts w:eastAsia="SchoolBookSanPin"/>
          <w:sz w:val="24"/>
          <w:szCs w:val="24"/>
          <w:lang w:val="ru-RU"/>
        </w:rPr>
        <w:t>и интерпретации произведений, оформления собственных оценок и наблюдений</w:t>
      </w:r>
      <w:r w:rsidRPr="00B36888">
        <w:rPr>
          <w:rFonts w:eastAsia="SchoolBookSanPin"/>
          <w:sz w:val="24"/>
          <w:szCs w:val="24"/>
          <w:lang w:val="ru-RU"/>
        </w:rPr>
        <w:t xml:space="preserve"> (</w:t>
      </w:r>
      <w:r w:rsidR="00D67B9C" w:rsidRPr="00B36888">
        <w:rPr>
          <w:rFonts w:eastAsia="SchoolBookSanPin"/>
          <w:sz w:val="24"/>
          <w:szCs w:val="24"/>
          <w:lang w:val="ru-RU"/>
        </w:rPr>
        <w:t>художественная литература и устное народное творчество</w:t>
      </w:r>
      <w:r w:rsidRPr="00B36888">
        <w:rPr>
          <w:rFonts w:eastAsia="SchoolBookSanPin"/>
          <w:sz w:val="24"/>
          <w:szCs w:val="24"/>
          <w:lang w:val="ru-RU"/>
        </w:rPr>
        <w:t>,</w:t>
      </w:r>
      <w:r w:rsidR="00D67B9C" w:rsidRPr="00B36888">
        <w:rPr>
          <w:rFonts w:eastAsia="SchoolBookSanPin"/>
          <w:sz w:val="24"/>
          <w:szCs w:val="24"/>
          <w:lang w:val="ru-RU"/>
        </w:rPr>
        <w:t xml:space="preserve"> проза и поэзия; художественный образ, факт, вымысел</w:t>
      </w:r>
      <w:r w:rsidRPr="00B36888">
        <w:rPr>
          <w:rFonts w:eastAsia="SchoolBookSanPin"/>
          <w:sz w:val="24"/>
          <w:szCs w:val="24"/>
          <w:lang w:val="ru-RU"/>
        </w:rPr>
        <w:t>,</w:t>
      </w:r>
      <w:r w:rsidR="00D67B9C" w:rsidRPr="00B36888">
        <w:rPr>
          <w:rFonts w:eastAsia="SchoolBookSanPin"/>
          <w:sz w:val="24"/>
          <w:szCs w:val="24"/>
          <w:lang w:val="ru-RU"/>
        </w:rPr>
        <w:t xml:space="preserve"> литературные направления (классицизм, сентиментализм, романтизм, реализм)</w:t>
      </w:r>
      <w:r w:rsidRPr="00B36888">
        <w:rPr>
          <w:rFonts w:eastAsia="SchoolBookSanPin"/>
          <w:sz w:val="24"/>
          <w:szCs w:val="24"/>
          <w:lang w:val="ru-RU"/>
        </w:rPr>
        <w:t>,</w:t>
      </w:r>
      <w:r w:rsidR="00D67B9C" w:rsidRPr="00B36888">
        <w:rPr>
          <w:rFonts w:eastAsia="SchoolBookSanPin"/>
          <w:sz w:val="24"/>
          <w:szCs w:val="24"/>
          <w:lang w:val="ru-RU"/>
        </w:rPr>
        <w:t xml:space="preserve">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w:t>
      </w:r>
      <w:r w:rsidR="00226831" w:rsidRPr="00B36888">
        <w:rPr>
          <w:rFonts w:eastAsia="SchoolBookSanPin"/>
          <w:sz w:val="24"/>
          <w:szCs w:val="24"/>
          <w:lang w:val="ru-RU"/>
        </w:rPr>
        <w:t>,</w:t>
      </w:r>
      <w:r w:rsidR="00D67B9C" w:rsidRPr="00B36888">
        <w:rPr>
          <w:rFonts w:eastAsia="SchoolBookSanPin"/>
          <w:sz w:val="24"/>
          <w:szCs w:val="24"/>
          <w:lang w:val="ru-RU"/>
        </w:rPr>
        <w:t xml:space="preserve"> форма </w:t>
      </w:r>
      <w:r w:rsidR="003870DE" w:rsidRPr="00B36888">
        <w:rPr>
          <w:rFonts w:eastAsia="SchoolBookSanPin"/>
          <w:sz w:val="24"/>
          <w:szCs w:val="24"/>
          <w:lang w:val="ru-RU"/>
        </w:rPr>
        <w:br/>
      </w:r>
      <w:r w:rsidR="00D67B9C" w:rsidRPr="00B36888">
        <w:rPr>
          <w:rFonts w:eastAsia="SchoolBookSanPin"/>
          <w:sz w:val="24"/>
          <w:szCs w:val="24"/>
          <w:lang w:val="ru-RU"/>
        </w:rPr>
        <w:t>и содержание литературного произведения</w:t>
      </w:r>
      <w:r w:rsidR="00226831" w:rsidRPr="00B36888">
        <w:rPr>
          <w:rFonts w:eastAsia="SchoolBookSanPin"/>
          <w:sz w:val="24"/>
          <w:szCs w:val="24"/>
          <w:lang w:val="ru-RU"/>
        </w:rPr>
        <w:t>,</w:t>
      </w:r>
      <w:r w:rsidR="00D67B9C" w:rsidRPr="00B36888">
        <w:rPr>
          <w:rFonts w:eastAsia="SchoolBookSanPin"/>
          <w:sz w:val="24"/>
          <w:szCs w:val="24"/>
          <w:lang w:val="ru-RU"/>
        </w:rPr>
        <w:t xml:space="preserve"> тема, идея, проблематика</w:t>
      </w:r>
      <w:r w:rsidR="00226831" w:rsidRPr="00B36888">
        <w:rPr>
          <w:rFonts w:eastAsia="SchoolBookSanPin"/>
          <w:sz w:val="24"/>
          <w:szCs w:val="24"/>
          <w:lang w:val="ru-RU"/>
        </w:rPr>
        <w:t>,</w:t>
      </w:r>
      <w:r w:rsidR="00D67B9C" w:rsidRPr="00B36888">
        <w:rPr>
          <w:rFonts w:eastAsia="SchoolBookSanPin"/>
          <w:sz w:val="24"/>
          <w:szCs w:val="24"/>
          <w:lang w:val="ru-RU"/>
        </w:rPr>
        <w:t xml:space="preserve"> пафос (героический, патриотический, гражданский и другие)</w:t>
      </w:r>
      <w:r w:rsidR="00226831" w:rsidRPr="00B36888">
        <w:rPr>
          <w:rFonts w:eastAsia="SchoolBookSanPin"/>
          <w:sz w:val="24"/>
          <w:szCs w:val="24"/>
          <w:lang w:val="ru-RU"/>
        </w:rPr>
        <w:t>,</w:t>
      </w:r>
      <w:r w:rsidR="00D67B9C" w:rsidRPr="00B36888">
        <w:rPr>
          <w:rFonts w:eastAsia="SchoolBookSanPin"/>
          <w:sz w:val="24"/>
          <w:szCs w:val="24"/>
          <w:lang w:val="ru-RU"/>
        </w:rPr>
        <w:t xml:space="preserve"> сюжет, композиция, эпиграф</w:t>
      </w:r>
      <w:r w:rsidR="00226831" w:rsidRPr="00B36888">
        <w:rPr>
          <w:rFonts w:eastAsia="SchoolBookSanPin"/>
          <w:sz w:val="24"/>
          <w:szCs w:val="24"/>
          <w:lang w:val="ru-RU"/>
        </w:rPr>
        <w:t>,</w:t>
      </w:r>
      <w:r w:rsidR="00D67B9C" w:rsidRPr="00B36888">
        <w:rPr>
          <w:rFonts w:eastAsia="SchoolBookSanPin"/>
          <w:sz w:val="24"/>
          <w:szCs w:val="24"/>
          <w:lang w:val="ru-RU"/>
        </w:rPr>
        <w:t xml:space="preserve"> стадии развития действия: экспозиция, завязка, развитие действия, </w:t>
      </w:r>
      <w:r w:rsidR="00226831" w:rsidRPr="00B36888">
        <w:rPr>
          <w:rFonts w:eastAsia="SchoolBookSanPin"/>
          <w:sz w:val="24"/>
          <w:szCs w:val="24"/>
          <w:lang w:val="ru-RU"/>
        </w:rPr>
        <w:t>(</w:t>
      </w:r>
      <w:r w:rsidR="00D67B9C" w:rsidRPr="00B36888">
        <w:rPr>
          <w:rFonts w:eastAsia="SchoolBookSanPin"/>
          <w:sz w:val="24"/>
          <w:szCs w:val="24"/>
          <w:lang w:val="ru-RU"/>
        </w:rPr>
        <w:t>кульминация, развязка, эпилог</w:t>
      </w:r>
      <w:r w:rsidR="00226831" w:rsidRPr="00B36888">
        <w:rPr>
          <w:rFonts w:eastAsia="SchoolBookSanPin"/>
          <w:sz w:val="24"/>
          <w:szCs w:val="24"/>
          <w:lang w:val="ru-RU"/>
        </w:rPr>
        <w:t>,</w:t>
      </w:r>
      <w:r w:rsidR="00D67B9C" w:rsidRPr="00B36888">
        <w:rPr>
          <w:rFonts w:eastAsia="SchoolBookSanPin"/>
          <w:sz w:val="24"/>
          <w:szCs w:val="24"/>
          <w:lang w:val="ru-RU"/>
        </w:rPr>
        <w:t xml:space="preserve"> авторское</w:t>
      </w:r>
      <w:r w:rsidR="00226831" w:rsidRPr="00B36888">
        <w:rPr>
          <w:rFonts w:eastAsia="SchoolBookSanPin"/>
          <w:sz w:val="24"/>
          <w:szCs w:val="24"/>
          <w:lang w:val="ru-RU"/>
        </w:rPr>
        <w:t xml:space="preserve"> (</w:t>
      </w:r>
      <w:r w:rsidR="00D67B9C" w:rsidRPr="00B36888">
        <w:rPr>
          <w:rFonts w:eastAsia="SchoolBookSanPin"/>
          <w:sz w:val="24"/>
          <w:szCs w:val="24"/>
          <w:lang w:val="ru-RU"/>
        </w:rPr>
        <w:t>лирическое</w:t>
      </w:r>
      <w:r w:rsidR="00226831" w:rsidRPr="00B36888">
        <w:rPr>
          <w:rFonts w:eastAsia="SchoolBookSanPin"/>
          <w:sz w:val="24"/>
          <w:szCs w:val="24"/>
          <w:lang w:val="ru-RU"/>
        </w:rPr>
        <w:t>)</w:t>
      </w:r>
      <w:r w:rsidR="00D67B9C" w:rsidRPr="00B36888">
        <w:rPr>
          <w:rFonts w:eastAsia="SchoolBookSanPin"/>
          <w:sz w:val="24"/>
          <w:szCs w:val="24"/>
          <w:lang w:val="ru-RU"/>
        </w:rPr>
        <w:t xml:space="preserve"> отступление</w:t>
      </w:r>
      <w:r w:rsidR="00226831" w:rsidRPr="00B36888">
        <w:rPr>
          <w:rFonts w:eastAsia="SchoolBookSanPin"/>
          <w:sz w:val="24"/>
          <w:szCs w:val="24"/>
          <w:lang w:val="ru-RU"/>
        </w:rPr>
        <w:t>),</w:t>
      </w:r>
      <w:r w:rsidR="00D67B9C" w:rsidRPr="00B36888">
        <w:rPr>
          <w:rFonts w:eastAsia="SchoolBookSanPin"/>
          <w:sz w:val="24"/>
          <w:szCs w:val="24"/>
          <w:lang w:val="ru-RU"/>
        </w:rPr>
        <w:t xml:space="preserve"> конфликт</w:t>
      </w:r>
      <w:r w:rsidR="00226831" w:rsidRPr="00B36888">
        <w:rPr>
          <w:rFonts w:eastAsia="SchoolBookSanPin"/>
          <w:sz w:val="24"/>
          <w:szCs w:val="24"/>
          <w:lang w:val="ru-RU"/>
        </w:rPr>
        <w:t>,</w:t>
      </w:r>
      <w:r w:rsidR="00D67B9C" w:rsidRPr="00B36888">
        <w:rPr>
          <w:rFonts w:eastAsia="SchoolBookSanPin"/>
          <w:sz w:val="24"/>
          <w:szCs w:val="24"/>
          <w:lang w:val="ru-RU"/>
        </w:rPr>
        <w:t xml:space="preserve"> система образов</w:t>
      </w:r>
      <w:r w:rsidR="00226831" w:rsidRPr="00B36888">
        <w:rPr>
          <w:rFonts w:eastAsia="SchoolBookSanPin"/>
          <w:sz w:val="24"/>
          <w:szCs w:val="24"/>
          <w:lang w:val="ru-RU"/>
        </w:rPr>
        <w:t>,</w:t>
      </w:r>
      <w:r w:rsidR="00D67B9C" w:rsidRPr="00B36888">
        <w:rPr>
          <w:rFonts w:eastAsia="SchoolBookSanPin"/>
          <w:sz w:val="24"/>
          <w:szCs w:val="24"/>
          <w:lang w:val="ru-RU"/>
        </w:rPr>
        <w:t xml:space="preserve"> образ автора, повествователь, рассказчик, литературный герой (персонаж), лирический герой, лирический персонаж</w:t>
      </w:r>
      <w:r w:rsidR="00226831" w:rsidRPr="00B36888">
        <w:rPr>
          <w:rFonts w:eastAsia="SchoolBookSanPin"/>
          <w:sz w:val="24"/>
          <w:szCs w:val="24"/>
          <w:lang w:val="ru-RU"/>
        </w:rPr>
        <w:t>,</w:t>
      </w:r>
      <w:r w:rsidR="00D67B9C" w:rsidRPr="00B36888">
        <w:rPr>
          <w:rFonts w:eastAsia="SchoolBookSanPin"/>
          <w:sz w:val="24"/>
          <w:szCs w:val="24"/>
          <w:lang w:val="ru-RU"/>
        </w:rPr>
        <w:t xml:space="preserve"> речевая характеристика героя</w:t>
      </w:r>
      <w:r w:rsidR="00226831" w:rsidRPr="00B36888">
        <w:rPr>
          <w:rFonts w:eastAsia="SchoolBookSanPin"/>
          <w:sz w:val="24"/>
          <w:szCs w:val="24"/>
          <w:lang w:val="ru-RU"/>
        </w:rPr>
        <w:t>,</w:t>
      </w:r>
      <w:r w:rsidR="00D67B9C" w:rsidRPr="00B36888">
        <w:rPr>
          <w:rFonts w:eastAsia="SchoolBookSanPin"/>
          <w:sz w:val="24"/>
          <w:szCs w:val="24"/>
          <w:lang w:val="ru-RU"/>
        </w:rPr>
        <w:t xml:space="preserve"> портрет, пейзаж, интерьер, художественная деталь</w:t>
      </w:r>
      <w:r w:rsidR="00226831" w:rsidRPr="00B36888">
        <w:rPr>
          <w:rFonts w:eastAsia="SchoolBookSanPin"/>
          <w:sz w:val="24"/>
          <w:szCs w:val="24"/>
          <w:lang w:val="ru-RU"/>
        </w:rPr>
        <w:t>,</w:t>
      </w:r>
      <w:r w:rsidR="00D67B9C" w:rsidRPr="00B36888">
        <w:rPr>
          <w:rFonts w:eastAsia="SchoolBookSanPin"/>
          <w:sz w:val="24"/>
          <w:szCs w:val="24"/>
          <w:lang w:val="ru-RU"/>
        </w:rPr>
        <w:t xml:space="preserve"> символ, подтекст, психологизм</w:t>
      </w:r>
      <w:r w:rsidR="00226831" w:rsidRPr="00B36888">
        <w:rPr>
          <w:rFonts w:eastAsia="SchoolBookSanPin"/>
          <w:sz w:val="24"/>
          <w:szCs w:val="24"/>
          <w:lang w:val="ru-RU"/>
        </w:rPr>
        <w:t>,</w:t>
      </w:r>
      <w:r w:rsidR="00D67B9C" w:rsidRPr="00B36888">
        <w:rPr>
          <w:rFonts w:eastAsia="SchoolBookSanPin"/>
          <w:sz w:val="24"/>
          <w:szCs w:val="24"/>
          <w:lang w:val="ru-RU"/>
        </w:rPr>
        <w:t xml:space="preserve"> реплика, диалог, монолог; ремарка</w:t>
      </w:r>
      <w:r w:rsidR="00226831" w:rsidRPr="00B36888">
        <w:rPr>
          <w:rFonts w:eastAsia="SchoolBookSanPin"/>
          <w:sz w:val="24"/>
          <w:szCs w:val="24"/>
          <w:lang w:val="ru-RU"/>
        </w:rPr>
        <w:t>,</w:t>
      </w:r>
      <w:r w:rsidR="00D67B9C" w:rsidRPr="00B36888">
        <w:rPr>
          <w:rFonts w:eastAsia="SchoolBookSanPin"/>
          <w:sz w:val="24"/>
          <w:szCs w:val="24"/>
          <w:lang w:val="ru-RU"/>
        </w:rPr>
        <w:t xml:space="preserve"> юмор, ирония, сатира, сарказм, гротеск</w:t>
      </w:r>
      <w:r w:rsidR="00226831" w:rsidRPr="00B36888">
        <w:rPr>
          <w:rFonts w:eastAsia="SchoolBookSanPin"/>
          <w:sz w:val="24"/>
          <w:szCs w:val="24"/>
          <w:lang w:val="ru-RU"/>
        </w:rPr>
        <w:t>,</w:t>
      </w:r>
      <w:r w:rsidR="00D67B9C" w:rsidRPr="00B36888">
        <w:rPr>
          <w:rFonts w:eastAsia="SchoolBookSanPin"/>
          <w:sz w:val="24"/>
          <w:szCs w:val="24"/>
          <w:lang w:val="ru-RU"/>
        </w:rPr>
        <w:t xml:space="preserve"> эпитет, метафора, метонимия, сравнение, олицетворение, гипербола, умолчание, параллелизм</w:t>
      </w:r>
      <w:r w:rsidR="00226831" w:rsidRPr="00B36888">
        <w:rPr>
          <w:rFonts w:eastAsia="SchoolBookSanPin"/>
          <w:sz w:val="24"/>
          <w:szCs w:val="24"/>
          <w:lang w:val="ru-RU"/>
        </w:rPr>
        <w:t>,</w:t>
      </w:r>
      <w:r w:rsidR="00D67B9C" w:rsidRPr="00B36888">
        <w:rPr>
          <w:rFonts w:eastAsia="SchoolBookSanPin"/>
          <w:sz w:val="24"/>
          <w:szCs w:val="24"/>
          <w:lang w:val="ru-RU"/>
        </w:rPr>
        <w:t xml:space="preserve"> антитеза, аллегория; риторический вопрос, риторическое восклицание</w:t>
      </w:r>
      <w:r w:rsidR="00226831" w:rsidRPr="00B36888">
        <w:rPr>
          <w:rFonts w:eastAsia="SchoolBookSanPin"/>
          <w:sz w:val="24"/>
          <w:szCs w:val="24"/>
          <w:lang w:val="ru-RU"/>
        </w:rPr>
        <w:t>,</w:t>
      </w:r>
      <w:r w:rsidR="00D67B9C" w:rsidRPr="00B36888">
        <w:rPr>
          <w:rFonts w:eastAsia="SchoolBookSanPin"/>
          <w:sz w:val="24"/>
          <w:szCs w:val="24"/>
          <w:lang w:val="ru-RU"/>
        </w:rPr>
        <w:t xml:space="preserve"> инверсия, анафора, повтор</w:t>
      </w:r>
      <w:r w:rsidR="00226831" w:rsidRPr="00B36888">
        <w:rPr>
          <w:rFonts w:eastAsia="SchoolBookSanPin"/>
          <w:sz w:val="24"/>
          <w:szCs w:val="24"/>
          <w:lang w:val="ru-RU"/>
        </w:rPr>
        <w:t>,</w:t>
      </w:r>
      <w:r w:rsidR="00D67B9C" w:rsidRPr="00B36888">
        <w:rPr>
          <w:rFonts w:eastAsia="SchoolBookSanPin"/>
          <w:sz w:val="24"/>
          <w:szCs w:val="24"/>
          <w:lang w:val="ru-RU"/>
        </w:rPr>
        <w:t xml:space="preserve"> художественное время и пространство</w:t>
      </w:r>
      <w:r w:rsidR="00226831" w:rsidRPr="00B36888">
        <w:rPr>
          <w:rFonts w:eastAsia="SchoolBookSanPin"/>
          <w:sz w:val="24"/>
          <w:szCs w:val="24"/>
          <w:lang w:val="ru-RU"/>
        </w:rPr>
        <w:t>,</w:t>
      </w:r>
      <w:r w:rsidR="00D67B9C" w:rsidRPr="00B36888">
        <w:rPr>
          <w:rFonts w:eastAsia="SchoolBookSanPin"/>
          <w:sz w:val="24"/>
          <w:szCs w:val="24"/>
          <w:lang w:val="ru-RU"/>
        </w:rPr>
        <w:t xml:space="preserve"> звукопись (аллитерация, ассонанс)</w:t>
      </w:r>
      <w:r w:rsidR="00226831" w:rsidRPr="00B36888">
        <w:rPr>
          <w:rFonts w:eastAsia="SchoolBookSanPin"/>
          <w:sz w:val="24"/>
          <w:szCs w:val="24"/>
          <w:lang w:val="ru-RU"/>
        </w:rPr>
        <w:t>,</w:t>
      </w:r>
      <w:r w:rsidR="00D67B9C" w:rsidRPr="00B36888">
        <w:rPr>
          <w:rFonts w:eastAsia="SchoolBookSanPin"/>
          <w:sz w:val="24"/>
          <w:szCs w:val="24"/>
          <w:lang w:val="ru-RU"/>
        </w:rPr>
        <w:t xml:space="preserve"> стиль; стихотворный метр (хорей, ямб, дактиль, амфибрахий, анапест), ритм, рифма, строфа</w:t>
      </w:r>
      <w:r w:rsidR="00226831" w:rsidRPr="00B36888">
        <w:rPr>
          <w:rFonts w:eastAsia="SchoolBookSanPin"/>
          <w:sz w:val="24"/>
          <w:szCs w:val="24"/>
          <w:lang w:val="ru-RU"/>
        </w:rPr>
        <w:t>,</w:t>
      </w:r>
      <w:r w:rsidR="00D67B9C" w:rsidRPr="00B36888">
        <w:rPr>
          <w:rFonts w:eastAsia="SchoolBookSanPin"/>
          <w:sz w:val="24"/>
          <w:szCs w:val="24"/>
          <w:lang w:val="ru-RU"/>
        </w:rPr>
        <w:t xml:space="preserve"> афоризм</w:t>
      </w:r>
      <w:r w:rsidR="00226831" w:rsidRPr="00B36888">
        <w:rPr>
          <w:rFonts w:eastAsia="SchoolBookSanPin"/>
          <w:sz w:val="24"/>
          <w:szCs w:val="24"/>
          <w:lang w:val="ru-RU"/>
        </w:rPr>
        <w:t>)</w:t>
      </w:r>
      <w:r w:rsidR="00D67B9C" w:rsidRPr="00B36888">
        <w:rPr>
          <w:rFonts w:eastAsia="SchoolBookSanPin"/>
          <w:sz w:val="24"/>
          <w:szCs w:val="24"/>
          <w:lang w:val="ru-RU"/>
        </w:rPr>
        <w:t>;</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6) </w:t>
      </w:r>
      <w:r w:rsidR="00D67B9C" w:rsidRPr="00B36888">
        <w:rPr>
          <w:rFonts w:eastAsia="SchoolBookSanPin"/>
          <w:sz w:val="24"/>
          <w:szCs w:val="24"/>
          <w:lang w:val="ru-RU"/>
        </w:rPr>
        <w:t xml:space="preserve">рассматривать изученные и самостоятельно прочитанные произведения </w:t>
      </w:r>
      <w:r w:rsidR="003870DE" w:rsidRPr="00B36888">
        <w:rPr>
          <w:rFonts w:eastAsia="SchoolBookSanPin"/>
          <w:sz w:val="24"/>
          <w:szCs w:val="24"/>
          <w:lang w:val="ru-RU"/>
        </w:rPr>
        <w:br/>
      </w:r>
      <w:r w:rsidR="00D67B9C" w:rsidRPr="00B36888">
        <w:rPr>
          <w:rFonts w:eastAsia="SchoolBookSanPin"/>
          <w:sz w:val="24"/>
          <w:szCs w:val="24"/>
          <w:lang w:val="ru-RU"/>
        </w:rPr>
        <w:t>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7) </w:t>
      </w:r>
      <w:r w:rsidR="00D67B9C" w:rsidRPr="00B36888">
        <w:rPr>
          <w:rFonts w:eastAsia="SchoolBookSanPin"/>
          <w:sz w:val="24"/>
          <w:szCs w:val="24"/>
          <w:lang w:val="ru-RU"/>
        </w:rPr>
        <w:t xml:space="preserve">выявлять связь между важнейшими фактами биографии писателей </w:t>
      </w:r>
      <w:r w:rsidR="00226831" w:rsidRPr="00B36888">
        <w:rPr>
          <w:rFonts w:eastAsia="SchoolBookSanPin"/>
          <w:sz w:val="24"/>
          <w:szCs w:val="24"/>
          <w:lang w:val="ru-RU"/>
        </w:rPr>
        <w:br/>
      </w:r>
      <w:r w:rsidR="00D67B9C" w:rsidRPr="00B36888">
        <w:rPr>
          <w:rFonts w:eastAsia="SchoolBookSanPin"/>
          <w:sz w:val="24"/>
          <w:szCs w:val="24"/>
          <w:lang w:val="ru-RU"/>
        </w:rPr>
        <w:t xml:space="preserve">(в том числе А.С. Грибоедова, А.С. Пушкина, М.Ю. Лермонтова, Н.В. Гоголя) </w:t>
      </w:r>
      <w:r w:rsidR="003870DE" w:rsidRPr="00B36888">
        <w:rPr>
          <w:rFonts w:eastAsia="SchoolBookSanPin"/>
          <w:sz w:val="24"/>
          <w:szCs w:val="24"/>
          <w:lang w:val="ru-RU"/>
        </w:rPr>
        <w:br/>
      </w:r>
      <w:r w:rsidR="00D67B9C" w:rsidRPr="00B36888">
        <w:rPr>
          <w:rFonts w:eastAsia="SchoolBookSanPin"/>
          <w:sz w:val="24"/>
          <w:szCs w:val="24"/>
          <w:lang w:val="ru-RU"/>
        </w:rPr>
        <w:t>и особенностями исторической эпохи, авторского мировоззрения, проблематики произведений;</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t>8) </w:t>
      </w:r>
      <w:r w:rsidR="00D67B9C" w:rsidRPr="00B36888">
        <w:rPr>
          <w:rFonts w:eastAsia="SchoolBookSanPin"/>
          <w:sz w:val="24"/>
          <w:szCs w:val="24"/>
          <w:lang w:val="ru-RU"/>
        </w:rPr>
        <w:t xml:space="preserve">выделять в произведениях элементы художественной формы </w:t>
      </w:r>
      <w:r w:rsidR="00226831" w:rsidRPr="00B36888">
        <w:rPr>
          <w:rFonts w:eastAsia="SchoolBookSanPin"/>
          <w:sz w:val="24"/>
          <w:szCs w:val="24"/>
          <w:lang w:val="ru-RU"/>
        </w:rPr>
        <w:br/>
      </w:r>
      <w:r w:rsidR="00D67B9C" w:rsidRPr="00B36888">
        <w:rPr>
          <w:rFonts w:eastAsia="SchoolBookSanPin"/>
          <w:sz w:val="24"/>
          <w:szCs w:val="24"/>
          <w:lang w:val="ru-RU"/>
        </w:rPr>
        <w:t>и обнаруживать связи между ними; определять родо-жанровую специфику изученного и самостоятельно прочитанного художественного произведения;</w:t>
      </w:r>
    </w:p>
    <w:p w:rsidR="00D67B9C" w:rsidRPr="00B36888" w:rsidRDefault="00AD17C6" w:rsidP="00852621">
      <w:pPr>
        <w:pStyle w:val="affc"/>
        <w:ind w:left="0" w:firstLine="0"/>
        <w:rPr>
          <w:sz w:val="24"/>
          <w:szCs w:val="24"/>
          <w:lang w:val="ru-RU"/>
        </w:rPr>
      </w:pPr>
      <w:r w:rsidRPr="00B36888">
        <w:rPr>
          <w:rFonts w:eastAsia="SchoolBookSanPin"/>
          <w:sz w:val="24"/>
          <w:szCs w:val="24"/>
          <w:lang w:val="ru-RU"/>
        </w:rPr>
        <w:lastRenderedPageBreak/>
        <w:t>9) </w:t>
      </w:r>
      <w:r w:rsidR="00D67B9C" w:rsidRPr="00B36888">
        <w:rPr>
          <w:rFonts w:eastAsia="SchoolBookSanPin"/>
          <w:sz w:val="24"/>
          <w:szCs w:val="24"/>
          <w:lang w:val="ru-RU"/>
        </w:rPr>
        <w:t xml:space="preserve">сопоставлять произведения, их фрагменты (с учётом внутритекстовых </w:t>
      </w:r>
      <w:r w:rsidR="003870DE" w:rsidRPr="00B36888">
        <w:rPr>
          <w:rFonts w:eastAsia="SchoolBookSanPin"/>
          <w:sz w:val="24"/>
          <w:szCs w:val="24"/>
          <w:lang w:val="ru-RU"/>
        </w:rPr>
        <w:br/>
      </w:r>
      <w:r w:rsidR="00D67B9C" w:rsidRPr="00B36888">
        <w:rPr>
          <w:rFonts w:eastAsia="SchoolBookSanPin"/>
          <w:sz w:val="24"/>
          <w:szCs w:val="24"/>
          <w:lang w:val="ru-RU"/>
        </w:rPr>
        <w:t>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67B9C" w:rsidRPr="00B36888" w:rsidRDefault="00226831" w:rsidP="00852621">
      <w:pPr>
        <w:pStyle w:val="affc"/>
        <w:ind w:left="0" w:firstLine="0"/>
        <w:rPr>
          <w:sz w:val="24"/>
          <w:szCs w:val="24"/>
          <w:lang w:val="ru-RU"/>
        </w:rPr>
      </w:pPr>
      <w:r w:rsidRPr="00B36888">
        <w:rPr>
          <w:rFonts w:eastAsia="SchoolBookSanPin"/>
          <w:sz w:val="24"/>
          <w:szCs w:val="24"/>
          <w:lang w:val="ru-RU"/>
        </w:rPr>
        <w:t>10) </w:t>
      </w:r>
      <w:r w:rsidR="00D67B9C" w:rsidRPr="00B36888">
        <w:rPr>
          <w:rFonts w:eastAsia="SchoolBookSanPi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226831" w:rsidRPr="00B36888">
        <w:rPr>
          <w:rFonts w:ascii="Times New Roman" w:eastAsia="SchoolBookSanPin" w:hAnsi="Times New Roman"/>
          <w:sz w:val="24"/>
          <w:szCs w:val="24"/>
          <w:lang w:val="ru-RU"/>
        </w:rPr>
        <w:t>1</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выразительно читать стихи и прозу, в том числе наизусть (не менее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12 поэтических произведений, не выученных ранее), передавая личное отношение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к произведению (с учётом литературного развития, индивидуальных особенностей обучающихся);</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226831" w:rsidRPr="00B36888">
        <w:rPr>
          <w:rFonts w:ascii="Times New Roman" w:eastAsia="SchoolBookSanPin" w:hAnsi="Times New Roman"/>
          <w:sz w:val="24"/>
          <w:szCs w:val="24"/>
          <w:lang w:val="ru-RU"/>
        </w:rPr>
        <w:t>2</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226831" w:rsidRPr="00B36888">
        <w:rPr>
          <w:rFonts w:ascii="Times New Roman" w:eastAsia="SchoolBookSanPin" w:hAnsi="Times New Roman"/>
          <w:sz w:val="24"/>
          <w:szCs w:val="24"/>
          <w:lang w:val="ru-RU"/>
        </w:rPr>
        <w:t>3</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226831" w:rsidRPr="00B36888">
        <w:rPr>
          <w:rFonts w:ascii="Times New Roman" w:eastAsia="SchoolBookSanPin" w:hAnsi="Times New Roman"/>
          <w:sz w:val="24"/>
          <w:szCs w:val="24"/>
          <w:lang w:val="ru-RU"/>
        </w:rPr>
        <w:t>4</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создавать устные и письменные высказывания разных жанров (объёмом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не менее 250 слов), писать сочинение-рассуждение по заданной теме с опорой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на прочитанные произведения</w:t>
      </w:r>
      <w:r w:rsidR="00C85CE6"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представлять развёрнутый устный или письменный ответ на проблемный вопрос</w:t>
      </w:r>
      <w:r w:rsidR="00C85CE6"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исправлять и редактировать собственные и чужие письменные тексты</w:t>
      </w:r>
      <w:r w:rsidR="00C85CE6"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226831" w:rsidRPr="00B36888">
        <w:rPr>
          <w:rFonts w:ascii="Times New Roman" w:eastAsia="SchoolBookSanPin" w:hAnsi="Times New Roman"/>
          <w:sz w:val="24"/>
          <w:szCs w:val="24"/>
          <w:lang w:val="ru-RU"/>
        </w:rPr>
        <w:t>5</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самостоятельно интерпретировать и оценивать текстуально изученные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самостоятельно прочитанные художественные произведения древнерусской, классической русской и зарубежной литературы и современных авторов </w:t>
      </w:r>
      <w:r w:rsidR="003870DE"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с использованием методов смыслового чтения и эстетического анализа;</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226831" w:rsidRPr="00B36888">
        <w:rPr>
          <w:rFonts w:ascii="Times New Roman" w:eastAsia="SchoolBookSanPin" w:hAnsi="Times New Roman"/>
          <w:sz w:val="24"/>
          <w:szCs w:val="24"/>
          <w:lang w:val="ru-RU"/>
        </w:rPr>
        <w:t>6</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226831" w:rsidRPr="00B36888">
        <w:rPr>
          <w:rFonts w:ascii="Times New Roman" w:eastAsia="SchoolBookSanPin" w:hAnsi="Times New Roman"/>
          <w:sz w:val="24"/>
          <w:szCs w:val="24"/>
          <w:lang w:val="ru-RU"/>
        </w:rPr>
        <w:t>7</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w:t>
      </w:r>
      <w:r w:rsidR="00C85CE6" w:rsidRPr="00B36888">
        <w:rPr>
          <w:rFonts w:ascii="Times New Roman" w:eastAsia="SchoolBookSanPin" w:hAnsi="Times New Roman"/>
          <w:sz w:val="24"/>
          <w:szCs w:val="24"/>
          <w:lang w:val="ru-RU"/>
        </w:rPr>
        <w:t xml:space="preserve"> информационно-телекоммуникационной сети «Интернет»</w:t>
      </w:r>
      <w:r w:rsidR="00D67B9C" w:rsidRPr="00B36888">
        <w:rPr>
          <w:rFonts w:ascii="Times New Roman" w:eastAsia="SchoolBookSanPin" w:hAnsi="Times New Roman"/>
          <w:sz w:val="24"/>
          <w:szCs w:val="24"/>
          <w:lang w:val="ru-RU"/>
        </w:rPr>
        <w:t xml:space="preserve">, </w:t>
      </w:r>
      <w:r w:rsidR="00C85CE6"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в том числе за счёт произведений современной литературы;</w:t>
      </w:r>
    </w:p>
    <w:p w:rsidR="00D67B9C" w:rsidRPr="00B36888" w:rsidRDefault="00AD17C6" w:rsidP="0085262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226831" w:rsidRPr="00B36888">
        <w:rPr>
          <w:rFonts w:ascii="Times New Roman" w:eastAsia="SchoolBookSanPin" w:hAnsi="Times New Roman"/>
          <w:sz w:val="24"/>
          <w:szCs w:val="24"/>
          <w:lang w:val="ru-RU"/>
        </w:rPr>
        <w:t>8</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участвовать в коллективной и индивидуальной проектной </w:t>
      </w:r>
      <w:r w:rsidR="006A73BF"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и исследовательской деятельности и уметь публично презентовать полученные результаты;</w:t>
      </w:r>
    </w:p>
    <w:p w:rsidR="00D67B9C" w:rsidRDefault="00AD17C6" w:rsidP="00B73B94">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r w:rsidR="00226831" w:rsidRPr="00B36888">
        <w:rPr>
          <w:rFonts w:ascii="Times New Roman" w:eastAsia="SchoolBookSanPin" w:hAnsi="Times New Roman"/>
          <w:sz w:val="24"/>
          <w:szCs w:val="24"/>
          <w:lang w:val="ru-RU"/>
        </w:rPr>
        <w:t>9</w:t>
      </w:r>
      <w:r w:rsidRPr="00B36888">
        <w:rPr>
          <w:rFonts w:ascii="Times New Roman" w:eastAsia="SchoolBookSanPin" w:hAnsi="Times New Roman"/>
          <w:sz w:val="24"/>
          <w:szCs w:val="24"/>
          <w:lang w:val="ru-RU"/>
        </w:rPr>
        <w:t>) </w:t>
      </w:r>
      <w:r w:rsidR="00D67B9C" w:rsidRPr="00B36888">
        <w:rPr>
          <w:rFonts w:ascii="Times New Roman" w:eastAsia="SchoolBookSanPin" w:hAnsi="Times New Roman"/>
          <w:sz w:val="24"/>
          <w:szCs w:val="24"/>
          <w:lang w:val="ru-RU"/>
        </w:rPr>
        <w:t xml:space="preserve">уметь самостоятельно пользоваться энциклопедиями, словарями </w:t>
      </w:r>
      <w:r w:rsidR="006A73BF"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 xml:space="preserve">и справочной литературой, информационно-справочными системами, в том числе </w:t>
      </w:r>
      <w:r w:rsidR="006A73BF" w:rsidRPr="00B36888">
        <w:rPr>
          <w:rFonts w:ascii="Times New Roman" w:eastAsia="SchoolBookSanPin" w:hAnsi="Times New Roman"/>
          <w:sz w:val="24"/>
          <w:szCs w:val="24"/>
          <w:lang w:val="ru-RU"/>
        </w:rPr>
        <w:br/>
      </w:r>
      <w:r w:rsidR="00D67B9C" w:rsidRPr="00B36888">
        <w:rPr>
          <w:rFonts w:ascii="Times New Roman" w:eastAsia="SchoolBookSanPin" w:hAnsi="Times New Roman"/>
          <w:sz w:val="24"/>
          <w:szCs w:val="24"/>
          <w:lang w:val="ru-RU"/>
        </w:rPr>
        <w:t>в электронной форме</w:t>
      </w:r>
      <w:r w:rsidR="00C85CE6"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пользоваться каталогами библиотек, библиографическими указателями, системой поиска в </w:t>
      </w:r>
      <w:r w:rsidR="006450C9" w:rsidRPr="00B36888">
        <w:rPr>
          <w:rFonts w:ascii="Times New Roman" w:eastAsia="SchoolBookSanPin" w:hAnsi="Times New Roman"/>
          <w:sz w:val="24"/>
          <w:szCs w:val="24"/>
          <w:lang w:val="ru-RU"/>
        </w:rPr>
        <w:t>информационно-телекоммуникационной сети «Интернет</w:t>
      </w:r>
      <w:r w:rsidR="00C85CE6" w:rsidRPr="00B36888">
        <w:rPr>
          <w:rFonts w:ascii="Times New Roman" w:eastAsia="SchoolBookSanPin" w:hAnsi="Times New Roman"/>
          <w:sz w:val="24"/>
          <w:szCs w:val="24"/>
          <w:lang w:val="ru-RU"/>
        </w:rPr>
        <w:t>»,</w:t>
      </w:r>
      <w:r w:rsidR="00D67B9C" w:rsidRPr="00B36888">
        <w:rPr>
          <w:rFonts w:ascii="Times New Roman" w:eastAsia="SchoolBookSanPin" w:hAnsi="Times New Roman"/>
          <w:sz w:val="24"/>
          <w:szCs w:val="24"/>
          <w:lang w:val="ru-RU"/>
        </w:rPr>
        <w:t xml:space="preserve">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r w:rsidR="00303A29">
        <w:rPr>
          <w:rFonts w:ascii="Times New Roman" w:eastAsia="SchoolBookSanPin" w:hAnsi="Times New Roman"/>
          <w:sz w:val="24"/>
          <w:szCs w:val="24"/>
          <w:lang w:val="ru-RU"/>
        </w:rPr>
        <w:br/>
      </w:r>
    </w:p>
    <w:p w:rsidR="00210DCB" w:rsidRDefault="00210DCB" w:rsidP="00B73B94">
      <w:pPr>
        <w:spacing w:after="0" w:line="240" w:lineRule="auto"/>
        <w:jc w:val="both"/>
        <w:rPr>
          <w:rFonts w:ascii="Times New Roman" w:eastAsia="SchoolBookSanPin" w:hAnsi="Times New Roman"/>
          <w:sz w:val="24"/>
          <w:szCs w:val="24"/>
          <w:lang w:val="ru-RU"/>
        </w:rPr>
      </w:pPr>
    </w:p>
    <w:p w:rsidR="00210DCB" w:rsidRPr="00B36888" w:rsidRDefault="00210DCB" w:rsidP="00B73B94">
      <w:pPr>
        <w:spacing w:after="0" w:line="240" w:lineRule="auto"/>
        <w:jc w:val="both"/>
        <w:rPr>
          <w:rFonts w:ascii="Times New Roman" w:eastAsia="SchoolBookSanPin" w:hAnsi="Times New Roman"/>
          <w:sz w:val="24"/>
          <w:szCs w:val="24"/>
          <w:lang w:val="ru-RU"/>
        </w:rPr>
      </w:pPr>
    </w:p>
    <w:p w:rsidR="00FF61C2" w:rsidRPr="00B73B94" w:rsidRDefault="0019161B" w:rsidP="00B73B94">
      <w:pPr>
        <w:pStyle w:val="1"/>
        <w:pBdr>
          <w:bottom w:val="none" w:sz="0" w:space="0" w:color="auto"/>
        </w:pBdr>
        <w:spacing w:before="0" w:line="360" w:lineRule="auto"/>
        <w:jc w:val="center"/>
        <w:rPr>
          <w:rFonts w:eastAsia="SchoolBookSanPin"/>
          <w:sz w:val="24"/>
          <w:szCs w:val="24"/>
          <w:lang w:val="ru-RU"/>
        </w:rPr>
      </w:pPr>
      <w:r w:rsidRPr="00B73B94">
        <w:rPr>
          <w:rFonts w:eastAsia="SchoolBookSanPin"/>
          <w:sz w:val="24"/>
          <w:szCs w:val="24"/>
          <w:lang w:val="ru-RU"/>
        </w:rPr>
        <w:t xml:space="preserve">21. </w:t>
      </w:r>
      <w:r w:rsidR="00FF61C2" w:rsidRPr="00B73B94">
        <w:rPr>
          <w:rFonts w:eastAsia="SchoolBookSanPin"/>
          <w:sz w:val="24"/>
          <w:szCs w:val="24"/>
          <w:lang w:val="ru-RU"/>
        </w:rPr>
        <w:t>Федеральная рабочая программа по учебному предмету «Родной (русский) язык».</w:t>
      </w:r>
    </w:p>
    <w:p w:rsidR="00517973" w:rsidRPr="00B73B94" w:rsidRDefault="0019161B" w:rsidP="00B73B94">
      <w:pPr>
        <w:spacing w:after="0" w:line="240" w:lineRule="auto"/>
        <w:contextualSpacing/>
        <w:jc w:val="both"/>
        <w:rPr>
          <w:rFonts w:ascii="Times New Roman" w:hAnsi="Times New Roman"/>
          <w:sz w:val="24"/>
          <w:szCs w:val="24"/>
          <w:lang w:val="ru-RU"/>
        </w:rPr>
      </w:pPr>
      <w:bookmarkStart w:id="5" w:name="_TOC_250019"/>
      <w:bookmarkStart w:id="6" w:name="_Toc106448727"/>
      <w:r w:rsidRPr="00B73B94">
        <w:rPr>
          <w:rFonts w:ascii="Times New Roman" w:hAnsi="Times New Roman"/>
          <w:sz w:val="24"/>
          <w:szCs w:val="24"/>
          <w:lang w:val="ru-RU"/>
        </w:rPr>
        <w:t>21</w:t>
      </w:r>
      <w:r w:rsidR="00517973" w:rsidRPr="00B73B94">
        <w:rPr>
          <w:rFonts w:ascii="Times New Roman" w:hAnsi="Times New Roman"/>
          <w:sz w:val="24"/>
          <w:szCs w:val="24"/>
          <w:lang w:val="ru-RU"/>
        </w:rPr>
        <w:t xml:space="preserve">.1. Федеральная рабочая программа по учебному предмету «Родной язык (русский)» (предметная область ««Родной язык и родная литература»») </w:t>
      </w:r>
      <w:r w:rsidR="00517973" w:rsidRPr="00B73B94">
        <w:rPr>
          <w:rFonts w:ascii="Times New Roman" w:hAnsi="Times New Roman"/>
          <w:sz w:val="24"/>
          <w:szCs w:val="24"/>
          <w:lang w:val="ru-RU"/>
        </w:rPr>
        <w:br/>
        <w:t xml:space="preserve">(далее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w:t>
      </w:r>
      <w:r w:rsidR="00517973" w:rsidRPr="00B73B94">
        <w:rPr>
          <w:rFonts w:ascii="Times New Roman" w:hAnsi="Times New Roman"/>
          <w:sz w:val="24"/>
          <w:szCs w:val="24"/>
          <w:lang w:val="ru-RU"/>
        </w:rPr>
        <w:lastRenderedPageBreak/>
        <w:t>программы по родному языку (русскому).</w:t>
      </w:r>
    </w:p>
    <w:bookmarkEnd w:id="5"/>
    <w:bookmarkEnd w:id="6"/>
    <w:p w:rsidR="00517973" w:rsidRPr="00B73B94" w:rsidRDefault="0019161B" w:rsidP="00B73B94">
      <w:pPr>
        <w:spacing w:after="0" w:line="240" w:lineRule="auto"/>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.2. Пояснительная записка.</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 xml:space="preserve">.2.1. Программа по родному языку (русскому) на уровне основного общего образования подготовлена на основе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r w:rsidR="00517973" w:rsidRPr="00B73B94">
        <w:rPr>
          <w:rFonts w:ascii="Times New Roman" w:hAnsi="Times New Roman"/>
          <w:sz w:val="24"/>
          <w:szCs w:val="24"/>
          <w:lang w:val="ru-RU"/>
        </w:rPr>
        <w:br/>
        <w:t>а также федеральной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.2.2.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общем образовании и активные методики обучения.</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.2.3. Программа по родному языку (русскому) позволит учителю:</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ФГОС ООО;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определить и структурировать планируемые результаты обучения </w:t>
      </w:r>
      <w:r w:rsidRPr="00B73B94">
        <w:rPr>
          <w:rFonts w:ascii="Times New Roman" w:hAnsi="Times New Roman"/>
          <w:sz w:val="24"/>
          <w:szCs w:val="24"/>
          <w:lang w:val="ru-RU"/>
        </w:rPr>
        <w:br/>
        <w:t>и содержание учебного предмета по годам обучения в соответствии с ФГОС ООО, федеральной программой воспитания;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разработать календарно-тематическое планирование с учётом особенностей конкретного класса, используя предложенные основные виды учебной деятельности для освоения учебного материала разделов (тем) программы.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Личностные и метапредметные результаты представлены с учётом особенностей преподавания курса русского языка в основной общеобразовательной школе.</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 xml:space="preserve">.2.4. Содержание программы по родному языку (русскому) обеспечивает достижение результатов освоения основной образовательной программы основного общего образования в части требований, заданных ФГОС ООО к предметной области «Родной язык и родная литература». Программа ориентирована </w:t>
      </w:r>
      <w:r w:rsidR="00517973" w:rsidRPr="00B73B94">
        <w:rPr>
          <w:rFonts w:ascii="Times New Roman" w:hAnsi="Times New Roman"/>
          <w:sz w:val="24"/>
          <w:szCs w:val="24"/>
          <w:lang w:val="ru-RU"/>
        </w:rPr>
        <w:br/>
        <w:t xml:space="preserve">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w:t>
      </w:r>
      <w:r w:rsidR="00517973" w:rsidRPr="00B73B94">
        <w:rPr>
          <w:rFonts w:ascii="Times New Roman" w:hAnsi="Times New Roman"/>
          <w:sz w:val="24"/>
          <w:szCs w:val="24"/>
          <w:lang w:val="ru-RU"/>
        </w:rPr>
        <w:br/>
        <w:t>а также особенностями функционирования русского языка в разных регионах Российской Федерации.</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 xml:space="preserve">.2.5. Программа по родному языку (русскому) направлена </w:t>
      </w:r>
      <w:r w:rsidR="00517973" w:rsidRPr="00B73B94">
        <w:rPr>
          <w:rFonts w:ascii="Times New Roman" w:hAnsi="Times New Roman"/>
          <w:sz w:val="24"/>
          <w:szCs w:val="24"/>
          <w:lang w:val="ru-RU"/>
        </w:rPr>
        <w:br/>
        <w:t xml:space="preserve">на удовлетворение потребности обучающихся в изучении родного языка </w:t>
      </w:r>
      <w:r w:rsidR="00517973" w:rsidRPr="00B73B94">
        <w:rPr>
          <w:rFonts w:ascii="Times New Roman" w:hAnsi="Times New Roman"/>
          <w:sz w:val="24"/>
          <w:szCs w:val="24"/>
          <w:lang w:val="ru-RU"/>
        </w:rPr>
        <w:br/>
        <w:t>как инструмента познания национальной культуры и самореализации в ней. Учебный предмет не ущемляет права обучающихся, изучающих иные родные языки (не русский). Поэтому учебное время, отведённое на изучение данного учебного предмета, не может рассматриваться как время для углублённого изучения основного курса «Русский язык».</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В содержании программы по родному языку (русскому)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w:t>
      </w:r>
      <w:r w:rsidRPr="00B73B94">
        <w:rPr>
          <w:rFonts w:ascii="Times New Roman" w:hAnsi="Times New Roman"/>
          <w:sz w:val="24"/>
          <w:szCs w:val="24"/>
          <w:lang w:val="ru-RU"/>
        </w:rPr>
        <w:br/>
        <w:t xml:space="preserve">с цивилизацией и культурой, государством и обществом. Программа учебного предмета отражает социокультурный контекст существования русского языка, </w:t>
      </w:r>
      <w:r w:rsidRPr="00B73B94">
        <w:rPr>
          <w:rFonts w:ascii="Times New Roman" w:hAnsi="Times New Roman"/>
          <w:sz w:val="24"/>
          <w:szCs w:val="24"/>
          <w:lang w:val="ru-RU"/>
        </w:rPr>
        <w:br/>
        <w:t>в частности те языковые аспекты, которые обнаруживают прямую, непосредственную культурно-историческую обусловленность.</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.2.6. Целями изучения родного языка (русского) на уровне основного общего образования являются: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w:t>
      </w:r>
      <w:r w:rsidRPr="00B73B94">
        <w:rPr>
          <w:rFonts w:ascii="Times New Roman" w:hAnsi="Times New Roman"/>
          <w:sz w:val="24"/>
          <w:szCs w:val="24"/>
          <w:lang w:val="ru-RU"/>
        </w:rPr>
        <w:lastRenderedPageBreak/>
        <w:t xml:space="preserve">своеобразия русского языка, формирование познавательного интереса, любви, уважительного отношения </w:t>
      </w:r>
      <w:r w:rsidRPr="00B73B94">
        <w:rPr>
          <w:rFonts w:ascii="Times New Roman" w:hAnsi="Times New Roman"/>
          <w:sz w:val="24"/>
          <w:szCs w:val="24"/>
          <w:lang w:val="ru-RU"/>
        </w:rPr>
        <w:br/>
        <w:t>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w:t>
      </w:r>
      <w:r w:rsidRPr="00B73B94">
        <w:rPr>
          <w:rFonts w:ascii="Times New Roman" w:hAnsi="Times New Roman"/>
          <w:sz w:val="24"/>
          <w:szCs w:val="24"/>
          <w:lang w:val="ru-RU"/>
        </w:rPr>
        <w:br/>
        <w:t xml:space="preserve">и грамматического строя речи обучающихся, развитие готовности и способности </w:t>
      </w:r>
      <w:r w:rsidRPr="00B73B94">
        <w:rPr>
          <w:rFonts w:ascii="Times New Roman" w:hAnsi="Times New Roman"/>
          <w:sz w:val="24"/>
          <w:szCs w:val="24"/>
          <w:lang w:val="ru-RU"/>
        </w:rPr>
        <w:br/>
        <w:t>к речевому взаимодействию и взаимопониманию, потребности к речевому самосовершенствованию;</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совершенствование познавательных и интеллектуальных умений опознавать, анализировать, сравнивать, классифицировать языковые факты, оценивать </w:t>
      </w:r>
      <w:r w:rsidRPr="00B73B94">
        <w:rPr>
          <w:rFonts w:ascii="Times New Roman" w:hAnsi="Times New Roman"/>
          <w:sz w:val="24"/>
          <w:szCs w:val="24"/>
          <w:lang w:val="ru-RU"/>
        </w:rPr>
        <w:br/>
        <w:t>их с точки зрения нормативности, соответствия ситуации и сфере общения;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совершенствование текстовой деятельности, развитие умений функциональной грамотности осуществлять информационный поиск, извлекать </w:t>
      </w:r>
      <w:r w:rsidRPr="00B73B94">
        <w:rPr>
          <w:rFonts w:ascii="Times New Roman" w:hAnsi="Times New Roman"/>
          <w:sz w:val="24"/>
          <w:szCs w:val="24"/>
          <w:lang w:val="ru-RU"/>
        </w:rPr>
        <w:br/>
        <w:t>и преобразовывать необходимую информацию, понимать и использовать тексты разных форматов (сплошной, несплошной текст, инфографика и другое);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 xml:space="preserve">.2.7. В соответствии с ФГОС ООО родной язык (русский) входит </w:t>
      </w:r>
      <w:r w:rsidR="00517973" w:rsidRPr="00B73B94">
        <w:rPr>
          <w:rFonts w:ascii="Times New Roman" w:hAnsi="Times New Roman"/>
          <w:sz w:val="24"/>
          <w:szCs w:val="24"/>
          <w:lang w:val="ru-RU"/>
        </w:rPr>
        <w:br/>
        <w:t>в предметную область «Родной язык и родная литература» и является обязательным для изучения.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Общее число часов, рекомендованных для изучения родного языка (русского), – 238 часов: в 5 классе – 68 часов (2 часа в неделю), в 6 классе – 68 часов (2 часа </w:t>
      </w:r>
      <w:r w:rsidRPr="00B73B94">
        <w:rPr>
          <w:rFonts w:ascii="Times New Roman" w:hAnsi="Times New Roman"/>
          <w:sz w:val="24"/>
          <w:szCs w:val="24"/>
          <w:lang w:val="ru-RU"/>
        </w:rPr>
        <w:br/>
        <w:t xml:space="preserve">в неделю), в 7 классе – 34 часа (1 час в неделю), в 8 классе – 34 часа (1 час </w:t>
      </w:r>
      <w:r w:rsidRPr="00B73B94">
        <w:rPr>
          <w:rFonts w:ascii="Times New Roman" w:hAnsi="Times New Roman"/>
          <w:sz w:val="24"/>
          <w:szCs w:val="24"/>
          <w:lang w:val="ru-RU"/>
        </w:rPr>
        <w:br/>
        <w:t>в неделю), в 9 классе – 34 (1 час в неделю).</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 xml:space="preserve">.4. Содержание родного языка (русского) соответствует ФГОС ООО. </w:t>
      </w:r>
      <w:r w:rsidR="00517973" w:rsidRPr="00B73B94">
        <w:rPr>
          <w:rFonts w:ascii="Times New Roman" w:hAnsi="Times New Roman"/>
          <w:sz w:val="24"/>
          <w:szCs w:val="24"/>
          <w:lang w:val="ru-RU"/>
        </w:rPr>
        <w:br/>
        <w:t xml:space="preserve">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w:t>
      </w:r>
      <w:r w:rsidR="00517973" w:rsidRPr="00B73B94">
        <w:rPr>
          <w:rFonts w:ascii="Times New Roman" w:hAnsi="Times New Roman"/>
          <w:sz w:val="24"/>
          <w:szCs w:val="24"/>
          <w:lang w:val="ru-RU"/>
        </w:rPr>
        <w:br/>
        <w:t>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 соответствии с этим в программе по родному языку (русскому) выделяются следующие блоки.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В первом блоке – «Язык и культура» – представлено содержание, изучение которого позволит раскрыть взаимосвязь языка и истории, языка и материальной </w:t>
      </w:r>
      <w:r w:rsidRPr="00B73B94">
        <w:rPr>
          <w:rFonts w:ascii="Times New Roman" w:hAnsi="Times New Roman"/>
          <w:sz w:val="24"/>
          <w:szCs w:val="24"/>
          <w:lang w:val="ru-RU"/>
        </w:rPr>
        <w:br/>
        <w:t xml:space="preserve">и духовной культуры русского народа, национально-культурную специфику русского языка, обеспечит овладение нормами русского речевого этикета </w:t>
      </w:r>
      <w:r w:rsidRPr="00B73B94">
        <w:rPr>
          <w:rFonts w:ascii="Times New Roman" w:hAnsi="Times New Roman"/>
          <w:sz w:val="24"/>
          <w:szCs w:val="24"/>
          <w:lang w:val="ru-RU"/>
        </w:rPr>
        <w:br/>
        <w:t xml:space="preserve">в различных сферах общения, выявление общего и специфического в языках </w:t>
      </w:r>
      <w:r w:rsidRPr="00B73B94">
        <w:rPr>
          <w:rFonts w:ascii="Times New Roman" w:hAnsi="Times New Roman"/>
          <w:sz w:val="24"/>
          <w:szCs w:val="24"/>
          <w:lang w:val="ru-RU"/>
        </w:rPr>
        <w:br/>
        <w:t xml:space="preserve">и культурах русского и других народов России и мира, овладение культурой межнационального общения. </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Второй блок – «Культура речи» – ориентирован на формирование </w:t>
      </w:r>
      <w:r w:rsidRPr="00B73B94">
        <w:rPr>
          <w:rFonts w:ascii="Times New Roman" w:hAnsi="Times New Roman"/>
          <w:sz w:val="24"/>
          <w:szCs w:val="24"/>
          <w:lang w:val="ru-RU"/>
        </w:rPr>
        <w:br/>
        <w:t xml:space="preserve">у обучающихся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w:t>
      </w:r>
      <w:r w:rsidRPr="00B73B94">
        <w:rPr>
          <w:rFonts w:ascii="Times New Roman" w:hAnsi="Times New Roman"/>
          <w:sz w:val="24"/>
          <w:szCs w:val="24"/>
          <w:lang w:val="ru-RU"/>
        </w:rPr>
        <w:lastRenderedPageBreak/>
        <w:t xml:space="preserve">культурой речи: навыками сознательного использования норм русского литературного языка в устной и письменной форме </w:t>
      </w:r>
      <w:r w:rsidRPr="00B73B94">
        <w:rPr>
          <w:rFonts w:ascii="Times New Roman" w:hAnsi="Times New Roman"/>
          <w:sz w:val="24"/>
          <w:szCs w:val="24"/>
          <w:lang w:val="ru-RU"/>
        </w:rPr>
        <w:br/>
        <w:t xml:space="preserve">с учётом требований уместности, точности, логичности, чистоты, богатства </w:t>
      </w:r>
      <w:r w:rsidRPr="00B73B94">
        <w:rPr>
          <w:rFonts w:ascii="Times New Roman" w:hAnsi="Times New Roman"/>
          <w:sz w:val="24"/>
          <w:szCs w:val="24"/>
          <w:lang w:val="ru-RU"/>
        </w:rPr>
        <w:br/>
        <w:t xml:space="preserve">и выразительности, понимание вариантов норм, развитие потребности обращаться </w:t>
      </w:r>
      <w:r w:rsidRPr="00B73B94">
        <w:rPr>
          <w:rFonts w:ascii="Times New Roman" w:hAnsi="Times New Roman"/>
          <w:sz w:val="24"/>
          <w:szCs w:val="24"/>
          <w:lang w:val="ru-RU"/>
        </w:rPr>
        <w:br/>
        <w:t xml:space="preserve">к нормативным словарям современного русского литературного языка </w:t>
      </w:r>
      <w:r w:rsidRPr="00B73B94">
        <w:rPr>
          <w:rFonts w:ascii="Times New Roman" w:hAnsi="Times New Roman"/>
          <w:sz w:val="24"/>
          <w:szCs w:val="24"/>
          <w:lang w:val="ru-RU"/>
        </w:rPr>
        <w:br/>
        <w:t xml:space="preserve">и совершенствование умений пользоваться ими. </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В третьем блоке – «Речь. Речевая деятельность. Текст» – представлено содержание, направленное на совершенствование видов речевой деятельности </w:t>
      </w:r>
      <w:r w:rsidRPr="00B73B94">
        <w:rPr>
          <w:rFonts w:ascii="Times New Roman" w:hAnsi="Times New Roman"/>
          <w:sz w:val="24"/>
          <w:szCs w:val="24"/>
          <w:lang w:val="ru-RU"/>
        </w:rPr>
        <w:br/>
        <w:t xml:space="preserve">в их взаимосвязи и культуры устной и письменной речи, развитие базовых умений </w:t>
      </w:r>
      <w:r w:rsidRPr="00B73B94">
        <w:rPr>
          <w:rFonts w:ascii="Times New Roman" w:hAnsi="Times New Roman"/>
          <w:sz w:val="24"/>
          <w:szCs w:val="24"/>
          <w:lang w:val="ru-RU"/>
        </w:rPr>
        <w:br/>
        <w:t>и навыков использования языка в жизненно важных для обучающихся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bookmarkStart w:id="7" w:name="_TOC_250015"/>
      <w:bookmarkStart w:id="8" w:name="_Toc106448732"/>
    </w:p>
    <w:bookmarkEnd w:id="7"/>
    <w:bookmarkEnd w:id="8"/>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.4. Содержание обучения в 5 классе.</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.4.1. Раздел 1. Язык и культура.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Русский язык – национальный язык русского народа. Роль родного языка </w:t>
      </w:r>
      <w:r w:rsidRPr="00B73B94">
        <w:rPr>
          <w:rFonts w:ascii="Times New Roman" w:hAnsi="Times New Roman"/>
          <w:sz w:val="24"/>
          <w:szCs w:val="24"/>
          <w:lang w:val="ru-RU"/>
        </w:rPr>
        <w:br/>
        <w:t>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Краткая история русской письменности. Создание славянского алфавита.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Язык как зеркало национальной культуры. Слово как хранилище материальной и духовной культуры народа. Слова, обозначающие предметы </w:t>
      </w:r>
      <w:r w:rsidRPr="00B73B94">
        <w:rPr>
          <w:rFonts w:ascii="Times New Roman" w:hAnsi="Times New Roman"/>
          <w:sz w:val="24"/>
          <w:szCs w:val="24"/>
          <w:lang w:val="ru-RU"/>
        </w:rPr>
        <w:br/>
        <w:t xml:space="preserve">и явления традиционного русского быта (национальную одежду, пищу, игры, народные танцы и тому подобное),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 Слова с суффиксами субъективной оценки </w:t>
      </w:r>
      <w:r w:rsidRPr="00B73B94">
        <w:rPr>
          <w:rFonts w:ascii="Times New Roman" w:hAnsi="Times New Roman"/>
          <w:sz w:val="24"/>
          <w:szCs w:val="24"/>
          <w:lang w:val="ru-RU"/>
        </w:rPr>
        <w:br/>
        <w:t xml:space="preserve">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w:t>
      </w:r>
      <w:r w:rsidRPr="00B73B94">
        <w:rPr>
          <w:rFonts w:ascii="Times New Roman" w:hAnsi="Times New Roman"/>
          <w:sz w:val="24"/>
          <w:szCs w:val="24"/>
          <w:lang w:val="ru-RU"/>
        </w:rPr>
        <w:br/>
        <w:t>и произведениях художественной литературы разных исторических эпох.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(барышня – об изнеженной, избалованной девушке, сухарь – о сухом, неотзывчивом человеке, сорока – о болтливой женщине и тому подобное).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w:t>
      </w:r>
      <w:r w:rsidRPr="00B73B94">
        <w:rPr>
          <w:rFonts w:ascii="Times New Roman" w:hAnsi="Times New Roman"/>
          <w:sz w:val="24"/>
          <w:szCs w:val="24"/>
          <w:lang w:val="ru-RU"/>
        </w:rPr>
        <w:br/>
        <w:t>и имеющие в силу этого определённую стилистическую окраску.</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Общеизвестные старинные русские города. Происхождение их названий.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Ознакомление с историей и этимологией некоторых слов.</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.4.2. Раздел 2. Культура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lastRenderedPageBreak/>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w:t>
      </w:r>
      <w:r w:rsidRPr="00B73B94">
        <w:rPr>
          <w:rFonts w:ascii="Times New Roman" w:hAnsi="Times New Roman"/>
          <w:sz w:val="24"/>
          <w:szCs w:val="24"/>
          <w:lang w:val="ru-RU"/>
        </w:rPr>
        <w:br/>
        <w:t xml:space="preserve">и просторечный) употребления имён существительных, прилагательных, глаголов </w:t>
      </w:r>
      <w:r w:rsidRPr="00B73B94">
        <w:rPr>
          <w:rFonts w:ascii="Times New Roman" w:hAnsi="Times New Roman"/>
          <w:sz w:val="24"/>
          <w:szCs w:val="24"/>
          <w:lang w:val="ru-RU"/>
        </w:rPr>
        <w:br/>
        <w:t xml:space="preserve">в речи. Типичные примеры нарушения лексической нормы, связанные </w:t>
      </w:r>
      <w:r w:rsidRPr="00B73B94">
        <w:rPr>
          <w:rFonts w:ascii="Times New Roman" w:hAnsi="Times New Roman"/>
          <w:sz w:val="24"/>
          <w:szCs w:val="24"/>
          <w:lang w:val="ru-RU"/>
        </w:rPr>
        <w:br/>
        <w:t>с употреблением имён существительных, прилагательных, глаголов в современном русском литературном языке.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w:t>
      </w:r>
      <w:r w:rsidRPr="00B73B94">
        <w:rPr>
          <w:rFonts w:ascii="Times New Roman" w:hAnsi="Times New Roman"/>
          <w:sz w:val="24"/>
          <w:szCs w:val="24"/>
          <w:lang w:val="ru-RU"/>
        </w:rPr>
        <w:br/>
      </w:r>
      <w:r w:rsidRPr="00B73B94">
        <w:rPr>
          <w:rFonts w:ascii="Times New Roman" w:hAnsi="Times New Roman"/>
          <w:i/>
          <w:sz w:val="24"/>
          <w:szCs w:val="24"/>
          <w:lang w:val="ru-RU"/>
        </w:rPr>
        <w:t>-а(-я)</w:t>
      </w:r>
      <w:r w:rsidRPr="00B73B94">
        <w:rPr>
          <w:rFonts w:ascii="Times New Roman" w:hAnsi="Times New Roman"/>
          <w:sz w:val="24"/>
          <w:szCs w:val="24"/>
          <w:lang w:val="ru-RU"/>
        </w:rPr>
        <w:t xml:space="preserve">, </w:t>
      </w:r>
      <w:r w:rsidRPr="00B73B94">
        <w:rPr>
          <w:rFonts w:ascii="Times New Roman" w:hAnsi="Times New Roman"/>
          <w:i/>
          <w:sz w:val="24"/>
          <w:szCs w:val="24"/>
          <w:lang w:val="ru-RU"/>
        </w:rPr>
        <w:t>-ы(-и)</w:t>
      </w:r>
      <w:r w:rsidRPr="00B73B94">
        <w:rPr>
          <w:rFonts w:ascii="Times New Roman" w:hAnsi="Times New Roman"/>
          <w:sz w:val="24"/>
          <w:szCs w:val="24"/>
          <w:lang w:val="ru-RU"/>
        </w:rPr>
        <w:t xml:space="preserve">‚ различающиеся по смыслу. Литературные‚ разговорные‚ устарелые </w:t>
      </w:r>
      <w:r w:rsidRPr="00B73B94">
        <w:rPr>
          <w:rFonts w:ascii="Times New Roman" w:hAnsi="Times New Roman"/>
          <w:sz w:val="24"/>
          <w:szCs w:val="24"/>
          <w:lang w:val="ru-RU"/>
        </w:rPr>
        <w:br/>
        <w:t>и профессиональные особенности формы именительного падежа множественного числа существительных мужского рода.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w:t>
      </w:r>
      <w:r w:rsidRPr="00B73B94">
        <w:rPr>
          <w:rFonts w:ascii="Times New Roman" w:hAnsi="Times New Roman"/>
          <w:sz w:val="24"/>
          <w:szCs w:val="24"/>
          <w:lang w:val="ru-RU"/>
        </w:rPr>
        <w:br/>
        <w:t xml:space="preserve">в обществе, по профессии, должности, по возрасту и полу. Обращение </w:t>
      </w:r>
      <w:r w:rsidRPr="00B73B94">
        <w:rPr>
          <w:rFonts w:ascii="Times New Roman" w:hAnsi="Times New Roman"/>
          <w:sz w:val="24"/>
          <w:szCs w:val="24"/>
          <w:lang w:val="ru-RU"/>
        </w:rPr>
        <w:br/>
        <w:t>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.4.3. Раздел 3. Речь. Речевая деятельность. Текст.</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Язык и речь. Средства выразительной устной речи (тон, тембр, темп), способы тренировки (скороговорки). Интонация и жесты.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Текст. Композиционные формы описания, повествования, рассуждения.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Функциональные разновидности языка. Разговорная речь.</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Просьба, извинение как жанры разговорной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Официально-деловой стиль. Объявление (устное и письменное).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Учебно-научный стиль. План ответа на уроке, план текста. Публицистический стиль. Устное выступление. Девиз, слоган.</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Язык художественной литературы. Литературная сказка.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Рассказ.</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Особенности языка фольклорных текстов. Загадка, пословица. Сказка. Особенности языка сказки (сравнения, синонимы, антонимы, слова </w:t>
      </w:r>
      <w:r w:rsidRPr="00B73B94">
        <w:rPr>
          <w:rFonts w:ascii="Times New Roman" w:hAnsi="Times New Roman"/>
          <w:sz w:val="24"/>
          <w:szCs w:val="24"/>
          <w:lang w:val="ru-RU"/>
        </w:rPr>
        <w:br/>
        <w:t>с уменьшительными суффиксами и так далее).</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.5. Содержание обучения в 6 классе.</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.5.1. Раздел 1. Язык и культура.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w:t>
      </w:r>
      <w:r w:rsidRPr="00B73B94">
        <w:rPr>
          <w:rFonts w:ascii="Times New Roman" w:hAnsi="Times New Roman"/>
          <w:sz w:val="24"/>
          <w:szCs w:val="24"/>
          <w:lang w:val="ru-RU"/>
        </w:rPr>
        <w:br/>
        <w:t>и другое Использование диалектной лексики в произведениях художественной литературы.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w:t>
      </w:r>
      <w:r w:rsidRPr="00B73B94">
        <w:rPr>
          <w:rFonts w:ascii="Times New Roman" w:hAnsi="Times New Roman"/>
          <w:sz w:val="24"/>
          <w:szCs w:val="24"/>
          <w:lang w:val="ru-RU"/>
        </w:rPr>
        <w:br/>
        <w:t>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lastRenderedPageBreak/>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тому подобное</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.5.2. Раздел 2. Культура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w:t>
      </w:r>
      <w:r w:rsidRPr="00B73B94">
        <w:rPr>
          <w:rFonts w:ascii="Times New Roman" w:hAnsi="Times New Roman"/>
          <w:sz w:val="24"/>
          <w:szCs w:val="24"/>
          <w:lang w:val="ru-RU"/>
        </w:rPr>
        <w:br/>
        <w:t>на -</w:t>
      </w:r>
      <w:r w:rsidRPr="00B73B94">
        <w:rPr>
          <w:rFonts w:ascii="Times New Roman" w:hAnsi="Times New Roman"/>
          <w:i/>
          <w:sz w:val="24"/>
          <w:szCs w:val="24"/>
          <w:lang w:val="ru-RU"/>
        </w:rPr>
        <w:t>ить</w:t>
      </w:r>
      <w:r w:rsidRPr="00B73B94">
        <w:rPr>
          <w:rFonts w:ascii="Times New Roman" w:hAnsi="Times New Roman"/>
          <w:sz w:val="24"/>
          <w:szCs w:val="24"/>
          <w:lang w:val="ru-RU"/>
        </w:rPr>
        <w:t>.</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Типичные речевые ошибки‚ связанные с употреблением синонимов‚ антонимов и лексических омонимов в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w:t>
      </w:r>
      <w:r w:rsidRPr="00B73B94">
        <w:rPr>
          <w:rFonts w:ascii="Times New Roman" w:hAnsi="Times New Roman"/>
          <w:sz w:val="24"/>
          <w:szCs w:val="24"/>
          <w:lang w:val="ru-RU"/>
        </w:rPr>
        <w:br/>
        <w:t>на -</w:t>
      </w:r>
      <w:r w:rsidRPr="00B73B94">
        <w:rPr>
          <w:rFonts w:ascii="Times New Roman" w:hAnsi="Times New Roman"/>
          <w:i/>
          <w:sz w:val="24"/>
          <w:szCs w:val="24"/>
          <w:lang w:val="ru-RU"/>
        </w:rPr>
        <w:t>а/-я</w:t>
      </w:r>
      <w:r w:rsidRPr="00B73B94">
        <w:rPr>
          <w:rFonts w:ascii="Times New Roman" w:hAnsi="Times New Roman"/>
          <w:sz w:val="24"/>
          <w:szCs w:val="24"/>
          <w:lang w:val="ru-RU"/>
        </w:rPr>
        <w:t xml:space="preserve"> и </w:t>
      </w:r>
      <w:r w:rsidRPr="00B73B94">
        <w:rPr>
          <w:rFonts w:ascii="Times New Roman" w:hAnsi="Times New Roman"/>
          <w:i/>
          <w:sz w:val="24"/>
          <w:szCs w:val="24"/>
          <w:lang w:val="ru-RU"/>
        </w:rPr>
        <w:t>-ы/-и</w:t>
      </w:r>
      <w:r w:rsidRPr="00B73B94">
        <w:rPr>
          <w:rFonts w:ascii="Times New Roman" w:hAnsi="Times New Roman"/>
          <w:sz w:val="24"/>
          <w:szCs w:val="24"/>
          <w:lang w:val="ru-RU"/>
        </w:rPr>
        <w:t xml:space="preserve">, родительный падеж множественного числа существительных мужского и среднего рода с нулевым окончанием и окончанием </w:t>
      </w:r>
      <w:r w:rsidRPr="00B73B94">
        <w:rPr>
          <w:rFonts w:ascii="Times New Roman" w:hAnsi="Times New Roman"/>
          <w:i/>
          <w:sz w:val="24"/>
          <w:szCs w:val="24"/>
          <w:lang w:val="ru-RU"/>
        </w:rPr>
        <w:t>-ов</w:t>
      </w:r>
      <w:r w:rsidRPr="00B73B94">
        <w:rPr>
          <w:rFonts w:ascii="Times New Roman" w:hAnsi="Times New Roman"/>
          <w:sz w:val="24"/>
          <w:szCs w:val="24"/>
          <w:lang w:val="ru-RU"/>
        </w:rPr>
        <w:t xml:space="preserve">, родительный падеж множественного числа существительных женского рода на </w:t>
      </w:r>
      <w:r w:rsidRPr="00B73B94">
        <w:rPr>
          <w:rFonts w:ascii="Times New Roman" w:hAnsi="Times New Roman"/>
          <w:i/>
          <w:sz w:val="24"/>
          <w:szCs w:val="24"/>
          <w:lang w:val="ru-RU"/>
        </w:rPr>
        <w:t>-ня</w:t>
      </w:r>
      <w:r w:rsidRPr="00B73B94">
        <w:rPr>
          <w:rFonts w:ascii="Times New Roman" w:hAnsi="Times New Roman"/>
          <w:sz w:val="24"/>
          <w:szCs w:val="24"/>
          <w:lang w:val="ru-RU"/>
        </w:rPr>
        <w:t>, творительный падеж множественного числа существительных 3-го склонении, родительный падеж единственного числа существительных мужского рода.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w:t>
      </w:r>
      <w:r w:rsidRPr="00B73B94">
        <w:rPr>
          <w:rFonts w:ascii="Times New Roman" w:hAnsi="Times New Roman"/>
          <w:sz w:val="24"/>
          <w:szCs w:val="24"/>
          <w:lang w:val="ru-RU"/>
        </w:rPr>
        <w:br/>
        <w:t>и комплимента, благодарности, сочувствия‚ утешения.</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.5.3. Раздел 3. Речь. Речевая деятельность. Текст.</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Эффективные приёмы чтения. Предтекстовый, текстовый и послетекстовый этапы работы.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Текст. Тексты описательного типа: определение, собственно описание, пояснение.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Разговорная речь. Рассказ о событии, «бывальщины». Учебно-научный стиль. Словарная статья, её строение. Научное сообщение (устный ответ). Содержание </w:t>
      </w:r>
      <w:r w:rsidRPr="00B73B94">
        <w:rPr>
          <w:rFonts w:ascii="Times New Roman" w:hAnsi="Times New Roman"/>
          <w:sz w:val="24"/>
          <w:szCs w:val="24"/>
          <w:lang w:val="ru-RU"/>
        </w:rPr>
        <w:br/>
        <w:t xml:space="preserve">и строение учебного сообщения (устного ответа). Структура устного ответа. Различные виды ответов: ответ-анализ, ответ-обобщение, ответ-добавление, </w:t>
      </w:r>
      <w:r w:rsidRPr="00B73B94">
        <w:rPr>
          <w:rFonts w:ascii="Times New Roman" w:hAnsi="Times New Roman"/>
          <w:sz w:val="24"/>
          <w:szCs w:val="24"/>
          <w:lang w:val="ru-RU"/>
        </w:rPr>
        <w:br/>
        <w:t>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Публицистический стиль. Устное выступление.</w:t>
      </w:r>
    </w:p>
    <w:p w:rsidR="00517973" w:rsidRPr="00B73B94" w:rsidRDefault="0019161B" w:rsidP="00B73B94">
      <w:pPr>
        <w:spacing w:after="0" w:line="240" w:lineRule="auto"/>
        <w:contextualSpacing/>
        <w:jc w:val="both"/>
        <w:rPr>
          <w:rFonts w:ascii="Times New Roman" w:hAnsi="Times New Roman"/>
          <w:sz w:val="24"/>
          <w:szCs w:val="24"/>
          <w:lang w:val="ru-RU"/>
        </w:rPr>
      </w:pPr>
      <w:bookmarkStart w:id="9" w:name="_Toc106448735"/>
      <w:r w:rsidRPr="00B73B94">
        <w:rPr>
          <w:rFonts w:ascii="Times New Roman" w:hAnsi="Times New Roman"/>
          <w:sz w:val="24"/>
          <w:szCs w:val="24"/>
          <w:lang w:val="ru-RU"/>
        </w:rPr>
        <w:t>21</w:t>
      </w:r>
      <w:r w:rsidR="00517973" w:rsidRPr="00B73B94">
        <w:rPr>
          <w:rFonts w:ascii="Times New Roman" w:hAnsi="Times New Roman"/>
          <w:sz w:val="24"/>
          <w:szCs w:val="24"/>
          <w:lang w:val="ru-RU"/>
        </w:rPr>
        <w:t>.6. Содержание обучения в 7 классе.</w:t>
      </w:r>
    </w:p>
    <w:bookmarkEnd w:id="9"/>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.6.1. Раздел 1. Язык и культура.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Развитие языка как объективный процесс. Связь исторического развития языка с историей </w:t>
      </w:r>
      <w:r w:rsidRPr="00B73B94">
        <w:rPr>
          <w:rFonts w:ascii="Times New Roman" w:hAnsi="Times New Roman"/>
          <w:sz w:val="24"/>
          <w:szCs w:val="24"/>
          <w:lang w:val="ru-RU"/>
        </w:rPr>
        <w:lastRenderedPageBreak/>
        <w:t xml:space="preserve">общества. Факторы, влияющие на развитие языка: </w:t>
      </w:r>
      <w:r w:rsidRPr="00B73B94">
        <w:rPr>
          <w:rFonts w:ascii="Times New Roman" w:hAnsi="Times New Roman"/>
          <w:sz w:val="24"/>
          <w:szCs w:val="24"/>
          <w:lang w:val="ru-RU"/>
        </w:rPr>
        <w:br/>
        <w:t xml:space="preserve">социально-политические события и изменения в обществе, развитие науки </w:t>
      </w:r>
      <w:r w:rsidRPr="00B73B94">
        <w:rPr>
          <w:rFonts w:ascii="Times New Roman" w:hAnsi="Times New Roman"/>
          <w:sz w:val="24"/>
          <w:szCs w:val="24"/>
          <w:lang w:val="ru-RU"/>
        </w:rPr>
        <w:br/>
        <w:t xml:space="preserve">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w:t>
      </w:r>
      <w:r w:rsidRPr="00B73B94">
        <w:rPr>
          <w:rFonts w:ascii="Times New Roman" w:hAnsi="Times New Roman"/>
          <w:sz w:val="24"/>
          <w:szCs w:val="24"/>
          <w:lang w:val="ru-RU"/>
        </w:rPr>
        <w:br/>
        <w:t>в новом речевом контексте.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Лексические заимствования последних десятилетий. Употребление иноязычных слов как проблема культуры речи.</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.6.2. Раздел 2. Культура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w:t>
      </w:r>
      <w:r w:rsidRPr="00B73B94">
        <w:rPr>
          <w:rFonts w:ascii="Times New Roman" w:hAnsi="Times New Roman"/>
          <w:sz w:val="24"/>
          <w:szCs w:val="24"/>
          <w:lang w:val="ru-RU"/>
        </w:rPr>
        <w:br/>
        <w:t xml:space="preserve">и употребление паронимов в речи. Типичные речевые ошибки‚ связанные </w:t>
      </w:r>
      <w:r w:rsidRPr="00B73B94">
        <w:rPr>
          <w:rFonts w:ascii="Times New Roman" w:hAnsi="Times New Roman"/>
          <w:sz w:val="24"/>
          <w:szCs w:val="24"/>
          <w:lang w:val="ru-RU"/>
        </w:rPr>
        <w:br/>
        <w:t>с употреблением паронимов в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w:t>
      </w:r>
      <w:r w:rsidRPr="00B73B94">
        <w:rPr>
          <w:rFonts w:ascii="Times New Roman" w:hAnsi="Times New Roman"/>
          <w:sz w:val="24"/>
          <w:szCs w:val="24"/>
          <w:lang w:val="ru-RU"/>
        </w:rPr>
        <w:br/>
        <w:t>и разговорные падежные формы причастий, типичные ошибки употребления деепричастий‚ наречий.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.6.3. Раздел 3. Речь. Речевая деятельность. Текст.</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Традиции русского речевого общения. Коммуникативные стратегии и тактики устного общения: убеждение, комплимент, уговаривание, похвала.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Разговорная речь. Спор, виды спора. Корректные приёмы ведения спора. Дискуссия.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Публицистический стиль. Путевые записки. Текст рекламного объявления, </w:t>
      </w:r>
      <w:r w:rsidRPr="00B73B94">
        <w:rPr>
          <w:rFonts w:ascii="Times New Roman" w:hAnsi="Times New Roman"/>
          <w:sz w:val="24"/>
          <w:szCs w:val="24"/>
          <w:lang w:val="ru-RU"/>
        </w:rPr>
        <w:br/>
        <w:t>его языковые и структурные особенности.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Язык художественной литературы. Фактуальная и подтекстовая информация </w:t>
      </w:r>
      <w:r w:rsidRPr="00B73B94">
        <w:rPr>
          <w:rFonts w:ascii="Times New Roman" w:hAnsi="Times New Roman"/>
          <w:sz w:val="24"/>
          <w:szCs w:val="24"/>
          <w:lang w:val="ru-RU"/>
        </w:rPr>
        <w:br/>
        <w:t>в текстах художественного стиля речи. Сильные позиции в художественных текстах. Притча.</w:t>
      </w:r>
    </w:p>
    <w:p w:rsidR="00517973" w:rsidRPr="00B73B94" w:rsidRDefault="0019161B" w:rsidP="00B73B94">
      <w:pPr>
        <w:spacing w:after="0" w:line="240" w:lineRule="auto"/>
        <w:contextualSpacing/>
        <w:jc w:val="both"/>
        <w:rPr>
          <w:rFonts w:ascii="Times New Roman" w:hAnsi="Times New Roman"/>
          <w:sz w:val="24"/>
          <w:szCs w:val="24"/>
          <w:lang w:val="ru-RU"/>
        </w:rPr>
      </w:pPr>
      <w:bookmarkStart w:id="10" w:name="_Toc106448736"/>
      <w:r w:rsidRPr="00B73B94">
        <w:rPr>
          <w:rFonts w:ascii="Times New Roman" w:hAnsi="Times New Roman"/>
          <w:sz w:val="24"/>
          <w:szCs w:val="24"/>
          <w:lang w:val="ru-RU"/>
        </w:rPr>
        <w:t>21</w:t>
      </w:r>
      <w:r w:rsidR="00517973" w:rsidRPr="00B73B94">
        <w:rPr>
          <w:rFonts w:ascii="Times New Roman" w:hAnsi="Times New Roman"/>
          <w:sz w:val="24"/>
          <w:szCs w:val="24"/>
          <w:lang w:val="ru-RU"/>
        </w:rPr>
        <w:t>.7. Содержание обучения в 8 классе.</w:t>
      </w:r>
    </w:p>
    <w:bookmarkEnd w:id="10"/>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.7.1. Раздел 1. Язык и культура.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Роль старославянизмов в развитии русского литературного языка </w:t>
      </w:r>
      <w:r w:rsidRPr="00B73B94">
        <w:rPr>
          <w:rFonts w:ascii="Times New Roman" w:hAnsi="Times New Roman"/>
          <w:sz w:val="24"/>
          <w:szCs w:val="24"/>
          <w:lang w:val="ru-RU"/>
        </w:rPr>
        <w:br/>
      </w:r>
      <w:r w:rsidRPr="00B73B94">
        <w:rPr>
          <w:rFonts w:ascii="Times New Roman" w:hAnsi="Times New Roman"/>
          <w:sz w:val="24"/>
          <w:szCs w:val="24"/>
          <w:lang w:val="ru-RU"/>
        </w:rPr>
        <w:lastRenderedPageBreak/>
        <w:t>и их приметы. Стилистически нейтральные, книжные, устаревшие старославянизмы.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Иноязычная лексика в разговорной речи, современной публицистике, </w:t>
      </w:r>
      <w:r w:rsidRPr="00B73B94">
        <w:rPr>
          <w:rFonts w:ascii="Times New Roman" w:hAnsi="Times New Roman"/>
          <w:sz w:val="24"/>
          <w:szCs w:val="24"/>
          <w:lang w:val="ru-RU"/>
        </w:rPr>
        <w:br/>
        <w:t>в том числе в дисплейных текстах.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Речевой этикет. Благопожелание как ключевая идея речевого этикета. Речевой этикет и вежливость. «Ты» и «вы» в русском речевом этикете </w:t>
      </w:r>
      <w:r w:rsidRPr="00B73B94">
        <w:rPr>
          <w:rFonts w:ascii="Times New Roman" w:hAnsi="Times New Roman"/>
          <w:sz w:val="24"/>
          <w:szCs w:val="24"/>
          <w:lang w:val="ru-RU"/>
        </w:rPr>
        <w:br/>
        <w:t xml:space="preserve">и в западноевропейском, американском речевых этикетах. Специфика приветствий </w:t>
      </w:r>
      <w:r w:rsidRPr="00B73B94">
        <w:rPr>
          <w:rFonts w:ascii="Times New Roman" w:hAnsi="Times New Roman"/>
          <w:sz w:val="24"/>
          <w:szCs w:val="24"/>
          <w:lang w:val="ru-RU"/>
        </w:rPr>
        <w:br/>
        <w:t>у русских и других народов.</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.7.2. Раздел 2. Культура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w:t>
      </w:r>
      <w:r w:rsidRPr="00B73B94">
        <w:rPr>
          <w:rFonts w:ascii="Times New Roman" w:hAnsi="Times New Roman"/>
          <w:sz w:val="24"/>
          <w:szCs w:val="24"/>
          <w:lang w:val="ru-RU"/>
        </w:rPr>
        <w:br/>
        <w:t xml:space="preserve">[э], [о] после мягких согласных и шипящих, безударный [о] в словах иноязычного происхождения, произношение парных по твёрдости-мягкости согласных </w:t>
      </w:r>
      <w:r w:rsidRPr="00B73B94">
        <w:rPr>
          <w:rFonts w:ascii="Times New Roman" w:hAnsi="Times New Roman"/>
          <w:sz w:val="24"/>
          <w:szCs w:val="24"/>
          <w:lang w:val="ru-RU"/>
        </w:rPr>
        <w:br/>
        <w:t xml:space="preserve">перед </w:t>
      </w:r>
      <w:r w:rsidRPr="00B73B94">
        <w:rPr>
          <w:rFonts w:ascii="Times New Roman" w:hAnsi="Times New Roman"/>
          <w:i/>
          <w:sz w:val="24"/>
          <w:szCs w:val="24"/>
          <w:lang w:val="ru-RU"/>
        </w:rPr>
        <w:t>е</w:t>
      </w:r>
      <w:r w:rsidRPr="00B73B94">
        <w:rPr>
          <w:rFonts w:ascii="Times New Roman" w:hAnsi="Times New Roman"/>
          <w:sz w:val="24"/>
          <w:szCs w:val="24"/>
          <w:lang w:val="ru-RU"/>
        </w:rPr>
        <w:t xml:space="preserve"> в словах иноязычного происхождения, произношение безударного [а] </w:t>
      </w:r>
      <w:r w:rsidRPr="00B73B94">
        <w:rPr>
          <w:rFonts w:ascii="Times New Roman" w:hAnsi="Times New Roman"/>
          <w:sz w:val="24"/>
          <w:szCs w:val="24"/>
          <w:lang w:val="ru-RU"/>
        </w:rPr>
        <w:br/>
        <w:t xml:space="preserve">после </w:t>
      </w:r>
      <w:r w:rsidRPr="00B73B94">
        <w:rPr>
          <w:rFonts w:ascii="Times New Roman" w:hAnsi="Times New Roman"/>
          <w:i/>
          <w:sz w:val="24"/>
          <w:szCs w:val="24"/>
          <w:lang w:val="ru-RU"/>
        </w:rPr>
        <w:t>ж</w:t>
      </w:r>
      <w:r w:rsidRPr="00B73B94">
        <w:rPr>
          <w:rFonts w:ascii="Times New Roman" w:hAnsi="Times New Roman"/>
          <w:sz w:val="24"/>
          <w:szCs w:val="24"/>
          <w:lang w:val="ru-RU"/>
        </w:rPr>
        <w:t xml:space="preserve"> и </w:t>
      </w:r>
      <w:r w:rsidRPr="00B73B94">
        <w:rPr>
          <w:rFonts w:ascii="Times New Roman" w:hAnsi="Times New Roman"/>
          <w:i/>
          <w:sz w:val="24"/>
          <w:szCs w:val="24"/>
          <w:lang w:val="ru-RU"/>
        </w:rPr>
        <w:t>ш</w:t>
      </w:r>
      <w:r w:rsidRPr="00B73B94">
        <w:rPr>
          <w:rFonts w:ascii="Times New Roman" w:hAnsi="Times New Roman"/>
          <w:sz w:val="24"/>
          <w:szCs w:val="24"/>
          <w:lang w:val="ru-RU"/>
        </w:rPr>
        <w:t xml:space="preserve">, произношение сочетания </w:t>
      </w:r>
      <w:r w:rsidRPr="00B73B94">
        <w:rPr>
          <w:rFonts w:ascii="Times New Roman" w:hAnsi="Times New Roman"/>
          <w:i/>
          <w:sz w:val="24"/>
          <w:szCs w:val="24"/>
          <w:lang w:val="ru-RU"/>
        </w:rPr>
        <w:t>чн</w:t>
      </w:r>
      <w:r w:rsidRPr="00B73B94">
        <w:rPr>
          <w:rFonts w:ascii="Times New Roman" w:hAnsi="Times New Roman"/>
          <w:sz w:val="24"/>
          <w:szCs w:val="24"/>
          <w:lang w:val="ru-RU"/>
        </w:rPr>
        <w:t xml:space="preserve"> и </w:t>
      </w:r>
      <w:r w:rsidRPr="00B73B94">
        <w:rPr>
          <w:rFonts w:ascii="Times New Roman" w:hAnsi="Times New Roman"/>
          <w:i/>
          <w:sz w:val="24"/>
          <w:szCs w:val="24"/>
          <w:lang w:val="ru-RU"/>
        </w:rPr>
        <w:t>чт</w:t>
      </w:r>
      <w:r w:rsidRPr="00B73B94">
        <w:rPr>
          <w:rFonts w:ascii="Times New Roman" w:hAnsi="Times New Roman"/>
          <w:sz w:val="24"/>
          <w:szCs w:val="24"/>
          <w:lang w:val="ru-RU"/>
        </w:rPr>
        <w:t xml:space="preserve">, произношение женских отчеств </w:t>
      </w:r>
      <w:r w:rsidRPr="00B73B94">
        <w:rPr>
          <w:rFonts w:ascii="Times New Roman" w:hAnsi="Times New Roman"/>
          <w:sz w:val="24"/>
          <w:szCs w:val="24"/>
          <w:lang w:val="ru-RU"/>
        </w:rPr>
        <w:br/>
        <w:t>на -</w:t>
      </w:r>
      <w:r w:rsidRPr="00B73B94">
        <w:rPr>
          <w:rFonts w:ascii="Times New Roman" w:hAnsi="Times New Roman"/>
          <w:i/>
          <w:sz w:val="24"/>
          <w:szCs w:val="24"/>
          <w:lang w:val="ru-RU"/>
        </w:rPr>
        <w:t>ична</w:t>
      </w:r>
      <w:r w:rsidRPr="00B73B94">
        <w:rPr>
          <w:rFonts w:ascii="Times New Roman" w:hAnsi="Times New Roman"/>
          <w:sz w:val="24"/>
          <w:szCs w:val="24"/>
          <w:lang w:val="ru-RU"/>
        </w:rPr>
        <w:t>, -</w:t>
      </w:r>
      <w:r w:rsidRPr="00B73B94">
        <w:rPr>
          <w:rFonts w:ascii="Times New Roman" w:hAnsi="Times New Roman"/>
          <w:i/>
          <w:sz w:val="24"/>
          <w:szCs w:val="24"/>
          <w:lang w:val="ru-RU"/>
        </w:rPr>
        <w:t>инична</w:t>
      </w:r>
      <w:r w:rsidRPr="00B73B94">
        <w:rPr>
          <w:rFonts w:ascii="Times New Roman" w:hAnsi="Times New Roman"/>
          <w:sz w:val="24"/>
          <w:szCs w:val="24"/>
          <w:lang w:val="ru-RU"/>
        </w:rPr>
        <w:t xml:space="preserve">, произношение твёрдого [н] перед мягкими [ф’] и [в’], произношение мягкого [н] перед </w:t>
      </w:r>
      <w:r w:rsidRPr="00B73B94">
        <w:rPr>
          <w:rFonts w:ascii="Times New Roman" w:hAnsi="Times New Roman"/>
          <w:i/>
          <w:sz w:val="24"/>
          <w:szCs w:val="24"/>
          <w:lang w:val="ru-RU"/>
        </w:rPr>
        <w:t>ч</w:t>
      </w:r>
      <w:r w:rsidRPr="00B73B94">
        <w:rPr>
          <w:rFonts w:ascii="Times New Roman" w:hAnsi="Times New Roman"/>
          <w:sz w:val="24"/>
          <w:szCs w:val="24"/>
          <w:lang w:val="ru-RU"/>
        </w:rPr>
        <w:t xml:space="preserve"> и </w:t>
      </w:r>
      <w:r w:rsidRPr="00B73B94">
        <w:rPr>
          <w:rFonts w:ascii="Times New Roman" w:hAnsi="Times New Roman"/>
          <w:i/>
          <w:sz w:val="24"/>
          <w:szCs w:val="24"/>
          <w:lang w:val="ru-RU"/>
        </w:rPr>
        <w:t>щ</w:t>
      </w:r>
      <w:r w:rsidRPr="00B73B94">
        <w:rPr>
          <w:rFonts w:ascii="Times New Roman" w:hAnsi="Times New Roman"/>
          <w:sz w:val="24"/>
          <w:szCs w:val="24"/>
          <w:lang w:val="ru-RU"/>
        </w:rPr>
        <w:t>.</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Типичные акцентологические ошибки в современной речи. Основные лексические нормы современного русского литературного языка. Терминология </w:t>
      </w:r>
      <w:r w:rsidRPr="00B73B94">
        <w:rPr>
          <w:rFonts w:ascii="Times New Roman" w:hAnsi="Times New Roman"/>
          <w:sz w:val="24"/>
          <w:szCs w:val="24"/>
          <w:lang w:val="ru-RU"/>
        </w:rPr>
        <w:br/>
        <w:t>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Активные процессы в речевом этикете. Новые варианты приветствия </w:t>
      </w:r>
      <w:r w:rsidRPr="00B73B94">
        <w:rPr>
          <w:rFonts w:ascii="Times New Roman" w:hAnsi="Times New Roman"/>
          <w:sz w:val="24"/>
          <w:szCs w:val="24"/>
          <w:lang w:val="ru-RU"/>
        </w:rPr>
        <w:br/>
        <w:t xml:space="preserve">и прощания, возникшие в средствах массовой информации (СМИ): изменение обращений‚ использования собственных имён. Этикетные речевые тактики </w:t>
      </w:r>
      <w:r w:rsidRPr="00B73B94">
        <w:rPr>
          <w:rFonts w:ascii="Times New Roman" w:hAnsi="Times New Roman"/>
          <w:sz w:val="24"/>
          <w:szCs w:val="24"/>
          <w:lang w:val="ru-RU"/>
        </w:rPr>
        <w:br/>
        <w:t>и приёмы в коммуникации‚ помогающие противостоять речевой агрессии. Синонимия речевых формул.</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.7.3. Раздел 3. Речь. Речевая деятельность. Текст.</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Эффективные приёмы слушания. Предтекстовый, текстовый и послетекстовый этапы работы.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Основные способы и средства получения и переработки информации.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Структура аргументации: тезис, аргумент. Способы аргументации. Правила эффективной аргументации.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Разговорная речь. Самохарактеристика, самопрезентация, поздравление.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w:t>
      </w:r>
      <w:r w:rsidRPr="00B73B94">
        <w:rPr>
          <w:rFonts w:ascii="Times New Roman" w:hAnsi="Times New Roman"/>
          <w:sz w:val="24"/>
          <w:szCs w:val="24"/>
          <w:lang w:val="ru-RU"/>
        </w:rPr>
        <w:br/>
        <w:t xml:space="preserve">Учебно-научная дискуссия. Стандартные обороты речи для участия </w:t>
      </w:r>
      <w:r w:rsidRPr="00B73B94">
        <w:rPr>
          <w:rFonts w:ascii="Times New Roman" w:hAnsi="Times New Roman"/>
          <w:sz w:val="24"/>
          <w:szCs w:val="24"/>
          <w:lang w:val="ru-RU"/>
        </w:rPr>
        <w:br/>
        <w:t>в учебно-научной дискуссии.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Язык художественной литературы. Сочинение в жанре письма другу </w:t>
      </w:r>
      <w:r w:rsidRPr="00B73B94">
        <w:rPr>
          <w:rFonts w:ascii="Times New Roman" w:hAnsi="Times New Roman"/>
          <w:sz w:val="24"/>
          <w:szCs w:val="24"/>
          <w:lang w:val="ru-RU"/>
        </w:rPr>
        <w:br/>
        <w:t>(в том числе электронного), страницы дневника.</w:t>
      </w:r>
    </w:p>
    <w:p w:rsidR="00517973" w:rsidRPr="00B73B94" w:rsidRDefault="0019161B" w:rsidP="00B73B94">
      <w:pPr>
        <w:spacing w:after="0" w:line="240" w:lineRule="auto"/>
        <w:contextualSpacing/>
        <w:jc w:val="both"/>
        <w:rPr>
          <w:rFonts w:ascii="Times New Roman" w:hAnsi="Times New Roman"/>
          <w:sz w:val="24"/>
          <w:szCs w:val="24"/>
          <w:lang w:val="ru-RU"/>
        </w:rPr>
      </w:pPr>
      <w:bookmarkStart w:id="11" w:name="_Toc106448737"/>
      <w:r w:rsidRPr="00B73B94">
        <w:rPr>
          <w:rFonts w:ascii="Times New Roman" w:hAnsi="Times New Roman"/>
          <w:sz w:val="24"/>
          <w:szCs w:val="24"/>
          <w:lang w:val="ru-RU"/>
        </w:rPr>
        <w:t>21</w:t>
      </w:r>
      <w:r w:rsidR="00517973" w:rsidRPr="00B73B94">
        <w:rPr>
          <w:rFonts w:ascii="Times New Roman" w:hAnsi="Times New Roman"/>
          <w:sz w:val="24"/>
          <w:szCs w:val="24"/>
          <w:lang w:val="ru-RU"/>
        </w:rPr>
        <w:t>.8. Содержание обучения в 9 классе.</w:t>
      </w:r>
    </w:p>
    <w:bookmarkEnd w:id="11"/>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.8.1. Раздел 1. Язык и культура.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Русский язык как зеркало национальной культуры и истории народа (обобщение). Примеры ключевых слов (концептов) русской культуры, </w:t>
      </w:r>
      <w:r w:rsidRPr="00B73B94">
        <w:rPr>
          <w:rFonts w:ascii="Times New Roman" w:hAnsi="Times New Roman"/>
          <w:sz w:val="24"/>
          <w:szCs w:val="24"/>
          <w:lang w:val="ru-RU"/>
        </w:rPr>
        <w:br/>
        <w:t>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тому подобное.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Развитие языка как объективный процесс. Общее представление о внешних </w:t>
      </w:r>
      <w:r w:rsidRPr="00B73B94">
        <w:rPr>
          <w:rFonts w:ascii="Times New Roman" w:hAnsi="Times New Roman"/>
          <w:sz w:val="24"/>
          <w:szCs w:val="24"/>
          <w:lang w:val="ru-RU"/>
        </w:rPr>
        <w:br/>
        <w:t xml:space="preserve">и внутренних факторах языковых изменений, об активных процессах в современном русском </w:t>
      </w:r>
      <w:r w:rsidRPr="00B73B94">
        <w:rPr>
          <w:rFonts w:ascii="Times New Roman" w:hAnsi="Times New Roman"/>
          <w:sz w:val="24"/>
          <w:szCs w:val="24"/>
          <w:lang w:val="ru-RU"/>
        </w:rPr>
        <w:lastRenderedPageBreak/>
        <w:t xml:space="preserve">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w:t>
      </w:r>
      <w:r w:rsidRPr="00B73B94">
        <w:rPr>
          <w:rFonts w:ascii="Times New Roman" w:hAnsi="Times New Roman"/>
          <w:sz w:val="24"/>
          <w:szCs w:val="24"/>
          <w:lang w:val="ru-RU"/>
        </w:rPr>
        <w:br/>
        <w:t>и переосмысление имеющихся в языке слов, их стилистическая переоценка, создание новой фразеологии.</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.8.2. Раздел 2. Культура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Речевая избыточность и точность. Тавтология. Плеоназм. Типичные ошибки‚ связанные с речевой избыточностью.</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Современные толковые словари. Отражение вариантов лексической нормы </w:t>
      </w:r>
      <w:r w:rsidRPr="00B73B94">
        <w:rPr>
          <w:rFonts w:ascii="Times New Roman" w:hAnsi="Times New Roman"/>
          <w:sz w:val="24"/>
          <w:szCs w:val="24"/>
          <w:lang w:val="ru-RU"/>
        </w:rPr>
        <w:br/>
        <w:t>в современных словарях. Словарные пометы. 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Типичные грамматические ошибки в предложно-падежном управлении. Нормы употребления причастных и деепричастных оборотов‚ предложений </w:t>
      </w:r>
      <w:r w:rsidRPr="00B73B94">
        <w:rPr>
          <w:rFonts w:ascii="Times New Roman" w:hAnsi="Times New Roman"/>
          <w:sz w:val="24"/>
          <w:szCs w:val="24"/>
          <w:lang w:val="ru-RU"/>
        </w:rPr>
        <w:br/>
        <w:t>с косвенной речью, типичные ошибки в построении сложных предложений.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.8.3. Раздел 3. Речь. Речевая деятельность. Текст.</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Русский язык в Интернете. Правила информационной безопасности </w:t>
      </w:r>
      <w:r w:rsidRPr="00B73B94">
        <w:rPr>
          <w:rFonts w:ascii="Times New Roman" w:hAnsi="Times New Roman"/>
          <w:sz w:val="24"/>
          <w:szCs w:val="24"/>
          <w:lang w:val="ru-RU"/>
        </w:rPr>
        <w:br/>
        <w:t>при общении в социальных сетях. Контактное и дистантное общение.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Виды преобразования текстов: аннотация, конспект. Использование графиков, диаграмм, схем для представления информации.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Разговорная речь. Анекдот, шутка.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Официально-деловой стиль. Деловое письмо, его структурные элементы </w:t>
      </w:r>
      <w:r w:rsidRPr="00B73B94">
        <w:rPr>
          <w:rFonts w:ascii="Times New Roman" w:hAnsi="Times New Roman"/>
          <w:sz w:val="24"/>
          <w:szCs w:val="24"/>
          <w:lang w:val="ru-RU"/>
        </w:rPr>
        <w:br/>
        <w:t>и языковые особенности.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Учебно-научный стиль. Доклад, сообщение. Речь оппонента на защите проекта.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Публицистический стиль. Проблемный очерк.</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Язык художественной литературы. Диалогичность в художественном произведении. Текст и интертекст. Афоризмы. Прецедентные тексты</w:t>
      </w:r>
      <w:bookmarkStart w:id="12" w:name="_Toc106448738"/>
      <w:r w:rsidRPr="00B73B94">
        <w:rPr>
          <w:rFonts w:ascii="Times New Roman" w:hAnsi="Times New Roman"/>
          <w:sz w:val="24"/>
          <w:szCs w:val="24"/>
          <w:lang w:val="ru-RU"/>
        </w:rPr>
        <w:t>.</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.9. Примерные темы проектных и исследовательских работ.</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Простор как одна из главных ценностей в русской языковой картине мира.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Образ человека в языке: слова-концепты «дух» и «душа». </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Из этимологии фразеологизмов.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Из истории русских имён.</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Русские пословицы и поговорки о гостеприимстве и хлебосольстве.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 происхождении фразеологизмов. Источники фразеологизмов.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Словарик пословиц о характере человека, его качествах. Словарь одного слова. Словарь юного болельщика, дизайнера, музыканта.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Календарь пословиц о временах года; карта «Интересные названия городов моего края (России)».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Лексическая группа существительных, обозначающих понятие «время» </w:t>
      </w:r>
      <w:r w:rsidRPr="00B73B94">
        <w:rPr>
          <w:rFonts w:ascii="Times New Roman" w:hAnsi="Times New Roman"/>
          <w:sz w:val="24"/>
          <w:szCs w:val="24"/>
          <w:lang w:val="ru-RU"/>
        </w:rPr>
        <w:br/>
        <w:t>в русском языке.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Мы живём в мире знаков.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Роль и уместность заимствований в современном русском языке.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Понимаем ли мы язык Пушкина?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Этимология обозначений имён числительных в русском языке.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Футбольный сленг в русском языке. Компьютерный сленг в русском языке. Названия денежных </w:t>
      </w:r>
      <w:r w:rsidRPr="00B73B94">
        <w:rPr>
          <w:rFonts w:ascii="Times New Roman" w:hAnsi="Times New Roman"/>
          <w:sz w:val="24"/>
          <w:szCs w:val="24"/>
          <w:lang w:val="ru-RU"/>
        </w:rPr>
        <w:lastRenderedPageBreak/>
        <w:t>единиц в русском языке. Интернет-сленг.</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Этикетные формы обращения. Как быть вежливым?</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Являются ли жесты универсальным языком человечества? Как назвать новорождённого?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Межнациональные различия невербального общения. Искусство комплимента в русском и иностранных языках.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Формы выражения вежливости (на примере иностранного и русского языков).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Этикет приветствия в русском и иностранном языках. Анализ типов заголовков в современных средствах массовой информации, видов интервью </w:t>
      </w:r>
      <w:r w:rsidRPr="00B73B94">
        <w:rPr>
          <w:rFonts w:ascii="Times New Roman" w:hAnsi="Times New Roman"/>
          <w:sz w:val="24"/>
          <w:szCs w:val="24"/>
          <w:lang w:val="ru-RU"/>
        </w:rPr>
        <w:br/>
        <w:t>в современных средствах массовой информации.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Сетевой знак @ в разных языках. Слоганы в языке современной рекламы.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Девизы и слоганы любимых спортивных команд. Синонимический ряд: </w:t>
      </w:r>
      <w:r w:rsidRPr="00B73B94">
        <w:rPr>
          <w:rFonts w:ascii="Times New Roman" w:hAnsi="Times New Roman"/>
          <w:sz w:val="24"/>
          <w:szCs w:val="24"/>
          <w:lang w:val="ru-RU"/>
        </w:rPr>
        <w:br/>
        <w:t xml:space="preserve">врач – доктор – лекарь – эскулап – целитель – врачеватель. Что общего </w:t>
      </w:r>
      <w:r w:rsidRPr="00B73B94">
        <w:rPr>
          <w:rFonts w:ascii="Times New Roman" w:hAnsi="Times New Roman"/>
          <w:sz w:val="24"/>
          <w:szCs w:val="24"/>
          <w:lang w:val="ru-RU"/>
        </w:rPr>
        <w:br/>
        <w:t>и в чём различие.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Язык и юмор.</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Анализ примеров языковой игры в шутках и анекдотах. Подготовка сборника «бывальщин», альманаха рассказов, сборника стилизаций, разработка личной странички для школьного портала и другое.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другое.</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 </w:t>
      </w:r>
      <w:bookmarkEnd w:id="12"/>
      <w:r w:rsidR="00517973" w:rsidRPr="00B73B94">
        <w:rPr>
          <w:rFonts w:ascii="Times New Roman" w:hAnsi="Times New Roman"/>
          <w:sz w:val="24"/>
          <w:szCs w:val="24"/>
          <w:lang w:val="ru-RU"/>
        </w:rPr>
        <w:t>Планируемые результаты освоения программы по родному языку (русскому) на уровне основного общего образования.</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.10.1. Изучение родного языка (русского)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.10.2. 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Личностные результаты освоения программы по родному языку (русскому)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1) гражданского воспитания: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неприятие любых форм экстремизма, дискриминации;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понимание роли различных социальных институтов в жизни человека;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B73B94">
        <w:rPr>
          <w:rFonts w:ascii="Times New Roman" w:hAnsi="Times New Roman"/>
          <w:sz w:val="24"/>
          <w:szCs w:val="24"/>
          <w:lang w:val="ru-RU"/>
        </w:rPr>
        <w:br/>
        <w:t>и многоконфессиональном обществе, формируемое в том числе на основе примеров из литературных произведений, написанных на русском языке;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готовность к разнообразной совместной деятельности, стремление </w:t>
      </w:r>
      <w:r w:rsidRPr="00B73B94">
        <w:rPr>
          <w:rFonts w:ascii="Times New Roman" w:hAnsi="Times New Roman"/>
          <w:sz w:val="24"/>
          <w:szCs w:val="24"/>
          <w:lang w:val="ru-RU"/>
        </w:rPr>
        <w:br/>
        <w:t>к взаимопониманию и взаимопомощи;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активное участие в школьном самоуправлении;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готовность к участию в гуманитарной деятельности (помощь людям, нуждающимся в ней;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волонтёрство);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 патриотического воспитания: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осознание российской гражданской идентичности в поликультурном </w:t>
      </w:r>
      <w:r w:rsidRPr="00B73B94">
        <w:rPr>
          <w:rFonts w:ascii="Times New Roman" w:hAnsi="Times New Roman"/>
          <w:sz w:val="24"/>
          <w:szCs w:val="24"/>
          <w:lang w:val="ru-RU"/>
        </w:rPr>
        <w:br/>
      </w:r>
      <w:r w:rsidRPr="00B73B94">
        <w:rPr>
          <w:rFonts w:ascii="Times New Roman" w:hAnsi="Times New Roman"/>
          <w:sz w:val="24"/>
          <w:szCs w:val="24"/>
          <w:lang w:val="ru-RU"/>
        </w:rPr>
        <w:lastRenderedPageBreak/>
        <w:t xml:space="preserve">и многоконфессиональном обществе, понимание роли русского языка </w:t>
      </w:r>
      <w:r w:rsidRPr="00B73B94">
        <w:rPr>
          <w:rFonts w:ascii="Times New Roman" w:hAnsi="Times New Roman"/>
          <w:sz w:val="24"/>
          <w:szCs w:val="24"/>
          <w:lang w:val="ru-RU"/>
        </w:rPr>
        <w:br/>
        <w:t>как государственного языка Российской Федерации и языка межнационального общения народов России;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проявление интереса к познанию русского языка, </w:t>
      </w:r>
      <w:r w:rsidRPr="00B73B94">
        <w:rPr>
          <w:rFonts w:ascii="Times New Roman" w:hAnsi="Times New Roman"/>
          <w:sz w:val="24"/>
          <w:szCs w:val="24"/>
          <w:lang w:val="ru-RU"/>
        </w:rPr>
        <w:br/>
        <w:t>к истории и культуре Российской Федерации, культуре своего края, народов России в контексте учебного предмета «Родной язык (русский)»;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r w:rsidRPr="00B73B94">
        <w:rPr>
          <w:rFonts w:ascii="Times New Roman" w:hAnsi="Times New Roman"/>
          <w:sz w:val="24"/>
          <w:szCs w:val="24"/>
          <w:lang w:val="ru-RU"/>
        </w:rPr>
        <w:br/>
        <w:t>в том числе отражённым в художественных произведениях;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уважение к символам России, государственным праздникам, историческому </w:t>
      </w:r>
      <w:r w:rsidRPr="00B73B94">
        <w:rPr>
          <w:rFonts w:ascii="Times New Roman" w:hAnsi="Times New Roman"/>
          <w:sz w:val="24"/>
          <w:szCs w:val="24"/>
          <w:lang w:val="ru-RU"/>
        </w:rPr>
        <w:br/>
        <w:t xml:space="preserve">и природному наследию и памятникам, традициям разных народов, проживающих </w:t>
      </w:r>
      <w:r w:rsidRPr="00B73B94">
        <w:rPr>
          <w:rFonts w:ascii="Times New Roman" w:hAnsi="Times New Roman"/>
          <w:sz w:val="24"/>
          <w:szCs w:val="24"/>
          <w:lang w:val="ru-RU"/>
        </w:rPr>
        <w:br/>
        <w:t>в родной стране;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3) духовно-нравственного воспитания: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ориентация на моральные ценности и нормы в ситуациях нравственного выбора;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готовность оценивать своё поведение, в том числе речевое, и поступки, </w:t>
      </w:r>
      <w:r w:rsidRPr="00B73B94">
        <w:rPr>
          <w:rFonts w:ascii="Times New Roman" w:hAnsi="Times New Roman"/>
          <w:sz w:val="24"/>
          <w:szCs w:val="24"/>
          <w:lang w:val="ru-RU"/>
        </w:rPr>
        <w:br/>
        <w:t>а также поведение и поступки других людей с позиции нравственных и правовых норм с учётом осознания последствий поступков;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активное неприятие асоциальных поступков;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свобода и ответственность личности в условиях индивидуального </w:t>
      </w:r>
      <w:r w:rsidRPr="00B73B94">
        <w:rPr>
          <w:rFonts w:ascii="Times New Roman" w:hAnsi="Times New Roman"/>
          <w:sz w:val="24"/>
          <w:szCs w:val="24"/>
          <w:lang w:val="ru-RU"/>
        </w:rPr>
        <w:br/>
        <w:t>и общественного пространства;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4) эстетического воспитания: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восприимчивость к разным видам искусства, традициям и творчеству своего </w:t>
      </w:r>
      <w:r w:rsidRPr="00B73B94">
        <w:rPr>
          <w:rFonts w:ascii="Times New Roman" w:hAnsi="Times New Roman"/>
          <w:sz w:val="24"/>
          <w:szCs w:val="24"/>
          <w:lang w:val="ru-RU"/>
        </w:rPr>
        <w:br/>
        <w:t>и других народов;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понимание эмоционального воздействия искусства;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осознание важности художественной культуры как средства коммуникации </w:t>
      </w:r>
      <w:r w:rsidRPr="00B73B94">
        <w:rPr>
          <w:rFonts w:ascii="Times New Roman" w:hAnsi="Times New Roman"/>
          <w:sz w:val="24"/>
          <w:szCs w:val="24"/>
          <w:lang w:val="ru-RU"/>
        </w:rPr>
        <w:br/>
        <w:t>и самовыражения;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осознание важности русского языка как средства коммуникации </w:t>
      </w:r>
      <w:r w:rsidRPr="00B73B94">
        <w:rPr>
          <w:rFonts w:ascii="Times New Roman" w:hAnsi="Times New Roman"/>
          <w:sz w:val="24"/>
          <w:szCs w:val="24"/>
          <w:lang w:val="ru-RU"/>
        </w:rPr>
        <w:br/>
        <w:t>и самовыражения;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стремление к самовыражению в разных видах искусства;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5) физического воспитания, формирования культуры здоровья </w:t>
      </w:r>
      <w:r w:rsidRPr="00B73B94">
        <w:rPr>
          <w:rFonts w:ascii="Times New Roman" w:hAnsi="Times New Roman"/>
          <w:sz w:val="24"/>
          <w:szCs w:val="24"/>
          <w:lang w:val="ru-RU"/>
        </w:rPr>
        <w:br/>
        <w:t>и эмоционального благополучия: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осознание ценности жизни с опорой на собственный жизненный </w:t>
      </w:r>
      <w:r w:rsidRPr="00B73B94">
        <w:rPr>
          <w:rFonts w:ascii="Times New Roman" w:hAnsi="Times New Roman"/>
          <w:sz w:val="24"/>
          <w:szCs w:val="24"/>
          <w:lang w:val="ru-RU"/>
        </w:rPr>
        <w:br/>
        <w:t>и читательский опыт;</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соблюдение правил безопасности, в том числе навыки безопасного поведения </w:t>
      </w:r>
      <w:r w:rsidRPr="00B73B94">
        <w:rPr>
          <w:rFonts w:ascii="Times New Roman" w:hAnsi="Times New Roman"/>
          <w:sz w:val="24"/>
          <w:szCs w:val="24"/>
          <w:lang w:val="ru-RU"/>
        </w:rPr>
        <w:br/>
        <w:t>в интернет-среде в процессе школьного языкового образования;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умение принимать себя и других, не осуждая;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сформированность навыков рефлексии, признание своего права на ошибку </w:t>
      </w:r>
      <w:r w:rsidRPr="00B73B94">
        <w:rPr>
          <w:rFonts w:ascii="Times New Roman" w:hAnsi="Times New Roman"/>
          <w:sz w:val="24"/>
          <w:szCs w:val="24"/>
          <w:lang w:val="ru-RU"/>
        </w:rPr>
        <w:br/>
        <w:t>и такого же права другого человека;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6) трудового воспитания: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установка на активное участие в решении практических задач (в рамках семьи, школы, города, </w:t>
      </w:r>
      <w:r w:rsidRPr="00B73B94">
        <w:rPr>
          <w:rFonts w:ascii="Times New Roman" w:hAnsi="Times New Roman"/>
          <w:sz w:val="24"/>
          <w:szCs w:val="24"/>
          <w:lang w:val="ru-RU"/>
        </w:rPr>
        <w:lastRenderedPageBreak/>
        <w:t>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интерес к практическому изучению профессий и труда различного рода, </w:t>
      </w:r>
      <w:r w:rsidRPr="00B73B94">
        <w:rPr>
          <w:rFonts w:ascii="Times New Roman" w:hAnsi="Times New Roman"/>
          <w:sz w:val="24"/>
          <w:szCs w:val="24"/>
          <w:lang w:val="ru-RU"/>
        </w:rPr>
        <w:br/>
        <w:t xml:space="preserve">в том числе на основе применения изучаемого предметного знания и ознакомления </w:t>
      </w:r>
      <w:r w:rsidRPr="00B73B94">
        <w:rPr>
          <w:rFonts w:ascii="Times New Roman" w:hAnsi="Times New Roman"/>
          <w:sz w:val="24"/>
          <w:szCs w:val="24"/>
          <w:lang w:val="ru-RU"/>
        </w:rPr>
        <w:br/>
        <w:t xml:space="preserve">с деятельностью филологов, журналистов, писателей; уважение к труду </w:t>
      </w:r>
      <w:r w:rsidRPr="00B73B94">
        <w:rPr>
          <w:rFonts w:ascii="Times New Roman" w:hAnsi="Times New Roman"/>
          <w:sz w:val="24"/>
          <w:szCs w:val="24"/>
          <w:lang w:val="ru-RU"/>
        </w:rPr>
        <w:br/>
        <w:t>и результатам трудовой деятельности;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осознанный выбор и построение индивидуальной траектории образования </w:t>
      </w:r>
      <w:r w:rsidRPr="00B73B94">
        <w:rPr>
          <w:rFonts w:ascii="Times New Roman" w:hAnsi="Times New Roman"/>
          <w:sz w:val="24"/>
          <w:szCs w:val="24"/>
          <w:lang w:val="ru-RU"/>
        </w:rPr>
        <w:br/>
        <w:t>и жизненных планов с учётом личных и общественных интересов и потребностей;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умение рассказать о своих планах на будущее;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7) экологического воспитания: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Pr="00B73B94">
        <w:rPr>
          <w:rFonts w:ascii="Times New Roman" w:hAnsi="Times New Roman"/>
          <w:sz w:val="24"/>
          <w:szCs w:val="24"/>
          <w:lang w:val="ru-RU"/>
        </w:rPr>
        <w:br/>
        <w:t>и оценки их возможных последствий для окружающей среды;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умение точно, логично выражать свою точку зрения на экологические проблемы;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повышение уровня экологической культуры, осознание глобального характера экологических проблем и путей их решения;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активное неприятие действий, приносящих вред окружающей среде, </w:t>
      </w:r>
      <w:r w:rsidRPr="00B73B94">
        <w:rPr>
          <w:rFonts w:ascii="Times New Roman" w:hAnsi="Times New Roman"/>
          <w:sz w:val="24"/>
          <w:szCs w:val="24"/>
          <w:lang w:val="ru-RU"/>
        </w:rPr>
        <w:br/>
        <w:t>в том числе сформированное при знакомстве с литературными произведениями, поднимающими экологические проблемы;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активное неприятие действий, приносящих вред окружающей среде;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готовность к участию в практической деятельности экологической направленности;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8) ценности научного познания: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закономерностях развития языка;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овладение языковой и читательской культурой, навыками чтения </w:t>
      </w:r>
      <w:r w:rsidRPr="00B73B94">
        <w:rPr>
          <w:rFonts w:ascii="Times New Roman" w:hAnsi="Times New Roman"/>
          <w:sz w:val="24"/>
          <w:szCs w:val="24"/>
          <w:lang w:val="ru-RU"/>
        </w:rPr>
        <w:br/>
        <w:t>как средства познания мира;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овладение основными навыками исследовательской деятельности с учётом специфики школьного языкового образования;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9) адаптации к изменяющимся условиям социальной и природной среды: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w:t>
      </w:r>
      <w:r w:rsidRPr="00B73B94">
        <w:rPr>
          <w:rFonts w:ascii="Times New Roman" w:hAnsi="Times New Roman"/>
          <w:sz w:val="24"/>
          <w:szCs w:val="24"/>
          <w:lang w:val="ru-RU"/>
        </w:rPr>
        <w:b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способность обучающихся к взаимодействию в условиях неопределённости, открытость опыту и знаниям других;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навык выявления и связывания образов, способность формировать новые знания, способность формулировать идеи, понятия, гипотезы об объектах </w:t>
      </w:r>
      <w:r w:rsidRPr="00B73B94">
        <w:rPr>
          <w:rFonts w:ascii="Times New Roman" w:hAnsi="Times New Roman"/>
          <w:sz w:val="24"/>
          <w:szCs w:val="24"/>
          <w:lang w:val="ru-RU"/>
        </w:rPr>
        <w:br/>
        <w:t>и явлениях, в том числе ранее не известных, осознавать дефицит собственных знаний и компетенций, планировать своё развитие;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умение оперировать основными понятиями, терминами и представлениями </w:t>
      </w:r>
      <w:r w:rsidRPr="00B73B94">
        <w:rPr>
          <w:rFonts w:ascii="Times New Roman" w:hAnsi="Times New Roman"/>
          <w:sz w:val="24"/>
          <w:szCs w:val="24"/>
          <w:lang w:val="ru-RU"/>
        </w:rPr>
        <w:br/>
        <w:t xml:space="preserve">в области концепции устойчивого развития, анализировать и выявлять взаимосвязь природы, общества и экономики, оценивать свои действия с учётом влияния </w:t>
      </w:r>
      <w:r w:rsidRPr="00B73B94">
        <w:rPr>
          <w:rFonts w:ascii="Times New Roman" w:hAnsi="Times New Roman"/>
          <w:sz w:val="24"/>
          <w:szCs w:val="24"/>
          <w:lang w:val="ru-RU"/>
        </w:rPr>
        <w:br/>
        <w:t>на окружающую среду, достижения целей и преодоления вызовов, возможных глобальных последствий;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воспринимать стрессовую ситуацию как вызов, требующий контрмер;</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оценивать ситуацию стресса, корректировать принимаемые решения </w:t>
      </w:r>
      <w:r w:rsidRPr="00B73B94">
        <w:rPr>
          <w:rFonts w:ascii="Times New Roman" w:hAnsi="Times New Roman"/>
          <w:sz w:val="24"/>
          <w:szCs w:val="24"/>
          <w:lang w:val="ru-RU"/>
        </w:rPr>
        <w:br/>
        <w:t>и действия;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формулировать и оценивать риски и последствия, формировать опыт, уметь находить позитивное в сложившейся ситуации;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быть готовым действовать в отсутствие гарантий успеха.</w:t>
      </w:r>
    </w:p>
    <w:p w:rsidR="00517973" w:rsidRPr="00B73B94" w:rsidRDefault="0019161B" w:rsidP="00B73B94">
      <w:pPr>
        <w:spacing w:after="0" w:line="240" w:lineRule="auto"/>
        <w:contextualSpacing/>
        <w:jc w:val="both"/>
        <w:rPr>
          <w:rFonts w:ascii="Times New Roman" w:hAnsi="Times New Roman"/>
          <w:sz w:val="24"/>
          <w:szCs w:val="24"/>
          <w:lang w:val="ru-RU"/>
        </w:rPr>
      </w:pPr>
      <w:bookmarkStart w:id="13" w:name="_Toc106448740"/>
      <w:r w:rsidRPr="00B73B94">
        <w:rPr>
          <w:rFonts w:ascii="Times New Roman" w:hAnsi="Times New Roman"/>
          <w:sz w:val="24"/>
          <w:szCs w:val="24"/>
          <w:lang w:val="ru-RU"/>
        </w:rPr>
        <w:t>21</w:t>
      </w:r>
      <w:r w:rsidR="00517973" w:rsidRPr="00B73B94">
        <w:rPr>
          <w:rFonts w:ascii="Times New Roman" w:hAnsi="Times New Roman"/>
          <w:sz w:val="24"/>
          <w:szCs w:val="24"/>
          <w:lang w:val="ru-RU"/>
        </w:rPr>
        <w:t>.10.3. </w:t>
      </w:r>
      <w:bookmarkEnd w:id="13"/>
      <w:r w:rsidR="00517973" w:rsidRPr="00B73B94">
        <w:rPr>
          <w:rFonts w:ascii="Times New Roman" w:hAnsi="Times New Roman"/>
          <w:sz w:val="24"/>
          <w:szCs w:val="24"/>
          <w:lang w:val="ru-RU"/>
        </w:rPr>
        <w:t xml:space="preserve"> В результате изучения родного языка (русского)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.10.3.1. У обучающегося будут сформированы следующие базовые логические действия как часть познавательных универсальных учебных действий: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выявлять и характеризовать существенные признаки языковых единиц, языковых явлений и процессов;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w:t>
      </w:r>
      <w:r w:rsidRPr="00B73B94">
        <w:rPr>
          <w:rFonts w:ascii="Times New Roman" w:hAnsi="Times New Roman"/>
          <w:sz w:val="24"/>
          <w:szCs w:val="24"/>
          <w:lang w:val="ru-RU"/>
        </w:rPr>
        <w:br/>
        <w:t>и противоречий;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выявлять дефицит информации, необходимой для решения поставленной учебной задачи;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самостоятельно выбирать способ решения учебной задачи при работе </w:t>
      </w:r>
      <w:r w:rsidRPr="00B73B94">
        <w:rPr>
          <w:rFonts w:ascii="Times New Roman" w:hAnsi="Times New Roman"/>
          <w:sz w:val="24"/>
          <w:szCs w:val="24"/>
          <w:lang w:val="ru-RU"/>
        </w:rPr>
        <w:b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.10.3.2. У обучающегося будут сформированы следующие базовые исследовательские действия как часть познавательных универсальных учебных действий: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использовать вопросы как исследовательский инструмент познания </w:t>
      </w:r>
      <w:r w:rsidRPr="00B73B94">
        <w:rPr>
          <w:rFonts w:ascii="Times New Roman" w:hAnsi="Times New Roman"/>
          <w:sz w:val="24"/>
          <w:szCs w:val="24"/>
          <w:lang w:val="ru-RU"/>
        </w:rPr>
        <w:br/>
        <w:t>в языковом образовании;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формулировать вопросы, фиксирующие несоответствие между реальным </w:t>
      </w:r>
      <w:r w:rsidRPr="00B73B94">
        <w:rPr>
          <w:rFonts w:ascii="Times New Roman" w:hAnsi="Times New Roman"/>
          <w:sz w:val="24"/>
          <w:szCs w:val="24"/>
          <w:lang w:val="ru-RU"/>
        </w:rPr>
        <w:br/>
        <w:t xml:space="preserve">и желательным состоянием ситуации, и самостоятельно устанавливать искомое </w:t>
      </w:r>
      <w:r w:rsidRPr="00B73B94">
        <w:rPr>
          <w:rFonts w:ascii="Times New Roman" w:hAnsi="Times New Roman"/>
          <w:sz w:val="24"/>
          <w:szCs w:val="24"/>
          <w:lang w:val="ru-RU"/>
        </w:rPr>
        <w:br/>
        <w:t>и данное;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составлять алгоритм действий и использовать его для решения учебных задач;</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проводить по самостоятельно составленному плану небольшое </w:t>
      </w:r>
      <w:r w:rsidRPr="00B73B94">
        <w:rPr>
          <w:rFonts w:ascii="Times New Roman" w:hAnsi="Times New Roman"/>
          <w:sz w:val="24"/>
          <w:szCs w:val="24"/>
          <w:lang w:val="ru-RU"/>
        </w:rPr>
        <w:br/>
        <w:t xml:space="preserve">исследование по установлению особенностей языковых единиц, процессов, </w:t>
      </w:r>
      <w:r w:rsidRPr="00B73B94">
        <w:rPr>
          <w:rFonts w:ascii="Times New Roman" w:hAnsi="Times New Roman"/>
          <w:sz w:val="24"/>
          <w:szCs w:val="24"/>
          <w:lang w:val="ru-RU"/>
        </w:rPr>
        <w:br/>
        <w:t>причинно-следственных связей и зависимостей объектов между собой;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оценивать на применимость и достоверность информацию, полученную в ходе лингвистического исследования (эксперимента);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прогнозировать возможное дальнейшее развитие процессов, событий </w:t>
      </w:r>
      <w:r w:rsidRPr="00B73B94">
        <w:rPr>
          <w:rFonts w:ascii="Times New Roman" w:hAnsi="Times New Roman"/>
          <w:sz w:val="24"/>
          <w:szCs w:val="24"/>
          <w:lang w:val="ru-RU"/>
        </w:rPr>
        <w:br/>
        <w:t>и их последствия в аналогичных или сходных ситуациях, а также выдвигать предположения об их развитии в новых условиях и контекстах.</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 xml:space="preserve">.10.3.3. У обучающегося будут сформированы следующие умения работать </w:t>
      </w:r>
      <w:r w:rsidR="00517973" w:rsidRPr="00B73B94">
        <w:rPr>
          <w:rFonts w:ascii="Times New Roman" w:hAnsi="Times New Roman"/>
          <w:sz w:val="24"/>
          <w:szCs w:val="24"/>
          <w:lang w:val="ru-RU"/>
        </w:rPr>
        <w:br/>
        <w:t>с информацией как часть познавательных универсальных учебных действий: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lastRenderedPageBreak/>
        <w:t>выбирать, анализировать, интерпретировать, обобщать и систематизировать информацию, представленную в текстах, таблицах, схемах;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находить сходные аргументы (подтверждающие или опровергающие </w:t>
      </w:r>
      <w:r w:rsidRPr="00B73B94">
        <w:rPr>
          <w:rFonts w:ascii="Times New Roman" w:hAnsi="Times New Roman"/>
          <w:sz w:val="24"/>
          <w:szCs w:val="24"/>
          <w:lang w:val="ru-RU"/>
        </w:rPr>
        <w:br/>
        <w:t>одну и ту же идею, версию) в различных информационных источниках;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w:t>
      </w:r>
      <w:r w:rsidRPr="00B73B94">
        <w:rPr>
          <w:rFonts w:ascii="Times New Roman" w:hAnsi="Times New Roman"/>
          <w:sz w:val="24"/>
          <w:szCs w:val="24"/>
          <w:lang w:val="ru-RU"/>
        </w:rPr>
        <w:br/>
        <w:t>в зависимости от коммуникативной установки;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оценивать надёжность информации по критериям, предложенным учителем или сформулированным самостоятельно;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эффективно запоминать и систематизировать информацию.</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.10.3.4. У обучающегося будут сформированы следующие умения общения как часть коммуникативных универсальных учебных действий: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воспринимать и формулировать суждения, выражать эмоции в соответствии </w:t>
      </w:r>
      <w:r w:rsidRPr="00B73B94">
        <w:rPr>
          <w:rFonts w:ascii="Times New Roman" w:hAnsi="Times New Roman"/>
          <w:sz w:val="24"/>
          <w:szCs w:val="24"/>
          <w:lang w:val="ru-RU"/>
        </w:rPr>
        <w:br/>
        <w:t xml:space="preserve">с условиями и целями общения, выражать себя (свою точку зрения) в диалогах </w:t>
      </w:r>
      <w:r w:rsidRPr="00B73B94">
        <w:rPr>
          <w:rFonts w:ascii="Times New Roman" w:hAnsi="Times New Roman"/>
          <w:sz w:val="24"/>
          <w:szCs w:val="24"/>
          <w:lang w:val="ru-RU"/>
        </w:rPr>
        <w:br/>
        <w:t>и дискуссиях, в устной монологической речи и в письменных текстах;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распознавать невербальные средства общения, понимать значение социальных знаков;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знать и распознавать предпосылки конфликтных ситуаций и смягчать конфликты, вести переговоры;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понимать намерения других, проявлять уважительное отношение </w:t>
      </w:r>
      <w:r w:rsidRPr="00B73B94">
        <w:rPr>
          <w:rFonts w:ascii="Times New Roman" w:hAnsi="Times New Roman"/>
          <w:sz w:val="24"/>
          <w:szCs w:val="24"/>
          <w:lang w:val="ru-RU"/>
        </w:rPr>
        <w:br/>
        <w:t>к собеседнику и в корректной форме формулировать свои возражения;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в ходе диалога (дискуссии) задавать вопросы по существу обсуждаемой темы </w:t>
      </w:r>
      <w:r w:rsidRPr="00B73B94">
        <w:rPr>
          <w:rFonts w:ascii="Times New Roman" w:hAnsi="Times New Roman"/>
          <w:sz w:val="24"/>
          <w:szCs w:val="24"/>
          <w:lang w:val="ru-RU"/>
        </w:rPr>
        <w:br/>
        <w:t>и высказывать идеи, нацеленные на решение задачи и поддержание благожелательности общения;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публично представлять результаты проведённого языкового анализа, выполненного лингвистического эксперимента, исследования, проекта;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самостоятельно выбирать формат выступления с учётом цели презентации </w:t>
      </w:r>
      <w:r w:rsidRPr="00B73B94">
        <w:rPr>
          <w:rFonts w:ascii="Times New Roman" w:hAnsi="Times New Roman"/>
          <w:sz w:val="24"/>
          <w:szCs w:val="24"/>
          <w:lang w:val="ru-RU"/>
        </w:rPr>
        <w:br/>
        <w:t>и особенностей аудитории и в соответствии с ним составлять устные и письменные тексты с использованием иллюстративного материала.</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.10.3.5. У обучающегося будут сформированы следующие умения совместной деятельности как часть коммуникативных универсальных учебных действий: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принимать цель совместной деятельности, коллективно планировать </w:t>
      </w:r>
      <w:r w:rsidRPr="00B73B94">
        <w:rPr>
          <w:rFonts w:ascii="Times New Roman" w:hAnsi="Times New Roman"/>
          <w:sz w:val="24"/>
          <w:szCs w:val="24"/>
          <w:lang w:val="ru-RU"/>
        </w:rPr>
        <w:br/>
        <w:t>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w:t>
      </w:r>
      <w:r w:rsidRPr="00B73B94">
        <w:rPr>
          <w:rFonts w:ascii="Times New Roman" w:hAnsi="Times New Roman"/>
          <w:sz w:val="24"/>
          <w:szCs w:val="24"/>
          <w:lang w:val="ru-RU"/>
        </w:rPr>
        <w:lastRenderedPageBreak/>
        <w:t xml:space="preserve">проявлять готовность </w:t>
      </w:r>
      <w:r w:rsidRPr="00B73B94">
        <w:rPr>
          <w:rFonts w:ascii="Times New Roman" w:hAnsi="Times New Roman"/>
          <w:sz w:val="24"/>
          <w:szCs w:val="24"/>
          <w:lang w:val="ru-RU"/>
        </w:rPr>
        <w:br/>
        <w:t>к представлению отчёта перед группой.</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.10.3.6. У обучающегося будут сформированы следующие умения самоорганизации как часть регулятивных универсальных учебных действий: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выявлять проблемы для решения в учебных и жизненных ситуациях;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ориентироваться в различных подходах к принятию решений (индивидуальное, принятие решения в группе, принятие решения группой);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B73B94">
        <w:rPr>
          <w:rFonts w:ascii="Times New Roman" w:hAnsi="Times New Roman"/>
          <w:sz w:val="24"/>
          <w:szCs w:val="24"/>
          <w:lang w:val="ru-RU"/>
        </w:rPr>
        <w:br/>
        <w:t>и собственных возможностей, аргументировать предлагаемые варианты решений;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самостоятельно составлять план действий, вносить необходимые коррективы </w:t>
      </w:r>
      <w:r w:rsidRPr="00B73B94">
        <w:rPr>
          <w:rFonts w:ascii="Times New Roman" w:hAnsi="Times New Roman"/>
          <w:sz w:val="24"/>
          <w:szCs w:val="24"/>
          <w:lang w:val="ru-RU"/>
        </w:rPr>
        <w:br/>
        <w:t>в ходе его реализации;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делать выбор и брать ответственность за решение.</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.10.3.7. У обучающегося будут сформированы следующие умения самоконтроля как часть регулятивных универсальных учебных действий: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владеть разными способами самоконтроля (в том числе речевого), самомотивации и рефлексии;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давать адекватную оценку учебной ситуации и предлагать план её изменения;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w:t>
      </w:r>
      <w:r w:rsidRPr="00B73B94">
        <w:rPr>
          <w:rFonts w:ascii="Times New Roman" w:hAnsi="Times New Roman"/>
          <w:sz w:val="24"/>
          <w:szCs w:val="24"/>
          <w:lang w:val="ru-RU"/>
        </w:rPr>
        <w:br/>
        <w:t xml:space="preserve">с учётом целей и условий общения; оценивать соответствие результата цели </w:t>
      </w:r>
      <w:r w:rsidRPr="00B73B94">
        <w:rPr>
          <w:rFonts w:ascii="Times New Roman" w:hAnsi="Times New Roman"/>
          <w:sz w:val="24"/>
          <w:szCs w:val="24"/>
          <w:lang w:val="ru-RU"/>
        </w:rPr>
        <w:br/>
        <w:t>и условиям общения.</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.10.3.8. У обучающегося будут сформированы следующие умения эмоционального интеллекта как часть регулятивных универсальных учебных действий: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развивать способность управлять собственными эмоциями и эмоциями других;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.10.3.9. У обучающегося будут сформированы следующие умения принимать себя и других как часть регулятивных универсальных учебных действий: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осознанно относиться к другому человеку и его мнению, признавать своё </w:t>
      </w:r>
      <w:r w:rsidRPr="00B73B94">
        <w:rPr>
          <w:rFonts w:ascii="Times New Roman" w:hAnsi="Times New Roman"/>
          <w:sz w:val="24"/>
          <w:szCs w:val="24"/>
          <w:lang w:val="ru-RU"/>
        </w:rPr>
        <w:br/>
        <w:t>и чужое право на ошибку;</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принимать себя и других, не осуждая, проявлять открытость;</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осознавать невозможность контролировать всё вокруг.</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.10.4. Предметные результаты освоения программы по родному языку (русскому).</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.10.4.1. Предметные результаты освоения программы по родному языку (русскому) к концу обучения в 5 классе.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Язык и культура: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характеризовать роль русского родного языка в жизни общества </w:t>
      </w:r>
      <w:r w:rsidRPr="00B73B94">
        <w:rPr>
          <w:rFonts w:ascii="Times New Roman" w:hAnsi="Times New Roman"/>
          <w:sz w:val="24"/>
          <w:szCs w:val="24"/>
          <w:lang w:val="ru-RU"/>
        </w:rPr>
        <w:br/>
        <w:t>и государства, в современном мире, в жизни человека, осознавать важность бережного отношения к родному языку;</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приводить примеры, доказывающие, что изучение русского языка позволяет лучше узнать историю и культуру страны (в рамках изученного);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распознавать и правильно объяснять значения изученных слов </w:t>
      </w:r>
      <w:r w:rsidRPr="00B73B94">
        <w:rPr>
          <w:rFonts w:ascii="Times New Roman" w:hAnsi="Times New Roman"/>
          <w:sz w:val="24"/>
          <w:szCs w:val="24"/>
          <w:lang w:val="ru-RU"/>
        </w:rPr>
        <w:br/>
        <w:t>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распознавать крылатые слова и выражения из русских народных </w:t>
      </w:r>
      <w:r w:rsidRPr="00B73B94">
        <w:rPr>
          <w:rFonts w:ascii="Times New Roman" w:hAnsi="Times New Roman"/>
          <w:sz w:val="24"/>
          <w:szCs w:val="24"/>
          <w:lang w:val="ru-RU"/>
        </w:rPr>
        <w:br/>
      </w:r>
      <w:r w:rsidRPr="00B73B94">
        <w:rPr>
          <w:rFonts w:ascii="Times New Roman" w:hAnsi="Times New Roman"/>
          <w:sz w:val="24"/>
          <w:szCs w:val="24"/>
          <w:lang w:val="ru-RU"/>
        </w:rPr>
        <w:lastRenderedPageBreak/>
        <w:t>и литературных сказок; пословицы и поговорки, объяснять их значения (в рамках изученного), правильно употреблять их в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иметь представление о личных именах исконно русских (славянских) </w:t>
      </w:r>
      <w:r w:rsidRPr="00B73B94">
        <w:rPr>
          <w:rFonts w:ascii="Times New Roman" w:hAnsi="Times New Roman"/>
          <w:sz w:val="24"/>
          <w:szCs w:val="24"/>
          <w:lang w:val="ru-RU"/>
        </w:rPr>
        <w:br/>
        <w:t xml:space="preserve">и заимствованных (в рамках изученного), именах, входящих в состав пословиц </w:t>
      </w:r>
      <w:r w:rsidRPr="00B73B94">
        <w:rPr>
          <w:rFonts w:ascii="Times New Roman" w:hAnsi="Times New Roman"/>
          <w:sz w:val="24"/>
          <w:szCs w:val="24"/>
          <w:lang w:val="ru-RU"/>
        </w:rPr>
        <w:br/>
        <w:t>и поговорок и имеющих в силу этого определённую стилистическую окраску;</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понимать и объяснять взаимосвязь происхождения названий старинных русских городов и истории народа, истории языка (в рамках изученного);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использовать толковые словари, словари пословиц и поговорок; </w:t>
      </w:r>
      <w:r w:rsidRPr="00B73B94">
        <w:rPr>
          <w:rFonts w:ascii="Times New Roman" w:hAnsi="Times New Roman"/>
          <w:sz w:val="24"/>
          <w:szCs w:val="24"/>
          <w:lang w:val="ru-RU"/>
        </w:rPr>
        <w:br/>
        <w:t xml:space="preserve">словари синонимов, антонимов; словари эпитетов, метафор и сравнений, </w:t>
      </w:r>
      <w:r w:rsidRPr="00B73B94">
        <w:rPr>
          <w:rFonts w:ascii="Times New Roman" w:hAnsi="Times New Roman"/>
          <w:sz w:val="24"/>
          <w:szCs w:val="24"/>
          <w:lang w:val="ru-RU"/>
        </w:rPr>
        <w:br/>
        <w:t>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Культура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иметь общее представление о современном русском литературном языке;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иметь общее представление о показателях хорошей и правильной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иметь общее представление о роли А.С. Пушкина в развитии современного русского литературного языка (в рамках изученного);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соблюдать нормы употребления синонимов‚ антонимов, омонимов (в рамках изученного), употреблять слова в соответствии с их лексическим значением </w:t>
      </w:r>
      <w:r w:rsidRPr="00B73B94">
        <w:rPr>
          <w:rFonts w:ascii="Times New Roman" w:hAnsi="Times New Roman"/>
          <w:sz w:val="24"/>
          <w:szCs w:val="24"/>
          <w:lang w:val="ru-RU"/>
        </w:rPr>
        <w:br/>
        <w:t>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w:t>
      </w:r>
      <w:r w:rsidRPr="00B73B94">
        <w:rPr>
          <w:rFonts w:ascii="Times New Roman" w:hAnsi="Times New Roman"/>
          <w:sz w:val="24"/>
          <w:szCs w:val="24"/>
          <w:lang w:val="ru-RU"/>
        </w:rPr>
        <w:br/>
        <w:t>и письменной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соблюдать этикетные формы и формулы обращения в официальной </w:t>
      </w:r>
      <w:r w:rsidRPr="00B73B94">
        <w:rPr>
          <w:rFonts w:ascii="Times New Roman" w:hAnsi="Times New Roman"/>
          <w:sz w:val="24"/>
          <w:szCs w:val="24"/>
          <w:lang w:val="ru-RU"/>
        </w:rPr>
        <w:br/>
        <w:t xml:space="preserve">и неофициальной речевой ситуации, современные формулы обращения </w:t>
      </w:r>
      <w:r w:rsidRPr="00B73B94">
        <w:rPr>
          <w:rFonts w:ascii="Times New Roman" w:hAnsi="Times New Roman"/>
          <w:sz w:val="24"/>
          <w:szCs w:val="24"/>
          <w:lang w:val="ru-RU"/>
        </w:rPr>
        <w:br/>
        <w:t xml:space="preserve">к незнакомому человеку, соблюдать принципы этикетного общения, лежащие </w:t>
      </w:r>
      <w:r w:rsidRPr="00B73B94">
        <w:rPr>
          <w:rFonts w:ascii="Times New Roman" w:hAnsi="Times New Roman"/>
          <w:sz w:val="24"/>
          <w:szCs w:val="24"/>
          <w:lang w:val="ru-RU"/>
        </w:rPr>
        <w:br/>
        <w:t>в основе национального речевого этикета, соблюдать русскую этикетную вербальную и невербальную манеру общения;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Речь. Речевая деятельность. Текст:</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w:t>
      </w:r>
      <w:r w:rsidRPr="00B73B94">
        <w:rPr>
          <w:rFonts w:ascii="Times New Roman" w:hAnsi="Times New Roman"/>
          <w:sz w:val="24"/>
          <w:szCs w:val="24"/>
          <w:lang w:val="ru-RU"/>
        </w:rPr>
        <w:br/>
        <w:t>в диалоге, завершать диалог;</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создавать объявления (в устной и письменной форме) с учётом речевой ситуации;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распознавать и создавать тексты публицистических жанров (девиз, слоган);</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редактировать собственные тексты с целью совершенствования их содержания и формы, </w:t>
      </w:r>
      <w:r w:rsidRPr="00B73B94">
        <w:rPr>
          <w:rFonts w:ascii="Times New Roman" w:hAnsi="Times New Roman"/>
          <w:sz w:val="24"/>
          <w:szCs w:val="24"/>
          <w:lang w:val="ru-RU"/>
        </w:rPr>
        <w:lastRenderedPageBreak/>
        <w:t>сопоставлять черновой и отредактированный тексты;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.10.4.2. Предметные результаты освоения программы по родному языку (русскому) к концу обучения в 6 классе.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Язык и культура: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понимать взаимосвязи исторического развития русского языка с историей общества, приводить примеры исторических изменений значений и форм слов </w:t>
      </w:r>
      <w:r w:rsidRPr="00B73B94">
        <w:rPr>
          <w:rFonts w:ascii="Times New Roman" w:hAnsi="Times New Roman"/>
          <w:sz w:val="24"/>
          <w:szCs w:val="24"/>
          <w:lang w:val="ru-RU"/>
        </w:rPr>
        <w:br/>
        <w:t>(в рамках изученного);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выявлять и характеризовать различия между литературным языком </w:t>
      </w:r>
      <w:r w:rsidRPr="00B73B94">
        <w:rPr>
          <w:rFonts w:ascii="Times New Roman" w:hAnsi="Times New Roman"/>
          <w:sz w:val="24"/>
          <w:szCs w:val="24"/>
          <w:lang w:val="ru-RU"/>
        </w:rPr>
        <w:br/>
        <w:t>и диалектами, распознавать диалектизмы, объяснять национально-культурное своеобразие диалектизмов (в рамках изученного);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характеризовать причины пополнения лексического состава языка, определять значения современных неологизмов (в рамках изученного);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понимать и истолковывать значения фразеологических оборотов </w:t>
      </w:r>
      <w:r w:rsidRPr="00B73B94">
        <w:rPr>
          <w:rFonts w:ascii="Times New Roman" w:hAnsi="Times New Roman"/>
          <w:sz w:val="24"/>
          <w:szCs w:val="24"/>
          <w:lang w:val="ru-RU"/>
        </w:rPr>
        <w:br/>
        <w:t>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w:t>
      </w:r>
      <w:r w:rsidRPr="00B73B94">
        <w:rPr>
          <w:rFonts w:ascii="Times New Roman" w:hAnsi="Times New Roman"/>
          <w:sz w:val="24"/>
          <w:szCs w:val="24"/>
          <w:lang w:val="ru-RU"/>
        </w:rPr>
        <w:br/>
        <w:t xml:space="preserve">и справочники, орфографические словари, справочники по пунктуации </w:t>
      </w:r>
      <w:r w:rsidRPr="00B73B94">
        <w:rPr>
          <w:rFonts w:ascii="Times New Roman" w:hAnsi="Times New Roman"/>
          <w:sz w:val="24"/>
          <w:szCs w:val="24"/>
          <w:lang w:val="ru-RU"/>
        </w:rPr>
        <w:br/>
        <w:t>(в том числе мультимедийные).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Культура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выявлять, анализировать и исправлять типичные речевые ошибки в устной </w:t>
      </w:r>
      <w:r w:rsidRPr="00B73B94">
        <w:rPr>
          <w:rFonts w:ascii="Times New Roman" w:hAnsi="Times New Roman"/>
          <w:sz w:val="24"/>
          <w:szCs w:val="24"/>
          <w:lang w:val="ru-RU"/>
        </w:rPr>
        <w:br/>
        <w:t>и письменной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w:t>
      </w:r>
      <w:r w:rsidRPr="00B73B94">
        <w:rPr>
          <w:rFonts w:ascii="Times New Roman" w:hAnsi="Times New Roman"/>
          <w:sz w:val="24"/>
          <w:szCs w:val="24"/>
          <w:lang w:val="ru-RU"/>
        </w:rPr>
        <w:br/>
        <w:t>и комплимента, благодарности, сочувствия, утешения и так далее;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lastRenderedPageBreak/>
        <w:t>Речь. Речевая деятельность. Текст:</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w:t>
      </w:r>
      <w:r w:rsidRPr="00B73B94">
        <w:rPr>
          <w:rFonts w:ascii="Times New Roman" w:hAnsi="Times New Roman"/>
          <w:sz w:val="24"/>
          <w:szCs w:val="24"/>
          <w:lang w:val="ru-RU"/>
        </w:rPr>
        <w:br/>
        <w:t>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анализировать и создавать тексты описательного типа (определение понятия, пояснение, собственно описание);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уместно использовать жанры разговорной речи (рассказ о событии, «бывальщины» и другое) в ситуациях неформального общения;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анализировать и создавать учебно-научные тексты (различные виды ответов на уроке) в письменной и устной форме;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использовать при создании устного научного сообщения языковые средства, способствующие его композиционному оформлению;</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.10.4.3. Предметные результаты освоения программы по родному языку (русскому) к концу обучения в 7 классе.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Язык и культура: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w:t>
      </w:r>
      <w:r w:rsidRPr="00B73B94">
        <w:rPr>
          <w:rFonts w:ascii="Times New Roman" w:hAnsi="Times New Roman"/>
          <w:sz w:val="24"/>
          <w:szCs w:val="24"/>
          <w:lang w:val="ru-RU"/>
        </w:rPr>
        <w:br/>
        <w:t xml:space="preserve">и справочники, орфографические словари, справочники по пунктуации </w:t>
      </w:r>
      <w:r w:rsidRPr="00B73B94">
        <w:rPr>
          <w:rFonts w:ascii="Times New Roman" w:hAnsi="Times New Roman"/>
          <w:sz w:val="24"/>
          <w:szCs w:val="24"/>
          <w:lang w:val="ru-RU"/>
        </w:rPr>
        <w:br/>
        <w:t>(в том числе мультимедийные).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Культура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употреблять слова с учётом вариантов современных орфоэпических, грамматических и стилистических норм;</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анализировать и оценивать с точки зрения норм современного русского литературного языка чужую и собственную речь;</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так далее), соблюдать нормы русского невербального этикета;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использовать толковые, орфоэпические словари, словари </w:t>
      </w:r>
      <w:r w:rsidRPr="00B73B94">
        <w:rPr>
          <w:rFonts w:ascii="Times New Roman" w:hAnsi="Times New Roman"/>
          <w:sz w:val="24"/>
          <w:szCs w:val="24"/>
          <w:lang w:val="ru-RU"/>
        </w:rPr>
        <w:br/>
        <w:t xml:space="preserve">синонимов, антонимов, паронимов, грамматические словари и справочники, </w:t>
      </w:r>
      <w:r w:rsidRPr="00B73B94">
        <w:rPr>
          <w:rFonts w:ascii="Times New Roman" w:hAnsi="Times New Roman"/>
          <w:sz w:val="24"/>
          <w:szCs w:val="24"/>
          <w:lang w:val="ru-RU"/>
        </w:rPr>
        <w:br/>
      </w:r>
      <w:r w:rsidRPr="00B73B94">
        <w:rPr>
          <w:rFonts w:ascii="Times New Roman" w:hAnsi="Times New Roman"/>
          <w:sz w:val="24"/>
          <w:szCs w:val="24"/>
          <w:lang w:val="ru-RU"/>
        </w:rPr>
        <w:lastRenderedPageBreak/>
        <w:t xml:space="preserve">в том числе мультимедийные, использовать орфографические словари </w:t>
      </w:r>
      <w:r w:rsidRPr="00B73B94">
        <w:rPr>
          <w:rFonts w:ascii="Times New Roman" w:hAnsi="Times New Roman"/>
          <w:sz w:val="24"/>
          <w:szCs w:val="24"/>
          <w:lang w:val="ru-RU"/>
        </w:rPr>
        <w:br/>
        <w:t>и справочники по пунктуации.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Речь. Речевая деятельность. Текст:</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w:t>
      </w:r>
      <w:r w:rsidRPr="00B73B94">
        <w:rPr>
          <w:rFonts w:ascii="Times New Roman" w:hAnsi="Times New Roman"/>
          <w:sz w:val="24"/>
          <w:szCs w:val="24"/>
          <w:lang w:val="ru-RU"/>
        </w:rPr>
        <w:br/>
        <w:t>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анализировать и создавать тексты рекламного типа, текст в жанре путевых заметок, анализировать художественный текст с опорой на его сильные позиции;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создавать тексты как результат проектной (исследовательской) деятельности, оформлять результаты проекта (исследования), представлять их в устной </w:t>
      </w:r>
      <w:r w:rsidRPr="00B73B94">
        <w:rPr>
          <w:rFonts w:ascii="Times New Roman" w:hAnsi="Times New Roman"/>
          <w:sz w:val="24"/>
          <w:szCs w:val="24"/>
          <w:lang w:val="ru-RU"/>
        </w:rPr>
        <w:br/>
        <w:t>и письменной форме;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владеть правилами информационной безопасности при общении в социальных сетях.</w:t>
      </w:r>
    </w:p>
    <w:p w:rsidR="00517973" w:rsidRPr="00B73B94" w:rsidRDefault="0019161B"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21</w:t>
      </w:r>
      <w:r w:rsidR="00517973" w:rsidRPr="00B73B94">
        <w:rPr>
          <w:rFonts w:ascii="Times New Roman" w:hAnsi="Times New Roman"/>
          <w:sz w:val="24"/>
          <w:szCs w:val="24"/>
          <w:lang w:val="ru-RU"/>
        </w:rPr>
        <w:t>.10.4.4. Предметные результаты освоения программы по родному языку (русскому) к концу обучения в 8 классе.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Язык и культура: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иметь представление об истории развития лексического состава русского языка, характеризовать лексику русского языка с точки зрения происхождения </w:t>
      </w:r>
      <w:r w:rsidRPr="00B73B94">
        <w:rPr>
          <w:rFonts w:ascii="Times New Roman" w:hAnsi="Times New Roman"/>
          <w:sz w:val="24"/>
          <w:szCs w:val="24"/>
          <w:lang w:val="ru-RU"/>
        </w:rPr>
        <w:br/>
        <w:t>(в рамках изученного, с использованием словарей);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характеризовать заимствованные слова по языку-источнику (из славянских </w:t>
      </w:r>
      <w:r w:rsidRPr="00B73B94">
        <w:rPr>
          <w:rFonts w:ascii="Times New Roman" w:hAnsi="Times New Roman"/>
          <w:sz w:val="24"/>
          <w:szCs w:val="24"/>
          <w:lang w:val="ru-RU"/>
        </w:rPr>
        <w:br/>
        <w:t xml:space="preserve">и неславянских языков), времени вхождения (самые древние и более поздние) </w:t>
      </w:r>
      <w:r w:rsidRPr="00B73B94">
        <w:rPr>
          <w:rFonts w:ascii="Times New Roman" w:hAnsi="Times New Roman"/>
          <w:sz w:val="24"/>
          <w:szCs w:val="24"/>
          <w:lang w:val="ru-RU"/>
        </w:rPr>
        <w:br/>
        <w:t>(в рамках изученного, с использованием словарей), сфере функционирования;</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определять значения лексических заимствований последних десятилетий </w:t>
      </w:r>
      <w:r w:rsidRPr="00B73B94">
        <w:rPr>
          <w:rFonts w:ascii="Times New Roman" w:hAnsi="Times New Roman"/>
          <w:sz w:val="24"/>
          <w:szCs w:val="24"/>
          <w:lang w:val="ru-RU"/>
        </w:rPr>
        <w:br/>
        <w:t xml:space="preserve">и особенности их употребления в разговорной речи, современной публицистике, </w:t>
      </w:r>
      <w:r w:rsidRPr="00B73B94">
        <w:rPr>
          <w:rFonts w:ascii="Times New Roman" w:hAnsi="Times New Roman"/>
          <w:sz w:val="24"/>
          <w:szCs w:val="24"/>
          <w:lang w:val="ru-RU"/>
        </w:rPr>
        <w:br/>
        <w:t>в том числе в дисплейных текстах, оценивать целесообразность их употребления, целесообразно употреблять иноязычные слова;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w:t>
      </w:r>
      <w:r w:rsidRPr="00B73B94">
        <w:rPr>
          <w:rFonts w:ascii="Times New Roman" w:hAnsi="Times New Roman"/>
          <w:sz w:val="24"/>
          <w:szCs w:val="24"/>
          <w:lang w:val="ru-RU"/>
        </w:rPr>
        <w:br/>
        <w:t>(в том числе мультимедийные).</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Культура речи:</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517973" w:rsidRPr="00B73B94" w:rsidRDefault="00517973" w:rsidP="00B73B94">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иметь представление об активных процессах современного русского языка </w:t>
      </w:r>
      <w:r w:rsidRPr="00B73B94">
        <w:rPr>
          <w:rFonts w:ascii="Times New Roman" w:hAnsi="Times New Roman"/>
          <w:sz w:val="24"/>
          <w:szCs w:val="24"/>
          <w:lang w:val="ru-RU"/>
        </w:rPr>
        <w:br/>
        <w:t>в области произношения и ударения (в рамках изученного);</w:t>
      </w:r>
    </w:p>
    <w:p w:rsidR="00517973" w:rsidRPr="00AE5467" w:rsidRDefault="00517973" w:rsidP="00AE5467">
      <w:pPr>
        <w:spacing w:after="0" w:line="240" w:lineRule="auto"/>
        <w:contextualSpacing/>
        <w:jc w:val="both"/>
        <w:rPr>
          <w:rFonts w:ascii="Times New Roman" w:hAnsi="Times New Roman"/>
          <w:sz w:val="24"/>
          <w:szCs w:val="24"/>
          <w:lang w:val="ru-RU"/>
        </w:rPr>
      </w:pPr>
      <w:r w:rsidRPr="00B73B94">
        <w:rPr>
          <w:rFonts w:ascii="Times New Roman" w:hAnsi="Times New Roman"/>
          <w:sz w:val="24"/>
          <w:szCs w:val="24"/>
          <w:lang w:val="ru-RU"/>
        </w:rPr>
        <w:t xml:space="preserve">употреблять слова в соответствии с их лексическим значением и требованием </w:t>
      </w:r>
      <w:r w:rsidRPr="00AE5467">
        <w:rPr>
          <w:rFonts w:ascii="Times New Roman" w:hAnsi="Times New Roman"/>
          <w:sz w:val="24"/>
          <w:szCs w:val="24"/>
          <w:lang w:val="ru-RU"/>
        </w:rPr>
        <w:t>лексической сочетаемости, соблюдать нормы употребления синонимов‚ антонимов‚ омонимов‚ паронимов;</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корректно употреблять термины в текстах учебно-научного стиля, </w:t>
      </w:r>
      <w:r w:rsidRPr="00AE5467">
        <w:rPr>
          <w:rFonts w:ascii="Times New Roman" w:hAnsi="Times New Roman"/>
          <w:sz w:val="24"/>
          <w:szCs w:val="24"/>
          <w:lang w:val="ru-RU"/>
        </w:rPr>
        <w:br/>
        <w:t>в публицистических и художественных текстах (в рамках изученного);</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w:t>
      </w:r>
      <w:r w:rsidRPr="00AE5467">
        <w:rPr>
          <w:rFonts w:ascii="Times New Roman" w:hAnsi="Times New Roman"/>
          <w:sz w:val="24"/>
          <w:szCs w:val="24"/>
          <w:lang w:val="ru-RU"/>
        </w:rPr>
        <w:lastRenderedPageBreak/>
        <w:t>современного литературного языка;</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толковые, орфоэпические словари, словари синонимов, антонимов, паронимов, грамматические словари и справочники, </w:t>
      </w:r>
      <w:r w:rsidRPr="00AE5467">
        <w:rPr>
          <w:rFonts w:ascii="Times New Roman" w:hAnsi="Times New Roman"/>
          <w:sz w:val="24"/>
          <w:szCs w:val="24"/>
          <w:lang w:val="ru-RU"/>
        </w:rPr>
        <w:br/>
        <w:t xml:space="preserve">в том числе мультимедийные, использовать орфографические словари </w:t>
      </w:r>
      <w:r w:rsidRPr="00AE5467">
        <w:rPr>
          <w:rFonts w:ascii="Times New Roman" w:hAnsi="Times New Roman"/>
          <w:sz w:val="24"/>
          <w:szCs w:val="24"/>
          <w:lang w:val="ru-RU"/>
        </w:rPr>
        <w:br/>
        <w:t>и справочники по пунктуации.</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Речь. Речевая деятельность. Текст:</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w:t>
      </w:r>
      <w:r w:rsidRPr="00AE5467">
        <w:rPr>
          <w:rFonts w:ascii="Times New Roman" w:hAnsi="Times New Roman"/>
          <w:sz w:val="24"/>
          <w:szCs w:val="24"/>
          <w:lang w:val="ru-RU"/>
        </w:rPr>
        <w:br/>
        <w:t xml:space="preserve">и преобразования информации; использовать графики, диаграммы, план, схемы </w:t>
      </w:r>
      <w:r w:rsidRPr="00AE5467">
        <w:rPr>
          <w:rFonts w:ascii="Times New Roman" w:hAnsi="Times New Roman"/>
          <w:sz w:val="24"/>
          <w:szCs w:val="24"/>
          <w:lang w:val="ru-RU"/>
        </w:rPr>
        <w:br/>
        <w:t>для представления информации;</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основные способы и правила эффективной аргументации </w:t>
      </w:r>
      <w:r w:rsidRPr="00AE5467">
        <w:rPr>
          <w:rFonts w:ascii="Times New Roman" w:hAnsi="Times New Roman"/>
          <w:sz w:val="24"/>
          <w:szCs w:val="24"/>
          <w:lang w:val="ru-RU"/>
        </w:rPr>
        <w:br/>
        <w:t>в процессе учебно-научного общения, стандартные обороты речи и знание правил корректной дискуссии; участвовать в дискуссии;</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анализировать структурные элементы и языковые особенности письма </w:t>
      </w:r>
      <w:r w:rsidRPr="00AE5467">
        <w:rPr>
          <w:rFonts w:ascii="Times New Roman" w:hAnsi="Times New Roman"/>
          <w:sz w:val="24"/>
          <w:szCs w:val="24"/>
          <w:lang w:val="ru-RU"/>
        </w:rPr>
        <w:br/>
        <w:t xml:space="preserve">как жанра публицистического стиля речи, создавать сочинение в жанре письма </w:t>
      </w:r>
      <w:r w:rsidRPr="00AE5467">
        <w:rPr>
          <w:rFonts w:ascii="Times New Roman" w:hAnsi="Times New Roman"/>
          <w:sz w:val="24"/>
          <w:szCs w:val="24"/>
          <w:lang w:val="ru-RU"/>
        </w:rPr>
        <w:br/>
        <w:t>(в том числе электронного);</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создавать тексты как результат проектной (исследовательской) деятельности, оформлять результаты проекта (исследования), представлять их в устной </w:t>
      </w:r>
      <w:r w:rsidRPr="00AE5467">
        <w:rPr>
          <w:rFonts w:ascii="Times New Roman" w:hAnsi="Times New Roman"/>
          <w:sz w:val="24"/>
          <w:szCs w:val="24"/>
          <w:lang w:val="ru-RU"/>
        </w:rPr>
        <w:br/>
        <w:t>и письменной форме;</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владеть правилами информационной безопасности при общении в социальных сетях.</w:t>
      </w:r>
    </w:p>
    <w:p w:rsidR="00517973" w:rsidRPr="00AE5467" w:rsidRDefault="0019161B"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21.</w:t>
      </w:r>
      <w:r w:rsidR="00517973" w:rsidRPr="00AE5467">
        <w:rPr>
          <w:rFonts w:ascii="Times New Roman" w:hAnsi="Times New Roman"/>
          <w:sz w:val="24"/>
          <w:szCs w:val="24"/>
          <w:lang w:val="ru-RU"/>
        </w:rPr>
        <w:t>10.4.5. Предметные результаты освоения программы по родному языку (русскому) к концу обучения в 9 классе.</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Язык и культура:</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иметь представление о ключевых словах русской культуры, комментировать тексты с точки зрения употребления в них ключевых слов русской культуры </w:t>
      </w:r>
      <w:r w:rsidRPr="00AE5467">
        <w:rPr>
          <w:rFonts w:ascii="Times New Roman" w:hAnsi="Times New Roman"/>
          <w:sz w:val="24"/>
          <w:szCs w:val="24"/>
          <w:lang w:val="ru-RU"/>
        </w:rPr>
        <w:br/>
        <w:t>(в рамках изученного);</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понимать и истолковывать значения фразеологических оборотов </w:t>
      </w:r>
      <w:r w:rsidRPr="00AE5467">
        <w:rPr>
          <w:rFonts w:ascii="Times New Roman" w:hAnsi="Times New Roman"/>
          <w:sz w:val="24"/>
          <w:szCs w:val="24"/>
          <w:lang w:val="ru-RU"/>
        </w:rPr>
        <w:br/>
        <w:t xml:space="preserve">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w:t>
      </w:r>
      <w:r w:rsidRPr="00AE5467">
        <w:rPr>
          <w:rFonts w:ascii="Times New Roman" w:hAnsi="Times New Roman"/>
          <w:sz w:val="24"/>
          <w:szCs w:val="24"/>
          <w:lang w:val="ru-RU"/>
        </w:rPr>
        <w:br/>
        <w:t>в различных ситуациях речевого общения (в рамках изученного);</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характеризовать влияние внешних и внутренних факторов изменений </w:t>
      </w:r>
      <w:r w:rsidRPr="00AE5467">
        <w:rPr>
          <w:rFonts w:ascii="Times New Roman" w:hAnsi="Times New Roman"/>
          <w:sz w:val="24"/>
          <w:szCs w:val="24"/>
          <w:lang w:val="ru-RU"/>
        </w:rPr>
        <w:br/>
        <w:t>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комментировать особенности новых иноязычных заимствований </w:t>
      </w:r>
      <w:r w:rsidRPr="00AE5467">
        <w:rPr>
          <w:rFonts w:ascii="Times New Roman" w:hAnsi="Times New Roman"/>
          <w:sz w:val="24"/>
          <w:szCs w:val="24"/>
          <w:lang w:val="ru-RU"/>
        </w:rPr>
        <w:br/>
        <w:t>в современном русском языке, определять значения лексических заимствований последних десятилетий;</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характеризовать словообразовательные неологизмы по сфере употребления </w:t>
      </w:r>
      <w:r w:rsidRPr="00AE5467">
        <w:rPr>
          <w:rFonts w:ascii="Times New Roman" w:hAnsi="Times New Roman"/>
          <w:sz w:val="24"/>
          <w:szCs w:val="24"/>
          <w:lang w:val="ru-RU"/>
        </w:rPr>
        <w:br/>
        <w:t>и стилистической окраске, целесообразно употреблять иноязычные слова;</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lastRenderedPageBreak/>
        <w:t xml:space="preserve">объяснять причины изменения лексических значений слов </w:t>
      </w:r>
      <w:r w:rsidRPr="00AE5467">
        <w:rPr>
          <w:rFonts w:ascii="Times New Roman" w:hAnsi="Times New Roman"/>
          <w:sz w:val="24"/>
          <w:szCs w:val="24"/>
          <w:lang w:val="ru-RU"/>
        </w:rPr>
        <w:br/>
        <w:t>и их стилистической окраски в современном русском языке (на конкретных примерах);</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w:t>
      </w:r>
      <w:r w:rsidRPr="00AE5467">
        <w:rPr>
          <w:rFonts w:ascii="Times New Roman" w:hAnsi="Times New Roman"/>
          <w:sz w:val="24"/>
          <w:szCs w:val="24"/>
          <w:lang w:val="ru-RU"/>
        </w:rPr>
        <w:br/>
        <w:t>(в том числе мультимедийные).</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Культура речи:</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понимать и характеризовать активные процессы в области произношения </w:t>
      </w:r>
      <w:r w:rsidRPr="00AE5467">
        <w:rPr>
          <w:rFonts w:ascii="Times New Roman" w:hAnsi="Times New Roman"/>
          <w:sz w:val="24"/>
          <w:szCs w:val="24"/>
          <w:lang w:val="ru-RU"/>
        </w:rPr>
        <w:br/>
        <w:t xml:space="preserve">и ударения (в рамках изученного), способы фиксации произносительных норм </w:t>
      </w:r>
      <w:r w:rsidRPr="00AE5467">
        <w:rPr>
          <w:rFonts w:ascii="Times New Roman" w:hAnsi="Times New Roman"/>
          <w:sz w:val="24"/>
          <w:szCs w:val="24"/>
          <w:lang w:val="ru-RU"/>
        </w:rPr>
        <w:br/>
        <w:t>в современных орфоэпических словарях;</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толковые, орфоэпические словари, словари </w:t>
      </w:r>
      <w:r w:rsidRPr="00AE5467">
        <w:rPr>
          <w:rFonts w:ascii="Times New Roman" w:hAnsi="Times New Roman"/>
          <w:sz w:val="24"/>
          <w:szCs w:val="24"/>
          <w:lang w:val="ru-RU"/>
        </w:rPr>
        <w:br/>
        <w:t xml:space="preserve">синонимов, антонимов, паронимов, грамматические словари и справочники, </w:t>
      </w:r>
      <w:r w:rsidRPr="00AE5467">
        <w:rPr>
          <w:rFonts w:ascii="Times New Roman" w:hAnsi="Times New Roman"/>
          <w:sz w:val="24"/>
          <w:szCs w:val="24"/>
          <w:lang w:val="ru-RU"/>
        </w:rPr>
        <w:br/>
        <w:t xml:space="preserve">в том числе мультимедийные, использовать орфографические словари </w:t>
      </w:r>
      <w:r w:rsidRPr="00AE5467">
        <w:rPr>
          <w:rFonts w:ascii="Times New Roman" w:hAnsi="Times New Roman"/>
          <w:sz w:val="24"/>
          <w:szCs w:val="24"/>
          <w:lang w:val="ru-RU"/>
        </w:rPr>
        <w:br/>
        <w:t>и справочники по пунктуации.</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Речь. Речевая деятельность. Текст:</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другое);</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владеть умениями информационной переработки прослушанного </w:t>
      </w:r>
      <w:r w:rsidRPr="00AE5467">
        <w:rPr>
          <w:rFonts w:ascii="Times New Roman" w:hAnsi="Times New Roman"/>
          <w:sz w:val="24"/>
          <w:szCs w:val="24"/>
          <w:lang w:val="ru-RU"/>
        </w:rPr>
        <w:br/>
        <w:t>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анализировать структурные элементы и языковые особенности делового письма;</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 xml:space="preserve">создавать устные учебно-научные сообщения различных видов, отзыв </w:t>
      </w:r>
      <w:r w:rsidRPr="00AE5467">
        <w:rPr>
          <w:rFonts w:ascii="Times New Roman" w:hAnsi="Times New Roman"/>
          <w:sz w:val="24"/>
          <w:szCs w:val="24"/>
          <w:lang w:val="ru-RU"/>
        </w:rPr>
        <w:br/>
        <w:t>на проектную работу одноклассника, принимать участие в учебно-научной дискуссии;</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понимать и использовать в собственной речевой практике прецедентные тексты;</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анализировать и создавать тексты публицистических жанров (проблемный очерк);</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517973" w:rsidRPr="00AE5467" w:rsidRDefault="00517973" w:rsidP="00AE5467">
      <w:pPr>
        <w:spacing w:after="0" w:line="240" w:lineRule="auto"/>
        <w:contextualSpacing/>
        <w:jc w:val="both"/>
        <w:rPr>
          <w:rFonts w:ascii="Times New Roman" w:hAnsi="Times New Roman"/>
          <w:sz w:val="24"/>
          <w:szCs w:val="24"/>
          <w:lang w:val="ru-RU"/>
        </w:rPr>
      </w:pPr>
      <w:r w:rsidRPr="00AE5467">
        <w:rPr>
          <w:rFonts w:ascii="Times New Roman" w:hAnsi="Times New Roman"/>
          <w:sz w:val="24"/>
          <w:szCs w:val="24"/>
          <w:lang w:val="ru-RU"/>
        </w:rPr>
        <w:t>владеть правилами информационной безопасности при общении в социальных сетях.</w:t>
      </w:r>
    </w:p>
    <w:p w:rsidR="00D30F1D" w:rsidRPr="00AE5467" w:rsidRDefault="00D30F1D" w:rsidP="00AE5467">
      <w:pPr>
        <w:spacing w:after="0" w:line="240" w:lineRule="auto"/>
        <w:jc w:val="both"/>
        <w:rPr>
          <w:rFonts w:ascii="Times New Roman" w:eastAsia="SchoolBookSanPin" w:hAnsi="Times New Roman"/>
          <w:sz w:val="24"/>
          <w:szCs w:val="24"/>
          <w:lang w:val="ru-RU"/>
        </w:rPr>
      </w:pPr>
    </w:p>
    <w:p w:rsidR="009F0AE3" w:rsidRDefault="009F0AE3"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Default="00AF33DF" w:rsidP="00AE5467">
      <w:pPr>
        <w:spacing w:after="0" w:line="240" w:lineRule="auto"/>
        <w:jc w:val="both"/>
        <w:rPr>
          <w:rFonts w:ascii="Times New Roman" w:eastAsia="SchoolBookSanPin" w:hAnsi="Times New Roman"/>
          <w:sz w:val="24"/>
          <w:szCs w:val="24"/>
          <w:lang w:val="ru-RU"/>
        </w:rPr>
      </w:pPr>
    </w:p>
    <w:p w:rsidR="00AF33DF" w:rsidRPr="00AE5467" w:rsidRDefault="00AF33DF" w:rsidP="00AE5467">
      <w:pPr>
        <w:spacing w:after="0" w:line="240" w:lineRule="auto"/>
        <w:jc w:val="both"/>
        <w:rPr>
          <w:rFonts w:ascii="Times New Roman" w:eastAsia="SchoolBookSanPin" w:hAnsi="Times New Roman"/>
          <w:sz w:val="24"/>
          <w:szCs w:val="24"/>
          <w:lang w:val="ru-RU"/>
        </w:rPr>
      </w:pPr>
    </w:p>
    <w:p w:rsidR="00517973" w:rsidRPr="00AE5467" w:rsidRDefault="00517973" w:rsidP="00AE5467">
      <w:pPr>
        <w:pStyle w:val="1"/>
        <w:pBdr>
          <w:bottom w:val="none" w:sz="0" w:space="0" w:color="auto"/>
        </w:pBdr>
        <w:spacing w:before="0" w:line="240" w:lineRule="auto"/>
        <w:jc w:val="both"/>
        <w:rPr>
          <w:sz w:val="24"/>
          <w:szCs w:val="24"/>
          <w:lang w:val="ru-RU" w:eastAsia="ru-RU"/>
        </w:rPr>
      </w:pPr>
      <w:r w:rsidRPr="00AE5467">
        <w:rPr>
          <w:sz w:val="24"/>
          <w:szCs w:val="24"/>
          <w:lang w:val="ru-RU" w:eastAsia="ru-RU"/>
        </w:rPr>
        <w:t xml:space="preserve">Федеральная рабочая программа по учебному предмету «Родная литература (русская)». </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1. Федеральная рабочая программа по учебному предмету «Родная литература (русская)» (предметная область «Родной язык и родная литература») (далее соответственно – программа по родной литературе (русской), родная литература (русская)) включает пояснительную записку, содержание обучения, планируемые результаты освоения программы по родной литературе (русской).</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 Пояснительная записка.</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2.1.</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Программа по родной литературе (русской) на уровне основного общего образования составлена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требований ФГОС ООО к результатам освоения основной образовательной программы основного общего образования по учебному предмету «Родная литература», входящему в образовательную область «Родной язык и родная литература», а также федеральной программы воспитания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bookmarkStart w:id="14" w:name="_TOC_250021"/>
    </w:p>
    <w:bookmarkEnd w:id="14"/>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2.2.</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обучающихся,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средтво воспитания обучающихся в духе уважительного отношения к языку и культуре народов Российской Федерации и мира, формирования культуры межнационального общения.</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2.3.</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 xml:space="preserve">Как часть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родной литературы (русской) способствует обогащению речи обучающихся, развитию их речевой культуры, коммуникативной </w:t>
      </w:r>
      <w:r w:rsidR="00517973" w:rsidRPr="00AE5467">
        <w:rPr>
          <w:rFonts w:ascii="Times New Roman" w:eastAsia="Times New Roman" w:hAnsi="Times New Roman"/>
          <w:sz w:val="24"/>
          <w:szCs w:val="24"/>
          <w:lang w:val="ru-RU" w:eastAsia="ru-RU"/>
        </w:rPr>
        <w:br/>
        <w:t xml:space="preserve">и межкультурной компетенций. Вместе с тем учебный предмет «Родная литература (русская)» имеет специфические особенности, отличающие его от учебного предмета «Литература», входящего в предметную область «Русский язык </w:t>
      </w:r>
      <w:r w:rsidR="00517973" w:rsidRPr="00AE5467">
        <w:rPr>
          <w:rFonts w:ascii="Times New Roman" w:eastAsia="Times New Roman" w:hAnsi="Times New Roman"/>
          <w:sz w:val="24"/>
          <w:szCs w:val="24"/>
          <w:lang w:val="ru-RU" w:eastAsia="ru-RU"/>
        </w:rPr>
        <w:br/>
        <w:t>и литература».</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2.4.</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Специфика курса родной русской литературы обусловлена: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2.5.</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 xml:space="preserve">Содержание программы по родной литературе (русской) направлено </w:t>
      </w:r>
      <w:r w:rsidR="00517973" w:rsidRPr="00AE5467">
        <w:rPr>
          <w:rFonts w:ascii="Times New Roman" w:eastAsia="Times New Roman" w:hAnsi="Times New Roman"/>
          <w:sz w:val="24"/>
          <w:szCs w:val="24"/>
          <w:lang w:val="ru-RU" w:eastAsia="ru-RU"/>
        </w:rPr>
        <w:br/>
        <w:t xml:space="preserve">на удовлетворение потребности обучающихся в изучении русской литературы </w:t>
      </w:r>
      <w:r w:rsidR="00517973" w:rsidRPr="00AE5467">
        <w:rPr>
          <w:rFonts w:ascii="Times New Roman" w:eastAsia="Times New Roman" w:hAnsi="Times New Roman"/>
          <w:sz w:val="24"/>
          <w:szCs w:val="24"/>
          <w:lang w:val="ru-RU" w:eastAsia="ru-RU"/>
        </w:rPr>
        <w:br/>
        <w:t xml:space="preserve">как особого, эстетического, средства познания русской национальной культуры </w:t>
      </w:r>
      <w:r w:rsidR="00517973" w:rsidRPr="00AE5467">
        <w:rPr>
          <w:rFonts w:ascii="Times New Roman" w:eastAsia="Times New Roman" w:hAnsi="Times New Roman"/>
          <w:sz w:val="24"/>
          <w:szCs w:val="24"/>
          <w:lang w:val="ru-RU" w:eastAsia="ru-RU"/>
        </w:rPr>
        <w:br/>
        <w:t xml:space="preserve">и самореализации в ней. Учебный предмет не ущемляет права тех обучающихся,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w:t>
      </w:r>
      <w:r w:rsidR="00517973" w:rsidRPr="00AE5467">
        <w:rPr>
          <w:rFonts w:ascii="Times New Roman" w:eastAsia="Times New Roman" w:hAnsi="Times New Roman"/>
          <w:sz w:val="24"/>
          <w:szCs w:val="24"/>
          <w:lang w:val="ru-RU" w:eastAsia="ru-RU"/>
        </w:rPr>
        <w:br/>
        <w:t>для углублённого изучения основного курса литературы, входящего в предметную область «Русский язык и литература».</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2.6.</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 xml:space="preserve">Содержание программы по родной литературе (русской)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w:t>
      </w:r>
      <w:r w:rsidR="00517973" w:rsidRPr="00AE5467">
        <w:rPr>
          <w:rFonts w:ascii="Times New Roman" w:eastAsia="Times New Roman" w:hAnsi="Times New Roman"/>
          <w:sz w:val="24"/>
          <w:szCs w:val="24"/>
          <w:lang w:val="ru-RU" w:eastAsia="ru-RU"/>
        </w:rPr>
        <w:br/>
        <w:t>с дополнительными произведениями фольклора, русской классики и современной литературы, наиболее ярко воплотившими национальные особенности русской литературы и культуры, которые могут быть включены в проблемно-тематические блоки в соответствии со спецификой курса.</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2.7.</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В содержании курса родной литературы (русской) в программе выделяются три содержательные линии (три проблемно-тематических блока):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«Россия – родина моя»;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«Русские традиции»;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«Русский характер – русская душа».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Каждая содержательная линия предусматривает вариативный компонент содержания курса родной литературы (русской), разработка которого </w:t>
      </w:r>
      <w:r w:rsidRPr="00AE5467">
        <w:rPr>
          <w:rFonts w:ascii="Times New Roman" w:eastAsia="Times New Roman" w:hAnsi="Times New Roman"/>
          <w:sz w:val="24"/>
          <w:szCs w:val="24"/>
          <w:lang w:val="ru-RU" w:eastAsia="ru-RU"/>
        </w:rPr>
        <w:br/>
        <w:t xml:space="preserve">в рабочих программах предполагает обращение к литературе народов России и мира в целях выявления национально-специфического и общего в произведениях, близких по тематике и проблематике. Например, поэты народов России о русском </w:t>
      </w:r>
      <w:r w:rsidRPr="00AE5467">
        <w:rPr>
          <w:rFonts w:ascii="Times New Roman" w:eastAsia="Times New Roman" w:hAnsi="Times New Roman"/>
          <w:sz w:val="24"/>
          <w:szCs w:val="24"/>
          <w:lang w:val="ru-RU" w:eastAsia="ru-RU"/>
        </w:rPr>
        <w:br/>
        <w:t>и родном языках, новогодние традиции в литературе народов России и мира, образ степи в фольклоре и литературе народов России.</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2.8.</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 xml:space="preserve">Программа по родной литературе (русской) для уровня основного общего образования (5–9 классов) строится на сочетании проблемно-тематического, концентрического и хронологического принципов. Содержание программы </w:t>
      </w:r>
      <w:r w:rsidR="00517973" w:rsidRPr="00AE5467">
        <w:rPr>
          <w:rFonts w:ascii="Times New Roman" w:eastAsia="Times New Roman" w:hAnsi="Times New Roman"/>
          <w:sz w:val="24"/>
          <w:szCs w:val="24"/>
          <w:lang w:val="ru-RU" w:eastAsia="ru-RU"/>
        </w:rPr>
        <w:br/>
        <w:t xml:space="preserve">для каждого класса включает произведения фольклора, русской классики </w:t>
      </w:r>
      <w:r w:rsidR="00517973" w:rsidRPr="00AE5467">
        <w:rPr>
          <w:rFonts w:ascii="Times New Roman" w:eastAsia="Times New Roman" w:hAnsi="Times New Roman"/>
          <w:sz w:val="24"/>
          <w:szCs w:val="24"/>
          <w:lang w:val="ru-RU" w:eastAsia="ru-RU"/>
        </w:rPr>
        <w:br/>
        <w:t>и современной литературы, актуализирующие вечные проблемы и ценности.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Проблемно-тематические блоки объединяют произведения в соответствии </w:t>
      </w:r>
      <w:r w:rsidRPr="00AE5467">
        <w:rPr>
          <w:rFonts w:ascii="Times New Roman" w:eastAsia="Times New Roman" w:hAnsi="Times New Roman"/>
          <w:sz w:val="24"/>
          <w:szCs w:val="24"/>
          <w:lang w:val="ru-RU" w:eastAsia="ru-RU"/>
        </w:rPr>
        <w:br/>
        <w:t xml:space="preserve">с выделенными сквозными линиями (например: родные просторы – русский лес – берёза). Внутри проблемно-тематических блоков произведений выделяются отдельные подтемы, связанные с национально-культурной спецификой русских традиций, быта и нравов (например: праздники русского мира, Масленица, блины </w:t>
      </w:r>
      <w:r w:rsidRPr="00AE5467">
        <w:rPr>
          <w:rFonts w:ascii="Times New Roman" w:eastAsia="Times New Roman" w:hAnsi="Times New Roman"/>
          <w:sz w:val="24"/>
          <w:szCs w:val="24"/>
          <w:lang w:val="ru-RU" w:eastAsia="ru-RU"/>
        </w:rPr>
        <w:br/>
        <w:t>и тому подобное).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 каждом тематическом блоке выделяются ключевые слова, которые позволяют на различном литературно-художественном материале показать, </w:t>
      </w:r>
      <w:r w:rsidRPr="00AE5467">
        <w:rPr>
          <w:rFonts w:ascii="Times New Roman" w:eastAsia="Times New Roman" w:hAnsi="Times New Roman"/>
          <w:sz w:val="24"/>
          <w:szCs w:val="24"/>
          <w:lang w:val="ru-RU" w:eastAsia="ru-RU"/>
        </w:rPr>
        <w:br/>
        <w:t>как важные для национального сознания понятия проявляются в культурном пространстве на протяжении длительного времени – вплоть до наших дней (например: сила духа, доброта, милосердие).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 Это позволяет прослеживать связи между ними (диалог искусств в русской культуре).</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85.</w:t>
      </w:r>
      <w:r w:rsidR="00517973" w:rsidRPr="00AE5467">
        <w:rPr>
          <w:rFonts w:ascii="Times New Roman" w:eastAsia="Times New Roman" w:hAnsi="Times New Roman"/>
          <w:sz w:val="24"/>
          <w:szCs w:val="24"/>
          <w:lang w:val="ru-RU" w:eastAsia="ru-RU"/>
        </w:rPr>
        <w:t>2.9.</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 xml:space="preserve">Программа по родной литературе (русской) ориентирована </w:t>
      </w:r>
      <w:r w:rsidR="00517973" w:rsidRPr="00AE5467">
        <w:rPr>
          <w:rFonts w:ascii="Times New Roman" w:eastAsia="Times New Roman" w:hAnsi="Times New Roman"/>
          <w:sz w:val="24"/>
          <w:szCs w:val="24"/>
          <w:lang w:val="ru-RU" w:eastAsia="ru-RU"/>
        </w:rPr>
        <w:br/>
        <w:t xml:space="preserve">на сопровождение и поддержку учебного предмета «Литература», входящего </w:t>
      </w:r>
      <w:r w:rsidR="00517973" w:rsidRPr="00AE5467">
        <w:rPr>
          <w:rFonts w:ascii="Times New Roman" w:eastAsia="Times New Roman" w:hAnsi="Times New Roman"/>
          <w:sz w:val="24"/>
          <w:szCs w:val="24"/>
          <w:lang w:val="ru-RU" w:eastAsia="ru-RU"/>
        </w:rPr>
        <w:br/>
        <w:t>в образовательную область «Русский язык и литература». Цели курса родной литературы (русской)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2.10.</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Изучение родной литературы (русской) должно обеспечить достижение следующих целей: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w:t>
      </w:r>
      <w:r w:rsidRPr="00AE5467">
        <w:rPr>
          <w:rFonts w:ascii="Times New Roman" w:eastAsia="Times New Roman" w:hAnsi="Times New Roman"/>
          <w:sz w:val="24"/>
          <w:szCs w:val="24"/>
          <w:lang w:val="ru-RU" w:eastAsia="ru-RU"/>
        </w:rPr>
        <w:br/>
        <w:t xml:space="preserve">и национальным самосознанием, чувством патриотизма и гордости </w:t>
      </w:r>
      <w:r w:rsidRPr="00AE5467">
        <w:rPr>
          <w:rFonts w:ascii="Times New Roman" w:eastAsia="Times New Roman" w:hAnsi="Times New Roman"/>
          <w:sz w:val="24"/>
          <w:szCs w:val="24"/>
          <w:lang w:val="ru-RU" w:eastAsia="ru-RU"/>
        </w:rPr>
        <w:br/>
        <w:t>от принадлежности к многонациональному народу России;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осознание исторической преемственности поколений, формирование причастности к свершениям и традициям своего народа и ответственности </w:t>
      </w:r>
      <w:r w:rsidRPr="00AE5467">
        <w:rPr>
          <w:rFonts w:ascii="Times New Roman" w:eastAsia="Times New Roman" w:hAnsi="Times New Roman"/>
          <w:sz w:val="24"/>
          <w:szCs w:val="24"/>
          <w:lang w:val="ru-RU" w:eastAsia="ru-RU"/>
        </w:rPr>
        <w:br/>
        <w:t>за сохранение русской культуры;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развитие у обучающихся интеллектуальных и творческих способностей, необходимых для успешной социализации и самореализации личности </w:t>
      </w:r>
      <w:r w:rsidRPr="00AE5467">
        <w:rPr>
          <w:rFonts w:ascii="Times New Roman" w:eastAsia="Times New Roman" w:hAnsi="Times New Roman"/>
          <w:sz w:val="24"/>
          <w:szCs w:val="24"/>
          <w:lang w:val="ru-RU" w:eastAsia="ru-RU"/>
        </w:rPr>
        <w:br/>
        <w:t>в многонациональном российском государстве.</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2.11.</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Родная литература (русская) направлена на решение следующих задач:</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осознание роли родной русской литературы в передаче от поколения </w:t>
      </w:r>
      <w:r w:rsidRPr="00AE5467">
        <w:rPr>
          <w:rFonts w:ascii="Times New Roman" w:eastAsia="Times New Roman" w:hAnsi="Times New Roman"/>
          <w:sz w:val="24"/>
          <w:szCs w:val="24"/>
          <w:lang w:val="ru-RU" w:eastAsia="ru-RU"/>
        </w:rPr>
        <w:br/>
        <w:t>к поколению историко-культурных, нравственных, эстетических ценностей;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w:t>
      </w:r>
      <w:r w:rsidRPr="00AE5467">
        <w:rPr>
          <w:rFonts w:ascii="Times New Roman" w:eastAsia="Times New Roman" w:hAnsi="Times New Roman"/>
          <w:sz w:val="24"/>
          <w:szCs w:val="24"/>
          <w:lang w:val="ru-RU" w:eastAsia="ru-RU"/>
        </w:rPr>
        <w:br/>
        <w:t>в русской литературе;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формирование опыта общения с произведениями родной русской литературы в повседневной жизни и учебной деятельности;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многоаспектного диалога;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развитие умений работы с источниками информации, осуществление поиска, анализа, обработки и презентации информации из различных источников, включая Интернет, и другое.</w:t>
      </w:r>
    </w:p>
    <w:p w:rsidR="00517973" w:rsidRPr="00AE5467" w:rsidRDefault="005A5556"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.2.12.</w:t>
      </w:r>
      <w:r w:rsidR="00517973" w:rsidRPr="00AE5467">
        <w:rPr>
          <w:rFonts w:ascii="Times New Roman" w:eastAsia="Times New Roman" w:hAnsi="Times New Roman"/>
          <w:sz w:val="24"/>
          <w:szCs w:val="24"/>
          <w:lang w:eastAsia="ru-RU"/>
        </w:rPr>
        <w:t> </w:t>
      </w:r>
      <w:r w:rsidR="00517973" w:rsidRPr="00AE5467">
        <w:rPr>
          <w:rFonts w:ascii="Times New Roman" w:eastAsia="Times New Roman" w:hAnsi="Times New Roman"/>
          <w:sz w:val="24"/>
          <w:szCs w:val="24"/>
          <w:lang w:val="ru-RU" w:eastAsia="ru-RU"/>
        </w:rPr>
        <w:t xml:space="preserve">Общее число часов, рекомендованных для изучения родной литературы (русской), – 170 часов: в 5 классе – 34 часа (1 час в неделю),  в 6 классе – 34 часа (1 час в неделю), в 7 классе – 34 часа (1 час в неделю), в 8 классе – 34 часа </w:t>
      </w:r>
      <w:r w:rsidR="00517973" w:rsidRPr="00AE5467">
        <w:rPr>
          <w:rFonts w:ascii="Times New Roman" w:eastAsia="Times New Roman" w:hAnsi="Times New Roman"/>
          <w:sz w:val="24"/>
          <w:szCs w:val="24"/>
          <w:lang w:val="ru-RU" w:eastAsia="ru-RU"/>
        </w:rPr>
        <w:br/>
        <w:t>(1 час в неделю), в 9 классе – 34 часа (1 час в неделю).</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На изучение инвариантной части программы по родной литературе (русской) отводится 135 учебных часов. Резерв учебного времени, составляющий 35 учебных часов (или 20 %), отводится на вариативную часть программы, которая предусматривает изучение произведений, отобранных </w:t>
      </w:r>
      <w:r w:rsidRPr="00AE5467">
        <w:rPr>
          <w:rFonts w:ascii="Times New Roman" w:eastAsia="Times New Roman" w:hAnsi="Times New Roman"/>
          <w:sz w:val="24"/>
          <w:szCs w:val="24"/>
          <w:lang w:val="ru-RU" w:eastAsia="ru-RU"/>
        </w:rPr>
        <w:lastRenderedPageBreak/>
        <w:t>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 xml:space="preserve">2.13. При разработке учителем рабочей программы по родной литературе (русской)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w:t>
      </w:r>
      <w:r w:rsidR="00517973" w:rsidRPr="00AE5467">
        <w:rPr>
          <w:rFonts w:ascii="Times New Roman" w:eastAsia="Times New Roman" w:hAnsi="Times New Roman"/>
          <w:sz w:val="24"/>
          <w:szCs w:val="24"/>
          <w:lang w:val="ru-RU" w:eastAsia="ru-RU"/>
        </w:rPr>
        <w:br/>
        <w:t>и воспитания различных групп пользователей, представленными в электронном (цифровом) виде и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bookmarkStart w:id="15" w:name="_TOC_250017"/>
      <w:bookmarkStart w:id="16" w:name="_Toc106462902"/>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4. Содержание обучения в 5 классе.</w:t>
      </w:r>
    </w:p>
    <w:bookmarkEnd w:id="15"/>
    <w:bookmarkEnd w:id="16"/>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4.1. Раздел 1. Россия – Родина моя.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Преданья старины глубокой.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Малые жанры фольклора: пословицы и поговорки о Родине, России, русском народе (не менее пяти произведений).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Русские народные и литературные сказки (не менее двух произведений). Например: «Лиса и медведь» (русская народная сказка), К.Г. Паустовский «Дремучий медведь».</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Города земли русской.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Москва в произведениях русских писателей.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А.С. Пушкин «На тихих берегах Москвы…», М.Ю. Лермонтов «Москва, Москва!.. люблю тебя как сын…», Л.Н. Мартынов «Красные ворота»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 П. Чехов. «В Москве на Трубной площади».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Родные просторы.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Русский лес.</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Стихотворения (не менее двух). Например: А.В. Кольцов «Лес», В.А. Рождественский «Берёза», В.А. Солоухин «Седьмую ночь без перерыва…» </w:t>
      </w:r>
      <w:r w:rsidRPr="00AE5467">
        <w:rPr>
          <w:rFonts w:ascii="Times New Roman" w:eastAsia="Times New Roman" w:hAnsi="Times New Roman"/>
          <w:sz w:val="24"/>
          <w:szCs w:val="24"/>
          <w:lang w:val="ru-RU" w:eastAsia="ru-RU"/>
        </w:rPr>
        <w:br/>
        <w:t>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И.С. Соколов-Микитов. «Русский лес».</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4.2. Раздел 2. Русские традиции.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Праздники русского мира.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Рождество.</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Б.Л. Пастернак «Рождественская звезда» (фрагмент), В.Д. Берестов «Перед Рождеством»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А.И. Куприн. «Бедный принц».</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Н.Д. Телешов. «Ёлка Митрича».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Тепло родного дома.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Семейные ценности.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И.А. Крылов. Басни (одно произведение по выбору). Например: «Дерево» </w:t>
      </w:r>
      <w:r w:rsidRPr="00AE5467">
        <w:rPr>
          <w:rFonts w:ascii="Times New Roman" w:eastAsia="Times New Roman" w:hAnsi="Times New Roman"/>
          <w:sz w:val="24"/>
          <w:szCs w:val="24"/>
          <w:lang w:val="ru-RU" w:eastAsia="ru-RU"/>
        </w:rPr>
        <w:br/>
        <w:t>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И. А. Бунин. «Снежный бык».</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 И. Белов. «Скворцы».</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4.3. Раздел 3. Русский характер – русская душа.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Не до ордена – была бы Родина.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Отечественная война 1812 года.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Ф.Н. Глинка «Авангардная песнь», Д.В. Давыдов «Партизан» (отрывок)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Загадки русской души.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Парадоксы русского характера.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К.Г. Паустовский. «Похождения жука-носорога» (солдатская сказка).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Ю.Я. Яковлев. «Сыновья Пешеходова».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 ваших ровесниках.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Школьные контрольные.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К.И. Чуковский. «Серебряный герб» (фрагмент).</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А.А. Гиваргизов. «Контрольный диктант».</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Лишь слову жизнь дана.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Родной язык, родная речь.</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И.А. Бунин «Слово», В.Г. Гордейчев «Родная речь» и другие.</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5. Содержание обучения в 6 классе.</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5.1. Раздел 1. Россия – Родина моя.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Преданья старины глубокой.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Богатыри и богатырство.</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Былины (одна былина по выбору). Например: «Илья Муромец и Святогор».</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Былинные сюжеты и герои в русской литературе.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одного). Например: И.А. Бунин «Святогор и Илья».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М.М. Пришвин. «Певец былин».</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Города земли русской.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Русский Север.</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С.Г. Писахов. «Ледяна колокольня» (не менее одной главы по выбору, например: «Морожены песни»).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Б.В. Шергин. «Поморские были и сказания» (не менее двух глав по выбору, например: «Детство в Архангельске», «Миша Ласкин»).</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Родные просторы.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Зима в русской поэзии.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Стихотворения (не менее двух). Например: И.С. Никитин «Встреча Зимы», А.А. Блок «Снег да снег. Всю избу занесло…», Н.М. Рубцов «Первый снег» </w:t>
      </w:r>
      <w:r w:rsidRPr="00AE5467">
        <w:rPr>
          <w:rFonts w:ascii="Times New Roman" w:eastAsia="Times New Roman" w:hAnsi="Times New Roman"/>
          <w:sz w:val="24"/>
          <w:szCs w:val="24"/>
          <w:lang w:val="ru-RU" w:eastAsia="ru-RU"/>
        </w:rPr>
        <w:br/>
        <w:t>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По мотивам русских сказок о зиме.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Е.Л. Шварц. «Два брата».</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5.2. Раздел 2. Русские традиции.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Праздники русского мира.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Масленица.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М.Ю. Лермонтов «Посреди небесных тел…», А.Д. Дементьев «Прощёное воскресенье»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А.П. Чехов. «Блины».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Тэффи. «Блины».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Тепло родного дома.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Всюду родимую Русь узнаю.</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одного). Например: В.А. Рождественский «Русская природа»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К.Г. Паустовский. «Заботливый цветок».</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Ю.В. Бондарев. «Поздним вечером».</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5.3. Раздел 3. Русский характер – русская душа.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Не до ордена – была бы Родина.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Оборона Севастополя.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Стихотворения (не менее трех). Например: А.Н. Апухтин «Солдатская песня </w:t>
      </w:r>
      <w:r w:rsidRPr="00AE5467">
        <w:rPr>
          <w:rFonts w:ascii="Times New Roman" w:eastAsia="Times New Roman" w:hAnsi="Times New Roman"/>
          <w:sz w:val="24"/>
          <w:szCs w:val="24"/>
          <w:lang w:val="ru-RU" w:eastAsia="ru-RU"/>
        </w:rPr>
        <w:br/>
        <w:t>о Севастополе», А.А. Фет «Севастопольское братское кладбище», Рюрик Ивнев «Севастополь»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Загадки русской души.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Чудеса нужно делать своими руками.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одного). Например: Ф.И. Тютчев «Чему бы жизнь нас ни учила…» и другие, Н.С. Лесков. «Неразменный рубль». В.П. Астафьев. «Бабушка с малиной».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 ваших ровесниках.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Реальность и мечты.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Р.П. Погодин. «Кирпичные острова» (рассказы «Как я с ним познакомился», «Кирпичные острова»).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Е.С. Велтистов. «Миллион и один день каникул» (один фрагмент по выбору).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Лишь слову жизнь дана.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На русском дышим языке.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К.Д. Бальмонт «Русский язык», Ю.П. Мориц «Язык обид – язык не русский…» и другие.</w:t>
      </w:r>
      <w:bookmarkStart w:id="17" w:name="_TOC_250013"/>
    </w:p>
    <w:bookmarkEnd w:id="17"/>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6. Содержание обучения в 7 классе.</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6.1. Раздел 1. Россия – Родина моя.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Преданья старины глубокой.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Русские народные песни.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Исторические и лирические песни (не менее двух). Например: «На заре </w:t>
      </w:r>
      <w:r w:rsidRPr="00AE5467">
        <w:rPr>
          <w:rFonts w:ascii="Times New Roman" w:eastAsia="Times New Roman" w:hAnsi="Times New Roman"/>
          <w:sz w:val="24"/>
          <w:szCs w:val="24"/>
          <w:lang w:val="ru-RU" w:eastAsia="ru-RU"/>
        </w:rPr>
        <w:br/>
        <w:t>то было, братцы, на утренней…», «Ах вы, ветры, ветры буйные…»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Фольклорные сюжеты и мотивы в русской литературе.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А.С. Пушкин. «Песни о Стеньке Разине» (песня 1).</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Стихотворения (не менее двух). Например: И.З. Суриков «Я ли в поле </w:t>
      </w:r>
      <w:r w:rsidRPr="00AE5467">
        <w:rPr>
          <w:rFonts w:ascii="Times New Roman" w:eastAsia="Times New Roman" w:hAnsi="Times New Roman"/>
          <w:sz w:val="24"/>
          <w:szCs w:val="24"/>
          <w:lang w:val="ru-RU" w:eastAsia="ru-RU"/>
        </w:rPr>
        <w:br/>
        <w:t>да не травушка была…», А.К. Толстой «Моя душа летит приветом…»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Города земли русской.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Сибирский край.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В.Г. Распутин. «Сибирь, Сибирь…» (одна глава по выбору, например «Тобольск»).</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А.И. Солженицын. «Колокол Углича».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Родные просторы.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Русское поле.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И.С. Никитин «Поле», И.А. Гофф «Русское поле»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Д.В. Григорович. «Пахарь» (не менее одной главы по выбору).</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6.2. Раздел 2. Русские традиции.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Праздники русского мира.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Пасха.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Стихотворения (не менее двух). Например: К.Д. Бальмонт «Благовещенье </w:t>
      </w:r>
      <w:r w:rsidRPr="00AE5467">
        <w:rPr>
          <w:rFonts w:ascii="Times New Roman" w:eastAsia="Times New Roman" w:hAnsi="Times New Roman"/>
          <w:sz w:val="24"/>
          <w:szCs w:val="24"/>
          <w:lang w:val="ru-RU" w:eastAsia="ru-RU"/>
        </w:rPr>
        <w:br/>
        <w:t>в Москве», А.С. Хомяков «Кремлевская заутреня на Пасху», А.А. Фет «Христос Воскресе!» (П.П. Боткину).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 П. Чехов. «Казак».</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Тепло родного дома.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Русские мастера.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В.А. Солоухин. «Камешки на ладони» (не менее двух миниатюр по выбору).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Ф.А. Абрамов. «Дом» (один фрагмент по выбору).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Стихотворения (не менее одного). Например: Р.И. Рождественский </w:t>
      </w:r>
      <w:r w:rsidRPr="00AE5467">
        <w:rPr>
          <w:rFonts w:ascii="Times New Roman" w:eastAsia="Times New Roman" w:hAnsi="Times New Roman"/>
          <w:sz w:val="24"/>
          <w:szCs w:val="24"/>
          <w:lang w:val="ru-RU" w:eastAsia="ru-RU"/>
        </w:rPr>
        <w:br/>
        <w:t>«О мастерах» и другие.</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6.3. Раздел 3. Русский характер – русская душа.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Не до ордена – была бы Родина.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На Первой мировой войне.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С.М. Городецкий «Воздушный витязь», Н.С. Гумилёв «Наступление», «Война»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М.М. Пришвин. «Голубая стрекоза».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Загадки русской души.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Долюшка женская.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Ф.И. Тютчев «Русской женщине», Н.А. Некрасов «Внимая ужасам войны…», Ю.В. Друнина «И откуда вдруг берутся силы…», В.М. Тушнова «Вот говорят: Россия…»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Ф.А. Абрамов. «Золотые руки».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 ваших ровесниках.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Взрослые детские проблемы.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А.С. Игнатова. «Джинн Сева».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Н.Н. Назаркин. «Изумрудная рыбка» (не менее двух глав по выбору, например, «Изумрудная рыбка», «Ах, миледи!», «Про личную жизнь»).</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Лишь слову жизнь дана.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Такого языка на свете не бывало.</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одного). Например: Вс. Рождественский «В родной поэзии совсем не старовер…» и другие.</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7. Содержание обучения в 8 классе.</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7.1. Раздел 1. Россия – Родина моя.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Легендарный герой земли русской Иван Сусанин.</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одного). Например: С.Н. Марков «Сусанин», О.А. Ильина «Во время грозного и злого поединка…»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П.Н. Полевой. «Избранник Божий» (не менее двух глав по выбору).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Города земли русской.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По Золотому кольцу.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Стихотворения (не менее трёх). Например: Ф.К. Сологуб «Сквозь туман едва заметный…», М.А. Кузмин «Я знаю вас не понаслышке…», И.И. Кобзев «Поездка </w:t>
      </w:r>
      <w:r w:rsidRPr="00AE5467">
        <w:rPr>
          <w:rFonts w:ascii="Times New Roman" w:eastAsia="Times New Roman" w:hAnsi="Times New Roman"/>
          <w:sz w:val="24"/>
          <w:szCs w:val="24"/>
          <w:lang w:val="ru-RU" w:eastAsia="ru-RU"/>
        </w:rPr>
        <w:br/>
        <w:t>в Суздаль», В.А. Степанов «Золотое кольцо»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Родные просторы.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Волга – русская река.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Русские народные песни о Волге (одна по выбору). Например: </w:t>
      </w:r>
      <w:r w:rsidRPr="00AE5467">
        <w:rPr>
          <w:rFonts w:ascii="Times New Roman" w:eastAsia="Times New Roman" w:hAnsi="Times New Roman"/>
          <w:sz w:val="24"/>
          <w:szCs w:val="24"/>
          <w:lang w:val="ru-RU" w:eastAsia="ru-RU"/>
        </w:rPr>
        <w:br/>
        <w:t>«Уж ты, Волга-река, Волга-матушка!..», «Вниз по матушке по Волге…»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Стихотворения (не менее двух). Например: Н.А. Некрасов «Люблю я краткой той поры…» (из поэмы «Горе старого Наума»), В.С. Высоцкий «Песня о Волге» </w:t>
      </w:r>
      <w:r w:rsidRPr="00AE5467">
        <w:rPr>
          <w:rFonts w:ascii="Times New Roman" w:eastAsia="Times New Roman" w:hAnsi="Times New Roman"/>
          <w:sz w:val="24"/>
          <w:szCs w:val="24"/>
          <w:lang w:val="ru-RU" w:eastAsia="ru-RU"/>
        </w:rPr>
        <w:br/>
        <w:t>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В.В. Розанов. «Русский Нил» (один фрагмент по выбору).</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7.2. Раздел 2. Русские традиции.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Праздники русского мира.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Троица.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Стихотворения (не менее двух). Например: И.А. Бунин «Троица», С.А. Есенин «Троицыно утро, утренний канон…», Н.И. Рыленков «Возможно ль высказать </w:t>
      </w:r>
      <w:r w:rsidRPr="00AE5467">
        <w:rPr>
          <w:rFonts w:ascii="Times New Roman" w:eastAsia="Times New Roman" w:hAnsi="Times New Roman"/>
          <w:sz w:val="24"/>
          <w:szCs w:val="24"/>
          <w:lang w:val="ru-RU" w:eastAsia="ru-RU"/>
        </w:rPr>
        <w:br/>
        <w:t>без слов…»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И.А. Новиков. «Троицкая кукушка».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Тепло родного дома.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Родство душ.</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Ф.А. Абрамов. «Валенки».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Т.В. Михеева. «Не предавай меня!» (две главы по выбору).</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6.3. Раздел 3. Русский характер – русская душа.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Не до ордена – была бы Родина.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Дети на войне.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Э.Н. Веркин. «Облачный полк» (не менее двух глав по выбору).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Загадки русской души.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Сеятель твой и хранитель.</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И.С. Тургенев. «Сфинкс».</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Ф.М. Достоевский. «Мужик Марей».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 ваших ровесниках.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Пора взросления.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Б.Л. Васильев. «Завтра была война» (не менее одной главы по выбору).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Г.Н. Щербакова. «Вам и не снилось» (не менее одной главы по выбору).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Лишь слову жизнь дана.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Язык поэзии.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одного). Например: И.Ф. Анненский «Третий мучительный сонет»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Дон Аминадо. «Наука стихосложения».</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8.  Содержание обучения в 9 классе.</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8.1. Раздел 1. Россия – Родина моя.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Преданья старины глубокой.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Гроза двенадцатого года.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Русские народные песни об Отечественной войне 1812 года (не менее одной). Например: «Как не две тученьки не две грозныя…»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В.А. Жуковский «Певец во стане русских воинов» (в сокращении), А.С. Пушкин «Полководец», «Бородинская годовщина», М.И. Цветаева «Генералам двенадцатого года»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И.И. Лажечников. «Новобранец 1812 года» (один фрагмент по выбору).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Города земли русской.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Петербург в русской литературе.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Стихотворения (не менее трёх). Например: А.С. Пушкин «Город пышный, город бедный…», О.Э. Мандельштам «Петербургские строфы», А.А. Ахматова «Стихи о Петербурге» («Вновь Исакий в облаченьи…»), Д.С. Самойлов </w:t>
      </w:r>
      <w:r w:rsidRPr="00AE5467">
        <w:rPr>
          <w:rFonts w:ascii="Times New Roman" w:eastAsia="Times New Roman" w:hAnsi="Times New Roman"/>
          <w:sz w:val="24"/>
          <w:szCs w:val="24"/>
          <w:lang w:val="ru-RU" w:eastAsia="ru-RU"/>
        </w:rPr>
        <w:br/>
        <w:t>«Над Невой» («Весь город в плавных разворотах…»)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Л.В. Успенский. «Записки старого петербуржца» (одна глава по выбору, например, «Фонарики-сударики»).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Родные просторы.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Степь раздольная.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Русские народные песни о степи (одна по выбору). Например: «Уж ты, степь ли моя, степь Моздокская…», «Ах ты, степь широкая…»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П.А. Вяземский «Степь», И.З. Суриков «В степи»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А.П. Чехов. «Степь» (один фрагмент по выбору).</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8.2. Раздел 2. Русские традиции.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Праздники русского мира.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Августовские Спасы.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Стихотворения (не менее трёх). Например: К.Д. Бальмонт «Первый спас», Б.А. Ахмадулина «Ночь упаданья яблок», Е.А. Евтушенко «Само упало яблоко </w:t>
      </w:r>
      <w:r w:rsidRPr="00AE5467">
        <w:rPr>
          <w:rFonts w:ascii="Times New Roman" w:eastAsia="Times New Roman" w:hAnsi="Times New Roman"/>
          <w:sz w:val="24"/>
          <w:szCs w:val="24"/>
          <w:lang w:val="ru-RU" w:eastAsia="ru-RU"/>
        </w:rPr>
        <w:br/>
        <w:t>с небес…»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Е.И. Носов. «Яблочный спас».</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Тепло родного дома.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Родительский дом.</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А.П. Платонов. «На заре туманной юности» (две главы по выбору).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В.П. Астафьев. «Далёкая и близкая сказка» (рассказ из повести «Последний поклон»).</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8.3. Раздел 3. Русский характер – русская душа.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Не до ордена – была бы Родина.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Великая Отечественная война.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Стихотворения (не менее двух). Например: Н.П. Майоров «Мы», М.В. Кульчицкий «Мечтатель, фантазёр, лентяй-завистник!..» и другие.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Ю.М. Нагибин. «Ваганов».</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Е.И. Носов. «Переправа».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Загадки русской души.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Судьбы русских эмигрантов.</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Б.К.</w:t>
      </w:r>
      <w:r w:rsidRPr="00AE5467">
        <w:rPr>
          <w:rFonts w:ascii="Times New Roman" w:eastAsia="Times New Roman" w:hAnsi="Times New Roman"/>
          <w:sz w:val="24"/>
          <w:szCs w:val="24"/>
          <w:lang w:eastAsia="ru-RU"/>
        </w:rPr>
        <w:t> </w:t>
      </w:r>
      <w:r w:rsidRPr="00AE5467">
        <w:rPr>
          <w:rFonts w:ascii="Times New Roman" w:eastAsia="Times New Roman" w:hAnsi="Times New Roman"/>
          <w:sz w:val="24"/>
          <w:szCs w:val="24"/>
          <w:lang w:val="ru-RU" w:eastAsia="ru-RU"/>
        </w:rPr>
        <w:t>Зайцев. «Лёгкое бремя».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А.Т.</w:t>
      </w:r>
      <w:r w:rsidRPr="00AE5467">
        <w:rPr>
          <w:rFonts w:ascii="Times New Roman" w:eastAsia="Times New Roman" w:hAnsi="Times New Roman"/>
          <w:sz w:val="24"/>
          <w:szCs w:val="24"/>
          <w:lang w:eastAsia="ru-RU"/>
        </w:rPr>
        <w:t> </w:t>
      </w:r>
      <w:r w:rsidRPr="00AE5467">
        <w:rPr>
          <w:rFonts w:ascii="Times New Roman" w:eastAsia="Times New Roman" w:hAnsi="Times New Roman"/>
          <w:sz w:val="24"/>
          <w:szCs w:val="24"/>
          <w:lang w:val="ru-RU" w:eastAsia="ru-RU"/>
        </w:rPr>
        <w:t>Аверченко. «Русское искусство».</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 ваших ровесниках.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Прощание с детством.</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Ю.И. Коваль. «От Красных ворот» (не менее одного фрагмента по выбору).</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Лишь слову жизнь дана.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«Припадаю к великой реке…»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Стихотворения (не менее двух). Например: И.А. Бродский «Мой народ», С.А. Каргашин «Я – русский! Спасибо, Господи!..» и другие.</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bookmarkStart w:id="18" w:name="_Toc106462908"/>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9. </w:t>
      </w:r>
      <w:bookmarkEnd w:id="18"/>
      <w:r w:rsidR="00517973" w:rsidRPr="00AE5467">
        <w:rPr>
          <w:rFonts w:ascii="Times New Roman" w:eastAsia="Times New Roman" w:hAnsi="Times New Roman"/>
          <w:sz w:val="24"/>
          <w:szCs w:val="24"/>
          <w:lang w:val="ru-RU" w:eastAsia="ru-RU"/>
        </w:rPr>
        <w:t>Планируемые результаты освоения программы по родной литературе (русской) на уровне основного общего образования.</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9.1. Изучение родной литературы (русской)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9.2. Личностные результаты освоения программы по родной литературе (русской)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Личностные результаты освоения программы по родной литературе (русской)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1) гражданского воспитания: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готовность к выполнению обязанностей гражданина и реализации его прав, уважение прав, свобод и законных интересов других людей;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неприятие любых форм экстремизма, дискриминации;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понимание роли различных социальных институтов в жизни человека;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AE5467">
        <w:rPr>
          <w:rFonts w:ascii="Times New Roman" w:eastAsia="Times New Roman" w:hAnsi="Times New Roman"/>
          <w:sz w:val="24"/>
          <w:szCs w:val="24"/>
          <w:lang w:val="ru-RU" w:eastAsia="ru-RU"/>
        </w:rPr>
        <w:br/>
        <w:t>и многоконфессиональном обществе;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представление о способах противодействия коррупции;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готовность к разнообразной совместной деятельности, стремление </w:t>
      </w:r>
      <w:r w:rsidRPr="00AE5467">
        <w:rPr>
          <w:rFonts w:ascii="Times New Roman" w:eastAsia="Times New Roman" w:hAnsi="Times New Roman"/>
          <w:sz w:val="24"/>
          <w:szCs w:val="24"/>
          <w:lang w:val="ru-RU" w:eastAsia="ru-RU"/>
        </w:rPr>
        <w:br/>
        <w:t>к взаимопониманию и взаимопомощи, активное участие в школьном самоуправлении;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готовность к участию в гуманитарной деятельности (волонтёрство, помощь людям, нуждающимся в ней);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2) патриотического воспитания: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осознание российской гражданской идентичности в поликультурном </w:t>
      </w:r>
      <w:r w:rsidRPr="00AE5467">
        <w:rPr>
          <w:rFonts w:ascii="Times New Roman" w:eastAsia="Times New Roman" w:hAnsi="Times New Roman"/>
          <w:sz w:val="24"/>
          <w:szCs w:val="24"/>
          <w:lang w:val="ru-RU" w:eastAsia="ru-RU"/>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уважение к символам России, государственным праздникам, историческому </w:t>
      </w:r>
      <w:r w:rsidRPr="00AE5467">
        <w:rPr>
          <w:rFonts w:ascii="Times New Roman" w:eastAsia="Times New Roman" w:hAnsi="Times New Roman"/>
          <w:sz w:val="24"/>
          <w:szCs w:val="24"/>
          <w:lang w:val="ru-RU" w:eastAsia="ru-RU"/>
        </w:rPr>
        <w:br/>
        <w:t xml:space="preserve">и природному наследию и памятникам, традициям разных народов, проживающих </w:t>
      </w:r>
      <w:r w:rsidRPr="00AE5467">
        <w:rPr>
          <w:rFonts w:ascii="Times New Roman" w:eastAsia="Times New Roman" w:hAnsi="Times New Roman"/>
          <w:sz w:val="24"/>
          <w:szCs w:val="24"/>
          <w:lang w:val="ru-RU" w:eastAsia="ru-RU"/>
        </w:rPr>
        <w:br/>
        <w:t>в родной стране;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3) духовно-нравственного воспитания: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ориентация на моральные ценности и нормы в ситуациях нравственного выбора;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готовность оценивать своё поведение и поступки, а также поведение </w:t>
      </w:r>
      <w:r w:rsidRPr="00AE5467">
        <w:rPr>
          <w:rFonts w:ascii="Times New Roman" w:eastAsia="Times New Roman" w:hAnsi="Times New Roman"/>
          <w:sz w:val="24"/>
          <w:szCs w:val="24"/>
          <w:lang w:val="ru-RU" w:eastAsia="ru-RU"/>
        </w:rPr>
        <w:br/>
        <w:t>и поступки других людей с позиции нравственных и правовых норм с учётом осознания последствий поступков;</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4) эстетического воспитания: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восприимчивость к разным видам искусства, традициям и творчеству своего </w:t>
      </w:r>
      <w:r w:rsidRPr="00AE5467">
        <w:rPr>
          <w:rFonts w:ascii="Times New Roman" w:eastAsia="Times New Roman" w:hAnsi="Times New Roman"/>
          <w:sz w:val="24"/>
          <w:szCs w:val="24"/>
          <w:lang w:val="ru-RU" w:eastAsia="ru-RU"/>
        </w:rPr>
        <w:br/>
        <w:t>и других народов, понимание эмоционального воздействия искусства;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осознание важности художественной культуры как средства коммуникации </w:t>
      </w:r>
      <w:r w:rsidRPr="00AE5467">
        <w:rPr>
          <w:rFonts w:ascii="Times New Roman" w:eastAsia="Times New Roman" w:hAnsi="Times New Roman"/>
          <w:sz w:val="24"/>
          <w:szCs w:val="24"/>
          <w:lang w:val="ru-RU" w:eastAsia="ru-RU"/>
        </w:rPr>
        <w:br/>
        <w:t>и самовыражения;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понимание ценности отечественного и мирового искусства, роли этнических культурных традиций и народного творчества;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стремление к самовыражению в разных видах искусства;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5) физического воспитания, формирования культуры здоровья </w:t>
      </w:r>
      <w:r w:rsidRPr="00AE5467">
        <w:rPr>
          <w:rFonts w:ascii="Times New Roman" w:eastAsia="Times New Roman" w:hAnsi="Times New Roman"/>
          <w:sz w:val="24"/>
          <w:szCs w:val="24"/>
          <w:lang w:val="ru-RU" w:eastAsia="ru-RU"/>
        </w:rPr>
        <w:br/>
        <w:t>и эмоционального благополучия: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осознание ценности жизни;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соблюдение правил безопасности, в том числе навыков безопасного поведения в интернет-среде;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умение принимать себя и других, не осуждая;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умение осознавать эмоциональное состояние себя и других, умение управлять собственным эмоциональным состоянием;</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сформированность навыка рефлексии, признание своего права на ошибку </w:t>
      </w:r>
      <w:r w:rsidRPr="00AE5467">
        <w:rPr>
          <w:rFonts w:ascii="Times New Roman" w:eastAsia="Times New Roman" w:hAnsi="Times New Roman"/>
          <w:sz w:val="24"/>
          <w:szCs w:val="24"/>
          <w:lang w:val="ru-RU" w:eastAsia="ru-RU"/>
        </w:rPr>
        <w:br/>
        <w:t>и такого же права другого человека;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6) трудового воспитания: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интерес к практическому изучению профессий и труда различного рода, </w:t>
      </w:r>
      <w:r w:rsidRPr="00AE5467">
        <w:rPr>
          <w:rFonts w:ascii="Times New Roman" w:eastAsia="Times New Roman" w:hAnsi="Times New Roman"/>
          <w:sz w:val="24"/>
          <w:szCs w:val="24"/>
          <w:lang w:val="ru-RU" w:eastAsia="ru-RU"/>
        </w:rPr>
        <w:br/>
        <w:t>в том числе на основе применения изучаемого предметного знания;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готовность адаптироваться в профессиональной среде;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уважение к труду и результатам трудовой деятельности;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осознанный выбор и построение индивидуальной траектории образования </w:t>
      </w:r>
      <w:r w:rsidRPr="00AE5467">
        <w:rPr>
          <w:rFonts w:ascii="Times New Roman" w:eastAsia="Times New Roman" w:hAnsi="Times New Roman"/>
          <w:sz w:val="24"/>
          <w:szCs w:val="24"/>
          <w:lang w:val="ru-RU" w:eastAsia="ru-RU"/>
        </w:rPr>
        <w:br/>
        <w:t>и жизненных планов с учётом личных и общественных интересов и потребностей;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7) экологического воспитания: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ориентация на применение знаний из социальных и естественных наук </w:t>
      </w:r>
      <w:r w:rsidRPr="00AE5467">
        <w:rPr>
          <w:rFonts w:ascii="Times New Roman" w:eastAsia="Times New Roman" w:hAnsi="Times New Roman"/>
          <w:sz w:val="24"/>
          <w:szCs w:val="24"/>
          <w:lang w:val="ru-RU" w:eastAsia="ru-RU"/>
        </w:rPr>
        <w:br/>
        <w:t>для решения задач в области окружающей среды, планирования поступков и оценки их возможных последствий для окружающей среды;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повышение уровня экологической культуры, осознание глобального характера экологических проблем и путей их решения;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активное неприятие действий, приносящих вред окружающей среде;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осознание своей роли как гражданина и потребителя в условиях взаимосвязи природной, технологической и социальной среды;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готовность к участию в практической деятельности экологической направленности;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 ценности научного познания: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овладение языковой и читательской культурой как средством познания мира;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9) адаптации к изменяющимся условиям социальной и природной среды: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способность обучающихся ко взаимодействию в условиях неопределённости, открытость опыту и знаниям других;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w:t>
      </w:r>
      <w:r w:rsidRPr="00AE5467">
        <w:rPr>
          <w:rFonts w:ascii="Times New Roman" w:eastAsia="Times New Roman" w:hAnsi="Times New Roman"/>
          <w:sz w:val="24"/>
          <w:szCs w:val="24"/>
          <w:lang w:val="ru-RU" w:eastAsia="ru-RU"/>
        </w:rPr>
        <w:br/>
        <w:t>об объектах и явлениях, в том числе ранее не известных, осознавать дефициты собственных знаний и компетентностей, планировать своё развитие;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умение оперировать основными понятиями, терминами и представлениями </w:t>
      </w:r>
      <w:r w:rsidRPr="00AE5467">
        <w:rPr>
          <w:rFonts w:ascii="Times New Roman" w:eastAsia="Times New Roman" w:hAnsi="Times New Roman"/>
          <w:sz w:val="24"/>
          <w:szCs w:val="24"/>
          <w:lang w:val="ru-RU" w:eastAsia="ru-RU"/>
        </w:rPr>
        <w:br/>
        <w:t>в области концепции устойчивого развития;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умение анализировать и выявлять взаимосвязи природы, общества </w:t>
      </w:r>
      <w:r w:rsidRPr="00AE5467">
        <w:rPr>
          <w:rFonts w:ascii="Times New Roman" w:eastAsia="Times New Roman" w:hAnsi="Times New Roman"/>
          <w:sz w:val="24"/>
          <w:szCs w:val="24"/>
          <w:lang w:val="ru-RU" w:eastAsia="ru-RU"/>
        </w:rPr>
        <w:br/>
        <w:t>и экономики;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умение оценивать свои действия с учётом влияния на окружающую среду, достижения целей и преодоления вызовов, возможных глобальных последствий;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способность обучающихся осознавать стрессовую ситуацию, оценивать происходящие изменения и их последствия;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воспринимать стрессовую ситуацию как вызов, требующий контрмер;</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оценивать ситуацию стресса, корректировать принимаемые решения </w:t>
      </w:r>
      <w:r w:rsidRPr="00AE5467">
        <w:rPr>
          <w:rFonts w:ascii="Times New Roman" w:eastAsia="Times New Roman" w:hAnsi="Times New Roman"/>
          <w:sz w:val="24"/>
          <w:szCs w:val="24"/>
          <w:lang w:val="ru-RU" w:eastAsia="ru-RU"/>
        </w:rPr>
        <w:br/>
        <w:t>и действия;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формулировать и оценивать риски и последствия, формировать опыт, уметь находить позитивное в произошедшей ситуации;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быть готовым действовать в отсутствие гарантий успеха.</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9.3. В результате изучения родной литературы (русской)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9.3.1. У обучающегося будут сформированы следующие базовые логические действия как часть познавательных универсальных учебных действий: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выявлять и характеризовать существенные признаки объектов (явлений);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устанавливать существенный признак классификации, основания </w:t>
      </w:r>
      <w:r w:rsidRPr="00AE5467">
        <w:rPr>
          <w:rFonts w:ascii="Times New Roman" w:eastAsia="Times New Roman" w:hAnsi="Times New Roman"/>
          <w:sz w:val="24"/>
          <w:szCs w:val="24"/>
          <w:lang w:val="ru-RU" w:eastAsia="ru-RU"/>
        </w:rPr>
        <w:br/>
        <w:t>для обобщения и сравнения, критерии проводимого анализа;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 учётом предложенной задачи выявлять закономерности и противоречия </w:t>
      </w:r>
      <w:r w:rsidRPr="00AE5467">
        <w:rPr>
          <w:rFonts w:ascii="Times New Roman" w:eastAsia="Times New Roman" w:hAnsi="Times New Roman"/>
          <w:sz w:val="24"/>
          <w:szCs w:val="24"/>
          <w:lang w:val="ru-RU" w:eastAsia="ru-RU"/>
        </w:rPr>
        <w:br/>
        <w:t xml:space="preserve">в рассматриваемых фактах, данных и наблюдениях, предлагать критерии </w:t>
      </w:r>
      <w:r w:rsidRPr="00AE5467">
        <w:rPr>
          <w:rFonts w:ascii="Times New Roman" w:eastAsia="Times New Roman" w:hAnsi="Times New Roman"/>
          <w:sz w:val="24"/>
          <w:szCs w:val="24"/>
          <w:lang w:val="ru-RU" w:eastAsia="ru-RU"/>
        </w:rPr>
        <w:br/>
        <w:t>для выявления закономерностей и противоречий;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выявлять дефициты информации, данных, необходимых для решения поставленной задачи;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9.3.2. У обучающегося будут сформированы следующие базовые исследовательские действия как часть познавательных универсальных учебных действий: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использовать вопросы как исследовательский инструмент познания;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формулировать вопросы, фиксирующие разрыв между реальным </w:t>
      </w:r>
      <w:r w:rsidRPr="00AE5467">
        <w:rPr>
          <w:rFonts w:ascii="Times New Roman" w:eastAsia="Times New Roman" w:hAnsi="Times New Roman"/>
          <w:sz w:val="24"/>
          <w:szCs w:val="24"/>
          <w:lang w:val="ru-RU" w:eastAsia="ru-RU"/>
        </w:rPr>
        <w:br/>
        <w:t>и желательным состоянием ситуации, объекта, самостоятельно устанавливать искомое и данное;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формировать гипотезу об истинности собственных суждений и суждений других, аргументировать свою позицию, мнение;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оценивать на применимость и достоверность информации, полученной в ходе исследования (эксперимента);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прогнозировать возможное дальнейшее развитие процессов, событий </w:t>
      </w:r>
      <w:r w:rsidRPr="00AE5467">
        <w:rPr>
          <w:rFonts w:ascii="Times New Roman" w:eastAsia="Times New Roman" w:hAnsi="Times New Roman"/>
          <w:sz w:val="24"/>
          <w:szCs w:val="24"/>
          <w:lang w:val="ru-RU" w:eastAsia="ru-RU"/>
        </w:rPr>
        <w:br/>
        <w:t>и их последствия в аналогичных или сходных ситуациях, а также выдвигать предположения об их развитии в новых условиях и контекстах.</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 xml:space="preserve">9.3.3. У обучающегося будут сформированы следующие умения работать </w:t>
      </w:r>
      <w:r w:rsidR="00517973" w:rsidRPr="00AE5467">
        <w:rPr>
          <w:rFonts w:ascii="Times New Roman" w:eastAsia="Times New Roman" w:hAnsi="Times New Roman"/>
          <w:sz w:val="24"/>
          <w:szCs w:val="24"/>
          <w:lang w:val="ru-RU" w:eastAsia="ru-RU"/>
        </w:rPr>
        <w:br/>
        <w:t>с информацией как часть познавательных универсальных учебных действий: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AE5467">
        <w:rPr>
          <w:rFonts w:ascii="Times New Roman" w:eastAsia="Times New Roman" w:hAnsi="Times New Roman"/>
          <w:sz w:val="24"/>
          <w:szCs w:val="24"/>
          <w:lang w:val="ru-RU" w:eastAsia="ru-RU"/>
        </w:rPr>
        <w:br/>
        <w:t>и заданных критериев;</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выбирать, анализировать, систематизировать и интерпретировать информацию различных видов и форм представления;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находить сходные аргументы (подтверждающие или опровергающие </w:t>
      </w:r>
      <w:r w:rsidRPr="00AE5467">
        <w:rPr>
          <w:rFonts w:ascii="Times New Roman" w:eastAsia="Times New Roman" w:hAnsi="Times New Roman"/>
          <w:sz w:val="24"/>
          <w:szCs w:val="24"/>
          <w:lang w:val="ru-RU" w:eastAsia="ru-RU"/>
        </w:rPr>
        <w:br/>
        <w:t>одну и ту же идею, версию) в различных информационных источниках;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самостоятельно выбирать оптимальную форму представления информации </w:t>
      </w:r>
      <w:r w:rsidRPr="00AE5467">
        <w:rPr>
          <w:rFonts w:ascii="Times New Roman" w:eastAsia="Times New Roman" w:hAnsi="Times New Roman"/>
          <w:sz w:val="24"/>
          <w:szCs w:val="24"/>
          <w:lang w:val="ru-RU" w:eastAsia="ru-RU"/>
        </w:rPr>
        <w:br/>
        <w:t>и иллюстрировать решаемые задачи несложными схемами, диаграммами, иной графикой и их комбинациями;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оценивать надёжность информации по критериям, предложенным педагогическим работником или сформулированным самостоятельно;</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эффективно запоминать и систематизировать информацию.</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9.3.4. У обучающегося будут сформированы следующие умения общения как часть коммуникативных универсальных учебных действий: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воспринимать и формулировать суждения, выражать эмоции в соответствии </w:t>
      </w:r>
      <w:r w:rsidRPr="00AE5467">
        <w:rPr>
          <w:rFonts w:ascii="Times New Roman" w:eastAsia="Times New Roman" w:hAnsi="Times New Roman"/>
          <w:sz w:val="24"/>
          <w:szCs w:val="24"/>
          <w:lang w:val="ru-RU" w:eastAsia="ru-RU"/>
        </w:rPr>
        <w:br/>
        <w:t xml:space="preserve">с целями и условиями общения;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выражать себя (свою точку зрения) в устных и письменных текстах;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понимать намерения других, проявлять уважительное отношение </w:t>
      </w:r>
      <w:r w:rsidRPr="00AE5467">
        <w:rPr>
          <w:rFonts w:ascii="Times New Roman" w:eastAsia="Times New Roman" w:hAnsi="Times New Roman"/>
          <w:sz w:val="24"/>
          <w:szCs w:val="24"/>
          <w:lang w:val="ru-RU" w:eastAsia="ru-RU"/>
        </w:rPr>
        <w:br/>
        <w:t xml:space="preserve">к собеседнику и в корректной форме формулировать свои возражения;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сопоставлять свои суждения с суждениями других участников диалога, обнаруживать различие и сходство позиций;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публично представлять результаты выполненного опыта (эксперимента, исследования, проекта);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самостоятельно выбирать формат выступления с учётом задач презентации </w:t>
      </w:r>
      <w:r w:rsidRPr="00AE5467">
        <w:rPr>
          <w:rFonts w:ascii="Times New Roman" w:eastAsia="Times New Roman" w:hAnsi="Times New Roman"/>
          <w:sz w:val="24"/>
          <w:szCs w:val="24"/>
          <w:lang w:val="ru-RU" w:eastAsia="ru-RU"/>
        </w:rPr>
        <w:br/>
        <w:t>и особенностей аудитории и в соответствии с ним составлять устные и письменные тексты с использованием иллюстративных материалов.</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9.3.5. У обучающегося будут сформированы следующие умения совместной деятельности как часть коммуникативных универсальных учебных действий: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принимать цель совместной деятельности, коллективно строить действия </w:t>
      </w:r>
      <w:r w:rsidRPr="00AE5467">
        <w:rPr>
          <w:rFonts w:ascii="Times New Roman" w:eastAsia="Times New Roman" w:hAnsi="Times New Roman"/>
          <w:sz w:val="24"/>
          <w:szCs w:val="24"/>
          <w:lang w:val="ru-RU" w:eastAsia="ru-RU"/>
        </w:rPr>
        <w:br/>
        <w:t xml:space="preserve">по её достижению: распределять роли, договариваться, обсуждать процесс </w:t>
      </w:r>
      <w:r w:rsidRPr="00AE5467">
        <w:rPr>
          <w:rFonts w:ascii="Times New Roman" w:eastAsia="Times New Roman" w:hAnsi="Times New Roman"/>
          <w:sz w:val="24"/>
          <w:szCs w:val="24"/>
          <w:lang w:val="ru-RU" w:eastAsia="ru-RU"/>
        </w:rPr>
        <w:br/>
        <w:t xml:space="preserve">и результат совместной работы;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уметь обобщать мнения нескольких людей, проявлять готовность руководить, выполнять поручения, подчиняться;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оценивать качество своего вклада в общий продукт по критериям, самостоятельно сформулированным участниками взаимодействия;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сравнивать результаты с исходной задачей и вклад каждого члена команды </w:t>
      </w:r>
      <w:r w:rsidRPr="00AE5467">
        <w:rPr>
          <w:rFonts w:ascii="Times New Roman" w:eastAsia="Times New Roman" w:hAnsi="Times New Roman"/>
          <w:sz w:val="24"/>
          <w:szCs w:val="24"/>
          <w:lang w:val="ru-RU" w:eastAsia="ru-RU"/>
        </w:rPr>
        <w:br/>
        <w:t>в достижение результатов, разделять сферу ответственности и проявлять готовность к предоставлению отчёта перед группой.</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9.3.6. У обучающегося будут сформированы следующие умения самоорганизации как часть регулятивных универсальных учебных действий: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выявлять проблемы для решения в жизненных и учебных ситуациях;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ориентироваться в различных подходах принятия решений (индивидуальное, принятие решения в группе, принятие решений группой);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AE5467">
        <w:rPr>
          <w:rFonts w:ascii="Times New Roman" w:eastAsia="Times New Roman" w:hAnsi="Times New Roman"/>
          <w:sz w:val="24"/>
          <w:szCs w:val="24"/>
          <w:lang w:val="ru-RU" w:eastAsia="ru-RU"/>
        </w:rPr>
        <w:br/>
        <w:t>и собственных возможностей, аргументировать предлагаемые варианты решений;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w:t>
      </w:r>
      <w:r w:rsidRPr="00AE5467">
        <w:rPr>
          <w:rFonts w:ascii="Times New Roman" w:eastAsia="Times New Roman" w:hAnsi="Times New Roman"/>
          <w:sz w:val="24"/>
          <w:szCs w:val="24"/>
          <w:lang w:val="ru-RU" w:eastAsia="ru-RU"/>
        </w:rPr>
        <w:br/>
        <w:t xml:space="preserve">об изучаемом объекте;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делать выбор и брать ответственность за решение.</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9.3.7. У обучающегося будут сформированы следующие умения самоконтроля как часть регулятивных универсальных учебных действий: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владеть способами самоконтроля, самомотивации и рефлексии;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давать адекватную оценку ситуации и предлагать план её изменения;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учитывать контекст и предвидеть трудности, которые могут возникнуть </w:t>
      </w:r>
      <w:r w:rsidRPr="00AE5467">
        <w:rPr>
          <w:rFonts w:ascii="Times New Roman" w:eastAsia="Times New Roman" w:hAnsi="Times New Roman"/>
          <w:sz w:val="24"/>
          <w:szCs w:val="24"/>
          <w:lang w:val="ru-RU" w:eastAsia="ru-RU"/>
        </w:rPr>
        <w:br/>
        <w:t>при решении учебной задачи, адаптировать решение к меняющимся обстоятельствам;</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оценивать соответствие результата цели и условиям.</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 xml:space="preserve">9.3.8. У обучающегося будут сформированы следующие умения эмоционального интеллекта как часть регулятивных универсальных учебных действий: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различать, называть и управлять собственными эмоциями и эмоциями других;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выявлять и анализировать причины эмоций;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ставить себя на место другого человека, понимать мотивы и намерения другого;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регулировать способ выражения эмоций.</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 xml:space="preserve">9.3.9. У обучающегося будут сформированы следующие умения принимать себя и других как часть регулятивных универсальных учебных действий: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осознанно относиться к другому человеку, его мнению;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признавать своё право на ошибку и такое же право другого;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принимать себя и других, не осуждая;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открытость себе и другим; </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осознавать невозможность контролировать всё вокруг.</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9.4. Предметные результаты освоения программы по родной литературе (русской) должны отражать:</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w:t>
      </w:r>
      <w:r w:rsidRPr="00AE5467">
        <w:rPr>
          <w:rFonts w:ascii="Times New Roman" w:eastAsia="Times New Roman" w:hAnsi="Times New Roman"/>
          <w:sz w:val="24"/>
          <w:szCs w:val="24"/>
          <w:lang w:val="ru-RU" w:eastAsia="ru-RU"/>
        </w:rPr>
        <w:br/>
        <w:t>как средстве познания мира и себя в этом мире, гармонизации отношений человека и общества, многоаспектного диалога;</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lastRenderedPageBreak/>
        <w:t xml:space="preserve">понимание родной литературы как одной из основных </w:t>
      </w:r>
      <w:r w:rsidRPr="00AE5467">
        <w:rPr>
          <w:rFonts w:ascii="Times New Roman" w:eastAsia="Times New Roman" w:hAnsi="Times New Roman"/>
          <w:sz w:val="24"/>
          <w:szCs w:val="24"/>
          <w:lang w:val="ru-RU" w:eastAsia="ru-RU"/>
        </w:rPr>
        <w:br/>
        <w:t>национально-культурных ценностей народа, особого способа познания жизни;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обеспечение культурной самоидентификации, осознание </w:t>
      </w:r>
      <w:r w:rsidRPr="00AE5467">
        <w:rPr>
          <w:rFonts w:ascii="Times New Roman" w:eastAsia="Times New Roman" w:hAnsi="Times New Roman"/>
          <w:sz w:val="24"/>
          <w:szCs w:val="24"/>
          <w:lang w:val="ru-RU" w:eastAsia="ru-RU"/>
        </w:rPr>
        <w:br/>
        <w:t>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w:t>
      </w:r>
      <w:r w:rsidRPr="00AE5467">
        <w:rPr>
          <w:rFonts w:ascii="Times New Roman" w:eastAsia="Times New Roman" w:hAnsi="Times New Roman"/>
          <w:sz w:val="24"/>
          <w:szCs w:val="24"/>
          <w:lang w:val="ru-RU" w:eastAsia="ru-RU"/>
        </w:rPr>
        <w:br/>
        <w:t xml:space="preserve">в устных и письменных высказываниях разных жанров, создавать развёрнутые высказывания аналитического и интерпретирующего характера, участвовать </w:t>
      </w:r>
      <w:r w:rsidRPr="00AE5467">
        <w:rPr>
          <w:rFonts w:ascii="Times New Roman" w:eastAsia="Times New Roman" w:hAnsi="Times New Roman"/>
          <w:sz w:val="24"/>
          <w:szCs w:val="24"/>
          <w:lang w:val="ru-RU" w:eastAsia="ru-RU"/>
        </w:rPr>
        <w:br/>
        <w:t>в обсуждении прочитанного, сознательно планировать своё досуговое чтение;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развитие способности понимать литературные художественные произведения, отражающие разные этнокультурные традиции;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r w:rsidRPr="00AE5467">
        <w:rPr>
          <w:rFonts w:ascii="Times New Roman" w:eastAsia="Times New Roman" w:hAnsi="Times New Roman"/>
          <w:sz w:val="24"/>
          <w:szCs w:val="24"/>
          <w:lang w:val="ru-RU" w:eastAsia="ru-RU"/>
        </w:rPr>
        <w:br/>
        <w:t xml:space="preserve">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w:t>
      </w:r>
      <w:r w:rsidRPr="00AE5467">
        <w:rPr>
          <w:rFonts w:ascii="Times New Roman" w:eastAsia="Times New Roman" w:hAnsi="Times New Roman"/>
          <w:sz w:val="24"/>
          <w:szCs w:val="24"/>
          <w:lang w:val="ru-RU" w:eastAsia="ru-RU"/>
        </w:rPr>
        <w:br/>
        <w:t>на уровне не только эмоционального восприятия, но и интеллектуального осмысления.</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9.5. Предметные результаты освоения программы по родной литературе (русской) к концу обучения в 5 классе: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выделять проблематику русских народных и литературных сказок, пословиц </w:t>
      </w:r>
      <w:r w:rsidRPr="00AE5467">
        <w:rPr>
          <w:rFonts w:ascii="Times New Roman" w:eastAsia="Times New Roman" w:hAnsi="Times New Roman"/>
          <w:sz w:val="24"/>
          <w:szCs w:val="24"/>
          <w:lang w:val="ru-RU" w:eastAsia="ru-RU"/>
        </w:rPr>
        <w:br/>
        <w:t xml:space="preserve">и поговорок как основу для развития представлений о нравственном идеале русского народа в контексте диалога культур с другими народами России, осознавать ключевые для русского национального сознания культурные </w:t>
      </w:r>
      <w:r w:rsidRPr="00AE5467">
        <w:rPr>
          <w:rFonts w:ascii="Times New Roman" w:eastAsia="Times New Roman" w:hAnsi="Times New Roman"/>
          <w:sz w:val="24"/>
          <w:szCs w:val="24"/>
          <w:lang w:val="ru-RU" w:eastAsia="ru-RU"/>
        </w:rPr>
        <w:br/>
        <w:t>и нравственные смыслы в произведениях о Москве как столице России и о русском лесе;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иметь начальные представления о богатстве русской литературы и культуры </w:t>
      </w:r>
      <w:r w:rsidRPr="00AE5467">
        <w:rPr>
          <w:rFonts w:ascii="Times New Roman" w:eastAsia="Times New Roman" w:hAnsi="Times New Roman"/>
          <w:sz w:val="24"/>
          <w:szCs w:val="24"/>
          <w:lang w:val="ru-RU" w:eastAsia="ru-RU"/>
        </w:rPr>
        <w:br/>
        <w:t xml:space="preserve">в контексте культур народов России, о русских национальных традициях </w:t>
      </w:r>
      <w:r w:rsidRPr="00AE5467">
        <w:rPr>
          <w:rFonts w:ascii="Times New Roman" w:eastAsia="Times New Roman" w:hAnsi="Times New Roman"/>
          <w:sz w:val="24"/>
          <w:szCs w:val="24"/>
          <w:lang w:val="ru-RU" w:eastAsia="ru-RU"/>
        </w:rPr>
        <w:br/>
        <w:t>в рождественских произведениях и произведениях о семейных ценностях;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иметь начальное понятие о русском национальном характере, его парадоксах </w:t>
      </w:r>
      <w:r w:rsidRPr="00AE5467">
        <w:rPr>
          <w:rFonts w:ascii="Times New Roman" w:eastAsia="Times New Roman" w:hAnsi="Times New Roman"/>
          <w:sz w:val="24"/>
          <w:szCs w:val="24"/>
          <w:lang w:val="ru-RU" w:eastAsia="ru-RU"/>
        </w:rPr>
        <w:br/>
        <w:t>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владеть умением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иметь начальные представления о проектно-исследовательской деятельности, оформлении и предъявлении её результатов, владеть элементарными умениями работы с разными источниками информации.</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9.6. Предметные результаты освоения программы по родной литературе (русской) к концу обучения в 6 классе: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выделять проблематику русских былин и былинных сюжетов в фольклоре </w:t>
      </w:r>
      <w:r w:rsidRPr="00AE5467">
        <w:rPr>
          <w:rFonts w:ascii="Times New Roman" w:eastAsia="Times New Roman" w:hAnsi="Times New Roman"/>
          <w:sz w:val="24"/>
          <w:szCs w:val="24"/>
          <w:lang w:val="ru-RU" w:eastAsia="ru-RU"/>
        </w:rPr>
        <w:br/>
        <w:t>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осознавать ключевые для русского национального сознания культурные </w:t>
      </w:r>
      <w:r w:rsidRPr="00AE5467">
        <w:rPr>
          <w:rFonts w:ascii="Times New Roman" w:eastAsia="Times New Roman" w:hAnsi="Times New Roman"/>
          <w:sz w:val="24"/>
          <w:szCs w:val="24"/>
          <w:lang w:val="ru-RU" w:eastAsia="ru-RU"/>
        </w:rPr>
        <w:br/>
        <w:t>и нравственные смыслы в произведениях о русском севере и русской зиме;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иметь представления о богатстве русской литературы и культуры в контексте культур народов России, о русских национальных традициях в произведениях </w:t>
      </w:r>
      <w:r w:rsidRPr="00AE5467">
        <w:rPr>
          <w:rFonts w:ascii="Times New Roman" w:eastAsia="Times New Roman" w:hAnsi="Times New Roman"/>
          <w:sz w:val="24"/>
          <w:szCs w:val="24"/>
          <w:lang w:val="ru-RU" w:eastAsia="ru-RU"/>
        </w:rPr>
        <w:br/>
        <w:t>о русской масленице, о родном крае и русском доме;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иметь начальное понятие о русском национальном характере, его парадоксах </w:t>
      </w:r>
      <w:r w:rsidRPr="00AE5467">
        <w:rPr>
          <w:rFonts w:ascii="Times New Roman" w:eastAsia="Times New Roman" w:hAnsi="Times New Roman"/>
          <w:sz w:val="24"/>
          <w:szCs w:val="24"/>
          <w:lang w:val="ru-RU" w:eastAsia="ru-RU"/>
        </w:rPr>
        <w:br/>
        <w:t xml:space="preserve">и загадках русской души в произведениях о защите Родины в Крымской войне 1853–1856 годов, об оптимизме и взаимопомощи как основных чертах русского человека, реальности и мечтах в </w:t>
      </w:r>
      <w:r w:rsidRPr="00AE5467">
        <w:rPr>
          <w:rFonts w:ascii="Times New Roman" w:eastAsia="Times New Roman" w:hAnsi="Times New Roman"/>
          <w:sz w:val="24"/>
          <w:szCs w:val="24"/>
          <w:lang w:val="ru-RU" w:eastAsia="ru-RU"/>
        </w:rPr>
        <w:lastRenderedPageBreak/>
        <w:t xml:space="preserve">книгах о подростках и о богатстве русского языка </w:t>
      </w:r>
      <w:r w:rsidRPr="00AE5467">
        <w:rPr>
          <w:rFonts w:ascii="Times New Roman" w:eastAsia="Times New Roman" w:hAnsi="Times New Roman"/>
          <w:sz w:val="24"/>
          <w:szCs w:val="24"/>
          <w:lang w:val="ru-RU" w:eastAsia="ru-RU"/>
        </w:rPr>
        <w:br/>
        <w:t>и родной речи;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владеть умением давать смысловой анализ фольклорного и 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владеть начальными навыками осуществления самостоятельной </w:t>
      </w:r>
      <w:r w:rsidRPr="00AE5467">
        <w:rPr>
          <w:rFonts w:ascii="Times New Roman" w:eastAsia="Times New Roman" w:hAnsi="Times New Roman"/>
          <w:sz w:val="24"/>
          <w:szCs w:val="24"/>
          <w:lang w:val="ru-RU" w:eastAsia="ru-RU"/>
        </w:rPr>
        <w:br/>
        <w:t xml:space="preserve">проектно-исследовательской деятельности и оформления ее результатов, работы </w:t>
      </w:r>
      <w:r w:rsidRPr="00AE5467">
        <w:rPr>
          <w:rFonts w:ascii="Times New Roman" w:eastAsia="Times New Roman" w:hAnsi="Times New Roman"/>
          <w:sz w:val="24"/>
          <w:szCs w:val="24"/>
          <w:lang w:val="ru-RU" w:eastAsia="ru-RU"/>
        </w:rPr>
        <w:br/>
        <w:t xml:space="preserve">с разными источниками информации и простейшими способами её обработки </w:t>
      </w:r>
      <w:r w:rsidRPr="00AE5467">
        <w:rPr>
          <w:rFonts w:ascii="Times New Roman" w:eastAsia="Times New Roman" w:hAnsi="Times New Roman"/>
          <w:sz w:val="24"/>
          <w:szCs w:val="24"/>
          <w:lang w:val="ru-RU" w:eastAsia="ru-RU"/>
        </w:rPr>
        <w:br/>
        <w:t>и презентации.</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9.7. Предметные результаты освоения программы по родной литературе (русской) к концу обучения в 7 классе: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выделять проблематику и понимать эстетическое своеобразие русских народных песен (исторических и лирических), выявлять фольклорные сюжеты </w:t>
      </w:r>
      <w:r w:rsidRPr="00AE5467">
        <w:rPr>
          <w:rFonts w:ascii="Times New Roman" w:eastAsia="Times New Roman" w:hAnsi="Times New Roman"/>
          <w:sz w:val="24"/>
          <w:szCs w:val="24"/>
          <w:lang w:val="ru-RU" w:eastAsia="ru-RU"/>
        </w:rPr>
        <w:br/>
        <w:t>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иметь устойчивые представления о богатстве русской литературы и культуры в контексте культур народов России, русских национальных традициях </w:t>
      </w:r>
      <w:r w:rsidRPr="00AE5467">
        <w:rPr>
          <w:rFonts w:ascii="Times New Roman" w:eastAsia="Times New Roman" w:hAnsi="Times New Roman"/>
          <w:sz w:val="24"/>
          <w:szCs w:val="24"/>
          <w:lang w:val="ru-RU" w:eastAsia="ru-RU"/>
        </w:rPr>
        <w:br/>
        <w:t xml:space="preserve">в произведениях о православном праздновании Пасхи и о русских умельцах </w:t>
      </w:r>
      <w:r w:rsidRPr="00AE5467">
        <w:rPr>
          <w:rFonts w:ascii="Times New Roman" w:eastAsia="Times New Roman" w:hAnsi="Times New Roman"/>
          <w:sz w:val="24"/>
          <w:szCs w:val="24"/>
          <w:lang w:val="ru-RU" w:eastAsia="ru-RU"/>
        </w:rPr>
        <w:br/>
        <w:t>и мастерах;</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w:t>
      </w:r>
      <w:r w:rsidRPr="00AE5467">
        <w:rPr>
          <w:rFonts w:ascii="Times New Roman" w:eastAsia="Times New Roman" w:hAnsi="Times New Roman"/>
          <w:sz w:val="24"/>
          <w:szCs w:val="24"/>
          <w:lang w:val="ru-RU" w:eastAsia="ru-RU"/>
        </w:rPr>
        <w:br/>
        <w:t>об уникальности русского языка и родной речи;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владеть умением давать смысловой анализ фольклорного и литературного текста по предложенному плану и воспринимать художественный текст </w:t>
      </w:r>
      <w:r w:rsidRPr="00AE5467">
        <w:rPr>
          <w:rFonts w:ascii="Times New Roman" w:eastAsia="Times New Roman" w:hAnsi="Times New Roman"/>
          <w:sz w:val="24"/>
          <w:szCs w:val="24"/>
          <w:lang w:val="ru-RU" w:eastAsia="ru-RU"/>
        </w:rPr>
        <w:br/>
        <w:t xml:space="preserve">как послание автора читателю, современнику и потомку, создавать </w:t>
      </w:r>
      <w:r w:rsidRPr="00AE5467">
        <w:rPr>
          <w:rFonts w:ascii="Times New Roman" w:eastAsia="Times New Roman" w:hAnsi="Times New Roman"/>
          <w:sz w:val="24"/>
          <w:szCs w:val="24"/>
          <w:lang w:val="ru-RU" w:eastAsia="ru-RU"/>
        </w:rPr>
        <w:br/>
        <w:t xml:space="preserve">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w:t>
      </w:r>
      <w:r w:rsidRPr="00AE5467">
        <w:rPr>
          <w:rFonts w:ascii="Times New Roman" w:eastAsia="Times New Roman" w:hAnsi="Times New Roman"/>
          <w:sz w:val="24"/>
          <w:szCs w:val="24"/>
          <w:lang w:val="ru-RU" w:eastAsia="ru-RU"/>
        </w:rPr>
        <w:br/>
        <w:t>для внеклассного чтения;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9.8. Предметные результаты освоения программы по родной литературе (русской) к концу обучения в 8 классе: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выделять проблематику и понимать эстетическое своеобразие произведений </w:t>
      </w:r>
      <w:r w:rsidRPr="00AE5467">
        <w:rPr>
          <w:rFonts w:ascii="Times New Roman" w:eastAsia="Times New Roman" w:hAnsi="Times New Roman"/>
          <w:sz w:val="24"/>
          <w:szCs w:val="24"/>
          <w:lang w:val="ru-RU" w:eastAsia="ru-RU"/>
        </w:rPr>
        <w:br/>
        <w:t>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иметь устойчивые представления о богатстве русской литературы и культуры в контексте культур народов России, русских национальных традициях </w:t>
      </w:r>
      <w:r w:rsidRPr="00AE5467">
        <w:rPr>
          <w:rFonts w:ascii="Times New Roman" w:eastAsia="Times New Roman" w:hAnsi="Times New Roman"/>
          <w:sz w:val="24"/>
          <w:szCs w:val="24"/>
          <w:lang w:val="ru-RU" w:eastAsia="ru-RU"/>
        </w:rPr>
        <w:br/>
        <w:t>в произведениях о православном праздновании Троицы и о родстве душ русских людей;</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иметь понятие о русском национальном характере в произведениях о войне, </w:t>
      </w:r>
      <w:r w:rsidRPr="00AE5467">
        <w:rPr>
          <w:rFonts w:ascii="Times New Roman" w:eastAsia="Times New Roman" w:hAnsi="Times New Roman"/>
          <w:sz w:val="24"/>
          <w:szCs w:val="24"/>
          <w:lang w:val="ru-RU" w:eastAsia="ru-RU"/>
        </w:rPr>
        <w:br/>
        <w:t>о русском человеке как хранителе национального сознания, трудной поре взросления, о языке русской поэзии;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владеть умением давать самостоятельный смысловой и идейно-эстетический анализ фольклорного и литературного текста и воспринимать художественный текст как послание автора читателю, современнику и потомку, создавать развёрнутые историко-культурные комментарии и </w:t>
      </w:r>
      <w:r w:rsidRPr="00AE5467">
        <w:rPr>
          <w:rFonts w:ascii="Times New Roman" w:eastAsia="Times New Roman" w:hAnsi="Times New Roman"/>
          <w:sz w:val="24"/>
          <w:szCs w:val="24"/>
          <w:lang w:val="ru-RU" w:eastAsia="ru-RU"/>
        </w:rPr>
        <w:lastRenderedPageBreak/>
        <w:t>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517973" w:rsidRPr="00AE5467" w:rsidRDefault="0092039B"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85.</w:t>
      </w:r>
      <w:r w:rsidR="00517973" w:rsidRPr="00AE5467">
        <w:rPr>
          <w:rFonts w:ascii="Times New Roman" w:eastAsia="Times New Roman" w:hAnsi="Times New Roman"/>
          <w:sz w:val="24"/>
          <w:szCs w:val="24"/>
          <w:lang w:val="ru-RU" w:eastAsia="ru-RU"/>
        </w:rPr>
        <w:t>9.9. Предметные результаты освоения программы по родной литературе (русской) к концу обучения в 9 классе: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w:t>
      </w:r>
      <w:r w:rsidRPr="00AE5467">
        <w:rPr>
          <w:rFonts w:ascii="Times New Roman" w:eastAsia="Times New Roman" w:hAnsi="Times New Roman"/>
          <w:sz w:val="24"/>
          <w:szCs w:val="24"/>
          <w:lang w:val="ru-RU" w:eastAsia="ru-RU"/>
        </w:rPr>
        <w:br/>
        <w:t xml:space="preserve">для русского национального сознания культурные и нравственные смыслы </w:t>
      </w:r>
      <w:r w:rsidRPr="00AE5467">
        <w:rPr>
          <w:rFonts w:ascii="Times New Roman" w:eastAsia="Times New Roman" w:hAnsi="Times New Roman"/>
          <w:sz w:val="24"/>
          <w:szCs w:val="24"/>
          <w:lang w:val="ru-RU" w:eastAsia="ru-RU"/>
        </w:rPr>
        <w:br/>
        <w:t>в произведениях об образе Петербурга и российской степи в русской литературе;</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Спасах </w:t>
      </w:r>
      <w:r w:rsidRPr="00AE5467">
        <w:rPr>
          <w:rFonts w:ascii="Times New Roman" w:eastAsia="Times New Roman" w:hAnsi="Times New Roman"/>
          <w:sz w:val="24"/>
          <w:szCs w:val="24"/>
          <w:lang w:val="ru-RU" w:eastAsia="ru-RU"/>
        </w:rPr>
        <w:br/>
        <w:t>и о родительском доме как вечной ценности;</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осмысливать характерные черты русского национального характера </w:t>
      </w:r>
      <w:r w:rsidRPr="00AE5467">
        <w:rPr>
          <w:rFonts w:ascii="Times New Roman" w:eastAsia="Times New Roman" w:hAnsi="Times New Roman"/>
          <w:sz w:val="24"/>
          <w:szCs w:val="24"/>
          <w:lang w:val="ru-RU" w:eastAsia="ru-RU"/>
        </w:rPr>
        <w:br/>
        <w:t xml:space="preserve">в произведениях о Великой Отечественной войне, о судьбах русских эмигрантов </w:t>
      </w:r>
      <w:r w:rsidRPr="00AE5467">
        <w:rPr>
          <w:rFonts w:ascii="Times New Roman" w:eastAsia="Times New Roman" w:hAnsi="Times New Roman"/>
          <w:sz w:val="24"/>
          <w:szCs w:val="24"/>
          <w:lang w:val="ru-RU" w:eastAsia="ru-RU"/>
        </w:rPr>
        <w:br/>
        <w:t xml:space="preserve">в литературе русского зарубежья, выделять нравственные проблемы в книгах </w:t>
      </w:r>
      <w:r w:rsidRPr="00AE5467">
        <w:rPr>
          <w:rFonts w:ascii="Times New Roman" w:eastAsia="Times New Roman" w:hAnsi="Times New Roman"/>
          <w:sz w:val="24"/>
          <w:szCs w:val="24"/>
          <w:lang w:val="ru-RU" w:eastAsia="ru-RU"/>
        </w:rPr>
        <w:br/>
        <w:t>о прощании с детством;</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осознанно воспринимать художественное произведение в единстве формы </w:t>
      </w:r>
      <w:r w:rsidRPr="00AE5467">
        <w:rPr>
          <w:rFonts w:ascii="Times New Roman" w:eastAsia="Times New Roman" w:hAnsi="Times New Roman"/>
          <w:sz w:val="24"/>
          <w:szCs w:val="24"/>
          <w:lang w:val="ru-RU" w:eastAsia="ru-RU"/>
        </w:rPr>
        <w:br/>
        <w:t xml:space="preserve">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развёрнутые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самостоятельно формировать круг внеклассного чтения, определяя </w:t>
      </w:r>
      <w:r w:rsidRPr="00AE5467">
        <w:rPr>
          <w:rFonts w:ascii="Times New Roman" w:eastAsia="Times New Roman" w:hAnsi="Times New Roman"/>
          <w:sz w:val="24"/>
          <w:szCs w:val="24"/>
          <w:lang w:val="ru-RU" w:eastAsia="ru-RU"/>
        </w:rPr>
        <w:br/>
        <w:t>для себя актуальную и перспективную цели чтения художественной литературы;</w:t>
      </w:r>
    </w:p>
    <w:p w:rsidR="00517973" w:rsidRPr="00AE5467" w:rsidRDefault="00517973" w:rsidP="00AE5467">
      <w:pPr>
        <w:widowControl/>
        <w:spacing w:after="0" w:line="240" w:lineRule="auto"/>
        <w:contextualSpacing/>
        <w:jc w:val="both"/>
        <w:rPr>
          <w:rFonts w:ascii="Times New Roman" w:eastAsia="Times New Roman" w:hAnsi="Times New Roman"/>
          <w:sz w:val="24"/>
          <w:szCs w:val="24"/>
          <w:lang w:val="ru-RU" w:eastAsia="ru-RU"/>
        </w:rPr>
      </w:pPr>
      <w:r w:rsidRPr="00AE5467">
        <w:rPr>
          <w:rFonts w:ascii="Times New Roman" w:eastAsia="Times New Roman" w:hAnsi="Times New Roman"/>
          <w:sz w:val="24"/>
          <w:szCs w:val="24"/>
          <w:lang w:val="ru-RU" w:eastAsia="ru-RU"/>
        </w:rPr>
        <w:t xml:space="preserve">осуществлять самостоятельную проектно-исследовательскую деятельность </w:t>
      </w:r>
      <w:r w:rsidRPr="00AE5467">
        <w:rPr>
          <w:rFonts w:ascii="Times New Roman" w:eastAsia="Times New Roman" w:hAnsi="Times New Roman"/>
          <w:sz w:val="24"/>
          <w:szCs w:val="24"/>
          <w:lang w:val="ru-RU" w:eastAsia="ru-RU"/>
        </w:rPr>
        <w:br/>
        <w:t>и оформлять её результаты, владеть навыками работы с разными источниками информации и различными способами её обработки и презентации.</w:t>
      </w:r>
    </w:p>
    <w:p w:rsidR="00EF56EB" w:rsidRPr="00AE5467" w:rsidRDefault="00EF56EB" w:rsidP="00AE5467">
      <w:pPr>
        <w:widowControl/>
        <w:spacing w:after="0" w:line="240" w:lineRule="auto"/>
        <w:contextualSpacing/>
        <w:jc w:val="both"/>
        <w:rPr>
          <w:rFonts w:ascii="Times New Roman" w:eastAsia="Times New Roman" w:hAnsi="Times New Roman"/>
          <w:sz w:val="24"/>
          <w:szCs w:val="24"/>
          <w:lang w:val="ru-RU" w:eastAsia="ru-RU"/>
        </w:rPr>
      </w:pPr>
    </w:p>
    <w:p w:rsidR="009C5CDA" w:rsidRDefault="009C5CDA" w:rsidP="00AE5467">
      <w:pPr>
        <w:widowControl/>
        <w:spacing w:after="0" w:line="240" w:lineRule="auto"/>
        <w:contextualSpacing/>
        <w:jc w:val="both"/>
        <w:rPr>
          <w:rFonts w:ascii="Times New Roman" w:eastAsia="Times New Roman" w:hAnsi="Times New Roman"/>
          <w:sz w:val="24"/>
          <w:szCs w:val="24"/>
          <w:lang w:val="ru-RU" w:eastAsia="ru-RU"/>
        </w:rPr>
      </w:pPr>
    </w:p>
    <w:p w:rsidR="00AF33DF" w:rsidRDefault="00AF33DF" w:rsidP="00AE5467">
      <w:pPr>
        <w:widowControl/>
        <w:spacing w:after="0" w:line="240" w:lineRule="auto"/>
        <w:contextualSpacing/>
        <w:jc w:val="both"/>
        <w:rPr>
          <w:rFonts w:ascii="Times New Roman" w:eastAsia="Times New Roman" w:hAnsi="Times New Roman"/>
          <w:sz w:val="24"/>
          <w:szCs w:val="24"/>
          <w:lang w:val="ru-RU" w:eastAsia="ru-RU"/>
        </w:rPr>
      </w:pPr>
    </w:p>
    <w:p w:rsidR="00AF33DF" w:rsidRDefault="00AF33DF" w:rsidP="00AE5467">
      <w:pPr>
        <w:widowControl/>
        <w:spacing w:after="0" w:line="240" w:lineRule="auto"/>
        <w:contextualSpacing/>
        <w:jc w:val="both"/>
        <w:rPr>
          <w:rFonts w:ascii="Times New Roman" w:eastAsia="Times New Roman" w:hAnsi="Times New Roman"/>
          <w:sz w:val="24"/>
          <w:szCs w:val="24"/>
          <w:lang w:val="ru-RU" w:eastAsia="ru-RU"/>
        </w:rPr>
      </w:pPr>
    </w:p>
    <w:p w:rsidR="00AF33DF" w:rsidRDefault="00AF33DF" w:rsidP="00AE5467">
      <w:pPr>
        <w:widowControl/>
        <w:spacing w:after="0" w:line="240" w:lineRule="auto"/>
        <w:contextualSpacing/>
        <w:jc w:val="both"/>
        <w:rPr>
          <w:rFonts w:ascii="Times New Roman" w:eastAsia="Times New Roman" w:hAnsi="Times New Roman"/>
          <w:sz w:val="24"/>
          <w:szCs w:val="24"/>
          <w:lang w:val="ru-RU" w:eastAsia="ru-RU"/>
        </w:rPr>
      </w:pPr>
    </w:p>
    <w:p w:rsidR="00AF33DF" w:rsidRDefault="00AF33DF" w:rsidP="00AE5467">
      <w:pPr>
        <w:widowControl/>
        <w:spacing w:after="0" w:line="240" w:lineRule="auto"/>
        <w:contextualSpacing/>
        <w:jc w:val="both"/>
        <w:rPr>
          <w:rFonts w:ascii="Times New Roman" w:eastAsia="Times New Roman" w:hAnsi="Times New Roman"/>
          <w:sz w:val="24"/>
          <w:szCs w:val="24"/>
          <w:lang w:val="ru-RU" w:eastAsia="ru-RU"/>
        </w:rPr>
      </w:pPr>
    </w:p>
    <w:p w:rsidR="00AF33DF" w:rsidRDefault="00AF33DF" w:rsidP="00AE5467">
      <w:pPr>
        <w:widowControl/>
        <w:spacing w:after="0" w:line="240" w:lineRule="auto"/>
        <w:contextualSpacing/>
        <w:jc w:val="both"/>
        <w:rPr>
          <w:rFonts w:ascii="Times New Roman" w:eastAsia="Times New Roman" w:hAnsi="Times New Roman"/>
          <w:sz w:val="24"/>
          <w:szCs w:val="24"/>
          <w:lang w:val="ru-RU" w:eastAsia="ru-RU"/>
        </w:rPr>
      </w:pPr>
    </w:p>
    <w:p w:rsidR="00AF33DF" w:rsidRDefault="00AF33DF" w:rsidP="00AE5467">
      <w:pPr>
        <w:widowControl/>
        <w:spacing w:after="0" w:line="240" w:lineRule="auto"/>
        <w:contextualSpacing/>
        <w:jc w:val="both"/>
        <w:rPr>
          <w:rFonts w:ascii="Times New Roman" w:eastAsia="Times New Roman" w:hAnsi="Times New Roman"/>
          <w:sz w:val="24"/>
          <w:szCs w:val="24"/>
          <w:lang w:val="ru-RU" w:eastAsia="ru-RU"/>
        </w:rPr>
      </w:pPr>
    </w:p>
    <w:p w:rsidR="00AF33DF" w:rsidRDefault="00AF33DF" w:rsidP="00AE5467">
      <w:pPr>
        <w:widowControl/>
        <w:spacing w:after="0" w:line="240" w:lineRule="auto"/>
        <w:contextualSpacing/>
        <w:jc w:val="both"/>
        <w:rPr>
          <w:rFonts w:ascii="Times New Roman" w:eastAsia="Times New Roman" w:hAnsi="Times New Roman"/>
          <w:sz w:val="24"/>
          <w:szCs w:val="24"/>
          <w:lang w:val="ru-RU" w:eastAsia="ru-RU"/>
        </w:rPr>
      </w:pPr>
    </w:p>
    <w:p w:rsidR="00AF33DF" w:rsidRPr="00AE5467" w:rsidRDefault="00AF33DF" w:rsidP="00AE5467">
      <w:pPr>
        <w:widowControl/>
        <w:spacing w:after="0" w:line="240" w:lineRule="auto"/>
        <w:contextualSpacing/>
        <w:jc w:val="both"/>
        <w:rPr>
          <w:rFonts w:ascii="Times New Roman" w:eastAsia="Times New Roman" w:hAnsi="Times New Roman"/>
          <w:sz w:val="24"/>
          <w:szCs w:val="24"/>
          <w:lang w:val="ru-RU" w:eastAsia="ru-RU"/>
        </w:rPr>
      </w:pPr>
    </w:p>
    <w:p w:rsidR="00EE74B1" w:rsidRPr="00AE5467" w:rsidRDefault="00113FC4" w:rsidP="00AE5467">
      <w:pPr>
        <w:pStyle w:val="1"/>
        <w:pBdr>
          <w:bottom w:val="none" w:sz="0" w:space="0" w:color="auto"/>
        </w:pBdr>
        <w:spacing w:before="0" w:line="240" w:lineRule="auto"/>
        <w:jc w:val="both"/>
        <w:rPr>
          <w:sz w:val="24"/>
          <w:szCs w:val="24"/>
          <w:lang w:val="ru-RU"/>
        </w:rPr>
      </w:pPr>
      <w:r w:rsidRPr="00AE5467">
        <w:rPr>
          <w:sz w:val="24"/>
          <w:szCs w:val="24"/>
          <w:lang w:val="ru-RU"/>
        </w:rPr>
        <w:t>135.</w:t>
      </w:r>
      <w:r w:rsidR="00EE74B1" w:rsidRPr="00AE5467">
        <w:rPr>
          <w:sz w:val="24"/>
          <w:szCs w:val="24"/>
          <w:lang w:val="ru-RU"/>
        </w:rPr>
        <w:t> Федеральная рабочая программа по учебному предмету «Иностранный (английский) язык».</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 xml:space="preserve">1. Федеральная рабочая программа по учебному предмету «Иностранный (английский) язык» (предметная область «Иностранные языки») </w:t>
      </w:r>
      <w:r w:rsidR="00EE74B1" w:rsidRPr="00AE5467">
        <w:rPr>
          <w:rFonts w:ascii="Times New Roman" w:hAnsi="Times New Roman"/>
          <w:sz w:val="24"/>
          <w:szCs w:val="24"/>
          <w:lang w:val="ru-RU"/>
        </w:rPr>
        <w:br/>
        <w:t>(далее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2. Пояснительная записка.</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2.1.</w:t>
      </w:r>
      <w:r w:rsidR="00EE74B1" w:rsidRPr="00AE5467">
        <w:rPr>
          <w:rFonts w:ascii="Times New Roman" w:hAnsi="Times New Roman"/>
          <w:sz w:val="24"/>
          <w:szCs w:val="24"/>
          <w:lang w:val="ru-RU"/>
        </w:rPr>
        <w:t> П</w:t>
      </w:r>
      <w:r w:rsidR="00EE74B1" w:rsidRPr="00AE5467">
        <w:rPr>
          <w:rFonts w:ascii="Times New Roman" w:hAnsi="Times New Roman"/>
          <w:sz w:val="24"/>
          <w:szCs w:val="24"/>
          <w:lang w:val="x-none"/>
        </w:rPr>
        <w:t xml:space="preserve">рограмма по </w:t>
      </w:r>
      <w:r w:rsidR="00EE74B1" w:rsidRPr="00AE5467">
        <w:rPr>
          <w:rFonts w:ascii="Times New Roman" w:hAnsi="Times New Roman"/>
          <w:sz w:val="24"/>
          <w:szCs w:val="24"/>
          <w:lang w:val="ru-RU"/>
        </w:rPr>
        <w:t>иностранному (</w:t>
      </w:r>
      <w:r w:rsidR="00EE74B1" w:rsidRPr="00AE5467">
        <w:rPr>
          <w:rFonts w:ascii="Times New Roman" w:hAnsi="Times New Roman"/>
          <w:sz w:val="24"/>
          <w:szCs w:val="24"/>
          <w:lang w:val="x-none"/>
        </w:rPr>
        <w:t>английскому</w:t>
      </w:r>
      <w:r w:rsidR="00EE74B1" w:rsidRPr="00AE5467">
        <w:rPr>
          <w:rFonts w:ascii="Times New Roman" w:hAnsi="Times New Roman"/>
          <w:sz w:val="24"/>
          <w:szCs w:val="24"/>
          <w:lang w:val="ru-RU"/>
        </w:rPr>
        <w:t>)</w:t>
      </w:r>
      <w:r w:rsidR="00EE74B1" w:rsidRPr="00AE5467">
        <w:rPr>
          <w:rFonts w:ascii="Times New Roman" w:hAnsi="Times New Roman"/>
          <w:sz w:val="24"/>
          <w:szCs w:val="24"/>
          <w:lang w:val="x-none"/>
        </w:rPr>
        <w:t xml:space="preserve"> языку на уровне основного общего образования составлена на основе требований к результатам освоения основной образовательной </w:t>
      </w:r>
      <w:r w:rsidR="00EE74B1" w:rsidRPr="00AE5467">
        <w:rPr>
          <w:rFonts w:ascii="Times New Roman" w:hAnsi="Times New Roman"/>
          <w:sz w:val="24"/>
          <w:szCs w:val="24"/>
          <w:lang w:val="x-none"/>
        </w:rPr>
        <w:lastRenderedPageBreak/>
        <w:t xml:space="preserve">программы, представленных в </w:t>
      </w:r>
      <w:r w:rsidR="00EE74B1" w:rsidRPr="00AE5467">
        <w:rPr>
          <w:rFonts w:ascii="Times New Roman" w:hAnsi="Times New Roman"/>
          <w:sz w:val="24"/>
          <w:szCs w:val="24"/>
          <w:lang w:val="ru-RU"/>
        </w:rPr>
        <w:t>ФГОС ООО</w:t>
      </w:r>
      <w:r w:rsidR="00EE74B1" w:rsidRPr="00AE5467">
        <w:rPr>
          <w:rFonts w:ascii="Times New Roman" w:hAnsi="Times New Roman"/>
          <w:sz w:val="24"/>
          <w:szCs w:val="24"/>
          <w:lang w:val="x-none"/>
        </w:rPr>
        <w:t xml:space="preserve">,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00EE74B1" w:rsidRPr="00AE5467">
        <w:rPr>
          <w:rFonts w:ascii="Times New Roman" w:hAnsi="Times New Roman"/>
          <w:sz w:val="24"/>
          <w:szCs w:val="24"/>
          <w:lang w:val="ru-RU"/>
        </w:rPr>
        <w:t>федеральной</w:t>
      </w:r>
      <w:r w:rsidR="00EE74B1" w:rsidRPr="00AE5467">
        <w:rPr>
          <w:rFonts w:ascii="Times New Roman" w:hAnsi="Times New Roman"/>
          <w:sz w:val="24"/>
          <w:szCs w:val="24"/>
          <w:lang w:val="x-none"/>
        </w:rPr>
        <w:t xml:space="preserve"> программе воспитания.</w:t>
      </w:r>
    </w:p>
    <w:p w:rsidR="00EE74B1" w:rsidRPr="00AE5467" w:rsidRDefault="007226C2"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.2.2.</w:t>
      </w:r>
      <w:r w:rsidR="00EE74B1" w:rsidRPr="00AE5467">
        <w:rPr>
          <w:rFonts w:ascii="Times New Roman" w:hAnsi="Times New Roman"/>
          <w:sz w:val="24"/>
          <w:szCs w:val="24"/>
          <w:lang w:val="ru-RU"/>
        </w:rPr>
        <w:t> П</w:t>
      </w:r>
      <w:r w:rsidR="00EE74B1" w:rsidRPr="00AE5467">
        <w:rPr>
          <w:rFonts w:ascii="Times New Roman" w:hAnsi="Times New Roman"/>
          <w:sz w:val="24"/>
          <w:szCs w:val="24"/>
          <w:lang w:val="x-none"/>
        </w:rPr>
        <w:t xml:space="preserve">рограмма является ориентиром для составления авторских рабочих программ: она даёт представление о целях образования, развития </w:t>
      </w:r>
      <w:r w:rsidR="00EE74B1" w:rsidRPr="00AE5467">
        <w:rPr>
          <w:rFonts w:ascii="Times New Roman" w:hAnsi="Times New Roman"/>
          <w:sz w:val="24"/>
          <w:szCs w:val="24"/>
          <w:lang w:val="x-none"/>
        </w:rPr>
        <w:br/>
        <w:t xml:space="preserve">и воспитания обучающихся на </w:t>
      </w:r>
      <w:r w:rsidR="00EE74B1" w:rsidRPr="00AE5467">
        <w:rPr>
          <w:rFonts w:ascii="Times New Roman" w:hAnsi="Times New Roman"/>
          <w:sz w:val="24"/>
          <w:szCs w:val="24"/>
          <w:lang w:val="ru-RU"/>
        </w:rPr>
        <w:t xml:space="preserve">уровне основного общего образования </w:t>
      </w:r>
      <w:r w:rsidR="00EE74B1" w:rsidRPr="00AE5467">
        <w:rPr>
          <w:rFonts w:ascii="Times New Roman" w:hAnsi="Times New Roman"/>
          <w:sz w:val="24"/>
          <w:szCs w:val="24"/>
          <w:lang w:val="x-none"/>
        </w:rPr>
        <w:t xml:space="preserve">средствами учебного предмета, определяет обязательную (инвариантную) часть содержания </w:t>
      </w:r>
      <w:r w:rsidR="00EE74B1" w:rsidRPr="00AE5467">
        <w:rPr>
          <w:rFonts w:ascii="Times New Roman" w:hAnsi="Times New Roman"/>
          <w:sz w:val="24"/>
          <w:szCs w:val="24"/>
          <w:lang w:val="ru-RU"/>
        </w:rPr>
        <w:t>программы</w:t>
      </w:r>
      <w:r w:rsidR="00EE74B1" w:rsidRPr="00AE5467">
        <w:rPr>
          <w:rFonts w:ascii="Times New Roman" w:hAnsi="Times New Roman"/>
          <w:sz w:val="24"/>
          <w:szCs w:val="24"/>
          <w:lang w:val="x-none"/>
        </w:rPr>
        <w:t xml:space="preserve"> по </w:t>
      </w:r>
      <w:r w:rsidR="00EE74B1" w:rsidRPr="00AE5467">
        <w:rPr>
          <w:rFonts w:ascii="Times New Roman" w:hAnsi="Times New Roman"/>
          <w:sz w:val="24"/>
          <w:szCs w:val="24"/>
          <w:lang w:val="ru-RU"/>
        </w:rPr>
        <w:t>иностранному (</w:t>
      </w:r>
      <w:r w:rsidR="00EE74B1" w:rsidRPr="00AE5467">
        <w:rPr>
          <w:rFonts w:ascii="Times New Roman" w:hAnsi="Times New Roman"/>
          <w:sz w:val="24"/>
          <w:szCs w:val="24"/>
          <w:lang w:val="x-none"/>
        </w:rPr>
        <w:t>английскому</w:t>
      </w:r>
      <w:r w:rsidR="00EE74B1" w:rsidRPr="00AE5467">
        <w:rPr>
          <w:rFonts w:ascii="Times New Roman" w:hAnsi="Times New Roman"/>
          <w:sz w:val="24"/>
          <w:szCs w:val="24"/>
          <w:lang w:val="ru-RU"/>
        </w:rPr>
        <w:t>)</w:t>
      </w:r>
      <w:r w:rsidR="00EE74B1" w:rsidRPr="00AE5467">
        <w:rPr>
          <w:rFonts w:ascii="Times New Roman" w:hAnsi="Times New Roman"/>
          <w:sz w:val="24"/>
          <w:szCs w:val="24"/>
          <w:lang w:val="x-none"/>
        </w:rPr>
        <w:t xml:space="preserve"> языку, за пределами которой остаётся возможность авторского выбора вариативной составляющей содержания образования по </w:t>
      </w:r>
      <w:r w:rsidR="00EE74B1" w:rsidRPr="00AE5467">
        <w:rPr>
          <w:rFonts w:ascii="Times New Roman" w:hAnsi="Times New Roman"/>
          <w:sz w:val="24"/>
          <w:szCs w:val="24"/>
          <w:lang w:val="ru-RU"/>
        </w:rPr>
        <w:t xml:space="preserve">учебному </w:t>
      </w:r>
      <w:r w:rsidR="00EE74B1" w:rsidRPr="00AE5467">
        <w:rPr>
          <w:rFonts w:ascii="Times New Roman" w:hAnsi="Times New Roman"/>
          <w:sz w:val="24"/>
          <w:szCs w:val="24"/>
          <w:lang w:val="x-none"/>
        </w:rPr>
        <w:t xml:space="preserve">предмету. </w:t>
      </w:r>
      <w:r w:rsidR="00EE74B1" w:rsidRPr="00AE5467">
        <w:rPr>
          <w:rFonts w:ascii="Times New Roman" w:hAnsi="Times New Roman"/>
          <w:sz w:val="24"/>
          <w:szCs w:val="24"/>
          <w:lang w:val="ru-RU"/>
        </w:rPr>
        <w:t>П</w:t>
      </w:r>
      <w:r w:rsidR="00EE74B1" w:rsidRPr="00AE5467">
        <w:rPr>
          <w:rFonts w:ascii="Times New Roman" w:hAnsi="Times New Roman"/>
          <w:sz w:val="24"/>
          <w:szCs w:val="24"/>
          <w:lang w:val="x-none"/>
        </w:rPr>
        <w:t>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 (разделов</w:t>
      </w:r>
      <w:r w:rsidR="00EE74B1" w:rsidRPr="00AE5467">
        <w:rPr>
          <w:rFonts w:ascii="Times New Roman" w:hAnsi="Times New Roman"/>
          <w:sz w:val="24"/>
          <w:szCs w:val="24"/>
          <w:lang w:val="ru-RU"/>
        </w:rPr>
        <w:t>)</w:t>
      </w:r>
      <w:r w:rsidR="00EE74B1" w:rsidRPr="00AE5467">
        <w:rPr>
          <w:rFonts w:ascii="Times New Roman" w:hAnsi="Times New Roman"/>
          <w:sz w:val="24"/>
          <w:szCs w:val="24"/>
          <w:lang w:val="x-none"/>
        </w:rPr>
        <w:t xml:space="preserve"> </w:t>
      </w:r>
      <w:r w:rsidR="00EE74B1" w:rsidRPr="00AE5467">
        <w:rPr>
          <w:rFonts w:ascii="Times New Roman" w:hAnsi="Times New Roman"/>
          <w:sz w:val="24"/>
          <w:szCs w:val="24"/>
          <w:lang w:val="ru-RU"/>
        </w:rPr>
        <w:t>программы</w:t>
      </w:r>
      <w:r w:rsidR="00EE74B1" w:rsidRPr="00AE5467">
        <w:rPr>
          <w:rFonts w:ascii="Times New Roman" w:hAnsi="Times New Roman"/>
          <w:sz w:val="24"/>
          <w:szCs w:val="24"/>
          <w:lang w:val="x-none"/>
        </w:rPr>
        <w:t xml:space="preserve">,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программе для </w:t>
      </w:r>
      <w:r w:rsidR="00EE74B1" w:rsidRPr="00AE5467">
        <w:rPr>
          <w:rFonts w:ascii="Times New Roman" w:hAnsi="Times New Roman"/>
          <w:sz w:val="24"/>
          <w:szCs w:val="24"/>
          <w:lang w:val="ru-RU"/>
        </w:rPr>
        <w:t>основного общего образования</w:t>
      </w:r>
      <w:r w:rsidR="00EE74B1" w:rsidRPr="00AE5467">
        <w:rPr>
          <w:rFonts w:ascii="Times New Roman" w:hAnsi="Times New Roman"/>
          <w:sz w:val="24"/>
          <w:szCs w:val="24"/>
          <w:lang w:val="x-none"/>
        </w:rPr>
        <w:t xml:space="preserve"> предусмотрено дальнейшее развитие всех речевых умений и овладение языковыми средствами, представленными в </w:t>
      </w:r>
      <w:r w:rsidR="00EE74B1" w:rsidRPr="00AE5467">
        <w:rPr>
          <w:rFonts w:ascii="Times New Roman" w:hAnsi="Times New Roman"/>
          <w:sz w:val="24"/>
          <w:szCs w:val="24"/>
          <w:lang w:val="ru-RU"/>
        </w:rPr>
        <w:t>федеральных</w:t>
      </w:r>
      <w:r w:rsidR="00EE74B1" w:rsidRPr="00AE5467">
        <w:rPr>
          <w:rFonts w:ascii="Times New Roman" w:hAnsi="Times New Roman"/>
          <w:sz w:val="24"/>
          <w:szCs w:val="24"/>
          <w:lang w:val="x-none"/>
        </w:rPr>
        <w:t xml:space="preserve"> рабочих программах начального общего образования, что обеспечивает преемственность между </w:t>
      </w:r>
      <w:r w:rsidR="00EE74B1" w:rsidRPr="00AE5467">
        <w:rPr>
          <w:rFonts w:ascii="Times New Roman" w:hAnsi="Times New Roman"/>
          <w:sz w:val="24"/>
          <w:szCs w:val="24"/>
          <w:lang w:val="ru-RU"/>
        </w:rPr>
        <w:t>уровнями</w:t>
      </w:r>
      <w:r w:rsidR="00EE74B1" w:rsidRPr="00AE5467">
        <w:rPr>
          <w:rFonts w:ascii="Times New Roman" w:hAnsi="Times New Roman"/>
          <w:sz w:val="24"/>
          <w:szCs w:val="24"/>
          <w:lang w:val="x-none"/>
        </w:rPr>
        <w:t xml:space="preserve"> школьного образования по </w:t>
      </w:r>
      <w:r w:rsidR="00EE74B1" w:rsidRPr="00AE5467">
        <w:rPr>
          <w:rFonts w:ascii="Times New Roman" w:hAnsi="Times New Roman"/>
          <w:sz w:val="24"/>
          <w:szCs w:val="24"/>
          <w:lang w:val="ru-RU"/>
        </w:rPr>
        <w:t>иностранному (</w:t>
      </w:r>
      <w:r w:rsidR="00EE74B1" w:rsidRPr="00AE5467">
        <w:rPr>
          <w:rFonts w:ascii="Times New Roman" w:hAnsi="Times New Roman"/>
          <w:sz w:val="24"/>
          <w:szCs w:val="24"/>
          <w:lang w:val="x-none"/>
        </w:rPr>
        <w:t>английскому</w:t>
      </w:r>
      <w:r w:rsidR="00EE74B1" w:rsidRPr="00AE5467">
        <w:rPr>
          <w:rFonts w:ascii="Times New Roman" w:hAnsi="Times New Roman"/>
          <w:sz w:val="24"/>
          <w:szCs w:val="24"/>
          <w:lang w:val="ru-RU"/>
        </w:rPr>
        <w:t>)</w:t>
      </w:r>
      <w:r w:rsidR="00EE74B1" w:rsidRPr="00AE5467">
        <w:rPr>
          <w:rFonts w:ascii="Times New Roman" w:hAnsi="Times New Roman"/>
          <w:sz w:val="24"/>
          <w:szCs w:val="24"/>
          <w:lang w:val="x-none"/>
        </w:rPr>
        <w:t xml:space="preserve"> языку.</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2.3.</w:t>
      </w:r>
      <w:r w:rsidR="00EE74B1" w:rsidRPr="00AE5467">
        <w:rPr>
          <w:rFonts w:ascii="Times New Roman" w:hAnsi="Times New Roman"/>
          <w:sz w:val="24"/>
          <w:szCs w:val="24"/>
          <w:lang w:val="ru-RU"/>
        </w:rPr>
        <w:t> </w:t>
      </w:r>
      <w:r w:rsidR="00EE74B1" w:rsidRPr="00AE5467">
        <w:rPr>
          <w:rFonts w:ascii="Times New Roman" w:hAnsi="Times New Roman"/>
          <w:sz w:val="24"/>
          <w:szCs w:val="24"/>
          <w:lang w:val="x-none"/>
        </w:rPr>
        <w:t>Предмету</w:t>
      </w:r>
      <w:r w:rsidR="00EE74B1" w:rsidRPr="00AE5467">
        <w:rPr>
          <w:rFonts w:ascii="Times New Roman" w:hAnsi="Times New Roman"/>
          <w:sz w:val="24"/>
          <w:szCs w:val="24"/>
          <w:lang w:val="ru-RU"/>
        </w:rPr>
        <w:t xml:space="preserve"> </w:t>
      </w:r>
      <w:r w:rsidR="00EE74B1" w:rsidRPr="00AE5467">
        <w:rPr>
          <w:rFonts w:ascii="Times New Roman" w:hAnsi="Times New Roman"/>
          <w:sz w:val="24"/>
          <w:szCs w:val="24"/>
          <w:lang w:val="x-none"/>
        </w:rPr>
        <w:t xml:space="preserve">«Иностранный (английский) язык» принадлежит важное место в системе общего образования и воспитания современного </w:t>
      </w:r>
      <w:r w:rsidR="00EE74B1" w:rsidRPr="00AE5467">
        <w:rPr>
          <w:rFonts w:ascii="Times New Roman" w:hAnsi="Times New Roman"/>
          <w:sz w:val="24"/>
          <w:szCs w:val="24"/>
          <w:lang w:val="ru-RU"/>
        </w:rPr>
        <w:t>обучающегося</w:t>
      </w:r>
      <w:r w:rsidR="00EE74B1" w:rsidRPr="00AE5467">
        <w:rPr>
          <w:rFonts w:ascii="Times New Roman" w:hAnsi="Times New Roman"/>
          <w:sz w:val="24"/>
          <w:szCs w:val="24"/>
          <w:lang w:val="x-none"/>
        </w:rPr>
        <w:br/>
        <w:t>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2.4.</w:t>
      </w:r>
      <w:r w:rsidR="00EE74B1" w:rsidRPr="00AE5467">
        <w:rPr>
          <w:rFonts w:ascii="Times New Roman" w:hAnsi="Times New Roman"/>
          <w:sz w:val="24"/>
          <w:szCs w:val="24"/>
          <w:lang w:val="ru-RU"/>
        </w:rPr>
        <w:t> </w:t>
      </w:r>
      <w:r w:rsidR="00EE74B1" w:rsidRPr="00AE5467">
        <w:rPr>
          <w:rFonts w:ascii="Times New Roman" w:hAnsi="Times New Roman"/>
          <w:sz w:val="24"/>
          <w:szCs w:val="24"/>
          <w:lang w:val="x-none"/>
        </w:rPr>
        <w:t xml:space="preserve">Построение программы имеет нелинейный характер и основано </w:t>
      </w:r>
      <w:r w:rsidR="00EE74B1" w:rsidRPr="00AE5467">
        <w:rPr>
          <w:rFonts w:ascii="Times New Roman" w:hAnsi="Times New Roman"/>
          <w:sz w:val="24"/>
          <w:szCs w:val="24"/>
          <w:lang w:val="x-none"/>
        </w:rPr>
        <w:br/>
        <w:t>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2.5.</w:t>
      </w:r>
      <w:r w:rsidR="00EE74B1" w:rsidRPr="00AE5467">
        <w:rPr>
          <w:rFonts w:ascii="Times New Roman" w:hAnsi="Times New Roman"/>
          <w:sz w:val="24"/>
          <w:szCs w:val="24"/>
          <w:lang w:val="ru-RU"/>
        </w:rPr>
        <w:t> </w:t>
      </w:r>
      <w:r w:rsidR="00EE74B1" w:rsidRPr="00AE5467">
        <w:rPr>
          <w:rFonts w:ascii="Times New Roman" w:hAnsi="Times New Roman"/>
          <w:sz w:val="24"/>
          <w:szCs w:val="24"/>
          <w:lang w:val="x-none"/>
        </w:rPr>
        <w:t xml:space="preserve">В последние десятилетия наблюдается трансформация взглядов </w:t>
      </w:r>
      <w:r w:rsidR="00EE74B1" w:rsidRPr="00AE5467">
        <w:rPr>
          <w:rFonts w:ascii="Times New Roman" w:hAnsi="Times New Roman"/>
          <w:sz w:val="24"/>
          <w:szCs w:val="24"/>
          <w:lang w:val="x-none"/>
        </w:rPr>
        <w:br/>
        <w:t xml:space="preserve">на владение иностранным языком, усиление общественных запросов </w:t>
      </w:r>
      <w:r w:rsidR="00EE74B1" w:rsidRPr="00AE5467">
        <w:rPr>
          <w:rFonts w:ascii="Times New Roman" w:hAnsi="Times New Roman"/>
          <w:sz w:val="24"/>
          <w:szCs w:val="24"/>
          <w:lang w:val="x-none"/>
        </w:rPr>
        <w:br/>
        <w:t xml:space="preserve">на квалифицированных и мобильных людей, способных быстро адаптироваться </w:t>
      </w:r>
      <w:r w:rsidR="00EE74B1" w:rsidRPr="00AE5467">
        <w:rPr>
          <w:rFonts w:ascii="Times New Roman" w:hAnsi="Times New Roman"/>
          <w:sz w:val="24"/>
          <w:szCs w:val="24"/>
          <w:lang w:val="x-none"/>
        </w:rPr>
        <w:br/>
        <w:t xml:space="preserve">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w:t>
      </w:r>
      <w:r w:rsidR="00EE74B1" w:rsidRPr="00AE5467">
        <w:rPr>
          <w:rFonts w:ascii="Times New Roman" w:hAnsi="Times New Roman"/>
          <w:sz w:val="24"/>
          <w:szCs w:val="24"/>
          <w:lang w:val="ru-RU"/>
        </w:rPr>
        <w:t>обучающиеся</w:t>
      </w:r>
      <w:r w:rsidR="00EE74B1" w:rsidRPr="00AE5467">
        <w:rPr>
          <w:rFonts w:ascii="Times New Roman" w:hAnsi="Times New Roman"/>
          <w:sz w:val="24"/>
          <w:szCs w:val="24"/>
          <w:lang w:val="x-none"/>
        </w:rPr>
        <w:t xml:space="preserve"> независимо </w:t>
      </w:r>
      <w:r w:rsidR="00EE74B1" w:rsidRPr="00AE5467">
        <w:rPr>
          <w:rFonts w:ascii="Times New Roman" w:hAnsi="Times New Roman"/>
          <w:sz w:val="24"/>
          <w:szCs w:val="24"/>
          <w:lang w:val="x-none"/>
        </w:rPr>
        <w:br/>
        <w:t>от выбранных ими профильных предметов (математик</w:t>
      </w:r>
      <w:r w:rsidR="00EE74B1" w:rsidRPr="00AE5467">
        <w:rPr>
          <w:rFonts w:ascii="Times New Roman" w:hAnsi="Times New Roman"/>
          <w:sz w:val="24"/>
          <w:szCs w:val="24"/>
          <w:lang w:val="ru-RU"/>
        </w:rPr>
        <w:t>и</w:t>
      </w:r>
      <w:r w:rsidR="00EE74B1" w:rsidRPr="00AE5467">
        <w:rPr>
          <w:rFonts w:ascii="Times New Roman" w:hAnsi="Times New Roman"/>
          <w:sz w:val="24"/>
          <w:szCs w:val="24"/>
          <w:lang w:val="x-none"/>
        </w:rPr>
        <w:t>, истори</w:t>
      </w:r>
      <w:r w:rsidR="00EE74B1" w:rsidRPr="00AE5467">
        <w:rPr>
          <w:rFonts w:ascii="Times New Roman" w:hAnsi="Times New Roman"/>
          <w:sz w:val="24"/>
          <w:szCs w:val="24"/>
          <w:lang w:val="ru-RU"/>
        </w:rPr>
        <w:t>и</w:t>
      </w:r>
      <w:r w:rsidR="00EE74B1" w:rsidRPr="00AE5467">
        <w:rPr>
          <w:rFonts w:ascii="Times New Roman" w:hAnsi="Times New Roman"/>
          <w:sz w:val="24"/>
          <w:szCs w:val="24"/>
          <w:lang w:val="x-none"/>
        </w:rPr>
        <w:t>, хими</w:t>
      </w:r>
      <w:r w:rsidR="00EE74B1" w:rsidRPr="00AE5467">
        <w:rPr>
          <w:rFonts w:ascii="Times New Roman" w:hAnsi="Times New Roman"/>
          <w:sz w:val="24"/>
          <w:szCs w:val="24"/>
          <w:lang w:val="ru-RU"/>
        </w:rPr>
        <w:t>и</w:t>
      </w:r>
      <w:r w:rsidR="00EE74B1" w:rsidRPr="00AE5467">
        <w:rPr>
          <w:rFonts w:ascii="Times New Roman" w:hAnsi="Times New Roman"/>
          <w:sz w:val="24"/>
          <w:szCs w:val="24"/>
          <w:lang w:val="x-none"/>
        </w:rPr>
        <w:t>, физик</w:t>
      </w:r>
      <w:r w:rsidR="00EE74B1" w:rsidRPr="00AE5467">
        <w:rPr>
          <w:rFonts w:ascii="Times New Roman" w:hAnsi="Times New Roman"/>
          <w:sz w:val="24"/>
          <w:szCs w:val="24"/>
          <w:lang w:val="ru-RU"/>
        </w:rPr>
        <w:t>и</w:t>
      </w:r>
      <w:r w:rsidR="00EE74B1" w:rsidRPr="00AE5467">
        <w:rPr>
          <w:rFonts w:ascii="Times New Roman" w:hAnsi="Times New Roman"/>
          <w:sz w:val="24"/>
          <w:szCs w:val="24"/>
          <w:lang w:val="x-none"/>
        </w:rPr>
        <w:t xml:space="preserve"> </w:t>
      </w:r>
      <w:r w:rsidR="00EE74B1" w:rsidRPr="00AE5467">
        <w:rPr>
          <w:rFonts w:ascii="Times New Roman" w:hAnsi="Times New Roman"/>
          <w:sz w:val="24"/>
          <w:szCs w:val="24"/>
          <w:lang w:val="x-none"/>
        </w:rPr>
        <w:br/>
        <w:t>и др</w:t>
      </w:r>
      <w:r w:rsidR="00EE74B1" w:rsidRPr="00AE5467">
        <w:rPr>
          <w:rFonts w:ascii="Times New Roman" w:hAnsi="Times New Roman"/>
          <w:sz w:val="24"/>
          <w:szCs w:val="24"/>
          <w:lang w:val="ru-RU"/>
        </w:rPr>
        <w:t>угих учебных предметов</w:t>
      </w:r>
      <w:r w:rsidR="00EE74B1" w:rsidRPr="00AE5467">
        <w:rPr>
          <w:rFonts w:ascii="Times New Roman" w:hAnsi="Times New Roman"/>
          <w:sz w:val="24"/>
          <w:szCs w:val="24"/>
          <w:lang w:val="x-none"/>
        </w:rPr>
        <w:t xml:space="preserve">). Таким образом, владение иностранным языком становится одним из важнейших средств социализации и успешной профессиональной деятельности выпускника </w:t>
      </w:r>
      <w:r w:rsidR="00EE74B1" w:rsidRPr="00AE5467">
        <w:rPr>
          <w:rFonts w:ascii="Times New Roman" w:hAnsi="Times New Roman"/>
          <w:sz w:val="24"/>
          <w:szCs w:val="24"/>
          <w:lang w:val="ru-RU"/>
        </w:rPr>
        <w:t>общеобразовательной организации</w:t>
      </w:r>
      <w:r w:rsidR="00EE74B1" w:rsidRPr="00AE5467">
        <w:rPr>
          <w:rFonts w:ascii="Times New Roman" w:hAnsi="Times New Roman"/>
          <w:sz w:val="24"/>
          <w:szCs w:val="24"/>
          <w:lang w:val="x-none"/>
        </w:rPr>
        <w:t>.</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2.6.</w:t>
      </w:r>
      <w:r w:rsidR="00EE74B1" w:rsidRPr="00AE5467">
        <w:rPr>
          <w:rFonts w:ascii="Times New Roman" w:hAnsi="Times New Roman"/>
          <w:sz w:val="24"/>
          <w:szCs w:val="24"/>
          <w:lang w:val="ru-RU"/>
        </w:rPr>
        <w:t> </w:t>
      </w:r>
      <w:r w:rsidR="00EE74B1" w:rsidRPr="00AE5467">
        <w:rPr>
          <w:rFonts w:ascii="Times New Roman" w:hAnsi="Times New Roman"/>
          <w:sz w:val="24"/>
          <w:szCs w:val="24"/>
          <w:lang w:val="x-none"/>
        </w:rPr>
        <w:t xml:space="preserve">Возрастает значимость владения разными иностранными языками </w:t>
      </w:r>
      <w:r w:rsidR="00EE74B1" w:rsidRPr="00AE5467">
        <w:rPr>
          <w:rFonts w:ascii="Times New Roman" w:hAnsi="Times New Roman"/>
          <w:sz w:val="24"/>
          <w:szCs w:val="24"/>
          <w:lang w:val="x-none"/>
        </w:rPr>
        <w:br/>
        <w:t xml:space="preserve">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w:t>
      </w:r>
      <w:r w:rsidR="00EE74B1" w:rsidRPr="00AE5467">
        <w:rPr>
          <w:rFonts w:ascii="Times New Roman" w:hAnsi="Times New Roman"/>
          <w:sz w:val="24"/>
          <w:szCs w:val="24"/>
          <w:lang w:val="x-none"/>
        </w:rPr>
        <w:lastRenderedPageBreak/>
        <w:t>эффективное общение, учитывающее особенности культуры партнёра, что позволяет успешнее решать возникающие проблемы и избегать конфликтов.</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2.7.</w:t>
      </w:r>
      <w:r w:rsidR="00EE74B1" w:rsidRPr="00AE5467">
        <w:rPr>
          <w:rFonts w:ascii="Times New Roman" w:hAnsi="Times New Roman"/>
          <w:sz w:val="24"/>
          <w:szCs w:val="24"/>
          <w:lang w:val="ru-RU"/>
        </w:rPr>
        <w:t> </w:t>
      </w:r>
      <w:r w:rsidR="00EE74B1" w:rsidRPr="00AE5467">
        <w:rPr>
          <w:rFonts w:ascii="Times New Roman" w:hAnsi="Times New Roman"/>
          <w:sz w:val="24"/>
          <w:szCs w:val="24"/>
          <w:lang w:val="x-none"/>
        </w:rPr>
        <w:t>Естественно, возрастание значимости владения иностранными языками приводит к переосмыслению целей и содержания обучения предмету.</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 свете сказанного выше цели иноязычного образования становятся более сложными по структуре, формулируются на ценностном, когнитивном </w:t>
      </w:r>
      <w:r w:rsidRPr="00AE5467">
        <w:rPr>
          <w:rFonts w:ascii="Times New Roman" w:hAnsi="Times New Roman"/>
          <w:sz w:val="24"/>
          <w:szCs w:val="24"/>
          <w:lang w:val="x-none"/>
        </w:rPr>
        <w:br/>
        <w:t>и прагматическом уровнях и, соответственно, воплощаются в личностных, метапредметных (общеучебных, универсальных</w:t>
      </w:r>
      <w:r w:rsidRPr="00AE5467">
        <w:rPr>
          <w:rFonts w:ascii="Times New Roman" w:hAnsi="Times New Roman"/>
          <w:sz w:val="24"/>
          <w:szCs w:val="24"/>
          <w:lang w:val="ru-RU"/>
        </w:rPr>
        <w:t>)</w:t>
      </w:r>
      <w:r w:rsidRPr="00AE5467">
        <w:rPr>
          <w:rFonts w:ascii="Times New Roman" w:hAnsi="Times New Roman"/>
          <w:sz w:val="24"/>
          <w:szCs w:val="24"/>
          <w:lang w:val="x-none"/>
        </w:rPr>
        <w:t xml:space="preserve">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w:t>
      </w:r>
      <w:r w:rsidRPr="00AE5467">
        <w:rPr>
          <w:rFonts w:ascii="Times New Roman" w:hAnsi="Times New Roman"/>
          <w:sz w:val="24"/>
          <w:szCs w:val="24"/>
          <w:lang w:val="x-none"/>
        </w:rPr>
        <w:br/>
        <w:t>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w:t>
      </w:r>
      <w:r w:rsidR="00EE74B1" w:rsidRPr="00AE5467">
        <w:rPr>
          <w:rFonts w:ascii="Times New Roman" w:hAnsi="Times New Roman"/>
          <w:sz w:val="24"/>
          <w:szCs w:val="24"/>
          <w:lang w:val="ru-RU"/>
        </w:rPr>
        <w:t>8</w:t>
      </w:r>
      <w:r w:rsidR="00EE74B1" w:rsidRPr="00AE5467">
        <w:rPr>
          <w:rFonts w:ascii="Times New Roman" w:hAnsi="Times New Roman"/>
          <w:sz w:val="24"/>
          <w:szCs w:val="24"/>
          <w:lang w:val="x-none"/>
        </w:rPr>
        <w:t>.</w:t>
      </w:r>
      <w:r w:rsidR="00EE74B1" w:rsidRPr="00AE5467">
        <w:rPr>
          <w:rFonts w:ascii="Times New Roman" w:hAnsi="Times New Roman"/>
          <w:sz w:val="24"/>
          <w:szCs w:val="24"/>
          <w:lang w:val="ru-RU"/>
        </w:rPr>
        <w:t> </w:t>
      </w:r>
      <w:r w:rsidR="00EE74B1" w:rsidRPr="00AE5467">
        <w:rPr>
          <w:rFonts w:ascii="Times New Roman" w:hAnsi="Times New Roman"/>
          <w:sz w:val="24"/>
          <w:szCs w:val="24"/>
          <w:lang w:val="x-none"/>
        </w:rPr>
        <w:t xml:space="preserve">На прагматическом уровне целью иноязычного образования провозглашено формирование коммуникативной компетенции обучающихся </w:t>
      </w:r>
      <w:r w:rsidR="00EE74B1" w:rsidRPr="00AE5467">
        <w:rPr>
          <w:rFonts w:ascii="Times New Roman" w:hAnsi="Times New Roman"/>
          <w:sz w:val="24"/>
          <w:szCs w:val="24"/>
          <w:lang w:val="x-none"/>
        </w:rPr>
        <w:br/>
        <w:t>в единстве таких её составляющих, как речевая, языковая, социокультурная, компенсаторная компетенции: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языковая компетенция – овладение новыми языковыми средствами (фонетическими, орфографическими, лексическими, грамматическими) </w:t>
      </w:r>
      <w:r w:rsidRPr="00AE5467">
        <w:rPr>
          <w:rFonts w:ascii="Times New Roman" w:hAnsi="Times New Roman"/>
          <w:sz w:val="24"/>
          <w:szCs w:val="24"/>
          <w:lang w:val="x-none"/>
        </w:rPr>
        <w:br/>
        <w:t xml:space="preserve">в соответствии c отобранными темами общения; освоение знаний о языковых явлениях изучаемого языка, разных способах выражения мысли в родном </w:t>
      </w:r>
      <w:r w:rsidRPr="00AE5467">
        <w:rPr>
          <w:rFonts w:ascii="Times New Roman" w:hAnsi="Times New Roman"/>
          <w:sz w:val="24"/>
          <w:szCs w:val="24"/>
          <w:lang w:val="x-none"/>
        </w:rPr>
        <w:br/>
        <w:t>и иностранном языках;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социокультурная (межкультурная</w:t>
      </w:r>
      <w:r w:rsidRPr="00AE5467">
        <w:rPr>
          <w:rFonts w:ascii="Times New Roman" w:hAnsi="Times New Roman"/>
          <w:sz w:val="24"/>
          <w:szCs w:val="24"/>
          <w:lang w:val="ru-RU"/>
        </w:rPr>
        <w:t>)</w:t>
      </w:r>
      <w:r w:rsidRPr="00AE5467">
        <w:rPr>
          <w:rFonts w:ascii="Times New Roman" w:hAnsi="Times New Roman"/>
          <w:sz w:val="24"/>
          <w:szCs w:val="24"/>
          <w:lang w:val="x-none"/>
        </w:rPr>
        <w:t xml:space="preserve">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w:t>
      </w:r>
      <w:r w:rsidRPr="00AE5467">
        <w:rPr>
          <w:rFonts w:ascii="Times New Roman" w:hAnsi="Times New Roman"/>
          <w:sz w:val="24"/>
          <w:szCs w:val="24"/>
          <w:lang w:val="ru-RU"/>
        </w:rPr>
        <w:t>об</w:t>
      </w:r>
      <w:r w:rsidRPr="00AE5467">
        <w:rPr>
          <w:rFonts w:ascii="Times New Roman" w:hAnsi="Times New Roman"/>
          <w:sz w:val="24"/>
          <w:szCs w:val="24"/>
          <w:lang w:val="x-none"/>
        </w:rPr>
        <w:t>уча</w:t>
      </w:r>
      <w:r w:rsidRPr="00AE5467">
        <w:rPr>
          <w:rFonts w:ascii="Times New Roman" w:hAnsi="Times New Roman"/>
          <w:sz w:val="24"/>
          <w:szCs w:val="24"/>
          <w:lang w:val="ru-RU"/>
        </w:rPr>
        <w:t>ю</w:t>
      </w:r>
      <w:r w:rsidRPr="00AE5467">
        <w:rPr>
          <w:rFonts w:ascii="Times New Roman" w:hAnsi="Times New Roman"/>
          <w:sz w:val="24"/>
          <w:szCs w:val="24"/>
          <w:lang w:val="x-none"/>
        </w:rPr>
        <w:t xml:space="preserve">щихся </w:t>
      </w:r>
      <w:r w:rsidRPr="00AE5467">
        <w:rPr>
          <w:rFonts w:ascii="Times New Roman" w:hAnsi="Times New Roman"/>
          <w:sz w:val="24"/>
          <w:szCs w:val="24"/>
          <w:lang w:val="ru-RU"/>
        </w:rPr>
        <w:t>5–9 классов на разных этапах (5–7 и 8–9 классы)</w:t>
      </w:r>
      <w:r w:rsidRPr="00AE5467">
        <w:rPr>
          <w:rFonts w:ascii="Times New Roman" w:hAnsi="Times New Roman"/>
          <w:sz w:val="24"/>
          <w:szCs w:val="24"/>
          <w:lang w:val="x-none"/>
        </w:rPr>
        <w:t>, формирование умения представлять свою страну, её культуру в условиях межкультурного общения;</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t xml:space="preserve">компенсаторная компетенция – развитие умений выходить из положения </w:t>
      </w:r>
      <w:r w:rsidRPr="00AE5467">
        <w:rPr>
          <w:rFonts w:ascii="Times New Roman" w:hAnsi="Times New Roman"/>
          <w:sz w:val="24"/>
          <w:szCs w:val="24"/>
          <w:lang w:val="x-none"/>
        </w:rPr>
        <w:br/>
        <w:t>в условиях дефицита языковых средств при получении и передаче инф</w:t>
      </w:r>
      <w:r w:rsidRPr="00AE5467">
        <w:rPr>
          <w:rFonts w:ascii="Times New Roman" w:hAnsi="Times New Roman"/>
          <w:sz w:val="24"/>
          <w:szCs w:val="24"/>
          <w:lang w:val="ru-RU"/>
        </w:rPr>
        <w:t>ормации.</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w:t>
      </w:r>
      <w:r w:rsidR="00EE74B1" w:rsidRPr="00AE5467">
        <w:rPr>
          <w:rFonts w:ascii="Times New Roman" w:hAnsi="Times New Roman"/>
          <w:sz w:val="24"/>
          <w:szCs w:val="24"/>
          <w:lang w:val="ru-RU"/>
        </w:rPr>
        <w:t>9</w:t>
      </w:r>
      <w:r w:rsidR="00EE74B1" w:rsidRPr="00AE5467">
        <w:rPr>
          <w:rFonts w:ascii="Times New Roman" w:hAnsi="Times New Roman"/>
          <w:sz w:val="24"/>
          <w:szCs w:val="24"/>
          <w:lang w:val="x-none"/>
        </w:rPr>
        <w:t>.</w:t>
      </w:r>
      <w:r w:rsidR="00EE74B1" w:rsidRPr="00AE5467">
        <w:rPr>
          <w:rFonts w:ascii="Times New Roman" w:hAnsi="Times New Roman"/>
          <w:sz w:val="24"/>
          <w:szCs w:val="24"/>
          <w:lang w:val="ru-RU"/>
        </w:rPr>
        <w:t> </w:t>
      </w:r>
      <w:r w:rsidR="00EE74B1" w:rsidRPr="00AE5467">
        <w:rPr>
          <w:rFonts w:ascii="Times New Roman" w:hAnsi="Times New Roman"/>
          <w:sz w:val="24"/>
          <w:szCs w:val="24"/>
          <w:lang w:val="x-none"/>
        </w:rPr>
        <w:t>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2.10.</w:t>
      </w:r>
      <w:r w:rsidR="00EE74B1" w:rsidRPr="00AE5467">
        <w:rPr>
          <w:rFonts w:ascii="Times New Roman" w:hAnsi="Times New Roman"/>
          <w:sz w:val="24"/>
          <w:szCs w:val="24"/>
          <w:lang w:val="ru-RU"/>
        </w:rPr>
        <w:t> </w:t>
      </w:r>
      <w:r w:rsidR="00EE74B1" w:rsidRPr="00AE5467">
        <w:rPr>
          <w:rFonts w:ascii="Times New Roman" w:hAnsi="Times New Roman"/>
          <w:sz w:val="24"/>
          <w:szCs w:val="24"/>
          <w:lang w:val="x-none"/>
        </w:rPr>
        <w:t xml:space="preserve">В соответствии с личностно ориентированной парадигмой образования основными подходами к обучению иностранным языкам </w:t>
      </w:r>
      <w:r w:rsidR="00EE74B1" w:rsidRPr="00AE5467">
        <w:rPr>
          <w:rFonts w:ascii="Times New Roman" w:hAnsi="Times New Roman"/>
          <w:sz w:val="24"/>
          <w:szCs w:val="24"/>
          <w:lang w:val="x-none"/>
        </w:rPr>
        <w:br/>
        <w:t xml:space="preserve">признаются компетентностный, системно-деятельностный, межкультурный </w:t>
      </w:r>
      <w:r w:rsidR="00EE74B1" w:rsidRPr="00AE5467">
        <w:rPr>
          <w:rFonts w:ascii="Times New Roman" w:hAnsi="Times New Roman"/>
          <w:sz w:val="24"/>
          <w:szCs w:val="24"/>
          <w:lang w:val="x-none"/>
        </w:rPr>
        <w:br/>
        <w:t xml:space="preserve">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w:t>
      </w:r>
      <w:r w:rsidR="00EE74B1" w:rsidRPr="00AE5467">
        <w:rPr>
          <w:rFonts w:ascii="Times New Roman" w:hAnsi="Times New Roman"/>
          <w:sz w:val="24"/>
          <w:szCs w:val="24"/>
          <w:lang w:val="ru-RU"/>
        </w:rPr>
        <w:t>основного общего образования</w:t>
      </w:r>
      <w:r w:rsidR="00EE74B1" w:rsidRPr="00AE5467">
        <w:rPr>
          <w:rFonts w:ascii="Times New Roman" w:hAnsi="Times New Roman"/>
          <w:sz w:val="24"/>
          <w:szCs w:val="24"/>
          <w:lang w:val="x-none"/>
        </w:rPr>
        <w:t>, использования новых педагогических технологий (дифференциация, индивидуализация, проектная деятельность и други</w:t>
      </w:r>
      <w:r w:rsidR="00EE74B1" w:rsidRPr="00AE5467">
        <w:rPr>
          <w:rFonts w:ascii="Times New Roman" w:hAnsi="Times New Roman"/>
          <w:sz w:val="24"/>
          <w:szCs w:val="24"/>
          <w:lang w:val="ru-RU"/>
        </w:rPr>
        <w:t>е технологии</w:t>
      </w:r>
      <w:r w:rsidR="00EE74B1" w:rsidRPr="00AE5467">
        <w:rPr>
          <w:rFonts w:ascii="Times New Roman" w:hAnsi="Times New Roman"/>
          <w:sz w:val="24"/>
          <w:szCs w:val="24"/>
          <w:lang w:val="x-none"/>
        </w:rPr>
        <w:t>) и использования современных средств обучения.</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2.1</w:t>
      </w:r>
      <w:r w:rsidR="00EE74B1" w:rsidRPr="00AE5467">
        <w:rPr>
          <w:rFonts w:ascii="Times New Roman" w:hAnsi="Times New Roman"/>
          <w:sz w:val="24"/>
          <w:szCs w:val="24"/>
          <w:lang w:val="ru-RU"/>
        </w:rPr>
        <w:t>1</w:t>
      </w:r>
      <w:r w:rsidR="00EE74B1" w:rsidRPr="00AE5467">
        <w:rPr>
          <w:rFonts w:ascii="Times New Roman" w:hAnsi="Times New Roman"/>
          <w:sz w:val="24"/>
          <w:szCs w:val="24"/>
          <w:lang w:val="x-none"/>
        </w:rPr>
        <w:t>.</w:t>
      </w:r>
      <w:r w:rsidR="00EE74B1" w:rsidRPr="00AE5467">
        <w:rPr>
          <w:rFonts w:ascii="Times New Roman" w:hAnsi="Times New Roman"/>
          <w:sz w:val="24"/>
          <w:szCs w:val="24"/>
          <w:lang w:val="ru-RU"/>
        </w:rPr>
        <w:t> </w:t>
      </w:r>
      <w:r w:rsidR="00EE74B1" w:rsidRPr="00AE5467">
        <w:rPr>
          <w:rFonts w:ascii="Times New Roman" w:hAnsi="Times New Roman"/>
          <w:sz w:val="24"/>
          <w:szCs w:val="24"/>
          <w:lang w:val="x-none"/>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2.1</w:t>
      </w:r>
      <w:r w:rsidR="00EE74B1" w:rsidRPr="00AE5467">
        <w:rPr>
          <w:rFonts w:ascii="Times New Roman" w:hAnsi="Times New Roman"/>
          <w:sz w:val="24"/>
          <w:szCs w:val="24"/>
          <w:lang w:val="ru-RU"/>
        </w:rPr>
        <w:t>2</w:t>
      </w:r>
      <w:r w:rsidR="00EE74B1" w:rsidRPr="00AE5467">
        <w:rPr>
          <w:rFonts w:ascii="Times New Roman" w:hAnsi="Times New Roman"/>
          <w:sz w:val="24"/>
          <w:szCs w:val="24"/>
          <w:lang w:val="x-none"/>
        </w:rPr>
        <w:t>.</w:t>
      </w:r>
      <w:r w:rsidR="00EE74B1" w:rsidRPr="00AE5467">
        <w:rPr>
          <w:rFonts w:ascii="Times New Roman" w:hAnsi="Times New Roman"/>
          <w:sz w:val="24"/>
          <w:szCs w:val="24"/>
          <w:lang w:val="ru-RU"/>
        </w:rPr>
        <w:t> 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w:t>
      </w:r>
      <w:r w:rsidR="00EE74B1" w:rsidRPr="00AE5467">
        <w:rPr>
          <w:rFonts w:ascii="Times New Roman" w:hAnsi="Times New Roman"/>
          <w:sz w:val="24"/>
          <w:szCs w:val="24"/>
          <w:lang w:val="ru-RU"/>
        </w:rPr>
        <w:br/>
        <w:t>102 часа (3 часа в неделю), в 9 классе – 102 часа (3 часа в неделю).</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lastRenderedPageBreak/>
        <w:t>135.</w:t>
      </w:r>
      <w:r w:rsidR="00EE74B1" w:rsidRPr="00AE5467">
        <w:rPr>
          <w:rFonts w:ascii="Times New Roman" w:hAnsi="Times New Roman"/>
          <w:sz w:val="24"/>
          <w:szCs w:val="24"/>
          <w:lang w:val="x-none"/>
        </w:rPr>
        <w:t>2.1</w:t>
      </w:r>
      <w:r w:rsidR="00EE74B1" w:rsidRPr="00AE5467">
        <w:rPr>
          <w:rFonts w:ascii="Times New Roman" w:hAnsi="Times New Roman"/>
          <w:sz w:val="24"/>
          <w:szCs w:val="24"/>
          <w:lang w:val="ru-RU"/>
        </w:rPr>
        <w:t>3</w:t>
      </w:r>
      <w:r w:rsidR="00EE74B1" w:rsidRPr="00AE5467">
        <w:rPr>
          <w:rFonts w:ascii="Times New Roman" w:hAnsi="Times New Roman"/>
          <w:sz w:val="24"/>
          <w:szCs w:val="24"/>
          <w:lang w:val="x-none"/>
        </w:rPr>
        <w:t>.</w:t>
      </w:r>
      <w:r w:rsidR="00EE74B1" w:rsidRPr="00AE5467">
        <w:rPr>
          <w:rFonts w:ascii="Times New Roman" w:hAnsi="Times New Roman"/>
          <w:sz w:val="24"/>
          <w:szCs w:val="24"/>
          <w:lang w:val="ru-RU"/>
        </w:rPr>
        <w:t> </w:t>
      </w:r>
      <w:r w:rsidR="00EE74B1" w:rsidRPr="00AE5467">
        <w:rPr>
          <w:rFonts w:ascii="Times New Roman" w:hAnsi="Times New Roman"/>
          <w:sz w:val="24"/>
          <w:szCs w:val="24"/>
          <w:lang w:val="x-none"/>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sidR="00EE74B1" w:rsidRPr="00AE5467">
        <w:rPr>
          <w:rFonts w:ascii="Times New Roman" w:hAnsi="Times New Roman"/>
          <w:sz w:val="24"/>
          <w:szCs w:val="24"/>
          <w:vertAlign w:val="superscript"/>
          <w:lang w:val="x-none"/>
        </w:rPr>
        <w:footnoteReference w:id="12"/>
      </w:r>
      <w:r w:rsidR="00EE74B1"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Данный уровень позволит выпускникам </w:t>
      </w:r>
      <w:r w:rsidRPr="00AE5467">
        <w:rPr>
          <w:rFonts w:ascii="Times New Roman" w:hAnsi="Times New Roman"/>
          <w:sz w:val="24"/>
          <w:szCs w:val="24"/>
          <w:lang w:val="ru-RU"/>
        </w:rPr>
        <w:t>9 классов</w:t>
      </w:r>
      <w:r w:rsidRPr="00AE5467">
        <w:rPr>
          <w:rFonts w:ascii="Times New Roman" w:hAnsi="Times New Roman"/>
          <w:sz w:val="24"/>
          <w:szCs w:val="24"/>
          <w:lang w:val="x-none"/>
        </w:rPr>
        <w:t xml:space="preserve"> использовать иностранный язык для продолжения образования на </w:t>
      </w:r>
      <w:r w:rsidRPr="00AE5467">
        <w:rPr>
          <w:rFonts w:ascii="Times New Roman" w:hAnsi="Times New Roman"/>
          <w:sz w:val="24"/>
          <w:szCs w:val="24"/>
          <w:lang w:val="ru-RU"/>
        </w:rPr>
        <w:t>уровне среднего общего образования</w:t>
      </w:r>
      <w:r w:rsidRPr="00AE5467">
        <w:rPr>
          <w:rFonts w:ascii="Times New Roman" w:hAnsi="Times New Roman"/>
          <w:sz w:val="24"/>
          <w:szCs w:val="24"/>
          <w:lang w:val="x-none"/>
        </w:rPr>
        <w:t xml:space="preserve"> и для дальнейшего самообразования.</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2.1</w:t>
      </w:r>
      <w:r w:rsidR="00EE74B1" w:rsidRPr="00AE5467">
        <w:rPr>
          <w:rFonts w:ascii="Times New Roman" w:hAnsi="Times New Roman"/>
          <w:sz w:val="24"/>
          <w:szCs w:val="24"/>
          <w:lang w:val="ru-RU"/>
        </w:rPr>
        <w:t>4</w:t>
      </w:r>
      <w:r w:rsidR="00EE74B1" w:rsidRPr="00AE5467">
        <w:rPr>
          <w:rFonts w:ascii="Times New Roman" w:hAnsi="Times New Roman"/>
          <w:sz w:val="24"/>
          <w:szCs w:val="24"/>
          <w:lang w:val="x-none"/>
        </w:rPr>
        <w:t>.</w:t>
      </w:r>
      <w:r w:rsidR="00EE74B1" w:rsidRPr="00AE5467">
        <w:rPr>
          <w:rFonts w:ascii="Times New Roman" w:hAnsi="Times New Roman"/>
          <w:sz w:val="24"/>
          <w:szCs w:val="24"/>
          <w:lang w:val="ru-RU"/>
        </w:rPr>
        <w:t> П</w:t>
      </w:r>
      <w:r w:rsidR="00EE74B1" w:rsidRPr="00AE5467">
        <w:rPr>
          <w:rFonts w:ascii="Times New Roman" w:hAnsi="Times New Roman"/>
          <w:sz w:val="24"/>
          <w:szCs w:val="24"/>
          <w:lang w:val="x-none"/>
        </w:rPr>
        <w:t xml:space="preserve">рограмма состоит из </w:t>
      </w:r>
      <w:r w:rsidR="00EE74B1" w:rsidRPr="00AE5467">
        <w:rPr>
          <w:rFonts w:ascii="Times New Roman" w:hAnsi="Times New Roman"/>
          <w:sz w:val="24"/>
          <w:szCs w:val="24"/>
          <w:lang w:val="ru-RU"/>
        </w:rPr>
        <w:t>следующих</w:t>
      </w:r>
      <w:r w:rsidR="00EE74B1" w:rsidRPr="00AE5467">
        <w:rPr>
          <w:rFonts w:ascii="Times New Roman" w:hAnsi="Times New Roman"/>
          <w:sz w:val="24"/>
          <w:szCs w:val="24"/>
          <w:lang w:val="x-none"/>
        </w:rPr>
        <w:t xml:space="preserve"> разделов: </w:t>
      </w:r>
      <w:r w:rsidR="00EE74B1" w:rsidRPr="00AE5467">
        <w:rPr>
          <w:rFonts w:ascii="Times New Roman" w:hAnsi="Times New Roman"/>
          <w:sz w:val="24"/>
          <w:szCs w:val="24"/>
          <w:lang w:val="ru-RU"/>
        </w:rPr>
        <w:t>пояснительная записка</w:t>
      </w:r>
      <w:r w:rsidR="00EE74B1" w:rsidRPr="00AE5467">
        <w:rPr>
          <w:rFonts w:ascii="Times New Roman" w:hAnsi="Times New Roman"/>
          <w:sz w:val="24"/>
          <w:szCs w:val="24"/>
          <w:lang w:val="x-none"/>
        </w:rPr>
        <w:t xml:space="preserve">, содержание образования по </w:t>
      </w:r>
      <w:r w:rsidR="00EE74B1" w:rsidRPr="00AE5467">
        <w:rPr>
          <w:rFonts w:ascii="Times New Roman" w:hAnsi="Times New Roman"/>
          <w:sz w:val="24"/>
          <w:szCs w:val="24"/>
          <w:lang w:val="ru-RU"/>
        </w:rPr>
        <w:t>иностранному (</w:t>
      </w:r>
      <w:r w:rsidR="00EE74B1" w:rsidRPr="00AE5467">
        <w:rPr>
          <w:rFonts w:ascii="Times New Roman" w:hAnsi="Times New Roman"/>
          <w:sz w:val="24"/>
          <w:szCs w:val="24"/>
          <w:lang w:val="x-none"/>
        </w:rPr>
        <w:t>английскому</w:t>
      </w:r>
      <w:r w:rsidR="00EE74B1" w:rsidRPr="00AE5467">
        <w:rPr>
          <w:rFonts w:ascii="Times New Roman" w:hAnsi="Times New Roman"/>
          <w:sz w:val="24"/>
          <w:szCs w:val="24"/>
          <w:lang w:val="ru-RU"/>
        </w:rPr>
        <w:t>)</w:t>
      </w:r>
      <w:r w:rsidR="00EE74B1" w:rsidRPr="00AE5467">
        <w:rPr>
          <w:rFonts w:ascii="Times New Roman" w:hAnsi="Times New Roman"/>
          <w:sz w:val="24"/>
          <w:szCs w:val="24"/>
          <w:lang w:val="x-none"/>
        </w:rPr>
        <w:t xml:space="preserve"> языку для </w:t>
      </w:r>
      <w:r w:rsidR="00EE74B1" w:rsidRPr="00AE5467">
        <w:rPr>
          <w:rFonts w:ascii="Times New Roman" w:hAnsi="Times New Roman"/>
          <w:sz w:val="24"/>
          <w:szCs w:val="24"/>
          <w:lang w:val="ru-RU"/>
        </w:rPr>
        <w:t>основного общего</w:t>
      </w:r>
      <w:r w:rsidR="00EE74B1" w:rsidRPr="00AE5467">
        <w:rPr>
          <w:rFonts w:ascii="Times New Roman" w:hAnsi="Times New Roman"/>
          <w:sz w:val="24"/>
          <w:szCs w:val="24"/>
          <w:lang w:val="x-none"/>
        </w:rPr>
        <w:t xml:space="preserve"> образования по годам обучения (5–9 классы), планируемые результаты (личностные, метапредметные результаты освоения </w:t>
      </w:r>
      <w:r w:rsidR="00EE74B1" w:rsidRPr="00AE5467">
        <w:rPr>
          <w:rFonts w:ascii="Times New Roman" w:hAnsi="Times New Roman"/>
          <w:sz w:val="24"/>
          <w:szCs w:val="24"/>
          <w:lang w:val="ru-RU"/>
        </w:rPr>
        <w:t>и</w:t>
      </w:r>
      <w:r w:rsidR="00EE74B1" w:rsidRPr="00AE5467">
        <w:rPr>
          <w:rFonts w:ascii="Times New Roman" w:hAnsi="Times New Roman"/>
          <w:sz w:val="24"/>
          <w:szCs w:val="24"/>
          <w:lang w:val="x-none"/>
        </w:rPr>
        <w:t>ностранн</w:t>
      </w:r>
      <w:r w:rsidR="00EE74B1" w:rsidRPr="00AE5467">
        <w:rPr>
          <w:rFonts w:ascii="Times New Roman" w:hAnsi="Times New Roman"/>
          <w:sz w:val="24"/>
          <w:szCs w:val="24"/>
          <w:lang w:val="ru-RU"/>
        </w:rPr>
        <w:t>ого</w:t>
      </w:r>
      <w:r w:rsidR="00EE74B1" w:rsidRPr="00AE5467">
        <w:rPr>
          <w:rFonts w:ascii="Times New Roman" w:hAnsi="Times New Roman"/>
          <w:sz w:val="24"/>
          <w:szCs w:val="24"/>
          <w:lang w:val="x-none"/>
        </w:rPr>
        <w:t xml:space="preserve"> (английск</w:t>
      </w:r>
      <w:r w:rsidR="00EE74B1" w:rsidRPr="00AE5467">
        <w:rPr>
          <w:rFonts w:ascii="Times New Roman" w:hAnsi="Times New Roman"/>
          <w:sz w:val="24"/>
          <w:szCs w:val="24"/>
          <w:lang w:val="ru-RU"/>
        </w:rPr>
        <w:t>ого</w:t>
      </w:r>
      <w:r w:rsidR="00EE74B1" w:rsidRPr="00AE5467">
        <w:rPr>
          <w:rFonts w:ascii="Times New Roman" w:hAnsi="Times New Roman"/>
          <w:sz w:val="24"/>
          <w:szCs w:val="24"/>
          <w:lang w:val="x-none"/>
        </w:rPr>
        <w:t>) языка на уровне основного общего образования), предметные результаты</w:t>
      </w:r>
      <w:r w:rsidR="00EE74B1" w:rsidRPr="00AE5467">
        <w:rPr>
          <w:rFonts w:ascii="Times New Roman" w:hAnsi="Times New Roman"/>
          <w:sz w:val="24"/>
          <w:szCs w:val="24"/>
          <w:lang w:val="x-none"/>
        </w:rPr>
        <w:br/>
        <w:t xml:space="preserve">по </w:t>
      </w:r>
      <w:r w:rsidR="00EE74B1" w:rsidRPr="00AE5467">
        <w:rPr>
          <w:rFonts w:ascii="Times New Roman" w:hAnsi="Times New Roman"/>
          <w:sz w:val="24"/>
          <w:szCs w:val="24"/>
          <w:lang w:val="ru-RU"/>
        </w:rPr>
        <w:t>иностранному (</w:t>
      </w:r>
      <w:r w:rsidR="00EE74B1" w:rsidRPr="00AE5467">
        <w:rPr>
          <w:rFonts w:ascii="Times New Roman" w:hAnsi="Times New Roman"/>
          <w:sz w:val="24"/>
          <w:szCs w:val="24"/>
          <w:lang w:val="x-none"/>
        </w:rPr>
        <w:t>английскому</w:t>
      </w:r>
      <w:r w:rsidR="00EE74B1" w:rsidRPr="00AE5467">
        <w:rPr>
          <w:rFonts w:ascii="Times New Roman" w:hAnsi="Times New Roman"/>
          <w:sz w:val="24"/>
          <w:szCs w:val="24"/>
          <w:lang w:val="ru-RU"/>
        </w:rPr>
        <w:t>)</w:t>
      </w:r>
      <w:r w:rsidR="00EE74B1" w:rsidRPr="00AE5467">
        <w:rPr>
          <w:rFonts w:ascii="Times New Roman" w:hAnsi="Times New Roman"/>
          <w:sz w:val="24"/>
          <w:szCs w:val="24"/>
          <w:lang w:val="x-none"/>
        </w:rPr>
        <w:t xml:space="preserve"> языку по годам обучения (5–9 классы).</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 Содержание обучения в 5 классе.</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3.1. </w:t>
      </w:r>
      <w:r w:rsidR="00EE74B1" w:rsidRPr="00AE5467">
        <w:rPr>
          <w:rFonts w:ascii="Times New Roman" w:hAnsi="Times New Roman"/>
          <w:sz w:val="24"/>
          <w:szCs w:val="24"/>
          <w:lang w:val="x-none"/>
        </w:rPr>
        <w:t>Коммуникативные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Моя семья. Мои друзья. Семейные праздники: день рождения, Новый год.</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Внешность и характер человека (литературного персонажа).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Досуг и увлечения (хобби) современного подростка (чтение,</w:t>
      </w:r>
      <w:r w:rsidRPr="00AE5467">
        <w:rPr>
          <w:rFonts w:ascii="Times New Roman" w:hAnsi="Times New Roman"/>
          <w:sz w:val="24"/>
          <w:szCs w:val="24"/>
          <w:lang w:val="ru-RU"/>
        </w:rPr>
        <w:t xml:space="preserve"> </w:t>
      </w:r>
      <w:r w:rsidRPr="00AE5467">
        <w:rPr>
          <w:rFonts w:ascii="Times New Roman" w:hAnsi="Times New Roman"/>
          <w:sz w:val="24"/>
          <w:szCs w:val="24"/>
          <w:lang w:val="x-none"/>
        </w:rPr>
        <w:t>кино, спорт).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Здоровый образ жизни: режим труда и отдыха, здоровое питание.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Покупки: одежда, обувь и продукты питания.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Школа, школьная жизнь, школьная форма, изучаемые предметы. Переписка </w:t>
      </w:r>
      <w:r w:rsidRPr="00AE5467">
        <w:rPr>
          <w:rFonts w:ascii="Times New Roman" w:hAnsi="Times New Roman"/>
          <w:sz w:val="24"/>
          <w:szCs w:val="24"/>
          <w:lang w:val="x-none"/>
        </w:rPr>
        <w:br/>
        <w:t>с зарубежными сверстниками.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Каникулы в различное время года. Виды отдыха.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Природа: дикие и домашние животные. Погода.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Родной город (село). Транспорт.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Выдающиеся люди родной страны и страны (стран) изучаемого языка: писатели, поэты.</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3.1.1. Говорение.</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3.1.1.1. Развитие коммуникативных умений диалогической речи на базе умений, сформированных на уровне начального общего образования: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w:t>
      </w:r>
      <w:r w:rsidRPr="00AE5467">
        <w:rPr>
          <w:rFonts w:ascii="Times New Roman" w:hAnsi="Times New Roman"/>
          <w:sz w:val="24"/>
          <w:szCs w:val="24"/>
          <w:lang w:val="x-none"/>
        </w:rPr>
        <w:br/>
        <w:t>на предложение и отказываться от предложения собеседника;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диалог-побуждение к действию: обращаться с просьбой, вежливо соглашаться (не соглашаться) выполнить просьбу, приглашать собеседника </w:t>
      </w:r>
      <w:r w:rsidRPr="00AE5467">
        <w:rPr>
          <w:rFonts w:ascii="Times New Roman" w:hAnsi="Times New Roman"/>
          <w:sz w:val="24"/>
          <w:szCs w:val="24"/>
          <w:lang w:val="x-none"/>
        </w:rPr>
        <w:br/>
        <w:t>к совместной деятельности, вежливо соглашаться (не соглашаться) на предложение собеседника;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диалог-расспрос: сообщать фактическую информацию, отвечая на вопросы разных видов; запрашивать интересующую информацию.</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 (или) иллюстрации, фотографии с соблюдением норм речевого этикета, принятых в стране (странах)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диалога – до 5 реплик со стороны каждого собеседника.</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lastRenderedPageBreak/>
        <w:t>135.</w:t>
      </w:r>
      <w:r w:rsidR="00EE74B1" w:rsidRPr="00AE5467">
        <w:rPr>
          <w:rFonts w:ascii="Times New Roman" w:hAnsi="Times New Roman"/>
          <w:sz w:val="24"/>
          <w:szCs w:val="24"/>
          <w:lang w:val="ru-RU"/>
        </w:rPr>
        <w:t>3.1.1.2. Развитие коммуникативных умений монологической речи на базе умений, сформированных на уровне начального общего образования: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создание устных связных монологических высказываний с использованием основных коммуникативных типов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описание (предмета, внешности и одежды человека), </w:t>
      </w:r>
      <w:r w:rsidRPr="00AE5467">
        <w:rPr>
          <w:rFonts w:ascii="Times New Roman" w:hAnsi="Times New Roman"/>
          <w:sz w:val="24"/>
          <w:szCs w:val="24"/>
          <w:lang w:val="x-none"/>
        </w:rPr>
        <w:br/>
        <w:t>в том числе характеристика (черты характера реального человека или литературного персонажа);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повествование (сообщение);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изложение (пересказ) основного содержания прочитанного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краткое изложение результатов выполненной проектной работы.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w:t>
      </w:r>
      <w:r w:rsidRPr="00AE5467">
        <w:rPr>
          <w:rFonts w:ascii="Times New Roman" w:hAnsi="Times New Roman"/>
          <w:sz w:val="24"/>
          <w:szCs w:val="24"/>
          <w:lang w:val="x-none"/>
        </w:rPr>
        <w:br/>
        <w:t>на ключевые слова, вопросы, план и (или) иллюстрации, фотографии.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монологического высказывания – 5–6 фраз.</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3.1.2. Аудирование.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Развитие коммуникативных умений аудирования на базе умений, сформированных </w:t>
      </w:r>
      <w:r w:rsidRPr="00AE5467">
        <w:rPr>
          <w:rFonts w:ascii="Times New Roman" w:hAnsi="Times New Roman"/>
          <w:sz w:val="24"/>
          <w:szCs w:val="24"/>
          <w:lang w:val="ru-RU"/>
        </w:rPr>
        <w:t>на уровне начального общего образования</w:t>
      </w:r>
      <w:r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при непосредственном общении: понимание на слух речи учителя </w:t>
      </w:r>
      <w:r w:rsidRPr="00AE5467">
        <w:rPr>
          <w:rFonts w:ascii="Times New Roman" w:hAnsi="Times New Roman"/>
          <w:sz w:val="24"/>
          <w:szCs w:val="24"/>
          <w:lang w:val="x-none"/>
        </w:rPr>
        <w:br/>
        <w:t>и одноклассников и вербальная (невербальная) реакция на услышанное;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при опосредованном общении: дальнейшее развитие умений восприятия </w:t>
      </w:r>
      <w:r w:rsidRPr="00AE5467">
        <w:rPr>
          <w:rFonts w:ascii="Times New Roman" w:hAnsi="Times New Roman"/>
          <w:sz w:val="24"/>
          <w:szCs w:val="24"/>
          <w:lang w:val="x-none"/>
        </w:rPr>
        <w:br/>
        <w:t xml:space="preserve">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w:t>
      </w:r>
      <w:r w:rsidRPr="00AE5467">
        <w:rPr>
          <w:rFonts w:ascii="Times New Roman" w:hAnsi="Times New Roman"/>
          <w:sz w:val="24"/>
          <w:szCs w:val="24"/>
          <w:lang w:val="x-none"/>
        </w:rPr>
        <w:br/>
        <w:t xml:space="preserve">в зависимости от поставленной коммуникативной задачи: с пониманием основного содержания, с пониманием запрашиваемой информации с опорой и без опоры </w:t>
      </w:r>
      <w:r w:rsidRPr="00AE5467">
        <w:rPr>
          <w:rFonts w:ascii="Times New Roman" w:hAnsi="Times New Roman"/>
          <w:sz w:val="24"/>
          <w:szCs w:val="24"/>
          <w:lang w:val="x-none"/>
        </w:rPr>
        <w:br/>
        <w:t>на иллюстрации.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w:t>
      </w:r>
      <w:r w:rsidRPr="00AE5467">
        <w:rPr>
          <w:rFonts w:ascii="Times New Roman" w:hAnsi="Times New Roman"/>
          <w:sz w:val="24"/>
          <w:szCs w:val="24"/>
          <w:lang w:val="x-none"/>
        </w:rPr>
        <w:br/>
        <w:t>на слух тексте, игнорировать незнакомые слова, несущественные для понимания основного содержания.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Тексты для аудирования: диалог (беседа), высказывания собеседников </w:t>
      </w:r>
      <w:r w:rsidRPr="00AE5467">
        <w:rPr>
          <w:rFonts w:ascii="Times New Roman" w:hAnsi="Times New Roman"/>
          <w:sz w:val="24"/>
          <w:szCs w:val="24"/>
          <w:lang w:val="x-none"/>
        </w:rPr>
        <w:br/>
        <w:t>в ситуациях повседневного общения, рассказ, сообщение информационного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Время звучания текста (текстов) для аудирования – до 1 минуты.</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3.1.3. Смысловое чтение.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Развитие сформированных в начальной школе умений читать про себя </w:t>
      </w:r>
      <w:r w:rsidRPr="00AE5467">
        <w:rPr>
          <w:rFonts w:ascii="Times New Roman" w:hAnsi="Times New Roman"/>
          <w:sz w:val="24"/>
          <w:szCs w:val="24"/>
          <w:lang w:val="x-none"/>
        </w:rPr>
        <w:br/>
        <w:t>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Чтение несплошных текстов (таблиц) и понимание представленной </w:t>
      </w:r>
      <w:r w:rsidRPr="00AE5467">
        <w:rPr>
          <w:rFonts w:ascii="Times New Roman" w:hAnsi="Times New Roman"/>
          <w:sz w:val="24"/>
          <w:szCs w:val="24"/>
          <w:lang w:val="x-none"/>
        </w:rPr>
        <w:br/>
        <w:t>в них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текста (текстов) для чтения – 180–200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3.1.4. Письменная речь.</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 xml:space="preserve">Развитие умений письменной речи на базе умений, сформированных </w:t>
      </w:r>
      <w:r w:rsidRPr="00AE5467">
        <w:rPr>
          <w:rFonts w:ascii="Times New Roman" w:hAnsi="Times New Roman"/>
          <w:sz w:val="24"/>
          <w:szCs w:val="24"/>
          <w:lang w:val="x-none"/>
        </w:rPr>
        <w:br/>
      </w:r>
      <w:r w:rsidRPr="00AE5467">
        <w:rPr>
          <w:rFonts w:ascii="Times New Roman" w:hAnsi="Times New Roman"/>
          <w:sz w:val="24"/>
          <w:szCs w:val="24"/>
          <w:lang w:val="ru-RU"/>
        </w:rPr>
        <w:t>на уровне начального общего образования</w:t>
      </w:r>
      <w:r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списывание текста и выписывание из него слов, словосочетаний, предложений в соответствии с решаемой коммуникативной задачей;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написание коротких поздравлений с праздниками (с Новым годом, Рождеством, днём рождения);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заполнение анкет и формуляров: сообщение о себе основных сведений </w:t>
      </w:r>
      <w:r w:rsidRPr="00AE5467">
        <w:rPr>
          <w:rFonts w:ascii="Times New Roman" w:hAnsi="Times New Roman"/>
          <w:sz w:val="24"/>
          <w:szCs w:val="24"/>
          <w:lang w:val="x-none"/>
        </w:rPr>
        <w:br/>
        <w:t>в соответствии с нормами, принятыми в стране (странах)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написание электронного сообщения личного характера: сообщение кратких сведений о себе; оформление обращения, завершающей фразы и подписи </w:t>
      </w:r>
      <w:r w:rsidRPr="00AE5467">
        <w:rPr>
          <w:rFonts w:ascii="Times New Roman" w:hAnsi="Times New Roman"/>
          <w:sz w:val="24"/>
          <w:szCs w:val="24"/>
          <w:lang w:val="x-none"/>
        </w:rPr>
        <w:br/>
        <w:t>в соответствии с нормами неофициального общения, принятыми в стране (странах) изучаемого языка. Объём сообщения – до 60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3.2. </w:t>
      </w:r>
      <w:r w:rsidR="00EE74B1" w:rsidRPr="00AE5467">
        <w:rPr>
          <w:rFonts w:ascii="Times New Roman" w:hAnsi="Times New Roman"/>
          <w:sz w:val="24"/>
          <w:szCs w:val="24"/>
          <w:lang w:val="x-none"/>
        </w:rPr>
        <w:t>Языковые знания и умения</w:t>
      </w:r>
      <w:r w:rsidR="00EE74B1" w:rsidRPr="00AE5467">
        <w:rPr>
          <w:rFonts w:ascii="Times New Roman" w:hAnsi="Times New Roman"/>
          <w:sz w:val="24"/>
          <w:szCs w:val="24"/>
          <w:lang w:val="ru-RU"/>
        </w:rPr>
        <w:t>.</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3.2.1. Фонетическая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Различение на слух и адекватное, без ошибок, ведущих к сбою </w:t>
      </w:r>
      <w:r w:rsidRPr="00AE5467">
        <w:rPr>
          <w:rFonts w:ascii="Times New Roman" w:hAnsi="Times New Roman"/>
          <w:sz w:val="24"/>
          <w:szCs w:val="24"/>
          <w:lang w:val="x-none"/>
        </w:rPr>
        <w:br/>
        <w:t xml:space="preserve">в коммуникации, произнесение слов с соблюдением правильного ударения и фраз </w:t>
      </w:r>
      <w:r w:rsidRPr="00AE5467">
        <w:rPr>
          <w:rFonts w:ascii="Times New Roman" w:hAnsi="Times New Roman"/>
          <w:sz w:val="24"/>
          <w:szCs w:val="24"/>
          <w:lang w:val="x-none"/>
        </w:rPr>
        <w:br/>
        <w:t>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Чтение вслух небольших адаптированных аутентичных текстов, построенных на изученном языковом материале, с соблюдением правил чтения </w:t>
      </w:r>
      <w:r w:rsidRPr="00AE5467">
        <w:rPr>
          <w:rFonts w:ascii="Times New Roman" w:hAnsi="Times New Roman"/>
          <w:sz w:val="24"/>
          <w:szCs w:val="24"/>
          <w:lang w:val="x-none"/>
        </w:rPr>
        <w:br/>
        <w:t>и соответствующей интонации, демонстрирующее понимание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Тексты для чтения вслух: беседа (диалог), рассказ, отрывок из статьи</w:t>
      </w:r>
      <w:r w:rsidRPr="00AE5467">
        <w:rPr>
          <w:rFonts w:ascii="Times New Roman" w:hAnsi="Times New Roman"/>
          <w:sz w:val="24"/>
          <w:szCs w:val="24"/>
          <w:lang w:val="x-none"/>
        </w:rPr>
        <w:br/>
        <w:t>научно-популярного характера, сообщение информационного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текста для чтения вслух – до 90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3.2.2. Графика, орфография и пунктуация.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Правильное написание изученных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Правильное использование знаков препинания: точки, вопросительного </w:t>
      </w:r>
      <w:r w:rsidRPr="00AE5467">
        <w:rPr>
          <w:rFonts w:ascii="Times New Roman" w:hAnsi="Times New Roman"/>
          <w:sz w:val="24"/>
          <w:szCs w:val="24"/>
          <w:lang w:val="x-none"/>
        </w:rPr>
        <w:br/>
        <w:t xml:space="preserve">и восклицательного знаков в конце предложения, запятой при перечислении </w:t>
      </w:r>
      <w:r w:rsidRPr="00AE5467">
        <w:rPr>
          <w:rFonts w:ascii="Times New Roman" w:hAnsi="Times New Roman"/>
          <w:sz w:val="24"/>
          <w:szCs w:val="24"/>
          <w:lang w:val="x-none"/>
        </w:rPr>
        <w:br/>
        <w:t>и обращении, апострофа.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3.2.3. Лексическая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письменном и звучащем тексте и употребление в устной </w:t>
      </w:r>
      <w:r w:rsidRPr="00AE5467">
        <w:rPr>
          <w:rFonts w:ascii="Times New Roman" w:hAnsi="Times New Roman"/>
          <w:sz w:val="24"/>
          <w:szCs w:val="24"/>
          <w:lang w:val="x-none"/>
        </w:rPr>
        <w:br/>
        <w:t xml:space="preserve">и письменной речи лексических единиц (слов, словосочетаний, речевых клише), обслуживающих ситуации общения в рамках тематического содержания речи, </w:t>
      </w:r>
      <w:r w:rsidRPr="00AE5467">
        <w:rPr>
          <w:rFonts w:ascii="Times New Roman" w:hAnsi="Times New Roman"/>
          <w:sz w:val="24"/>
          <w:szCs w:val="24"/>
          <w:lang w:val="x-none"/>
        </w:rPr>
        <w:br/>
        <w:t>с соблюдением существующей в английском языке нормы лексической сочетаемости.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Объём изучаемой лексики: 625 лексических единиц для продуктивного использования (включая 500 лексических единиц, изученных в </w:t>
      </w:r>
      <w:r w:rsidRPr="00AE5467">
        <w:rPr>
          <w:rFonts w:ascii="Times New Roman" w:hAnsi="Times New Roman"/>
          <w:sz w:val="24"/>
          <w:szCs w:val="24"/>
          <w:lang w:val="ru-RU"/>
        </w:rPr>
        <w:t>2–4 классах</w:t>
      </w:r>
      <w:r w:rsidRPr="00AE5467">
        <w:rPr>
          <w:rFonts w:ascii="Times New Roman" w:hAnsi="Times New Roman"/>
          <w:sz w:val="24"/>
          <w:szCs w:val="24"/>
          <w:lang w:val="x-none"/>
        </w:rPr>
        <w:t xml:space="preserve">) </w:t>
      </w:r>
      <w:r w:rsidRPr="00AE5467">
        <w:rPr>
          <w:rFonts w:ascii="Times New Roman" w:hAnsi="Times New Roman"/>
          <w:sz w:val="24"/>
          <w:szCs w:val="24"/>
          <w:lang w:val="x-none"/>
        </w:rPr>
        <w:br/>
        <w:t>и 675 лексических единиц для рецептивного усвоения (включая 625 лексических единиц продуктивного минимума).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Основные способы словообразования: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аффиксация:</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образование имён существительных при помощи суффиксов</w:t>
      </w:r>
      <w:r w:rsidRPr="00AE5467">
        <w:rPr>
          <w:rFonts w:ascii="Times New Roman" w:hAnsi="Times New Roman"/>
          <w:sz w:val="24"/>
          <w:szCs w:val="24"/>
        </w:rPr>
        <w:t xml:space="preserve"> -er/-or (teacher/visitor), -ist (scientist, tourist), -sion/-tion (discussion/invitation);</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образование имён прилагательных при помощи суффиксов</w:t>
      </w:r>
      <w:r w:rsidRPr="00AE5467">
        <w:rPr>
          <w:rFonts w:ascii="Times New Roman" w:hAnsi="Times New Roman"/>
          <w:sz w:val="24"/>
          <w:szCs w:val="24"/>
        </w:rPr>
        <w:t xml:space="preserve"> -ful (wonderful), </w:t>
      </w:r>
      <w:r w:rsidRPr="00AE5467">
        <w:rPr>
          <w:rFonts w:ascii="Times New Roman" w:hAnsi="Times New Roman"/>
          <w:sz w:val="24"/>
          <w:szCs w:val="24"/>
        </w:rPr>
        <w:br/>
        <w:t>-ian/-an (Russian/American);</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наречий при помощи суффикса -ly (recently);</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имён прилагательных, имён существительных и наречий</w:t>
      </w:r>
      <w:r w:rsidRPr="00AE5467">
        <w:rPr>
          <w:rFonts w:ascii="Times New Roman" w:hAnsi="Times New Roman"/>
          <w:sz w:val="24"/>
          <w:szCs w:val="24"/>
          <w:lang w:val="x-none"/>
        </w:rPr>
        <w:br/>
        <w:t>при помощи отрицательного префикса un</w:t>
      </w:r>
      <w:r w:rsidRPr="00AE5467">
        <w:rPr>
          <w:rFonts w:ascii="Times New Roman" w:hAnsi="Times New Roman"/>
          <w:sz w:val="24"/>
          <w:szCs w:val="24"/>
          <w:lang w:val="ru-RU"/>
        </w:rPr>
        <w:t xml:space="preserve"> </w:t>
      </w:r>
      <w:r w:rsidRPr="00AE5467">
        <w:rPr>
          <w:rFonts w:ascii="Times New Roman" w:hAnsi="Times New Roman"/>
          <w:sz w:val="24"/>
          <w:szCs w:val="24"/>
          <w:lang w:val="x-none"/>
        </w:rPr>
        <w:t>(unhappy, unreality, unusually).</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3.2.4. </w:t>
      </w:r>
      <w:r w:rsidR="00EE74B1" w:rsidRPr="00AE5467">
        <w:rPr>
          <w:rFonts w:ascii="Times New Roman" w:hAnsi="Times New Roman"/>
          <w:sz w:val="24"/>
          <w:szCs w:val="24"/>
          <w:lang w:val="x-none"/>
        </w:rPr>
        <w:t>Грамматическая сторона речи</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письменном и звучащем тексте и употребление в устной </w:t>
      </w:r>
      <w:r w:rsidRPr="00AE5467">
        <w:rPr>
          <w:rFonts w:ascii="Times New Roman" w:hAnsi="Times New Roman"/>
          <w:sz w:val="24"/>
          <w:szCs w:val="24"/>
          <w:lang w:val="x-none"/>
        </w:rPr>
        <w:br/>
        <w:t>и письменной речи изученных морфологических форм и синтаксических конструкций английского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 несколькими обстоятельствами, следующими в определённом порядке.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 xml:space="preserve">Вопросительные предложения (альтернативный и разделительный вопросы </w:t>
      </w:r>
      <w:r w:rsidRPr="00AE5467">
        <w:rPr>
          <w:rFonts w:ascii="Times New Roman" w:hAnsi="Times New Roman"/>
          <w:sz w:val="24"/>
          <w:szCs w:val="24"/>
          <w:lang w:val="x-none"/>
        </w:rPr>
        <w:br/>
        <w:t>в Present/Past/Future Simple Tense).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Глаголы в видовременных формах действительного залога в изъявительном наклонении в Present Perfect Tense в повествовательных (утвердительных </w:t>
      </w:r>
      <w:r w:rsidRPr="00AE5467">
        <w:rPr>
          <w:rFonts w:ascii="Times New Roman" w:hAnsi="Times New Roman"/>
          <w:sz w:val="24"/>
          <w:szCs w:val="24"/>
          <w:lang w:val="x-none"/>
        </w:rPr>
        <w:br/>
        <w:t>и отрицательных) и вопросительных предложениях.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Имена существительные во множественном числе, в том числе имена существительные, имеющие форму только множественного числа.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Имена существительные с причастиями настоящего и прошедшего времени.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Наречия в положительной, сравнительной и превосходной степенях, образованные по правилу, и исключения.</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3.3. </w:t>
      </w:r>
      <w:r w:rsidR="00EE74B1" w:rsidRPr="00AE5467">
        <w:rPr>
          <w:rFonts w:ascii="Times New Roman" w:hAnsi="Times New Roman"/>
          <w:sz w:val="24"/>
          <w:szCs w:val="24"/>
          <w:lang w:val="x-none"/>
        </w:rPr>
        <w:t>Социокультурные знания и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w:t>
      </w:r>
      <w:r w:rsidRPr="00AE5467">
        <w:rPr>
          <w:rFonts w:ascii="Times New Roman" w:hAnsi="Times New Roman"/>
          <w:sz w:val="24"/>
          <w:szCs w:val="24"/>
          <w:lang w:val="x-none"/>
        </w:rPr>
        <w:br/>
        <w:t>(в ситуациях общения, в том числе «В семье», «В школе», «На улице»).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w:t>
      </w:r>
      <w:r w:rsidRPr="00AE5467">
        <w:rPr>
          <w:rFonts w:ascii="Times New Roman" w:hAnsi="Times New Roman"/>
          <w:sz w:val="24"/>
          <w:szCs w:val="24"/>
          <w:lang w:val="x-none"/>
        </w:rPr>
        <w:br/>
        <w:t>в проведении досуга и питании).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Знание социокультурного портрета родной страны и страны </w:t>
      </w:r>
      <w:r w:rsidRPr="00AE5467">
        <w:rPr>
          <w:rFonts w:ascii="Times New Roman" w:hAnsi="Times New Roman"/>
          <w:sz w:val="24"/>
          <w:szCs w:val="24"/>
          <w:lang w:val="ru-RU"/>
        </w:rPr>
        <w:t>(</w:t>
      </w:r>
      <w:r w:rsidRPr="00AE5467">
        <w:rPr>
          <w:rFonts w:ascii="Times New Roman" w:hAnsi="Times New Roman"/>
          <w:sz w:val="24"/>
          <w:szCs w:val="24"/>
          <w:lang w:val="x-none"/>
        </w:rPr>
        <w:t>стран</w:t>
      </w:r>
      <w:r w:rsidRPr="00AE5467">
        <w:rPr>
          <w:rFonts w:ascii="Times New Roman" w:hAnsi="Times New Roman"/>
          <w:sz w:val="24"/>
          <w:szCs w:val="24"/>
          <w:lang w:val="ru-RU"/>
        </w:rPr>
        <w:t>)</w:t>
      </w:r>
      <w:r w:rsidRPr="00AE5467">
        <w:rPr>
          <w:rFonts w:ascii="Times New Roman" w:hAnsi="Times New Roman"/>
          <w:sz w:val="24"/>
          <w:szCs w:val="24"/>
          <w:lang w:val="x-none"/>
        </w:rPr>
        <w:t xml:space="preserve"> изучаемого языка: знакомство с традициями проведения основных национальных праздников (Рождества, Нового года и </w:t>
      </w:r>
      <w:r w:rsidRPr="00AE5467">
        <w:rPr>
          <w:rFonts w:ascii="Times New Roman" w:hAnsi="Times New Roman"/>
          <w:sz w:val="24"/>
          <w:szCs w:val="24"/>
          <w:lang w:val="ru-RU"/>
        </w:rPr>
        <w:t>других праздников</w:t>
      </w:r>
      <w:r w:rsidRPr="00AE5467">
        <w:rPr>
          <w:rFonts w:ascii="Times New Roman" w:hAnsi="Times New Roman"/>
          <w:sz w:val="24"/>
          <w:szCs w:val="24"/>
          <w:lang w:val="x-none"/>
        </w:rPr>
        <w:t>),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Формирование умений: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писать свои имя и фамилию, а также имена и фамилии своих родственников </w:t>
      </w:r>
      <w:r w:rsidRPr="00AE5467">
        <w:rPr>
          <w:rFonts w:ascii="Times New Roman" w:hAnsi="Times New Roman"/>
          <w:sz w:val="24"/>
          <w:szCs w:val="24"/>
          <w:lang w:val="x-none"/>
        </w:rPr>
        <w:br/>
        <w:t>и друзей на английском языке;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правильно оформлять свой адрес на английском языке (в анкете, формуляре);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кратко представлять Россию и страну (страны)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кратко представлять некоторые культурные явления родной страны </w:t>
      </w:r>
      <w:r w:rsidRPr="00AE5467">
        <w:rPr>
          <w:rFonts w:ascii="Times New Roman" w:hAnsi="Times New Roman"/>
          <w:sz w:val="24"/>
          <w:szCs w:val="24"/>
          <w:lang w:val="x-none"/>
        </w:rPr>
        <w:br/>
        <w:t xml:space="preserve">и страны (стран) изучаемого языка (основные национальные праздники, традиции </w:t>
      </w:r>
      <w:r w:rsidRPr="00AE5467">
        <w:rPr>
          <w:rFonts w:ascii="Times New Roman" w:hAnsi="Times New Roman"/>
          <w:sz w:val="24"/>
          <w:szCs w:val="24"/>
          <w:lang w:val="x-none"/>
        </w:rPr>
        <w:br/>
        <w:t>в проведении досуга и питании).</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3.4. </w:t>
      </w:r>
      <w:r w:rsidR="00EE74B1" w:rsidRPr="00AE5467">
        <w:rPr>
          <w:rFonts w:ascii="Times New Roman" w:hAnsi="Times New Roman"/>
          <w:sz w:val="24"/>
          <w:szCs w:val="24"/>
          <w:lang w:val="x-none"/>
        </w:rPr>
        <w:t>Компенсаторные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Использование при чтении и аудировании языковой, </w:t>
      </w:r>
      <w:r w:rsidRPr="00AE5467">
        <w:rPr>
          <w:rFonts w:ascii="Times New Roman" w:hAnsi="Times New Roman"/>
          <w:sz w:val="24"/>
          <w:szCs w:val="24"/>
          <w:lang w:val="x-none"/>
        </w:rPr>
        <w:br/>
        <w:t>в том числе контекстуальной, догадки.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Использование в качестве опоры при порождении собственных высказываний ключевых слов, плана.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w:t>
      </w:r>
      <w:r w:rsidRPr="00AE5467">
        <w:rPr>
          <w:rFonts w:ascii="Times New Roman" w:hAnsi="Times New Roman"/>
          <w:sz w:val="24"/>
          <w:szCs w:val="24"/>
          <w:lang w:val="x-none"/>
        </w:rPr>
        <w:br/>
        <w:t>в тексте запрашиваемой информации.</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 Содержание обучения в 6 классе.</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4.1. </w:t>
      </w:r>
      <w:r w:rsidR="00EE74B1" w:rsidRPr="00AE5467">
        <w:rPr>
          <w:rFonts w:ascii="Times New Roman" w:hAnsi="Times New Roman"/>
          <w:sz w:val="24"/>
          <w:szCs w:val="24"/>
          <w:lang w:val="x-none"/>
        </w:rPr>
        <w:t>Коммуникативные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Взаимоотношения в семье и с друзьями. Семейные праздники.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Внешность и характер человека (литературного персонажа).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Досуг и увлечения (хобби) современного подростка (чтение,</w:t>
      </w:r>
      <w:r w:rsidRPr="00AE5467">
        <w:rPr>
          <w:rFonts w:ascii="Times New Roman" w:hAnsi="Times New Roman"/>
          <w:sz w:val="24"/>
          <w:szCs w:val="24"/>
          <w:lang w:val="ru-RU"/>
        </w:rPr>
        <w:t xml:space="preserve"> </w:t>
      </w:r>
      <w:r w:rsidRPr="00AE5467">
        <w:rPr>
          <w:rFonts w:ascii="Times New Roman" w:hAnsi="Times New Roman"/>
          <w:sz w:val="24"/>
          <w:szCs w:val="24"/>
          <w:lang w:val="x-none"/>
        </w:rPr>
        <w:t>кино, театр, спорт).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Здоровый образ жизни: режим труда и отдыха, фитнес, сбалансированное питание.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Покупки: одежда, обувь и продукты питания.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Школа, школьная жизнь, школьная форма, изучаемые предметы, любимый предмет, правила поведения в школе. Переписка с зарубежными сверстниками.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Переписка с зарубежными сверстниками.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Каникулы в различное время года. Виды отдыха.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Путешествия по России и зарубежным странам.</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Природа: дикие и домашние животные. Климат, погода.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Жизнь в городе и сельской местности. Описание родного города (села</w:t>
      </w:r>
      <w:r w:rsidRPr="00AE5467">
        <w:rPr>
          <w:rFonts w:ascii="Times New Roman" w:hAnsi="Times New Roman"/>
          <w:sz w:val="24"/>
          <w:szCs w:val="24"/>
          <w:lang w:val="ru-RU"/>
        </w:rPr>
        <w:t>)</w:t>
      </w:r>
      <w:r w:rsidRPr="00AE5467">
        <w:rPr>
          <w:rFonts w:ascii="Times New Roman" w:hAnsi="Times New Roman"/>
          <w:sz w:val="24"/>
          <w:szCs w:val="24"/>
          <w:lang w:val="x-none"/>
        </w:rPr>
        <w:t>. Транспорт.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Выдающиеся люди родной страны и страны (стран) изучаемого языка: писатели, поэты, учёные.</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4.1.1. Говорение.</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 xml:space="preserve">4.1.1.1. Развитие коммуникативных умений диалогической речи, </w:t>
      </w:r>
      <w:r w:rsidR="00EE74B1" w:rsidRPr="00AE5467">
        <w:rPr>
          <w:rFonts w:ascii="Times New Roman" w:hAnsi="Times New Roman"/>
          <w:sz w:val="24"/>
          <w:szCs w:val="24"/>
          <w:lang w:val="ru-RU"/>
        </w:rPr>
        <w:br/>
        <w:t>а именно умений вести: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w:t>
      </w:r>
      <w:r w:rsidRPr="00AE5467">
        <w:rPr>
          <w:rFonts w:ascii="Times New Roman" w:hAnsi="Times New Roman"/>
          <w:sz w:val="24"/>
          <w:szCs w:val="24"/>
          <w:lang w:val="x-none"/>
        </w:rPr>
        <w:b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w:t>
      </w:r>
      <w:r w:rsidRPr="00AE5467">
        <w:rPr>
          <w:rFonts w:ascii="Times New Roman" w:hAnsi="Times New Roman"/>
          <w:sz w:val="24"/>
          <w:szCs w:val="24"/>
          <w:lang w:val="x-none"/>
        </w:rPr>
        <w:br/>
        <w:t xml:space="preserve">с опорой на речевые ситуации, ключевые слова и (или) иллюстрации, фотографии </w:t>
      </w:r>
      <w:r w:rsidRPr="00AE5467">
        <w:rPr>
          <w:rFonts w:ascii="Times New Roman" w:hAnsi="Times New Roman"/>
          <w:sz w:val="24"/>
          <w:szCs w:val="24"/>
          <w:lang w:val="x-none"/>
        </w:rPr>
        <w:br/>
        <w:t>с соблюдением норм речевого этикета, принятых в стране (странах)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Объём диалога – до 5 реплик со стороны каждого собеседника. </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4.1.1.2. </w:t>
      </w:r>
      <w:r w:rsidR="00EE74B1" w:rsidRPr="00AE5467">
        <w:rPr>
          <w:rFonts w:ascii="Times New Roman" w:hAnsi="Times New Roman"/>
          <w:sz w:val="24"/>
          <w:szCs w:val="24"/>
          <w:lang w:val="x-none"/>
        </w:rPr>
        <w:t>Развитие коммуникативных умений монологической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создание устных связных монологических высказываний с использованием основных коммуникативных типов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повествование (сообщение);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изложение (пересказ) основного содержания прочитанного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краткое изложение результатов выполненной проектной работы.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w:t>
      </w:r>
      <w:r w:rsidRPr="00AE5467">
        <w:rPr>
          <w:rFonts w:ascii="Times New Roman" w:hAnsi="Times New Roman"/>
          <w:sz w:val="24"/>
          <w:szCs w:val="24"/>
          <w:lang w:val="x-none"/>
        </w:rPr>
        <w:br/>
        <w:t>на ключевые слова, план, вопросы, таблицы и (или) иллюстрации, фотографии.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монологического высказывания – 7–8 фраз.</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4.1.2. Аудирование.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При непосредственном общении: понимание на слух речи учителя </w:t>
      </w:r>
      <w:r w:rsidRPr="00AE5467">
        <w:rPr>
          <w:rFonts w:ascii="Times New Roman" w:hAnsi="Times New Roman"/>
          <w:sz w:val="24"/>
          <w:szCs w:val="24"/>
          <w:lang w:val="x-none"/>
        </w:rPr>
        <w:br/>
        <w:t>и одноклассников и вербальная (невербальная) реакция на услышанное.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w:t>
      </w:r>
      <w:r w:rsidRPr="00AE5467">
        <w:rPr>
          <w:rFonts w:ascii="Times New Roman" w:hAnsi="Times New Roman"/>
          <w:sz w:val="24"/>
          <w:szCs w:val="24"/>
          <w:lang w:val="x-none"/>
        </w:rPr>
        <w:br/>
        <w:t>в зависимости от поставленной коммуникативной задачи: с пониманием основного содержания, с пониманием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w:t>
      </w:r>
      <w:r w:rsidRPr="00AE5467">
        <w:rPr>
          <w:rFonts w:ascii="Times New Roman" w:hAnsi="Times New Roman"/>
          <w:sz w:val="24"/>
          <w:szCs w:val="24"/>
          <w:lang w:val="x-none"/>
        </w:rPr>
        <w:br/>
        <w:t>на слух тексте; игнорировать незнакомые слова, несущественные для понимания основного содержания.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Время звучания текста (текстов) для аудирования – до 1,5 минуты.</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4.1.3. Смысловое чтение.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Развитие умения читать про себя и понимать адаптированные аутентичные тексты разных жанров и стилей, содержащие отдельные незнакомые слова, </w:t>
      </w:r>
      <w:r w:rsidRPr="00AE5467">
        <w:rPr>
          <w:rFonts w:ascii="Times New Roman" w:hAnsi="Times New Roman"/>
          <w:sz w:val="24"/>
          <w:szCs w:val="24"/>
          <w:lang w:val="x-none"/>
        </w:rPr>
        <w:br/>
        <w:t xml:space="preserve">с различной глубиной проникновения в их содержание в зависимости </w:t>
      </w:r>
      <w:r w:rsidRPr="00AE5467">
        <w:rPr>
          <w:rFonts w:ascii="Times New Roman" w:hAnsi="Times New Roman"/>
          <w:sz w:val="24"/>
          <w:szCs w:val="24"/>
          <w:lang w:val="x-none"/>
        </w:rPr>
        <w:br/>
        <w:t xml:space="preserve">от поставленной коммуникативной задачи: с пониманием основного содержания, </w:t>
      </w:r>
      <w:r w:rsidRPr="00AE5467">
        <w:rPr>
          <w:rFonts w:ascii="Times New Roman" w:hAnsi="Times New Roman"/>
          <w:sz w:val="24"/>
          <w:szCs w:val="24"/>
          <w:lang w:val="x-none"/>
        </w:rPr>
        <w:br/>
        <w:t>с пониманием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Чтение несплошных текстов (таблиц) и понимание представленной </w:t>
      </w:r>
      <w:r w:rsidRPr="00AE5467">
        <w:rPr>
          <w:rFonts w:ascii="Times New Roman" w:hAnsi="Times New Roman"/>
          <w:sz w:val="24"/>
          <w:szCs w:val="24"/>
          <w:lang w:val="x-none"/>
        </w:rPr>
        <w:br/>
        <w:t>в них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Тексты для чтения: беседа; отрывок из художественного произведения, </w:t>
      </w:r>
      <w:r w:rsidRPr="00AE5467">
        <w:rPr>
          <w:rFonts w:ascii="Times New Roman" w:hAnsi="Times New Roman"/>
          <w:sz w:val="24"/>
          <w:szCs w:val="24"/>
          <w:lang w:val="x-none"/>
        </w:rPr>
        <w:br/>
        <w:t>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текста (текстов) для чтения – 250–300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4.1.4. Письменная речь.</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Развитие умений письменной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списывание текста и выписывание из него слов, словосочетаний, предложений в соответствии с решаемой коммуникативной задачей;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заполнение анкет и формуляров: сообщение о себе основных сведений </w:t>
      </w:r>
      <w:r w:rsidRPr="00AE5467">
        <w:rPr>
          <w:rFonts w:ascii="Times New Roman" w:hAnsi="Times New Roman"/>
          <w:sz w:val="24"/>
          <w:szCs w:val="24"/>
          <w:lang w:val="x-none"/>
        </w:rPr>
        <w:br/>
        <w:t>в соответствии с нормами, принятыми в англоговорящих странах;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w:t>
      </w:r>
      <w:r w:rsidRPr="00AE5467">
        <w:rPr>
          <w:rFonts w:ascii="Times New Roman" w:hAnsi="Times New Roman"/>
          <w:sz w:val="24"/>
          <w:szCs w:val="24"/>
          <w:lang w:val="x-none"/>
        </w:rPr>
        <w:br/>
        <w:t xml:space="preserve">и подпись в соответствии с нормами неофициального общения, принятыми </w:t>
      </w:r>
      <w:r w:rsidRPr="00AE5467">
        <w:rPr>
          <w:rFonts w:ascii="Times New Roman" w:hAnsi="Times New Roman"/>
          <w:sz w:val="24"/>
          <w:szCs w:val="24"/>
          <w:lang w:val="x-none"/>
        </w:rPr>
        <w:br/>
        <w:t>в стране (странах) изучаемого языка. Объём письма – до 70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создание небольшого письменного высказывания с опорой на образец, план, иллюстрацию. Объём письменного высказывания – до 70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4.2. </w:t>
      </w:r>
      <w:r w:rsidR="00EE74B1" w:rsidRPr="00AE5467">
        <w:rPr>
          <w:rFonts w:ascii="Times New Roman" w:hAnsi="Times New Roman"/>
          <w:sz w:val="24"/>
          <w:szCs w:val="24"/>
          <w:lang w:val="x-none"/>
        </w:rPr>
        <w:t>Языковые знания и умения</w:t>
      </w:r>
      <w:r w:rsidR="00EE74B1" w:rsidRPr="00AE5467">
        <w:rPr>
          <w:rFonts w:ascii="Times New Roman" w:hAnsi="Times New Roman"/>
          <w:sz w:val="24"/>
          <w:szCs w:val="24"/>
          <w:lang w:val="ru-RU"/>
        </w:rPr>
        <w:t>.</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4.2.1. Фонетическая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Различение на слух и адекватное, без фонематических ошибок, ведущих </w:t>
      </w:r>
      <w:r w:rsidRPr="00AE5467">
        <w:rPr>
          <w:rFonts w:ascii="Times New Roman" w:hAnsi="Times New Roman"/>
          <w:sz w:val="24"/>
          <w:szCs w:val="24"/>
          <w:lang w:val="x-none"/>
        </w:rPr>
        <w:br/>
        <w:t xml:space="preserve">к сбою в коммуникации, произнесение слов с соблюдением правильного </w:t>
      </w:r>
      <w:r w:rsidRPr="00AE5467">
        <w:rPr>
          <w:rFonts w:ascii="Times New Roman" w:hAnsi="Times New Roman"/>
          <w:sz w:val="24"/>
          <w:szCs w:val="24"/>
          <w:lang w:val="x-none"/>
        </w:rPr>
        <w:br/>
        <w:t xml:space="preserve">ударения и фраз с соблюдением их ритмико-интонационных особенностей, </w:t>
      </w:r>
      <w:r w:rsidRPr="00AE5467">
        <w:rPr>
          <w:rFonts w:ascii="Times New Roman" w:hAnsi="Times New Roman"/>
          <w:sz w:val="24"/>
          <w:szCs w:val="24"/>
          <w:lang w:val="x-none"/>
        </w:rPr>
        <w:br/>
        <w:t>в том числе отсутствия фразового ударения на служебных словах, чтение новых слов согласно основным правилам чтения.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Чтение вслух небольших адаптированных аутентичных текстов, построенных на изученном языковом материале, с соблюдением правил чтения </w:t>
      </w:r>
      <w:r w:rsidRPr="00AE5467">
        <w:rPr>
          <w:rFonts w:ascii="Times New Roman" w:hAnsi="Times New Roman"/>
          <w:sz w:val="24"/>
          <w:szCs w:val="24"/>
          <w:lang w:val="x-none"/>
        </w:rPr>
        <w:br/>
        <w:t>и соответствующей интонации, демонстрирующее понимание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Тексты для чтения вслух: сообщение информационного характера, отрывок </w:t>
      </w:r>
      <w:r w:rsidRPr="00AE5467">
        <w:rPr>
          <w:rFonts w:ascii="Times New Roman" w:hAnsi="Times New Roman"/>
          <w:sz w:val="24"/>
          <w:szCs w:val="24"/>
          <w:lang w:val="x-none"/>
        </w:rPr>
        <w:br/>
        <w:t>из статьи научно-популярного характера, рассказ, диалог (беседа).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текста для чтения вслух – до 95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4.2.2. Графика, орфография и пунктуация.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Правильное написание изученных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Правильное использование знаков препинания: точки, вопросительного </w:t>
      </w:r>
      <w:r w:rsidRPr="00AE5467">
        <w:rPr>
          <w:rFonts w:ascii="Times New Roman" w:hAnsi="Times New Roman"/>
          <w:sz w:val="24"/>
          <w:szCs w:val="24"/>
          <w:lang w:val="x-none"/>
        </w:rPr>
        <w:br/>
        <w:t xml:space="preserve">и восклицательного знаков в конце предложения; запятой при перечислении </w:t>
      </w:r>
      <w:r w:rsidRPr="00AE5467">
        <w:rPr>
          <w:rFonts w:ascii="Times New Roman" w:hAnsi="Times New Roman"/>
          <w:sz w:val="24"/>
          <w:szCs w:val="24"/>
          <w:lang w:val="x-none"/>
        </w:rPr>
        <w:br/>
        <w:t>и обращении; апострофа.</w:t>
      </w:r>
    </w:p>
    <w:p w:rsidR="002C4E86"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t>Пунктуационно правильное, в соответствии с нормами речевого этикета, принятыми в стране (странах) изучаемого языка, оформление электронно</w:t>
      </w:r>
      <w:r w:rsidR="002C4E86" w:rsidRPr="00AE5467">
        <w:rPr>
          <w:rFonts w:ascii="Times New Roman" w:hAnsi="Times New Roman"/>
          <w:sz w:val="24"/>
          <w:szCs w:val="24"/>
          <w:lang w:val="x-none"/>
        </w:rPr>
        <w:t>го сообщения личного характера.</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lastRenderedPageBreak/>
        <w:t>135.</w:t>
      </w:r>
      <w:r w:rsidR="00EE74B1" w:rsidRPr="00AE5467">
        <w:rPr>
          <w:rFonts w:ascii="Times New Roman" w:hAnsi="Times New Roman"/>
          <w:sz w:val="24"/>
          <w:szCs w:val="24"/>
          <w:lang w:val="ru-RU"/>
        </w:rPr>
        <w:t>4.2.3. Лексическая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письменном и звучащем тексте и употребление в устной </w:t>
      </w:r>
      <w:r w:rsidRPr="00AE5467">
        <w:rPr>
          <w:rFonts w:ascii="Times New Roman" w:hAnsi="Times New Roman"/>
          <w:sz w:val="24"/>
          <w:szCs w:val="24"/>
          <w:lang w:val="x-none"/>
        </w:rPr>
        <w:br/>
        <w:t xml:space="preserve">и письменной речи лексических единиц (слов, словосочетаний, речевых клише), обслуживающих ситуации общения в рамках тематического содержания речи, </w:t>
      </w:r>
      <w:r w:rsidRPr="00AE5467">
        <w:rPr>
          <w:rFonts w:ascii="Times New Roman" w:hAnsi="Times New Roman"/>
          <w:sz w:val="24"/>
          <w:szCs w:val="24"/>
          <w:lang w:val="x-none"/>
        </w:rPr>
        <w:br/>
        <w:t>с соблюдением существующей в английском языке нормы лексической сочетаемости.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звучащем и письменном тексте и употребление в устной </w:t>
      </w:r>
      <w:r w:rsidRPr="00AE5467">
        <w:rPr>
          <w:rFonts w:ascii="Times New Roman" w:hAnsi="Times New Roman"/>
          <w:sz w:val="24"/>
          <w:szCs w:val="24"/>
          <w:lang w:val="x-none"/>
        </w:rPr>
        <w:br/>
        <w:t xml:space="preserve">и письменной речи различных средств связи для обеспечения логичности </w:t>
      </w:r>
      <w:r w:rsidRPr="00AE5467">
        <w:rPr>
          <w:rFonts w:ascii="Times New Roman" w:hAnsi="Times New Roman"/>
          <w:sz w:val="24"/>
          <w:szCs w:val="24"/>
          <w:lang w:val="x-none"/>
        </w:rPr>
        <w:br/>
        <w:t>и целостности высказывания.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Основные способы словообразования: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аффиксация:</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t>образование имён существительных при помощи суффикса</w:t>
      </w:r>
      <w:r w:rsidRPr="00AE5467">
        <w:rPr>
          <w:rFonts w:ascii="Times New Roman" w:hAnsi="Times New Roman"/>
          <w:sz w:val="24"/>
          <w:szCs w:val="24"/>
          <w:lang w:val="ru-RU"/>
        </w:rPr>
        <w:t xml:space="preserve"> </w:t>
      </w:r>
      <w:r w:rsidRPr="00AE5467">
        <w:rPr>
          <w:rFonts w:ascii="Times New Roman" w:hAnsi="Times New Roman"/>
          <w:sz w:val="24"/>
          <w:szCs w:val="24"/>
          <w:lang w:val="x-none"/>
        </w:rPr>
        <w:t>-ing (reading);</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t>образование имён прилагательных при помощи суффиксов</w:t>
      </w:r>
      <w:r w:rsidRPr="00AE5467">
        <w:rPr>
          <w:rFonts w:ascii="Times New Roman" w:hAnsi="Times New Roman"/>
          <w:sz w:val="24"/>
          <w:szCs w:val="24"/>
          <w:lang w:val="ru-RU"/>
        </w:rPr>
        <w:t xml:space="preserve"> -</w:t>
      </w:r>
      <w:r w:rsidRPr="00AE5467">
        <w:rPr>
          <w:rFonts w:ascii="Times New Roman" w:hAnsi="Times New Roman"/>
          <w:sz w:val="24"/>
          <w:szCs w:val="24"/>
        </w:rPr>
        <w:t>al</w:t>
      </w:r>
      <w:r w:rsidRPr="00AE5467">
        <w:rPr>
          <w:rFonts w:ascii="Times New Roman" w:hAnsi="Times New Roman"/>
          <w:sz w:val="24"/>
          <w:szCs w:val="24"/>
          <w:lang w:val="ru-RU"/>
        </w:rPr>
        <w:t xml:space="preserve"> (</w:t>
      </w:r>
      <w:r w:rsidRPr="00AE5467">
        <w:rPr>
          <w:rFonts w:ascii="Times New Roman" w:hAnsi="Times New Roman"/>
          <w:sz w:val="24"/>
          <w:szCs w:val="24"/>
        </w:rPr>
        <w:t>typical</w:t>
      </w:r>
      <w:r w:rsidRPr="00AE5467">
        <w:rPr>
          <w:rFonts w:ascii="Times New Roman" w:hAnsi="Times New Roman"/>
          <w:sz w:val="24"/>
          <w:szCs w:val="24"/>
          <w:lang w:val="ru-RU"/>
        </w:rPr>
        <w:t xml:space="preserve">), </w:t>
      </w:r>
      <w:r w:rsidRPr="00AE5467">
        <w:rPr>
          <w:rFonts w:ascii="Times New Roman" w:hAnsi="Times New Roman"/>
          <w:sz w:val="24"/>
          <w:szCs w:val="24"/>
          <w:lang w:val="ru-RU"/>
        </w:rPr>
        <w:br/>
        <w:t>-</w:t>
      </w:r>
      <w:r w:rsidRPr="00AE5467">
        <w:rPr>
          <w:rFonts w:ascii="Times New Roman" w:hAnsi="Times New Roman"/>
          <w:sz w:val="24"/>
          <w:szCs w:val="24"/>
        </w:rPr>
        <w:t>ing</w:t>
      </w:r>
      <w:r w:rsidRPr="00AE5467">
        <w:rPr>
          <w:rFonts w:ascii="Times New Roman" w:hAnsi="Times New Roman"/>
          <w:sz w:val="24"/>
          <w:szCs w:val="24"/>
          <w:lang w:val="ru-RU"/>
        </w:rPr>
        <w:t xml:space="preserve"> (</w:t>
      </w:r>
      <w:r w:rsidRPr="00AE5467">
        <w:rPr>
          <w:rFonts w:ascii="Times New Roman" w:hAnsi="Times New Roman"/>
          <w:sz w:val="24"/>
          <w:szCs w:val="24"/>
        </w:rPr>
        <w:t>amazing</w:t>
      </w:r>
      <w:r w:rsidRPr="00AE5467">
        <w:rPr>
          <w:rFonts w:ascii="Times New Roman" w:hAnsi="Times New Roman"/>
          <w:sz w:val="24"/>
          <w:szCs w:val="24"/>
          <w:lang w:val="ru-RU"/>
        </w:rPr>
        <w:t>), -</w:t>
      </w:r>
      <w:r w:rsidRPr="00AE5467">
        <w:rPr>
          <w:rFonts w:ascii="Times New Roman" w:hAnsi="Times New Roman"/>
          <w:sz w:val="24"/>
          <w:szCs w:val="24"/>
        </w:rPr>
        <w:t>less</w:t>
      </w:r>
      <w:r w:rsidRPr="00AE5467">
        <w:rPr>
          <w:rFonts w:ascii="Times New Roman" w:hAnsi="Times New Roman"/>
          <w:sz w:val="24"/>
          <w:szCs w:val="24"/>
          <w:lang w:val="ru-RU"/>
        </w:rPr>
        <w:t xml:space="preserve"> (</w:t>
      </w:r>
      <w:r w:rsidRPr="00AE5467">
        <w:rPr>
          <w:rFonts w:ascii="Times New Roman" w:hAnsi="Times New Roman"/>
          <w:sz w:val="24"/>
          <w:szCs w:val="24"/>
        </w:rPr>
        <w:t>useless</w:t>
      </w:r>
      <w:r w:rsidRPr="00AE5467">
        <w:rPr>
          <w:rFonts w:ascii="Times New Roman" w:hAnsi="Times New Roman"/>
          <w:sz w:val="24"/>
          <w:szCs w:val="24"/>
          <w:lang w:val="ru-RU"/>
        </w:rPr>
        <w:t>), -</w:t>
      </w:r>
      <w:r w:rsidRPr="00AE5467">
        <w:rPr>
          <w:rFonts w:ascii="Times New Roman" w:hAnsi="Times New Roman"/>
          <w:sz w:val="24"/>
          <w:szCs w:val="24"/>
        </w:rPr>
        <w:t>ive</w:t>
      </w:r>
      <w:r w:rsidRPr="00AE5467">
        <w:rPr>
          <w:rFonts w:ascii="Times New Roman" w:hAnsi="Times New Roman"/>
          <w:sz w:val="24"/>
          <w:szCs w:val="24"/>
          <w:lang w:val="ru-RU"/>
        </w:rPr>
        <w:t xml:space="preserve"> (</w:t>
      </w:r>
      <w:r w:rsidRPr="00AE5467">
        <w:rPr>
          <w:rFonts w:ascii="Times New Roman" w:hAnsi="Times New Roman"/>
          <w:sz w:val="24"/>
          <w:szCs w:val="24"/>
        </w:rPr>
        <w:t>impressive</w:t>
      </w:r>
      <w:r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Синонимы. Антонимы. Интернациональные слова.</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4.2.4. Грамматическая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письменном и звучащем тексте и употребление в устной </w:t>
      </w:r>
      <w:r w:rsidRPr="00AE5467">
        <w:rPr>
          <w:rFonts w:ascii="Times New Roman" w:hAnsi="Times New Roman"/>
          <w:sz w:val="24"/>
          <w:szCs w:val="24"/>
          <w:lang w:val="x-none"/>
        </w:rPr>
        <w:br/>
        <w:t>и письменной речи изученных морфологических форм и синтаксических конструкций английского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Сложноподчинённые предложения с придаточными определительными </w:t>
      </w:r>
      <w:r w:rsidRPr="00AE5467">
        <w:rPr>
          <w:rFonts w:ascii="Times New Roman" w:hAnsi="Times New Roman"/>
          <w:sz w:val="24"/>
          <w:szCs w:val="24"/>
          <w:lang w:val="x-none"/>
        </w:rPr>
        <w:br/>
        <w:t>с союзными словами who, which, that.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Сложноподчинённые предложения с придаточными времени с союзами </w:t>
      </w:r>
      <w:r w:rsidRPr="00AE5467">
        <w:rPr>
          <w:rFonts w:ascii="Times New Roman" w:hAnsi="Times New Roman"/>
          <w:sz w:val="24"/>
          <w:szCs w:val="24"/>
          <w:lang w:val="x-none"/>
        </w:rPr>
        <w:br/>
        <w:t>for, since.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 конструкциями as … as, not so … as.</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Все типы вопросительных предложений (общий, специальный, альтернативный, разделительный вопросы) в Present/Past Continuous Tense.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Глаголы в видо-временных формах действительного залога в изъявительном наклонении в Present/Past Continuous Tense.</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Модальные</w:t>
      </w:r>
      <w:r w:rsidRPr="00AE5467">
        <w:rPr>
          <w:rFonts w:ascii="Times New Roman" w:hAnsi="Times New Roman"/>
          <w:sz w:val="24"/>
          <w:szCs w:val="24"/>
        </w:rPr>
        <w:t xml:space="preserve"> </w:t>
      </w:r>
      <w:r w:rsidRPr="00AE5467">
        <w:rPr>
          <w:rFonts w:ascii="Times New Roman" w:hAnsi="Times New Roman"/>
          <w:sz w:val="24"/>
          <w:szCs w:val="24"/>
          <w:lang w:val="x-none"/>
        </w:rPr>
        <w:t>глаголы</w:t>
      </w:r>
      <w:r w:rsidRPr="00AE5467">
        <w:rPr>
          <w:rFonts w:ascii="Times New Roman" w:hAnsi="Times New Roman"/>
          <w:sz w:val="24"/>
          <w:szCs w:val="24"/>
        </w:rPr>
        <w:t xml:space="preserve"> </w:t>
      </w:r>
      <w:r w:rsidRPr="00AE5467">
        <w:rPr>
          <w:rFonts w:ascii="Times New Roman" w:hAnsi="Times New Roman"/>
          <w:sz w:val="24"/>
          <w:szCs w:val="24"/>
          <w:lang w:val="x-none"/>
        </w:rPr>
        <w:t>и</w:t>
      </w:r>
      <w:r w:rsidRPr="00AE5467">
        <w:rPr>
          <w:rFonts w:ascii="Times New Roman" w:hAnsi="Times New Roman"/>
          <w:sz w:val="24"/>
          <w:szCs w:val="24"/>
        </w:rPr>
        <w:t xml:space="preserve"> </w:t>
      </w:r>
      <w:r w:rsidRPr="00AE5467">
        <w:rPr>
          <w:rFonts w:ascii="Times New Roman" w:hAnsi="Times New Roman"/>
          <w:sz w:val="24"/>
          <w:szCs w:val="24"/>
          <w:lang w:val="x-none"/>
        </w:rPr>
        <w:t>их</w:t>
      </w:r>
      <w:r w:rsidRPr="00AE5467">
        <w:rPr>
          <w:rFonts w:ascii="Times New Roman" w:hAnsi="Times New Roman"/>
          <w:sz w:val="24"/>
          <w:szCs w:val="24"/>
        </w:rPr>
        <w:t xml:space="preserve"> </w:t>
      </w:r>
      <w:r w:rsidRPr="00AE5467">
        <w:rPr>
          <w:rFonts w:ascii="Times New Roman" w:hAnsi="Times New Roman"/>
          <w:sz w:val="24"/>
          <w:szCs w:val="24"/>
          <w:lang w:val="x-none"/>
        </w:rPr>
        <w:t>эквиваленты</w:t>
      </w:r>
      <w:r w:rsidRPr="00AE5467">
        <w:rPr>
          <w:rFonts w:ascii="Times New Roman" w:hAnsi="Times New Roman"/>
          <w:sz w:val="24"/>
          <w:szCs w:val="24"/>
        </w:rPr>
        <w:t xml:space="preserve"> (can/be able to, must/have to, may, should, need).</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Слова</w:t>
      </w:r>
      <w:r w:rsidRPr="00AE5467">
        <w:rPr>
          <w:rFonts w:ascii="Times New Roman" w:hAnsi="Times New Roman"/>
          <w:sz w:val="24"/>
          <w:szCs w:val="24"/>
        </w:rPr>
        <w:t xml:space="preserve">, </w:t>
      </w:r>
      <w:r w:rsidRPr="00AE5467">
        <w:rPr>
          <w:rFonts w:ascii="Times New Roman" w:hAnsi="Times New Roman"/>
          <w:sz w:val="24"/>
          <w:szCs w:val="24"/>
          <w:lang w:val="x-none"/>
        </w:rPr>
        <w:t>выражающие</w:t>
      </w:r>
      <w:r w:rsidRPr="00AE5467">
        <w:rPr>
          <w:rFonts w:ascii="Times New Roman" w:hAnsi="Times New Roman"/>
          <w:sz w:val="24"/>
          <w:szCs w:val="24"/>
        </w:rPr>
        <w:t xml:space="preserve"> </w:t>
      </w:r>
      <w:r w:rsidRPr="00AE5467">
        <w:rPr>
          <w:rFonts w:ascii="Times New Roman" w:hAnsi="Times New Roman"/>
          <w:sz w:val="24"/>
          <w:szCs w:val="24"/>
          <w:lang w:val="x-none"/>
        </w:rPr>
        <w:t>количество</w:t>
      </w:r>
      <w:r w:rsidRPr="00AE5467">
        <w:rPr>
          <w:rFonts w:ascii="Times New Roman" w:hAnsi="Times New Roman"/>
          <w:sz w:val="24"/>
          <w:szCs w:val="24"/>
        </w:rPr>
        <w:t xml:space="preserve"> (little/a little, few/a few).</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Возвратные, неопределённые местоимения (some, any) и их производные (somebody, anybody; something, anything </w:t>
      </w:r>
      <w:r w:rsidRPr="00AE5467">
        <w:rPr>
          <w:rFonts w:ascii="Times New Roman" w:hAnsi="Times New Roman"/>
          <w:sz w:val="24"/>
          <w:szCs w:val="24"/>
          <w:lang w:val="ru-RU"/>
        </w:rPr>
        <w:t>и другие</w:t>
      </w:r>
      <w:r w:rsidRPr="00AE5467">
        <w:rPr>
          <w:rFonts w:ascii="Times New Roman" w:hAnsi="Times New Roman"/>
          <w:sz w:val="24"/>
          <w:szCs w:val="24"/>
          <w:lang w:val="x-none"/>
        </w:rPr>
        <w:t xml:space="preserve">) every и производные (everybody, everything </w:t>
      </w:r>
      <w:r w:rsidRPr="00AE5467">
        <w:rPr>
          <w:rFonts w:ascii="Times New Roman" w:hAnsi="Times New Roman"/>
          <w:sz w:val="24"/>
          <w:szCs w:val="24"/>
          <w:lang w:val="ru-RU"/>
        </w:rPr>
        <w:t>и другие</w:t>
      </w:r>
      <w:r w:rsidRPr="00AE5467">
        <w:rPr>
          <w:rFonts w:ascii="Times New Roman" w:hAnsi="Times New Roman"/>
          <w:sz w:val="24"/>
          <w:szCs w:val="24"/>
          <w:lang w:val="x-none"/>
        </w:rPr>
        <w:t xml:space="preserve">) в повествовательных (утвердительных и отрицательных) </w:t>
      </w:r>
      <w:r w:rsidRPr="00AE5467">
        <w:rPr>
          <w:rFonts w:ascii="Times New Roman" w:hAnsi="Times New Roman"/>
          <w:sz w:val="24"/>
          <w:szCs w:val="24"/>
          <w:lang w:val="x-none"/>
        </w:rPr>
        <w:br/>
        <w:t>и вопросительных предложениях.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Числительные для обозначения дат и больших чисел (100–1000).</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4.3. </w:t>
      </w:r>
      <w:r w:rsidR="00EE74B1" w:rsidRPr="00AE5467">
        <w:rPr>
          <w:rFonts w:ascii="Times New Roman" w:hAnsi="Times New Roman"/>
          <w:sz w:val="24"/>
          <w:szCs w:val="24"/>
          <w:lang w:val="x-none"/>
        </w:rPr>
        <w:t>Социокультурные знания и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sidRPr="00AE5467">
        <w:rPr>
          <w:rFonts w:ascii="Times New Roman" w:hAnsi="Times New Roman"/>
          <w:sz w:val="24"/>
          <w:szCs w:val="24"/>
          <w:lang w:val="ru-RU"/>
        </w:rPr>
        <w:t>других праздников</w:t>
      </w:r>
      <w:r w:rsidRPr="00AE5467">
        <w:rPr>
          <w:rFonts w:ascii="Times New Roman" w:hAnsi="Times New Roman"/>
          <w:sz w:val="24"/>
          <w:szCs w:val="24"/>
          <w:lang w:val="x-none"/>
        </w:rPr>
        <w:t>),</w:t>
      </w:r>
      <w:r w:rsidRPr="00AE5467">
        <w:rPr>
          <w:rFonts w:ascii="Times New Roman" w:hAnsi="Times New Roman"/>
          <w:sz w:val="24"/>
          <w:szCs w:val="24"/>
          <w:lang w:val="x-none"/>
        </w:rPr>
        <w:br/>
        <w:t>с особенностями образа жизни и культуры страны (стран) изучаемого языка (известными достопримечательностями, некоторыми выдающимися людьми)</w:t>
      </w:r>
      <w:r w:rsidRPr="00AE5467">
        <w:rPr>
          <w:rFonts w:ascii="Times New Roman" w:hAnsi="Times New Roman"/>
          <w:sz w:val="24"/>
          <w:szCs w:val="24"/>
          <w:lang w:val="ru-RU"/>
        </w:rPr>
        <w:t>,</w:t>
      </w:r>
      <w:r w:rsidRPr="00AE5467">
        <w:rPr>
          <w:rFonts w:ascii="Times New Roman" w:hAnsi="Times New Roman"/>
          <w:sz w:val="24"/>
          <w:szCs w:val="24"/>
          <w:lang w:val="x-none"/>
        </w:rPr>
        <w:br/>
        <w:t>с доступными в языковом отношении образцами детской поэзии и прозы</w:t>
      </w:r>
      <w:r w:rsidRPr="00AE5467">
        <w:rPr>
          <w:rFonts w:ascii="Times New Roman" w:hAnsi="Times New Roman"/>
          <w:sz w:val="24"/>
          <w:szCs w:val="24"/>
          <w:lang w:val="x-none"/>
        </w:rPr>
        <w:br/>
        <w:t>на английском языке.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Развитие умений: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 xml:space="preserve">писать свои имя и фамилию, а также имена и фамилии своих родственников </w:t>
      </w:r>
      <w:r w:rsidRPr="00AE5467">
        <w:rPr>
          <w:rFonts w:ascii="Times New Roman" w:hAnsi="Times New Roman"/>
          <w:sz w:val="24"/>
          <w:szCs w:val="24"/>
          <w:lang w:val="x-none"/>
        </w:rPr>
        <w:br/>
        <w:t>и друзей на английском языке;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правильно оформлять свой адрес на английском языке (в анкете, формуляре);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кратко представлять Россию и страну (страны)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кратко представлять некоторые культурные явления родной страны </w:t>
      </w:r>
      <w:r w:rsidRPr="00AE5467">
        <w:rPr>
          <w:rFonts w:ascii="Times New Roman" w:hAnsi="Times New Roman"/>
          <w:sz w:val="24"/>
          <w:szCs w:val="24"/>
          <w:lang w:val="x-none"/>
        </w:rPr>
        <w:br/>
        <w:t xml:space="preserve">и страны (стран) изучаемого языка (основные национальные праздники, традиции </w:t>
      </w:r>
      <w:r w:rsidRPr="00AE5467">
        <w:rPr>
          <w:rFonts w:ascii="Times New Roman" w:hAnsi="Times New Roman"/>
          <w:sz w:val="24"/>
          <w:szCs w:val="24"/>
          <w:lang w:val="x-none"/>
        </w:rPr>
        <w:br/>
        <w:t>в проведении досуга и питании), наиболее известные достопримечательности;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кратко рассказывать о выдающихся людях родной страны и страны (стран) изучаемого языка (учёных, писателях, поэтах).</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4.4. Компенсаторные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Использование при чтении и аудировании языковой догадки, </w:t>
      </w:r>
      <w:r w:rsidRPr="00AE5467">
        <w:rPr>
          <w:rFonts w:ascii="Times New Roman" w:hAnsi="Times New Roman"/>
          <w:sz w:val="24"/>
          <w:szCs w:val="24"/>
          <w:lang w:val="x-none"/>
        </w:rPr>
        <w:br/>
        <w:t>в том числе контекстуальной.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Использование в качестве опоры при порождении собственных высказываний ключевых слов, плана.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w:t>
      </w:r>
      <w:r w:rsidRPr="00AE5467">
        <w:rPr>
          <w:rFonts w:ascii="Times New Roman" w:hAnsi="Times New Roman"/>
          <w:sz w:val="24"/>
          <w:szCs w:val="24"/>
          <w:lang w:val="x-none"/>
        </w:rPr>
        <w:br/>
        <w:t>в тексте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 Содержание обучения в 7 классе.</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5.1. </w:t>
      </w:r>
      <w:r w:rsidR="00EE74B1" w:rsidRPr="00AE5467">
        <w:rPr>
          <w:rFonts w:ascii="Times New Roman" w:hAnsi="Times New Roman"/>
          <w:sz w:val="24"/>
          <w:szCs w:val="24"/>
          <w:lang w:val="x-none"/>
        </w:rPr>
        <w:t>Коммуникативные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Взаимоотношения в семье и с друзьями. Семейные праздники. Обязанности </w:t>
      </w:r>
      <w:r w:rsidRPr="00AE5467">
        <w:rPr>
          <w:rFonts w:ascii="Times New Roman" w:hAnsi="Times New Roman"/>
          <w:sz w:val="24"/>
          <w:szCs w:val="24"/>
          <w:lang w:val="x-none"/>
        </w:rPr>
        <w:br/>
        <w:t>по дому.</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Внешность и характер человека (литературного персонажа).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Досуг и увлечения (хобби) современного подростка (чтение,</w:t>
      </w:r>
      <w:r w:rsidRPr="00AE5467">
        <w:rPr>
          <w:rFonts w:ascii="Times New Roman" w:hAnsi="Times New Roman"/>
          <w:sz w:val="24"/>
          <w:szCs w:val="24"/>
          <w:lang w:val="ru-RU"/>
        </w:rPr>
        <w:t xml:space="preserve"> </w:t>
      </w:r>
      <w:r w:rsidRPr="00AE5467">
        <w:rPr>
          <w:rFonts w:ascii="Times New Roman" w:hAnsi="Times New Roman"/>
          <w:sz w:val="24"/>
          <w:szCs w:val="24"/>
          <w:lang w:val="x-none"/>
        </w:rPr>
        <w:t>кино, театр, музей, спорт, музыка).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Здоровый образ жизни: режим труда и отдыха, фитнес, сбалансированное питание.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Покупки: одежда, обувь и продукты питания.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sidRPr="00AE5467">
        <w:rPr>
          <w:rFonts w:ascii="Times New Roman" w:hAnsi="Times New Roman"/>
          <w:sz w:val="24"/>
          <w:szCs w:val="24"/>
          <w:lang w:val="ru-RU"/>
        </w:rPr>
        <w:t>)</w:t>
      </w:r>
      <w:r w:rsidRPr="00AE5467">
        <w:rPr>
          <w:rFonts w:ascii="Times New Roman" w:hAnsi="Times New Roman"/>
          <w:sz w:val="24"/>
          <w:szCs w:val="24"/>
          <w:lang w:val="x-none"/>
        </w:rPr>
        <w:t>. Переписка с зарубежными сверстниками.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Каникулы в различное время года. Виды отдыха. Путешествия по России </w:t>
      </w:r>
      <w:r w:rsidRPr="00AE5467">
        <w:rPr>
          <w:rFonts w:ascii="Times New Roman" w:hAnsi="Times New Roman"/>
          <w:sz w:val="24"/>
          <w:szCs w:val="24"/>
          <w:lang w:val="x-none"/>
        </w:rPr>
        <w:br/>
        <w:t>и зарубежным странам.</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Природа: дикие и домашние животные. Климат, погода.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Жизнь в городе и сельской местности. Описание родного города (села). Транспорт.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Средства массовой информации (телевидение, журналы, Интернет).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Выдающиеся люди родной страны и страны (стран) изучаемого языка: учёные, писатели, поэты, спортсмены.</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5.1.1. Говорение.</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5.1.1.1. </w:t>
      </w:r>
      <w:r w:rsidR="00EE74B1" w:rsidRPr="00AE5467">
        <w:rPr>
          <w:rFonts w:ascii="Times New Roman" w:hAnsi="Times New Roman"/>
          <w:sz w:val="24"/>
          <w:szCs w:val="24"/>
          <w:lang w:val="x-none"/>
        </w:rPr>
        <w:t xml:space="preserve">Развитие коммуникативных умений диалогической речи, </w:t>
      </w:r>
      <w:r w:rsidR="00EE74B1" w:rsidRPr="00AE5467">
        <w:rPr>
          <w:rFonts w:ascii="Times New Roman" w:hAnsi="Times New Roman"/>
          <w:sz w:val="24"/>
          <w:szCs w:val="24"/>
          <w:lang w:val="x-none"/>
        </w:rPr>
        <w:br/>
        <w:t>а именно умений вести: диалог этикетного характера, диалог</w:t>
      </w:r>
      <w:r w:rsidR="00EE74B1" w:rsidRPr="00AE5467">
        <w:rPr>
          <w:rFonts w:ascii="Times New Roman" w:hAnsi="Times New Roman"/>
          <w:sz w:val="24"/>
          <w:szCs w:val="24"/>
          <w:lang w:val="ru-RU"/>
        </w:rPr>
        <w:t>-</w:t>
      </w:r>
      <w:r w:rsidR="00EE74B1" w:rsidRPr="00AE5467">
        <w:rPr>
          <w:rFonts w:ascii="Times New Roman" w:hAnsi="Times New Roman"/>
          <w:sz w:val="24"/>
          <w:szCs w:val="24"/>
          <w:lang w:val="x-none"/>
        </w:rPr>
        <w:t xml:space="preserve">побуждение </w:t>
      </w:r>
      <w:r w:rsidR="00EE74B1" w:rsidRPr="00AE5467">
        <w:rPr>
          <w:rFonts w:ascii="Times New Roman" w:hAnsi="Times New Roman"/>
          <w:sz w:val="24"/>
          <w:szCs w:val="24"/>
          <w:lang w:val="x-none"/>
        </w:rPr>
        <w:br/>
        <w:t>к действию, диалог-расспрос, комбинированный диалог, включающий различные виды диалогов: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w:t>
      </w:r>
      <w:r w:rsidRPr="00AE5467">
        <w:rPr>
          <w:rFonts w:ascii="Times New Roman" w:hAnsi="Times New Roman"/>
          <w:sz w:val="24"/>
          <w:szCs w:val="24"/>
          <w:lang w:val="x-none"/>
        </w:rPr>
        <w:b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диалог</w:t>
      </w:r>
      <w:r w:rsidRPr="00AE5467">
        <w:rPr>
          <w:rFonts w:ascii="Times New Roman" w:hAnsi="Times New Roman"/>
          <w:sz w:val="24"/>
          <w:szCs w:val="24"/>
          <w:lang w:val="ru-RU"/>
        </w:rPr>
        <w:t>-</w:t>
      </w:r>
      <w:r w:rsidRPr="00AE5467">
        <w:rPr>
          <w:rFonts w:ascii="Times New Roman" w:hAnsi="Times New Roman"/>
          <w:sz w:val="24"/>
          <w:szCs w:val="24"/>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Названные умения диалогической речи развиваются в стандартных ситуациях неофициального общения в рамках тематического содержания речи </w:t>
      </w:r>
      <w:r w:rsidRPr="00AE5467">
        <w:rPr>
          <w:rFonts w:ascii="Times New Roman" w:hAnsi="Times New Roman"/>
          <w:sz w:val="24"/>
          <w:szCs w:val="24"/>
          <w:lang w:val="x-none"/>
        </w:rPr>
        <w:br/>
        <w:t>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диалога – до 6 реплик со стороны каждого собеседника.</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5.1.1.2. </w:t>
      </w:r>
      <w:r w:rsidR="00EE74B1" w:rsidRPr="00AE5467">
        <w:rPr>
          <w:rFonts w:ascii="Times New Roman" w:hAnsi="Times New Roman"/>
          <w:sz w:val="24"/>
          <w:szCs w:val="24"/>
          <w:lang w:val="x-none"/>
        </w:rPr>
        <w:t>Развитие коммуникативных умений монологической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создание устных связных монологических высказываний с использованием основных коммуникативных типов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описание (предмета, местности, внешности и одежды человека), </w:t>
      </w:r>
      <w:r w:rsidRPr="00AE5467">
        <w:rPr>
          <w:rFonts w:ascii="Times New Roman" w:hAnsi="Times New Roman"/>
          <w:sz w:val="24"/>
          <w:szCs w:val="24"/>
          <w:lang w:val="x-none"/>
        </w:rPr>
        <w:br/>
        <w:t>в том числе характеристика (черты характера реального человека или литературного персонажа);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повествование (сообщение);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изложение (пересказ) основного содержания, прочитанного (прослушанного)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краткое изложение результатов выполненной проектной работы.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w:t>
      </w:r>
      <w:r w:rsidRPr="00AE5467">
        <w:rPr>
          <w:rFonts w:ascii="Times New Roman" w:hAnsi="Times New Roman"/>
          <w:sz w:val="24"/>
          <w:szCs w:val="24"/>
          <w:lang w:val="x-none"/>
        </w:rPr>
        <w:br/>
        <w:t>на ключевые слова, план, вопросы и (или) иллюстрации, фотографии, таблицы.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монологического высказывания – 8–9 фраз.</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5.1.2. Аудирование.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При непосредственном общении: понимание на слух речи учителя </w:t>
      </w:r>
      <w:r w:rsidRPr="00AE5467">
        <w:rPr>
          <w:rFonts w:ascii="Times New Roman" w:hAnsi="Times New Roman"/>
          <w:sz w:val="24"/>
          <w:szCs w:val="24"/>
          <w:lang w:val="x-none"/>
        </w:rPr>
        <w:br/>
        <w:t>и одноклассников и вербальная (невербальная) реакция на услышанное.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Аудирование с пониманием основного содержания текста предполагает умение определять основную тему (идею) и главные факты (события) </w:t>
      </w:r>
      <w:r w:rsidRPr="00AE5467">
        <w:rPr>
          <w:rFonts w:ascii="Times New Roman" w:hAnsi="Times New Roman"/>
          <w:sz w:val="24"/>
          <w:szCs w:val="24"/>
          <w:lang w:val="x-none"/>
        </w:rPr>
        <w:br/>
        <w:t xml:space="preserve">в воспринимаемом на слух тексте, игнорировать незнакомые слова, </w:t>
      </w:r>
      <w:r w:rsidRPr="00AE5467">
        <w:rPr>
          <w:rFonts w:ascii="Times New Roman" w:hAnsi="Times New Roman"/>
          <w:sz w:val="24"/>
          <w:szCs w:val="24"/>
          <w:lang w:val="x-none"/>
        </w:rPr>
        <w:br/>
        <w:t>не существенные для понимания основного содержания.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Тексты для аудирования: диалог (беседа), высказывания собеседников </w:t>
      </w:r>
      <w:r w:rsidRPr="00AE5467">
        <w:rPr>
          <w:rFonts w:ascii="Times New Roman" w:hAnsi="Times New Roman"/>
          <w:sz w:val="24"/>
          <w:szCs w:val="24"/>
          <w:lang w:val="x-none"/>
        </w:rPr>
        <w:br/>
        <w:t>в ситуациях повседневного общения, рассказ, сообщение информационного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Время звучания текста (текстов) для аудирования – до 1,5 минуты.</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5.1.3. Смысловое чтение.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w:t>
      </w:r>
      <w:r w:rsidRPr="00AE5467">
        <w:rPr>
          <w:rFonts w:ascii="Times New Roman" w:hAnsi="Times New Roman"/>
          <w:sz w:val="24"/>
          <w:szCs w:val="24"/>
          <w:lang w:val="x-none"/>
        </w:rPr>
        <w:br/>
        <w:t>для понимания основного содержания, понимать интернациональные слова.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с полным пониманием предполагает полное и точное понимание информации, представленной в тексте, в эксплицитной (явной) форме.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несплошных текстов (таблиц, диаграмм) и понимание представленной в них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текста (текстов) для чтения – до 350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5.1.4. Письменная речь.</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Развитие умений письменной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заполнение анкет и формуляров: сообщение о себе основных сведений </w:t>
      </w:r>
      <w:r w:rsidRPr="00AE5467">
        <w:rPr>
          <w:rFonts w:ascii="Times New Roman" w:hAnsi="Times New Roman"/>
          <w:sz w:val="24"/>
          <w:szCs w:val="24"/>
          <w:lang w:val="x-none"/>
        </w:rPr>
        <w:br/>
        <w:t>в соответствии с нормами, принятыми в стране (странах)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w:t>
      </w:r>
      <w:r w:rsidRPr="00AE5467">
        <w:rPr>
          <w:rFonts w:ascii="Times New Roman" w:hAnsi="Times New Roman"/>
          <w:sz w:val="24"/>
          <w:szCs w:val="24"/>
          <w:lang w:val="x-none"/>
        </w:rPr>
        <w:br/>
        <w:t>в стране (странах) изучаемого языка. Объём письма – до 90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создание небольшого письменного высказывания с опорой на образец, план, таблицу. Объём письменного высказывания – до 90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5.2. </w:t>
      </w:r>
      <w:r w:rsidR="00EE74B1" w:rsidRPr="00AE5467">
        <w:rPr>
          <w:rFonts w:ascii="Times New Roman" w:hAnsi="Times New Roman"/>
          <w:sz w:val="24"/>
          <w:szCs w:val="24"/>
          <w:lang w:val="x-none"/>
        </w:rPr>
        <w:t>Языковые знания и умения</w:t>
      </w:r>
      <w:r w:rsidR="00EE74B1" w:rsidRPr="00AE5467">
        <w:rPr>
          <w:rFonts w:ascii="Times New Roman" w:hAnsi="Times New Roman"/>
          <w:sz w:val="24"/>
          <w:szCs w:val="24"/>
          <w:lang w:val="ru-RU"/>
        </w:rPr>
        <w:t>.</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5.2.1. Фонетическая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Различение на слух и адекватное, без фонематических ошибок, ведущих </w:t>
      </w:r>
      <w:r w:rsidRPr="00AE5467">
        <w:rPr>
          <w:rFonts w:ascii="Times New Roman" w:hAnsi="Times New Roman"/>
          <w:sz w:val="24"/>
          <w:szCs w:val="24"/>
          <w:lang w:val="x-none"/>
        </w:rPr>
        <w:br/>
        <w:t xml:space="preserve">к сбою в коммуникации, произнесение слов с соблюдением правильного ударения </w:t>
      </w:r>
      <w:r w:rsidRPr="00AE5467">
        <w:rPr>
          <w:rFonts w:ascii="Times New Roman" w:hAnsi="Times New Roman"/>
          <w:sz w:val="24"/>
          <w:szCs w:val="24"/>
          <w:lang w:val="x-none"/>
        </w:rPr>
        <w:br/>
        <w:t xml:space="preserve">и фраз с соблюдением их ритмико-интонационных особенностей, </w:t>
      </w:r>
      <w:r w:rsidRPr="00AE5467">
        <w:rPr>
          <w:rFonts w:ascii="Times New Roman" w:hAnsi="Times New Roman"/>
          <w:sz w:val="24"/>
          <w:szCs w:val="24"/>
          <w:lang w:val="x-none"/>
        </w:rPr>
        <w:br/>
        <w:t>в том числе отсутствия фразового ударения на служебных словах, чтение новых слов согласно основным правилам чтения.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Тексты для чтения вслух: диалог (беседа), рассказ, сообщение информационного характера, отрывок из статьи научно-популярного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текста для чтения вслух – до 100 слов.</w:t>
      </w:r>
    </w:p>
    <w:p w:rsidR="00EE74B1" w:rsidRPr="00AE5467" w:rsidRDefault="007226C2"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.5.2.2. Графика, орфография и пунктуация.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Правильное написание изученных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Правильное использование знаков препинания: точки, вопросительного </w:t>
      </w:r>
      <w:r w:rsidRPr="00AE5467">
        <w:rPr>
          <w:rFonts w:ascii="Times New Roman" w:hAnsi="Times New Roman"/>
          <w:sz w:val="24"/>
          <w:szCs w:val="24"/>
          <w:lang w:val="x-none"/>
        </w:rPr>
        <w:br/>
        <w:t xml:space="preserve">и восклицательного знаков в конце предложения, запятой при перечислении </w:t>
      </w:r>
      <w:r w:rsidRPr="00AE5467">
        <w:rPr>
          <w:rFonts w:ascii="Times New Roman" w:hAnsi="Times New Roman"/>
          <w:sz w:val="24"/>
          <w:szCs w:val="24"/>
          <w:lang w:val="x-none"/>
        </w:rPr>
        <w:br/>
        <w:t>и обращении; апострофа.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5.2.3. Лексическая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письменном и звучащем тексте и употребление в устной </w:t>
      </w:r>
      <w:r w:rsidRPr="00AE5467">
        <w:rPr>
          <w:rFonts w:ascii="Times New Roman" w:hAnsi="Times New Roman"/>
          <w:sz w:val="24"/>
          <w:szCs w:val="24"/>
          <w:lang w:val="x-none"/>
        </w:rPr>
        <w:br/>
        <w:t xml:space="preserve">и письменной речи лексических единиц (слов, словосочетаний, речевых клише), обслуживающих ситуации общения в рамках тематического содержания речи, </w:t>
      </w:r>
      <w:r w:rsidRPr="00AE5467">
        <w:rPr>
          <w:rFonts w:ascii="Times New Roman" w:hAnsi="Times New Roman"/>
          <w:sz w:val="24"/>
          <w:szCs w:val="24"/>
          <w:lang w:val="x-none"/>
        </w:rPr>
        <w:br/>
        <w:t>с соблюдением существующей в английском языке нормы лексической сочетаемости.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звучащем и письменном тексте и употребление в устной </w:t>
      </w:r>
      <w:r w:rsidRPr="00AE5467">
        <w:rPr>
          <w:rFonts w:ascii="Times New Roman" w:hAnsi="Times New Roman"/>
          <w:sz w:val="24"/>
          <w:szCs w:val="24"/>
          <w:lang w:val="x-none"/>
        </w:rPr>
        <w:br/>
        <w:t xml:space="preserve">и письменной речи различных средств связи для обеспечения логичности </w:t>
      </w:r>
      <w:r w:rsidRPr="00AE5467">
        <w:rPr>
          <w:rFonts w:ascii="Times New Roman" w:hAnsi="Times New Roman"/>
          <w:sz w:val="24"/>
          <w:szCs w:val="24"/>
          <w:lang w:val="x-none"/>
        </w:rPr>
        <w:br/>
        <w:t>и целостности высказывания.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Объём – 900 лексических единиц для продуктивного использования (включая 750 лексических единиц, изученных ранее) и 1000 лексических единиц </w:t>
      </w:r>
      <w:r w:rsidRPr="00AE5467">
        <w:rPr>
          <w:rFonts w:ascii="Times New Roman" w:hAnsi="Times New Roman"/>
          <w:sz w:val="24"/>
          <w:szCs w:val="24"/>
          <w:lang w:val="x-none"/>
        </w:rPr>
        <w:br/>
        <w:t>для рецептивного усвоения (включая 900 лексических единиц продуктивного минимума).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Основные способы словообразования: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 аффиксация: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имён существительных при помощи префикса un</w:t>
      </w:r>
      <w:r w:rsidRPr="00AE5467">
        <w:rPr>
          <w:rFonts w:ascii="Times New Roman" w:hAnsi="Times New Roman"/>
          <w:sz w:val="24"/>
          <w:szCs w:val="24"/>
          <w:lang w:val="ru-RU"/>
        </w:rPr>
        <w:t xml:space="preserve"> </w:t>
      </w:r>
      <w:r w:rsidRPr="00AE5467">
        <w:rPr>
          <w:rFonts w:ascii="Times New Roman" w:hAnsi="Times New Roman"/>
          <w:sz w:val="24"/>
          <w:szCs w:val="24"/>
          <w:lang w:val="x-none"/>
        </w:rPr>
        <w:t xml:space="preserve">(unreality) </w:t>
      </w:r>
      <w:r w:rsidRPr="00AE5467">
        <w:rPr>
          <w:rFonts w:ascii="Times New Roman" w:hAnsi="Times New Roman"/>
          <w:sz w:val="24"/>
          <w:szCs w:val="24"/>
          <w:lang w:val="x-none"/>
        </w:rPr>
        <w:br/>
        <w:t>и при помощи суффиксов: -ment (development),</w:t>
      </w:r>
      <w:r w:rsidRPr="00AE5467">
        <w:rPr>
          <w:rFonts w:ascii="Times New Roman" w:hAnsi="Times New Roman"/>
          <w:sz w:val="24"/>
          <w:szCs w:val="24"/>
          <w:lang w:val="ru-RU"/>
        </w:rPr>
        <w:t xml:space="preserve"> </w:t>
      </w:r>
      <w:r w:rsidRPr="00AE5467">
        <w:rPr>
          <w:rFonts w:ascii="Times New Roman" w:hAnsi="Times New Roman"/>
          <w:sz w:val="24"/>
          <w:szCs w:val="24"/>
          <w:lang w:val="x-none"/>
        </w:rPr>
        <w:t>-ness (darkness);</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lastRenderedPageBreak/>
        <w:t>образование имён прилагательных при помощи суффиксов</w:t>
      </w:r>
      <w:r w:rsidRPr="00AE5467">
        <w:rPr>
          <w:rFonts w:ascii="Times New Roman" w:hAnsi="Times New Roman"/>
          <w:sz w:val="24"/>
          <w:szCs w:val="24"/>
          <w:lang w:val="ru-RU"/>
        </w:rPr>
        <w:t xml:space="preserve"> -</w:t>
      </w:r>
      <w:r w:rsidRPr="00AE5467">
        <w:rPr>
          <w:rFonts w:ascii="Times New Roman" w:hAnsi="Times New Roman"/>
          <w:sz w:val="24"/>
          <w:szCs w:val="24"/>
        </w:rPr>
        <w:t>ly</w:t>
      </w:r>
      <w:r w:rsidRPr="00AE5467">
        <w:rPr>
          <w:rFonts w:ascii="Times New Roman" w:hAnsi="Times New Roman"/>
          <w:sz w:val="24"/>
          <w:szCs w:val="24"/>
          <w:lang w:val="ru-RU"/>
        </w:rPr>
        <w:t xml:space="preserve"> (</w:t>
      </w:r>
      <w:r w:rsidRPr="00AE5467">
        <w:rPr>
          <w:rFonts w:ascii="Times New Roman" w:hAnsi="Times New Roman"/>
          <w:sz w:val="24"/>
          <w:szCs w:val="24"/>
        </w:rPr>
        <w:t>friendly</w:t>
      </w:r>
      <w:r w:rsidRPr="00AE5467">
        <w:rPr>
          <w:rFonts w:ascii="Times New Roman" w:hAnsi="Times New Roman"/>
          <w:sz w:val="24"/>
          <w:szCs w:val="24"/>
          <w:lang w:val="ru-RU"/>
        </w:rPr>
        <w:t xml:space="preserve">), </w:t>
      </w:r>
      <w:r w:rsidRPr="00AE5467">
        <w:rPr>
          <w:rFonts w:ascii="Times New Roman" w:hAnsi="Times New Roman"/>
          <w:sz w:val="24"/>
          <w:szCs w:val="24"/>
          <w:lang w:val="ru-RU"/>
        </w:rPr>
        <w:br/>
        <w:t>-</w:t>
      </w:r>
      <w:r w:rsidRPr="00AE5467">
        <w:rPr>
          <w:rFonts w:ascii="Times New Roman" w:hAnsi="Times New Roman"/>
          <w:sz w:val="24"/>
          <w:szCs w:val="24"/>
        </w:rPr>
        <w:t>ous</w:t>
      </w:r>
      <w:r w:rsidRPr="00AE5467">
        <w:rPr>
          <w:rFonts w:ascii="Times New Roman" w:hAnsi="Times New Roman"/>
          <w:sz w:val="24"/>
          <w:szCs w:val="24"/>
          <w:lang w:val="ru-RU"/>
        </w:rPr>
        <w:t xml:space="preserve"> (</w:t>
      </w:r>
      <w:r w:rsidRPr="00AE5467">
        <w:rPr>
          <w:rFonts w:ascii="Times New Roman" w:hAnsi="Times New Roman"/>
          <w:sz w:val="24"/>
          <w:szCs w:val="24"/>
        </w:rPr>
        <w:t>famous</w:t>
      </w:r>
      <w:r w:rsidRPr="00AE5467">
        <w:rPr>
          <w:rFonts w:ascii="Times New Roman" w:hAnsi="Times New Roman"/>
          <w:sz w:val="24"/>
          <w:szCs w:val="24"/>
          <w:lang w:val="ru-RU"/>
        </w:rPr>
        <w:t>), -</w:t>
      </w:r>
      <w:r w:rsidRPr="00AE5467">
        <w:rPr>
          <w:rFonts w:ascii="Times New Roman" w:hAnsi="Times New Roman"/>
          <w:sz w:val="24"/>
          <w:szCs w:val="24"/>
        </w:rPr>
        <w:t>y</w:t>
      </w:r>
      <w:r w:rsidRPr="00AE5467">
        <w:rPr>
          <w:rFonts w:ascii="Times New Roman" w:hAnsi="Times New Roman"/>
          <w:sz w:val="24"/>
          <w:szCs w:val="24"/>
          <w:lang w:val="ru-RU"/>
        </w:rPr>
        <w:t xml:space="preserve"> (</w:t>
      </w:r>
      <w:r w:rsidRPr="00AE5467">
        <w:rPr>
          <w:rFonts w:ascii="Times New Roman" w:hAnsi="Times New Roman"/>
          <w:sz w:val="24"/>
          <w:szCs w:val="24"/>
        </w:rPr>
        <w:t>busy</w:t>
      </w:r>
      <w:r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t>образование</w:t>
      </w:r>
      <w:r w:rsidRPr="00AE5467">
        <w:rPr>
          <w:rFonts w:ascii="Times New Roman" w:hAnsi="Times New Roman"/>
          <w:sz w:val="24"/>
          <w:szCs w:val="24"/>
          <w:lang w:val="ru-RU"/>
        </w:rPr>
        <w:t xml:space="preserve"> </w:t>
      </w:r>
      <w:r w:rsidRPr="00AE5467">
        <w:rPr>
          <w:rFonts w:ascii="Times New Roman" w:hAnsi="Times New Roman"/>
          <w:sz w:val="24"/>
          <w:szCs w:val="24"/>
          <w:lang w:val="x-none"/>
        </w:rPr>
        <w:t>имён</w:t>
      </w:r>
      <w:r w:rsidRPr="00AE5467">
        <w:rPr>
          <w:rFonts w:ascii="Times New Roman" w:hAnsi="Times New Roman"/>
          <w:sz w:val="24"/>
          <w:szCs w:val="24"/>
          <w:lang w:val="ru-RU"/>
        </w:rPr>
        <w:t xml:space="preserve"> </w:t>
      </w:r>
      <w:r w:rsidRPr="00AE5467">
        <w:rPr>
          <w:rFonts w:ascii="Times New Roman" w:hAnsi="Times New Roman"/>
          <w:sz w:val="24"/>
          <w:szCs w:val="24"/>
          <w:lang w:val="x-none"/>
        </w:rPr>
        <w:t>прилагательных</w:t>
      </w:r>
      <w:r w:rsidRPr="00AE5467">
        <w:rPr>
          <w:rFonts w:ascii="Times New Roman" w:hAnsi="Times New Roman"/>
          <w:sz w:val="24"/>
          <w:szCs w:val="24"/>
          <w:lang w:val="ru-RU"/>
        </w:rPr>
        <w:t xml:space="preserve"> </w:t>
      </w:r>
      <w:r w:rsidRPr="00AE5467">
        <w:rPr>
          <w:rFonts w:ascii="Times New Roman" w:hAnsi="Times New Roman"/>
          <w:sz w:val="24"/>
          <w:szCs w:val="24"/>
          <w:lang w:val="x-none"/>
        </w:rPr>
        <w:t>и</w:t>
      </w:r>
      <w:r w:rsidRPr="00AE5467">
        <w:rPr>
          <w:rFonts w:ascii="Times New Roman" w:hAnsi="Times New Roman"/>
          <w:sz w:val="24"/>
          <w:szCs w:val="24"/>
          <w:lang w:val="ru-RU"/>
        </w:rPr>
        <w:t xml:space="preserve"> </w:t>
      </w:r>
      <w:r w:rsidRPr="00AE5467">
        <w:rPr>
          <w:rFonts w:ascii="Times New Roman" w:hAnsi="Times New Roman"/>
          <w:sz w:val="24"/>
          <w:szCs w:val="24"/>
          <w:lang w:val="x-none"/>
        </w:rPr>
        <w:t>наречий</w:t>
      </w:r>
      <w:r w:rsidRPr="00AE5467">
        <w:rPr>
          <w:rFonts w:ascii="Times New Roman" w:hAnsi="Times New Roman"/>
          <w:sz w:val="24"/>
          <w:szCs w:val="24"/>
          <w:lang w:val="ru-RU"/>
        </w:rPr>
        <w:t xml:space="preserve"> </w:t>
      </w:r>
      <w:r w:rsidRPr="00AE5467">
        <w:rPr>
          <w:rFonts w:ascii="Times New Roman" w:hAnsi="Times New Roman"/>
          <w:sz w:val="24"/>
          <w:szCs w:val="24"/>
          <w:lang w:val="x-none"/>
        </w:rPr>
        <w:t>при</w:t>
      </w:r>
      <w:r w:rsidRPr="00AE5467">
        <w:rPr>
          <w:rFonts w:ascii="Times New Roman" w:hAnsi="Times New Roman"/>
          <w:sz w:val="24"/>
          <w:szCs w:val="24"/>
          <w:lang w:val="ru-RU"/>
        </w:rPr>
        <w:t xml:space="preserve"> </w:t>
      </w:r>
      <w:r w:rsidRPr="00AE5467">
        <w:rPr>
          <w:rFonts w:ascii="Times New Roman" w:hAnsi="Times New Roman"/>
          <w:sz w:val="24"/>
          <w:szCs w:val="24"/>
          <w:lang w:val="x-none"/>
        </w:rPr>
        <w:t>помощи</w:t>
      </w:r>
      <w:r w:rsidRPr="00AE5467">
        <w:rPr>
          <w:rFonts w:ascii="Times New Roman" w:hAnsi="Times New Roman"/>
          <w:sz w:val="24"/>
          <w:szCs w:val="24"/>
          <w:lang w:val="ru-RU"/>
        </w:rPr>
        <w:t xml:space="preserve"> </w:t>
      </w:r>
      <w:r w:rsidRPr="00AE5467">
        <w:rPr>
          <w:rFonts w:ascii="Times New Roman" w:hAnsi="Times New Roman"/>
          <w:sz w:val="24"/>
          <w:szCs w:val="24"/>
          <w:lang w:val="x-none"/>
        </w:rPr>
        <w:t>префиксов</w:t>
      </w:r>
      <w:r w:rsidRPr="00AE5467">
        <w:rPr>
          <w:rFonts w:ascii="Times New Roman" w:hAnsi="Times New Roman"/>
          <w:sz w:val="24"/>
          <w:szCs w:val="24"/>
          <w:lang w:val="ru-RU"/>
        </w:rPr>
        <w:t xml:space="preserve"> </w:t>
      </w:r>
      <w:r w:rsidRPr="00AE5467">
        <w:rPr>
          <w:rFonts w:ascii="Times New Roman" w:hAnsi="Times New Roman"/>
          <w:sz w:val="24"/>
          <w:szCs w:val="24"/>
          <w:lang w:val="ru-RU"/>
        </w:rPr>
        <w:br/>
      </w:r>
      <w:r w:rsidRPr="00AE5467">
        <w:rPr>
          <w:rFonts w:ascii="Times New Roman" w:hAnsi="Times New Roman"/>
          <w:sz w:val="24"/>
          <w:szCs w:val="24"/>
        </w:rPr>
        <w:t>in</w:t>
      </w:r>
      <w:r w:rsidRPr="00AE5467">
        <w:rPr>
          <w:rFonts w:ascii="Times New Roman" w:hAnsi="Times New Roman"/>
          <w:sz w:val="24"/>
          <w:szCs w:val="24"/>
          <w:lang w:val="ru-RU"/>
        </w:rPr>
        <w:t>-/</w:t>
      </w:r>
      <w:r w:rsidRPr="00AE5467">
        <w:rPr>
          <w:rFonts w:ascii="Times New Roman" w:hAnsi="Times New Roman"/>
          <w:sz w:val="24"/>
          <w:szCs w:val="24"/>
        </w:rPr>
        <w:t>im</w:t>
      </w:r>
      <w:r w:rsidRPr="00AE5467">
        <w:rPr>
          <w:rFonts w:ascii="Times New Roman" w:hAnsi="Times New Roman"/>
          <w:sz w:val="24"/>
          <w:szCs w:val="24"/>
          <w:lang w:val="ru-RU"/>
        </w:rPr>
        <w:t>- (</w:t>
      </w:r>
      <w:r w:rsidRPr="00AE5467">
        <w:rPr>
          <w:rFonts w:ascii="Times New Roman" w:hAnsi="Times New Roman"/>
          <w:sz w:val="24"/>
          <w:szCs w:val="24"/>
        </w:rPr>
        <w:t>informal</w:t>
      </w:r>
      <w:r w:rsidRPr="00AE5467">
        <w:rPr>
          <w:rFonts w:ascii="Times New Roman" w:hAnsi="Times New Roman"/>
          <w:sz w:val="24"/>
          <w:szCs w:val="24"/>
          <w:lang w:val="ru-RU"/>
        </w:rPr>
        <w:t xml:space="preserve">, </w:t>
      </w:r>
      <w:r w:rsidRPr="00AE5467">
        <w:rPr>
          <w:rFonts w:ascii="Times New Roman" w:hAnsi="Times New Roman"/>
          <w:sz w:val="24"/>
          <w:szCs w:val="24"/>
        </w:rPr>
        <w:t>independently</w:t>
      </w:r>
      <w:r w:rsidRPr="00AE5467">
        <w:rPr>
          <w:rFonts w:ascii="Times New Roman" w:hAnsi="Times New Roman"/>
          <w:sz w:val="24"/>
          <w:szCs w:val="24"/>
          <w:lang w:val="ru-RU"/>
        </w:rPr>
        <w:t xml:space="preserve">, </w:t>
      </w:r>
      <w:r w:rsidRPr="00AE5467">
        <w:rPr>
          <w:rFonts w:ascii="Times New Roman" w:hAnsi="Times New Roman"/>
          <w:sz w:val="24"/>
          <w:szCs w:val="24"/>
        </w:rPr>
        <w:t>impossible</w:t>
      </w:r>
      <w:r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б) словосложение: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образование сложных прилагательных путём соединения основы прилагательного с основой существительного с добавлением суффикса </w:t>
      </w:r>
      <w:r w:rsidRPr="00AE5467">
        <w:rPr>
          <w:rFonts w:ascii="Times New Roman" w:hAnsi="Times New Roman"/>
          <w:sz w:val="24"/>
          <w:szCs w:val="24"/>
          <w:lang w:val="x-none"/>
        </w:rPr>
        <w:br/>
        <w:t>-ed (blue-eyed).</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Многозначные лексические единицы. Синонимы. Антонимы. Интернациональные слова. Наиболее частотные фразовые глаголы.</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5.2.4. Грамматическая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письменном и звучащем тексте и употребление в устной </w:t>
      </w:r>
      <w:r w:rsidRPr="00AE5467">
        <w:rPr>
          <w:rFonts w:ascii="Times New Roman" w:hAnsi="Times New Roman"/>
          <w:sz w:val="24"/>
          <w:szCs w:val="24"/>
          <w:lang w:val="x-none"/>
        </w:rPr>
        <w:br/>
        <w:t>и письменной речи изученных морфологических форм и синтаксических конструкций английского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со сложным дополнением (Complex Object). Условные предложения реального (Conditional 0, Conditional I)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 конструкцией to be going to + инфинитив и формы Future Simple Tense и Present Continuous Tense для выражения будущего действия.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Конструкция used to + инфинитив глагола.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Глаголы в наиболее употребительных формах страдательного залога (Present/Past Simple Passive).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Предлоги, употребляемые с глаголами в страдательном залоге.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Модальный глагол might.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Наречия, совпадающие по форме с прилагательными (fast, high; early).</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Местоимения</w:t>
      </w:r>
      <w:r w:rsidRPr="00AE5467">
        <w:rPr>
          <w:rFonts w:ascii="Times New Roman" w:hAnsi="Times New Roman"/>
          <w:sz w:val="24"/>
          <w:szCs w:val="24"/>
        </w:rPr>
        <w:t xml:space="preserve"> other/another, both, all, one.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Количественные числительные для обозначения больших чисел (до 1 000 000).</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5.3. </w:t>
      </w:r>
      <w:r w:rsidR="00EE74B1" w:rsidRPr="00AE5467">
        <w:rPr>
          <w:rFonts w:ascii="Times New Roman" w:hAnsi="Times New Roman"/>
          <w:sz w:val="24"/>
          <w:szCs w:val="24"/>
          <w:lang w:val="x-none"/>
        </w:rPr>
        <w:t>Социокультурные знания и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sidRPr="00AE5467">
        <w:rPr>
          <w:rFonts w:ascii="Times New Roman" w:hAnsi="Times New Roman"/>
          <w:sz w:val="24"/>
          <w:szCs w:val="24"/>
          <w:lang w:val="ru-RU"/>
        </w:rPr>
        <w:t>других праздников</w:t>
      </w:r>
      <w:r w:rsidRPr="00AE5467">
        <w:rPr>
          <w:rFonts w:ascii="Times New Roman" w:hAnsi="Times New Roman"/>
          <w:sz w:val="24"/>
          <w:szCs w:val="24"/>
          <w:lang w:val="x-none"/>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w:t>
      </w:r>
      <w:r w:rsidRPr="00AE5467">
        <w:rPr>
          <w:rFonts w:ascii="Times New Roman" w:hAnsi="Times New Roman"/>
          <w:sz w:val="24"/>
          <w:szCs w:val="24"/>
          <w:lang w:val="x-none"/>
        </w:rPr>
        <w:br/>
        <w:t>в языковом отношении образцами поэзии и прозы для подростков на английском языке.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Развитие умений: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писать свои имя и фамилию, а также имена и фамилии своих родственников </w:t>
      </w:r>
      <w:r w:rsidRPr="00AE5467">
        <w:rPr>
          <w:rFonts w:ascii="Times New Roman" w:hAnsi="Times New Roman"/>
          <w:sz w:val="24"/>
          <w:szCs w:val="24"/>
          <w:lang w:val="x-none"/>
        </w:rPr>
        <w:br/>
        <w:t>и друзей на английском языке;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правильно оформлять свой адрес на английском языке (в анкете);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правильно оформлять электронное сообщение личного характера </w:t>
      </w:r>
      <w:r w:rsidRPr="00AE5467">
        <w:rPr>
          <w:rFonts w:ascii="Times New Roman" w:hAnsi="Times New Roman"/>
          <w:sz w:val="24"/>
          <w:szCs w:val="24"/>
          <w:lang w:val="x-none"/>
        </w:rPr>
        <w:br/>
        <w:t>в соответствии с нормами неофициального общения, принятыми в стране (странах)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кратко представлять Россию и страну (страны)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кратко представлять некоторые культурные явления родной страны </w:t>
      </w:r>
      <w:r w:rsidRPr="00AE5467">
        <w:rPr>
          <w:rFonts w:ascii="Times New Roman" w:hAnsi="Times New Roman"/>
          <w:sz w:val="24"/>
          <w:szCs w:val="24"/>
          <w:lang w:val="x-none"/>
        </w:rPr>
        <w:br/>
        <w:t xml:space="preserve">и страны (стран) изучаемого языка (основные национальные праздники, традиции </w:t>
      </w:r>
      <w:r w:rsidRPr="00AE5467">
        <w:rPr>
          <w:rFonts w:ascii="Times New Roman" w:hAnsi="Times New Roman"/>
          <w:sz w:val="24"/>
          <w:szCs w:val="24"/>
          <w:lang w:val="x-none"/>
        </w:rPr>
        <w:br/>
        <w:t>в проведении досуга и питании), наиболее известные достопримечательности;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кратко рассказывать о выдающихся людях родной страны и страны (стран) изучаемого языка (учёных, писателях, поэтах, спортсменах).</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5.4. </w:t>
      </w:r>
      <w:r w:rsidR="00EE74B1" w:rsidRPr="00AE5467">
        <w:rPr>
          <w:rFonts w:ascii="Times New Roman" w:hAnsi="Times New Roman"/>
          <w:sz w:val="24"/>
          <w:szCs w:val="24"/>
          <w:lang w:val="x-none"/>
        </w:rPr>
        <w:t>Компенсаторные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Переспрашивать, просить повторить, уточняя значение незнакомых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Использование в качестве опоры при порождении собственных высказываний ключевых слов, плана.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w:t>
      </w:r>
      <w:r w:rsidRPr="00AE5467">
        <w:rPr>
          <w:rFonts w:ascii="Times New Roman" w:hAnsi="Times New Roman"/>
          <w:sz w:val="24"/>
          <w:szCs w:val="24"/>
          <w:lang w:val="x-none"/>
        </w:rPr>
        <w:br/>
        <w:t>в тексте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 Содержание обучения в 8 классе.</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6.1. </w:t>
      </w:r>
      <w:r w:rsidR="00EE74B1" w:rsidRPr="00AE5467">
        <w:rPr>
          <w:rFonts w:ascii="Times New Roman" w:hAnsi="Times New Roman"/>
          <w:sz w:val="24"/>
          <w:szCs w:val="24"/>
          <w:lang w:val="x-none"/>
        </w:rPr>
        <w:t>Коммуникативные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Взаимоотношения в семье и с друзьями.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Внешность и характер человека (литературного персонажа).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Досуг и увлечения (хобби) современного подростка (чтение,</w:t>
      </w:r>
      <w:r w:rsidRPr="00AE5467">
        <w:rPr>
          <w:rFonts w:ascii="Times New Roman" w:hAnsi="Times New Roman"/>
          <w:sz w:val="24"/>
          <w:szCs w:val="24"/>
          <w:lang w:val="ru-RU"/>
        </w:rPr>
        <w:t xml:space="preserve"> </w:t>
      </w:r>
      <w:r w:rsidRPr="00AE5467">
        <w:rPr>
          <w:rFonts w:ascii="Times New Roman" w:hAnsi="Times New Roman"/>
          <w:sz w:val="24"/>
          <w:szCs w:val="24"/>
          <w:lang w:val="x-none"/>
        </w:rPr>
        <w:t>кино, театр, музей, спорт, музыка).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Здоровый образ жизни: режим труда и отдыха, фитнес, сбалансированное питание. Посещение врача.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Покупки: одежда, обувь и продукты питания. Карманные деньги.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Школа, школьная жизнь, школьная форма, изучаемые предметы и отношение к ним. Посещение школьной библиотеки (ресурсного центра). Переписка </w:t>
      </w:r>
      <w:r w:rsidRPr="00AE5467">
        <w:rPr>
          <w:rFonts w:ascii="Times New Roman" w:hAnsi="Times New Roman"/>
          <w:sz w:val="24"/>
          <w:szCs w:val="24"/>
          <w:lang w:val="x-none"/>
        </w:rPr>
        <w:br/>
        <w:t>с зарубежными сверстниками.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Виды отдыха в различное время года. Путешествия по России и зарубежным странам.</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Природа: флора и фауна. Проблемы экологии. Климат, погода. Стихийные бедствия.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Условия проживания в городской (сельской) местности.</w:t>
      </w:r>
      <w:r w:rsidRPr="00AE5467">
        <w:rPr>
          <w:rFonts w:ascii="Times New Roman" w:hAnsi="Times New Roman"/>
          <w:sz w:val="24"/>
          <w:szCs w:val="24"/>
          <w:lang w:val="ru-RU"/>
        </w:rPr>
        <w:t xml:space="preserve"> </w:t>
      </w:r>
      <w:r w:rsidRPr="00AE5467">
        <w:rPr>
          <w:rFonts w:ascii="Times New Roman" w:hAnsi="Times New Roman"/>
          <w:sz w:val="24"/>
          <w:szCs w:val="24"/>
          <w:lang w:val="x-none"/>
        </w:rPr>
        <w:t>Транспорт.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Выдающиеся люди родной страны и страны (стран) изучаемого языка: учёные, писатели, поэты, художники, музыканты, спортсмены.</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6.1.1. Говорение.</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6.1.1.1.</w:t>
      </w:r>
      <w:r w:rsidR="00EE74B1" w:rsidRPr="00AE5467">
        <w:rPr>
          <w:rFonts w:ascii="Times New Roman" w:hAnsi="Times New Roman"/>
          <w:sz w:val="24"/>
          <w:szCs w:val="24"/>
          <w:lang w:val="x-none"/>
        </w:rPr>
        <w:t> Развитие коммуникативных умений диалогической речи, а именно умений вести разные виды диалогов (диалог этикетного характера,</w:t>
      </w:r>
      <w:r w:rsidR="00EE74B1" w:rsidRPr="00AE5467">
        <w:rPr>
          <w:rFonts w:ascii="Times New Roman" w:hAnsi="Times New Roman"/>
          <w:sz w:val="24"/>
          <w:szCs w:val="24"/>
          <w:lang w:val="x-none"/>
        </w:rPr>
        <w:br/>
        <w:t>диалог-побуждение к действию, диалог-расспрос, комбинированный диалог, включающий различные виды диалогов):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w:t>
      </w:r>
      <w:r w:rsidRPr="00AE5467">
        <w:rPr>
          <w:rFonts w:ascii="Times New Roman" w:hAnsi="Times New Roman"/>
          <w:sz w:val="24"/>
          <w:szCs w:val="24"/>
          <w:lang w:val="x-none"/>
        </w:rPr>
        <w:b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диалог</w:t>
      </w:r>
      <w:r w:rsidRPr="00AE5467">
        <w:rPr>
          <w:rFonts w:ascii="Times New Roman" w:hAnsi="Times New Roman"/>
          <w:sz w:val="24"/>
          <w:szCs w:val="24"/>
          <w:lang w:val="ru-RU"/>
        </w:rPr>
        <w:t>-</w:t>
      </w:r>
      <w:r w:rsidRPr="00AE5467">
        <w:rPr>
          <w:rFonts w:ascii="Times New Roman" w:hAnsi="Times New Roman"/>
          <w:sz w:val="24"/>
          <w:szCs w:val="24"/>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Названные умения диалогической речи развиваются в стандартных ситуациях неофициального общения в рамках тематического содержания речи </w:t>
      </w:r>
      <w:r w:rsidRPr="00AE5467">
        <w:rPr>
          <w:rFonts w:ascii="Times New Roman" w:hAnsi="Times New Roman"/>
          <w:sz w:val="24"/>
          <w:szCs w:val="24"/>
          <w:lang w:val="x-none"/>
        </w:rPr>
        <w:br/>
        <w:t>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диалога – до 7 реплик со стороны каждого собеседника.</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lastRenderedPageBreak/>
        <w:t>135.</w:t>
      </w:r>
      <w:r w:rsidR="00EE74B1" w:rsidRPr="00AE5467">
        <w:rPr>
          <w:rFonts w:ascii="Times New Roman" w:hAnsi="Times New Roman"/>
          <w:sz w:val="24"/>
          <w:szCs w:val="24"/>
          <w:lang w:val="ru-RU"/>
        </w:rPr>
        <w:t>6.1.1.2.</w:t>
      </w:r>
      <w:r w:rsidR="00EE74B1" w:rsidRPr="00AE5467">
        <w:rPr>
          <w:rFonts w:ascii="Times New Roman" w:hAnsi="Times New Roman"/>
          <w:sz w:val="24"/>
          <w:szCs w:val="24"/>
        </w:rPr>
        <w:t> </w:t>
      </w:r>
      <w:r w:rsidR="00EE74B1" w:rsidRPr="00AE5467">
        <w:rPr>
          <w:rFonts w:ascii="Times New Roman" w:hAnsi="Times New Roman"/>
          <w:sz w:val="24"/>
          <w:szCs w:val="24"/>
          <w:lang w:val="ru-RU"/>
        </w:rPr>
        <w:t>Развитие коммуникативных умений монологической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создание устных связных монологических высказываний с использованием основных коммуникативных типов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описание (предмета, местности, внешности и одежды человека), </w:t>
      </w:r>
      <w:r w:rsidRPr="00AE5467">
        <w:rPr>
          <w:rFonts w:ascii="Times New Roman" w:hAnsi="Times New Roman"/>
          <w:sz w:val="24"/>
          <w:szCs w:val="24"/>
          <w:lang w:val="x-none"/>
        </w:rPr>
        <w:br/>
        <w:t>в том числе характеристика (черты характера реального человека или литературного персонажа);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повествование (сообщение);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выражение и аргументирование своего мнения по отношению </w:t>
      </w:r>
      <w:r w:rsidRPr="00AE5467">
        <w:rPr>
          <w:rFonts w:ascii="Times New Roman" w:hAnsi="Times New Roman"/>
          <w:sz w:val="24"/>
          <w:szCs w:val="24"/>
          <w:lang w:val="x-none"/>
        </w:rPr>
        <w:br/>
        <w:t>к услышанному (прочитанному);</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изложение (пересказ) основного содержания, прочитанного (прослушанного)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составление рассказа по картинкам;</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изложение результатов выполненной проектной работы. </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w:t>
      </w:r>
      <w:r w:rsidRPr="00AE5467">
        <w:rPr>
          <w:rFonts w:ascii="Times New Roman" w:hAnsi="Times New Roman"/>
          <w:sz w:val="24"/>
          <w:szCs w:val="24"/>
          <w:lang w:val="x-none"/>
        </w:rPr>
        <w:br/>
        <w:t>на вопросы, ключевые слова, план и (или) иллюстрации, фотографии, таблицы.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монологического высказывания – 9–10 фраз.</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6.1.2. Аудирование.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При непосредственном общении: понимание на слух речи учителя </w:t>
      </w:r>
      <w:r w:rsidRPr="00AE5467">
        <w:rPr>
          <w:rFonts w:ascii="Times New Roman" w:hAnsi="Times New Roman"/>
          <w:sz w:val="24"/>
          <w:szCs w:val="24"/>
          <w:lang w:val="x-none"/>
        </w:rPr>
        <w:br/>
        <w:t>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w:t>
      </w:r>
      <w:r w:rsidRPr="00AE5467">
        <w:rPr>
          <w:rFonts w:ascii="Times New Roman" w:hAnsi="Times New Roman"/>
          <w:sz w:val="24"/>
          <w:szCs w:val="24"/>
          <w:lang w:val="x-none"/>
        </w:rPr>
        <w:br/>
        <w:t>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Аудирование с пониманием основного содержания текста предполагает умение определять основную тему (идею) и главные факты (события) </w:t>
      </w:r>
      <w:r w:rsidRPr="00AE5467">
        <w:rPr>
          <w:rFonts w:ascii="Times New Roman" w:hAnsi="Times New Roman"/>
          <w:sz w:val="24"/>
          <w:szCs w:val="24"/>
          <w:lang w:val="x-none"/>
        </w:rPr>
        <w:br/>
        <w:t xml:space="preserve">в воспринимаемом на слух тексте, отделять главную информацию </w:t>
      </w:r>
      <w:r w:rsidRPr="00AE5467">
        <w:rPr>
          <w:rFonts w:ascii="Times New Roman" w:hAnsi="Times New Roman"/>
          <w:sz w:val="24"/>
          <w:szCs w:val="24"/>
          <w:lang w:val="x-none"/>
        </w:rPr>
        <w:br/>
        <w:t>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Аудирование с пониманием нужной (интересующей, запрашиваемой) информации предполагает умение выделять нужную (интересующую, запрашиваемую</w:t>
      </w:r>
      <w:r w:rsidRPr="00AE5467">
        <w:rPr>
          <w:rFonts w:ascii="Times New Roman" w:hAnsi="Times New Roman"/>
          <w:sz w:val="24"/>
          <w:szCs w:val="24"/>
          <w:lang w:val="ru-RU"/>
        </w:rPr>
        <w:t>)</w:t>
      </w:r>
      <w:r w:rsidRPr="00AE5467">
        <w:rPr>
          <w:rFonts w:ascii="Times New Roman" w:hAnsi="Times New Roman"/>
          <w:sz w:val="24"/>
          <w:szCs w:val="24"/>
          <w:lang w:val="x-none"/>
        </w:rPr>
        <w:t xml:space="preserve"> информацию, представленную в эксплицитной (явной) форме, </w:t>
      </w:r>
      <w:r w:rsidRPr="00AE5467">
        <w:rPr>
          <w:rFonts w:ascii="Times New Roman" w:hAnsi="Times New Roman"/>
          <w:sz w:val="24"/>
          <w:szCs w:val="24"/>
          <w:lang w:val="x-none"/>
        </w:rPr>
        <w:br/>
        <w:t>в воспринимаемом на слух тексте.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Тексты для аудирования: диалог (беседа), высказывания собеседников </w:t>
      </w:r>
      <w:r w:rsidRPr="00AE5467">
        <w:rPr>
          <w:rFonts w:ascii="Times New Roman" w:hAnsi="Times New Roman"/>
          <w:sz w:val="24"/>
          <w:szCs w:val="24"/>
          <w:lang w:val="x-none"/>
        </w:rPr>
        <w:br/>
        <w:t>в ситуациях повседневного общения, рассказ, сообщение информационного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Время звучания текста (текстов) для аудирования – до 2 минут.</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6.1.3. Смысловое чтение.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w:t>
      </w:r>
      <w:r w:rsidRPr="00AE5467">
        <w:rPr>
          <w:rFonts w:ascii="Times New Roman" w:hAnsi="Times New Roman"/>
          <w:sz w:val="24"/>
          <w:szCs w:val="24"/>
          <w:lang w:val="x-none"/>
        </w:rPr>
        <w:br/>
        <w:t xml:space="preserve">с различной глубиной проникновения в их содержание в зависимости </w:t>
      </w:r>
      <w:r w:rsidRPr="00AE5467">
        <w:rPr>
          <w:rFonts w:ascii="Times New Roman" w:hAnsi="Times New Roman"/>
          <w:sz w:val="24"/>
          <w:szCs w:val="24"/>
          <w:lang w:val="x-none"/>
        </w:rPr>
        <w:br/>
        <w:t xml:space="preserve">от поставленной коммуникативной задачи: с пониманием основного содержания, </w:t>
      </w:r>
      <w:r w:rsidRPr="00AE5467">
        <w:rPr>
          <w:rFonts w:ascii="Times New Roman" w:hAnsi="Times New Roman"/>
          <w:sz w:val="24"/>
          <w:szCs w:val="24"/>
          <w:lang w:val="x-none"/>
        </w:rPr>
        <w:br/>
        <w:t>с пониманием нужной (интересующей, запрашиваемой) информации, с полным пониманием содержания.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Чтение несплошных текстов (таблиц, диаграмм, схем) и понимание представленной в них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w:t>
      </w:r>
      <w:r w:rsidRPr="00AE5467">
        <w:rPr>
          <w:rFonts w:ascii="Times New Roman" w:hAnsi="Times New Roman"/>
          <w:sz w:val="24"/>
          <w:szCs w:val="24"/>
          <w:lang w:val="x-none"/>
        </w:rPr>
        <w:br/>
        <w:t xml:space="preserve">на основе его информационной переработки (смыслового и структурного анализа отдельных частей текста, выборочного перевода), устанавливать </w:t>
      </w:r>
      <w:r w:rsidRPr="00AE5467">
        <w:rPr>
          <w:rFonts w:ascii="Times New Roman" w:hAnsi="Times New Roman"/>
          <w:sz w:val="24"/>
          <w:szCs w:val="24"/>
          <w:lang w:val="x-none"/>
        </w:rPr>
        <w:br/>
        <w:t>причинно-следственную взаимосвязь изложенных в тексте фактов и событий, восстанавливать текст из разрозненных абзацев.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Тексты для чтения: интервью, диалог (беседа), рассказ, отрывок </w:t>
      </w:r>
      <w:r w:rsidRPr="00AE5467">
        <w:rPr>
          <w:rFonts w:ascii="Times New Roman" w:hAnsi="Times New Roman"/>
          <w:sz w:val="24"/>
          <w:szCs w:val="24"/>
          <w:lang w:val="x-none"/>
        </w:rPr>
        <w:br/>
        <w:t>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текста (текстов) для чтения – 350–500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6.1.4. Письменная речь.</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Развитие умений письменной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составление плана (тезисов) устного или письменного сообщения;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заполнение анкет и формуляров: сообщение о себе основных сведений </w:t>
      </w:r>
      <w:r w:rsidRPr="00AE5467">
        <w:rPr>
          <w:rFonts w:ascii="Times New Roman" w:hAnsi="Times New Roman"/>
          <w:sz w:val="24"/>
          <w:szCs w:val="24"/>
          <w:lang w:val="x-none"/>
        </w:rPr>
        <w:br/>
        <w:t>в соответствии с нормами, принятыми в стране (странах)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 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создание небольшого письменного высказывания с опорой на образец, план, таблицу и (или) прочитанный (прослушанный</w:t>
      </w:r>
      <w:r w:rsidRPr="00AE5467">
        <w:rPr>
          <w:rFonts w:ascii="Times New Roman" w:hAnsi="Times New Roman"/>
          <w:sz w:val="24"/>
          <w:szCs w:val="24"/>
          <w:lang w:val="ru-RU"/>
        </w:rPr>
        <w:t>)</w:t>
      </w:r>
      <w:r w:rsidRPr="00AE5467">
        <w:rPr>
          <w:rFonts w:ascii="Times New Roman" w:hAnsi="Times New Roman"/>
          <w:sz w:val="24"/>
          <w:szCs w:val="24"/>
          <w:lang w:val="x-none"/>
        </w:rPr>
        <w:t xml:space="preserve"> текст. Объём письменного высказывания – до 110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6.2. </w:t>
      </w:r>
      <w:r w:rsidR="00EE74B1" w:rsidRPr="00AE5467">
        <w:rPr>
          <w:rFonts w:ascii="Times New Roman" w:hAnsi="Times New Roman"/>
          <w:sz w:val="24"/>
          <w:szCs w:val="24"/>
          <w:lang w:val="x-none"/>
        </w:rPr>
        <w:t>Языковые знания и умения</w:t>
      </w:r>
      <w:r w:rsidR="00EE74B1" w:rsidRPr="00AE5467">
        <w:rPr>
          <w:rFonts w:ascii="Times New Roman" w:hAnsi="Times New Roman"/>
          <w:sz w:val="24"/>
          <w:szCs w:val="24"/>
          <w:lang w:val="ru-RU"/>
        </w:rPr>
        <w:t>.</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6.2.1. Фонетическая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Различение на слух и адекватное, без фонематических ошибок, ведущих </w:t>
      </w:r>
      <w:r w:rsidRPr="00AE5467">
        <w:rPr>
          <w:rFonts w:ascii="Times New Roman" w:hAnsi="Times New Roman"/>
          <w:sz w:val="24"/>
          <w:szCs w:val="24"/>
          <w:lang w:val="x-none"/>
        </w:rPr>
        <w:br/>
        <w:t xml:space="preserve">к сбою в коммуникации, произнесение слов с соблюдением правильного ударения </w:t>
      </w:r>
      <w:r w:rsidRPr="00AE5467">
        <w:rPr>
          <w:rFonts w:ascii="Times New Roman" w:hAnsi="Times New Roman"/>
          <w:sz w:val="24"/>
          <w:szCs w:val="24"/>
          <w:lang w:val="x-none"/>
        </w:rPr>
        <w:br/>
        <w:t xml:space="preserve">и фраз с соблюдением их ритмико-интонационных особенностей, </w:t>
      </w:r>
      <w:r w:rsidRPr="00AE5467">
        <w:rPr>
          <w:rFonts w:ascii="Times New Roman" w:hAnsi="Times New Roman"/>
          <w:sz w:val="24"/>
          <w:szCs w:val="24"/>
          <w:lang w:val="x-none"/>
        </w:rPr>
        <w:br/>
        <w:t>в том числе отсутствия фразового ударения на служебных словах, чтение новых слов согласно основным правилам чтения.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Тексты для чтения вслух: сообщение информационного характера, отрывок </w:t>
      </w:r>
      <w:r w:rsidRPr="00AE5467">
        <w:rPr>
          <w:rFonts w:ascii="Times New Roman" w:hAnsi="Times New Roman"/>
          <w:sz w:val="24"/>
          <w:szCs w:val="24"/>
          <w:lang w:val="x-none"/>
        </w:rPr>
        <w:br/>
        <w:t>из статьи научно-популярного характера, рассказ, диалог (беседа).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текста для чтения вслух – до 110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6.2.2. Графика, орфография и пунктуация.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Правильное написание изученных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Правильное использование знаков препинания: точки, вопросительного </w:t>
      </w:r>
      <w:r w:rsidRPr="00AE5467">
        <w:rPr>
          <w:rFonts w:ascii="Times New Roman" w:hAnsi="Times New Roman"/>
          <w:sz w:val="24"/>
          <w:szCs w:val="24"/>
          <w:lang w:val="x-none"/>
        </w:rPr>
        <w:br/>
        <w:t xml:space="preserve">и восклицательного знаков в конце предложения, запятой при перечислении </w:t>
      </w:r>
      <w:r w:rsidRPr="00AE5467">
        <w:rPr>
          <w:rFonts w:ascii="Times New Roman" w:hAnsi="Times New Roman"/>
          <w:sz w:val="24"/>
          <w:szCs w:val="24"/>
          <w:lang w:val="x-none"/>
        </w:rPr>
        <w:br/>
        <w:t xml:space="preserve">и обращении, при вводных словах, обозначающих порядок мыслей и их связь (например, в английском языке: </w:t>
      </w:r>
      <w:r w:rsidRPr="00AE5467">
        <w:rPr>
          <w:rFonts w:ascii="Times New Roman" w:hAnsi="Times New Roman"/>
          <w:sz w:val="24"/>
          <w:szCs w:val="24"/>
        </w:rPr>
        <w:t>firstly</w:t>
      </w:r>
      <w:r w:rsidRPr="00AE5467">
        <w:rPr>
          <w:rFonts w:ascii="Times New Roman" w:hAnsi="Times New Roman"/>
          <w:sz w:val="24"/>
          <w:szCs w:val="24"/>
          <w:lang w:val="x-none"/>
        </w:rPr>
        <w:t>/</w:t>
      </w:r>
      <w:r w:rsidRPr="00AE5467">
        <w:rPr>
          <w:rFonts w:ascii="Times New Roman" w:hAnsi="Times New Roman"/>
          <w:sz w:val="24"/>
          <w:szCs w:val="24"/>
        </w:rPr>
        <w:t>first</w:t>
      </w:r>
      <w:r w:rsidRPr="00AE5467">
        <w:rPr>
          <w:rFonts w:ascii="Times New Roman" w:hAnsi="Times New Roman"/>
          <w:sz w:val="24"/>
          <w:szCs w:val="24"/>
          <w:lang w:val="x-none"/>
        </w:rPr>
        <w:t xml:space="preserve"> </w:t>
      </w:r>
      <w:r w:rsidRPr="00AE5467">
        <w:rPr>
          <w:rFonts w:ascii="Times New Roman" w:hAnsi="Times New Roman"/>
          <w:sz w:val="24"/>
          <w:szCs w:val="24"/>
        </w:rPr>
        <w:t>of</w:t>
      </w:r>
      <w:r w:rsidRPr="00AE5467">
        <w:rPr>
          <w:rFonts w:ascii="Times New Roman" w:hAnsi="Times New Roman"/>
          <w:sz w:val="24"/>
          <w:szCs w:val="24"/>
          <w:lang w:val="x-none"/>
        </w:rPr>
        <w:t xml:space="preserve"> </w:t>
      </w:r>
      <w:r w:rsidRPr="00AE5467">
        <w:rPr>
          <w:rFonts w:ascii="Times New Roman" w:hAnsi="Times New Roman"/>
          <w:sz w:val="24"/>
          <w:szCs w:val="24"/>
        </w:rPr>
        <w:t>all</w:t>
      </w:r>
      <w:r w:rsidRPr="00AE5467">
        <w:rPr>
          <w:rFonts w:ascii="Times New Roman" w:hAnsi="Times New Roman"/>
          <w:sz w:val="24"/>
          <w:szCs w:val="24"/>
          <w:lang w:val="x-none"/>
        </w:rPr>
        <w:t xml:space="preserve">, </w:t>
      </w:r>
      <w:r w:rsidRPr="00AE5467">
        <w:rPr>
          <w:rFonts w:ascii="Times New Roman" w:hAnsi="Times New Roman"/>
          <w:sz w:val="24"/>
          <w:szCs w:val="24"/>
        </w:rPr>
        <w:t>secondly</w:t>
      </w:r>
      <w:r w:rsidRPr="00AE5467">
        <w:rPr>
          <w:rFonts w:ascii="Times New Roman" w:hAnsi="Times New Roman"/>
          <w:sz w:val="24"/>
          <w:szCs w:val="24"/>
          <w:lang w:val="x-none"/>
        </w:rPr>
        <w:t xml:space="preserve">, </w:t>
      </w:r>
      <w:r w:rsidRPr="00AE5467">
        <w:rPr>
          <w:rFonts w:ascii="Times New Roman" w:hAnsi="Times New Roman"/>
          <w:sz w:val="24"/>
          <w:szCs w:val="24"/>
        </w:rPr>
        <w:t>finally</w:t>
      </w:r>
      <w:r w:rsidRPr="00AE5467">
        <w:rPr>
          <w:rFonts w:ascii="Times New Roman" w:hAnsi="Times New Roman"/>
          <w:sz w:val="24"/>
          <w:szCs w:val="24"/>
          <w:lang w:val="x-none"/>
        </w:rPr>
        <w:t xml:space="preserve">; </w:t>
      </w:r>
      <w:r w:rsidRPr="00AE5467">
        <w:rPr>
          <w:rFonts w:ascii="Times New Roman" w:hAnsi="Times New Roman"/>
          <w:sz w:val="24"/>
          <w:szCs w:val="24"/>
        </w:rPr>
        <w:t>on</w:t>
      </w:r>
      <w:r w:rsidRPr="00AE5467">
        <w:rPr>
          <w:rFonts w:ascii="Times New Roman" w:hAnsi="Times New Roman"/>
          <w:sz w:val="24"/>
          <w:szCs w:val="24"/>
          <w:lang w:val="x-none"/>
        </w:rPr>
        <w:t xml:space="preserve"> </w:t>
      </w:r>
      <w:r w:rsidRPr="00AE5467">
        <w:rPr>
          <w:rFonts w:ascii="Times New Roman" w:hAnsi="Times New Roman"/>
          <w:sz w:val="24"/>
          <w:szCs w:val="24"/>
        </w:rPr>
        <w:t>the</w:t>
      </w:r>
      <w:r w:rsidRPr="00AE5467">
        <w:rPr>
          <w:rFonts w:ascii="Times New Roman" w:hAnsi="Times New Roman"/>
          <w:sz w:val="24"/>
          <w:szCs w:val="24"/>
          <w:lang w:val="x-none"/>
        </w:rPr>
        <w:t xml:space="preserve"> </w:t>
      </w:r>
      <w:r w:rsidRPr="00AE5467">
        <w:rPr>
          <w:rFonts w:ascii="Times New Roman" w:hAnsi="Times New Roman"/>
          <w:sz w:val="24"/>
          <w:szCs w:val="24"/>
        </w:rPr>
        <w:t>one</w:t>
      </w:r>
      <w:r w:rsidRPr="00AE5467">
        <w:rPr>
          <w:rFonts w:ascii="Times New Roman" w:hAnsi="Times New Roman"/>
          <w:sz w:val="24"/>
          <w:szCs w:val="24"/>
          <w:lang w:val="x-none"/>
        </w:rPr>
        <w:t xml:space="preserve"> </w:t>
      </w:r>
      <w:r w:rsidRPr="00AE5467">
        <w:rPr>
          <w:rFonts w:ascii="Times New Roman" w:hAnsi="Times New Roman"/>
          <w:sz w:val="24"/>
          <w:szCs w:val="24"/>
        </w:rPr>
        <w:t>hand</w:t>
      </w:r>
      <w:r w:rsidRPr="00AE5467">
        <w:rPr>
          <w:rFonts w:ascii="Times New Roman" w:hAnsi="Times New Roman"/>
          <w:sz w:val="24"/>
          <w:szCs w:val="24"/>
          <w:lang w:val="x-none"/>
        </w:rPr>
        <w:t>,</w:t>
      </w:r>
      <w:r w:rsidRPr="00AE5467">
        <w:rPr>
          <w:rFonts w:ascii="Times New Roman" w:hAnsi="Times New Roman"/>
          <w:sz w:val="24"/>
          <w:szCs w:val="24"/>
          <w:lang w:val="x-none"/>
        </w:rPr>
        <w:br/>
      </w:r>
      <w:r w:rsidRPr="00AE5467">
        <w:rPr>
          <w:rFonts w:ascii="Times New Roman" w:hAnsi="Times New Roman"/>
          <w:sz w:val="24"/>
          <w:szCs w:val="24"/>
        </w:rPr>
        <w:t>on</w:t>
      </w:r>
      <w:r w:rsidRPr="00AE5467">
        <w:rPr>
          <w:rFonts w:ascii="Times New Roman" w:hAnsi="Times New Roman"/>
          <w:sz w:val="24"/>
          <w:szCs w:val="24"/>
          <w:lang w:val="x-none"/>
        </w:rPr>
        <w:t xml:space="preserve"> </w:t>
      </w:r>
      <w:r w:rsidRPr="00AE5467">
        <w:rPr>
          <w:rFonts w:ascii="Times New Roman" w:hAnsi="Times New Roman"/>
          <w:sz w:val="24"/>
          <w:szCs w:val="24"/>
        </w:rPr>
        <w:t>the</w:t>
      </w:r>
      <w:r w:rsidRPr="00AE5467">
        <w:rPr>
          <w:rFonts w:ascii="Times New Roman" w:hAnsi="Times New Roman"/>
          <w:sz w:val="24"/>
          <w:szCs w:val="24"/>
          <w:lang w:val="x-none"/>
        </w:rPr>
        <w:t xml:space="preserve"> </w:t>
      </w:r>
      <w:r w:rsidRPr="00AE5467">
        <w:rPr>
          <w:rFonts w:ascii="Times New Roman" w:hAnsi="Times New Roman"/>
          <w:sz w:val="24"/>
          <w:szCs w:val="24"/>
        </w:rPr>
        <w:t>other</w:t>
      </w:r>
      <w:r w:rsidRPr="00AE5467">
        <w:rPr>
          <w:rFonts w:ascii="Times New Roman" w:hAnsi="Times New Roman"/>
          <w:sz w:val="24"/>
          <w:szCs w:val="24"/>
          <w:lang w:val="x-none"/>
        </w:rPr>
        <w:t xml:space="preserve"> </w:t>
      </w:r>
      <w:r w:rsidRPr="00AE5467">
        <w:rPr>
          <w:rFonts w:ascii="Times New Roman" w:hAnsi="Times New Roman"/>
          <w:sz w:val="24"/>
          <w:szCs w:val="24"/>
        </w:rPr>
        <w:t>hand</w:t>
      </w:r>
      <w:r w:rsidRPr="00AE5467">
        <w:rPr>
          <w:rFonts w:ascii="Times New Roman" w:hAnsi="Times New Roman"/>
          <w:sz w:val="24"/>
          <w:szCs w:val="24"/>
          <w:lang w:val="x-none"/>
        </w:rPr>
        <w:t>), апострофа.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6.2.3. Лексическая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письменном и звучащем тексте и употребление в устной </w:t>
      </w:r>
      <w:r w:rsidRPr="00AE5467">
        <w:rPr>
          <w:rFonts w:ascii="Times New Roman" w:hAnsi="Times New Roman"/>
          <w:sz w:val="24"/>
          <w:szCs w:val="24"/>
          <w:lang w:val="x-none"/>
        </w:rPr>
        <w:br/>
        <w:t xml:space="preserve">и письменной речи лексических единиц (слов, словосочетаний, речевых клише), обслуживающих ситуации общения в рамках тематического содержания речи, </w:t>
      </w:r>
      <w:r w:rsidRPr="00AE5467">
        <w:rPr>
          <w:rFonts w:ascii="Times New Roman" w:hAnsi="Times New Roman"/>
          <w:sz w:val="24"/>
          <w:szCs w:val="24"/>
          <w:lang w:val="x-none"/>
        </w:rPr>
        <w:br/>
        <w:t>с соблюдением существующей в английском языке нормы лексической сочетаемости.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AE5467">
        <w:rPr>
          <w:rFonts w:ascii="Times New Roman" w:hAnsi="Times New Roman"/>
          <w:sz w:val="24"/>
          <w:szCs w:val="24"/>
          <w:lang w:val="x-none"/>
        </w:rPr>
        <w:br/>
        <w:t>для рецептивного усвоения (включая 1050 лексических единиц продуктивного минимума).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Основные способы словообразования: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 аффиксация: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имен существительных при помощи суффиксов:</w:t>
      </w:r>
      <w:r w:rsidRPr="00AE5467">
        <w:rPr>
          <w:rFonts w:ascii="Times New Roman" w:hAnsi="Times New Roman"/>
          <w:sz w:val="24"/>
          <w:szCs w:val="24"/>
        </w:rPr>
        <w:t xml:space="preserve"> -ance/-ence (performance/residence), -ity (activity); -ship (friendship);</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имен прилагательных при помощи префикса inter</w:t>
      </w:r>
      <w:r w:rsidRPr="00AE5467">
        <w:rPr>
          <w:rFonts w:ascii="Times New Roman" w:hAnsi="Times New Roman"/>
          <w:sz w:val="24"/>
          <w:szCs w:val="24"/>
          <w:lang w:val="ru-RU"/>
        </w:rPr>
        <w:t xml:space="preserve">- </w:t>
      </w:r>
      <w:r w:rsidRPr="00AE5467">
        <w:rPr>
          <w:rFonts w:ascii="Times New Roman" w:hAnsi="Times New Roman"/>
          <w:sz w:val="24"/>
          <w:szCs w:val="24"/>
          <w:lang w:val="x-none"/>
        </w:rPr>
        <w:t>(international);</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образование имен прилагательных при помощи -ed и -ing </w:t>
      </w:r>
      <w:r w:rsidRPr="00AE5467">
        <w:rPr>
          <w:rFonts w:ascii="Times New Roman" w:hAnsi="Times New Roman"/>
          <w:sz w:val="24"/>
          <w:szCs w:val="24"/>
          <w:lang w:val="x-none"/>
        </w:rPr>
        <w:br/>
        <w:t>(interested/interesting);</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б) конверсия: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образование имени существительного от неопределённой формы глагола </w:t>
      </w:r>
      <w:r w:rsidRPr="00AE5467">
        <w:rPr>
          <w:rFonts w:ascii="Times New Roman" w:hAnsi="Times New Roman"/>
          <w:sz w:val="24"/>
          <w:szCs w:val="24"/>
          <w:lang w:val="x-none"/>
        </w:rPr>
        <w:br/>
        <w:t>(to walk – a walk);</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глагола от имени существительного (a present – to present);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имени существительного от прилагательного (rich – the rich);</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Многозначные лексические единицы. Синонимы. Антонимы. Интернациональные слова. Наиболее частотные фразовые глаголы. Сокращения </w:t>
      </w:r>
      <w:r w:rsidRPr="00AE5467">
        <w:rPr>
          <w:rFonts w:ascii="Times New Roman" w:hAnsi="Times New Roman"/>
          <w:sz w:val="24"/>
          <w:szCs w:val="24"/>
          <w:lang w:val="x-none"/>
        </w:rPr>
        <w:br/>
        <w:t>и аббревиатуры.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Различные средства связи в тексте для обеспечения его целостности </w:t>
      </w:r>
      <w:r w:rsidRPr="00AE5467">
        <w:rPr>
          <w:rFonts w:ascii="Times New Roman" w:hAnsi="Times New Roman"/>
          <w:sz w:val="24"/>
          <w:szCs w:val="24"/>
          <w:lang w:val="x-none"/>
        </w:rPr>
        <w:br/>
        <w:t>(firstly, however, finally, at last, etc.).</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6.2.4. Грамматическая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письменном и звучащем тексте и употребление в устной </w:t>
      </w:r>
      <w:r w:rsidRPr="00AE5467">
        <w:rPr>
          <w:rFonts w:ascii="Times New Roman" w:hAnsi="Times New Roman"/>
          <w:sz w:val="24"/>
          <w:szCs w:val="24"/>
          <w:lang w:val="x-none"/>
        </w:rPr>
        <w:br/>
        <w:t>и письменной речи изученных морфологических форм и синтаксических конструкций английского языка.</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Предложения</w:t>
      </w:r>
      <w:r w:rsidRPr="00AE5467">
        <w:rPr>
          <w:rFonts w:ascii="Times New Roman" w:hAnsi="Times New Roman"/>
          <w:sz w:val="24"/>
          <w:szCs w:val="24"/>
        </w:rPr>
        <w:t xml:space="preserve"> </w:t>
      </w:r>
      <w:r w:rsidRPr="00AE5467">
        <w:rPr>
          <w:rFonts w:ascii="Times New Roman" w:hAnsi="Times New Roman"/>
          <w:sz w:val="24"/>
          <w:szCs w:val="24"/>
          <w:lang w:val="x-none"/>
        </w:rPr>
        <w:t>со</w:t>
      </w:r>
      <w:r w:rsidRPr="00AE5467">
        <w:rPr>
          <w:rFonts w:ascii="Times New Roman" w:hAnsi="Times New Roman"/>
          <w:sz w:val="24"/>
          <w:szCs w:val="24"/>
        </w:rPr>
        <w:t xml:space="preserve"> </w:t>
      </w:r>
      <w:r w:rsidRPr="00AE5467">
        <w:rPr>
          <w:rFonts w:ascii="Times New Roman" w:hAnsi="Times New Roman"/>
          <w:sz w:val="24"/>
          <w:szCs w:val="24"/>
          <w:lang w:val="x-none"/>
        </w:rPr>
        <w:t>сложным</w:t>
      </w:r>
      <w:r w:rsidRPr="00AE5467">
        <w:rPr>
          <w:rFonts w:ascii="Times New Roman" w:hAnsi="Times New Roman"/>
          <w:sz w:val="24"/>
          <w:szCs w:val="24"/>
        </w:rPr>
        <w:t xml:space="preserve"> </w:t>
      </w:r>
      <w:r w:rsidRPr="00AE5467">
        <w:rPr>
          <w:rFonts w:ascii="Times New Roman" w:hAnsi="Times New Roman"/>
          <w:sz w:val="24"/>
          <w:szCs w:val="24"/>
          <w:lang w:val="x-none"/>
        </w:rPr>
        <w:t>дополнением</w:t>
      </w:r>
      <w:r w:rsidRPr="00AE5467">
        <w:rPr>
          <w:rFonts w:ascii="Times New Roman" w:hAnsi="Times New Roman"/>
          <w:sz w:val="24"/>
          <w:szCs w:val="24"/>
        </w:rPr>
        <w:t xml:space="preserve"> (Complex Object) </w:t>
      </w:r>
      <w:r w:rsidRPr="00AE5467">
        <w:rPr>
          <w:rFonts w:ascii="Times New Roman" w:hAnsi="Times New Roman"/>
          <w:sz w:val="24"/>
          <w:szCs w:val="24"/>
        </w:rPr>
        <w:br/>
        <w:t>(I saw her cross/crossing the road.).</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Повествовательные (утвердительные и отрицательные), вопросительные </w:t>
      </w:r>
      <w:r w:rsidRPr="00AE5467">
        <w:rPr>
          <w:rFonts w:ascii="Times New Roman" w:hAnsi="Times New Roman"/>
          <w:sz w:val="24"/>
          <w:szCs w:val="24"/>
          <w:lang w:val="x-none"/>
        </w:rPr>
        <w:br/>
        <w:t>и побудительные предложения в косвенной речи в настоящем и прошедшем времени.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Все типы вопросительных предложений в Past Perfect Tense. Согласование времен в рамках сложного предложения.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Согласование подлежащего, выраженного собирательным существительным (family, police) со сказуемым.</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Конструкции</w:t>
      </w:r>
      <w:r w:rsidRPr="00AE5467">
        <w:rPr>
          <w:rFonts w:ascii="Times New Roman" w:hAnsi="Times New Roman"/>
          <w:sz w:val="24"/>
          <w:szCs w:val="24"/>
        </w:rPr>
        <w:t xml:space="preserve"> </w:t>
      </w:r>
      <w:r w:rsidRPr="00AE5467">
        <w:rPr>
          <w:rFonts w:ascii="Times New Roman" w:hAnsi="Times New Roman"/>
          <w:sz w:val="24"/>
          <w:szCs w:val="24"/>
          <w:lang w:val="x-none"/>
        </w:rPr>
        <w:t>с</w:t>
      </w:r>
      <w:r w:rsidRPr="00AE5467">
        <w:rPr>
          <w:rFonts w:ascii="Times New Roman" w:hAnsi="Times New Roman"/>
          <w:sz w:val="24"/>
          <w:szCs w:val="24"/>
        </w:rPr>
        <w:t xml:space="preserve"> </w:t>
      </w:r>
      <w:r w:rsidRPr="00AE5467">
        <w:rPr>
          <w:rFonts w:ascii="Times New Roman" w:hAnsi="Times New Roman"/>
          <w:sz w:val="24"/>
          <w:szCs w:val="24"/>
          <w:lang w:val="x-none"/>
        </w:rPr>
        <w:t>глаголами</w:t>
      </w:r>
      <w:r w:rsidRPr="00AE5467">
        <w:rPr>
          <w:rFonts w:ascii="Times New Roman" w:hAnsi="Times New Roman"/>
          <w:sz w:val="24"/>
          <w:szCs w:val="24"/>
        </w:rPr>
        <w:t xml:space="preserve"> </w:t>
      </w:r>
      <w:r w:rsidRPr="00AE5467">
        <w:rPr>
          <w:rFonts w:ascii="Times New Roman" w:hAnsi="Times New Roman"/>
          <w:sz w:val="24"/>
          <w:szCs w:val="24"/>
          <w:lang w:val="x-none"/>
        </w:rPr>
        <w:t>на</w:t>
      </w:r>
      <w:r w:rsidRPr="00AE5467">
        <w:rPr>
          <w:rFonts w:ascii="Times New Roman" w:hAnsi="Times New Roman"/>
          <w:sz w:val="24"/>
          <w:szCs w:val="24"/>
        </w:rPr>
        <w:t xml:space="preserve"> -ing: to love/hate doing something.</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Конструкции</w:t>
      </w:r>
      <w:r w:rsidRPr="00AE5467">
        <w:rPr>
          <w:rFonts w:ascii="Times New Roman" w:hAnsi="Times New Roman"/>
          <w:sz w:val="24"/>
          <w:szCs w:val="24"/>
        </w:rPr>
        <w:t xml:space="preserve">, </w:t>
      </w:r>
      <w:r w:rsidRPr="00AE5467">
        <w:rPr>
          <w:rFonts w:ascii="Times New Roman" w:hAnsi="Times New Roman"/>
          <w:sz w:val="24"/>
          <w:szCs w:val="24"/>
          <w:lang w:val="x-none"/>
        </w:rPr>
        <w:t>содержащие</w:t>
      </w:r>
      <w:r w:rsidRPr="00AE5467">
        <w:rPr>
          <w:rFonts w:ascii="Times New Roman" w:hAnsi="Times New Roman"/>
          <w:sz w:val="24"/>
          <w:szCs w:val="24"/>
        </w:rPr>
        <w:t xml:space="preserve"> </w:t>
      </w:r>
      <w:r w:rsidRPr="00AE5467">
        <w:rPr>
          <w:rFonts w:ascii="Times New Roman" w:hAnsi="Times New Roman"/>
          <w:sz w:val="24"/>
          <w:szCs w:val="24"/>
          <w:lang w:val="x-none"/>
        </w:rPr>
        <w:t>глаголы</w:t>
      </w:r>
      <w:r w:rsidRPr="00AE5467">
        <w:rPr>
          <w:rFonts w:ascii="Times New Roman" w:hAnsi="Times New Roman"/>
          <w:sz w:val="24"/>
          <w:szCs w:val="24"/>
        </w:rPr>
        <w:t>-</w:t>
      </w:r>
      <w:r w:rsidRPr="00AE5467">
        <w:rPr>
          <w:rFonts w:ascii="Times New Roman" w:hAnsi="Times New Roman"/>
          <w:sz w:val="24"/>
          <w:szCs w:val="24"/>
          <w:lang w:val="x-none"/>
        </w:rPr>
        <w:t>связки</w:t>
      </w:r>
      <w:r w:rsidRPr="00AE5467">
        <w:rPr>
          <w:rFonts w:ascii="Times New Roman" w:hAnsi="Times New Roman"/>
          <w:sz w:val="24"/>
          <w:szCs w:val="24"/>
        </w:rPr>
        <w:t xml:space="preserve"> to be/to look/to feel/to seem.</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Конструкции</w:t>
      </w:r>
      <w:r w:rsidRPr="00AE5467">
        <w:rPr>
          <w:rFonts w:ascii="Times New Roman" w:hAnsi="Times New Roman"/>
          <w:sz w:val="24"/>
          <w:szCs w:val="24"/>
        </w:rPr>
        <w:t xml:space="preserve"> be/get used to + </w:t>
      </w:r>
      <w:r w:rsidRPr="00AE5467">
        <w:rPr>
          <w:rFonts w:ascii="Times New Roman" w:hAnsi="Times New Roman"/>
          <w:sz w:val="24"/>
          <w:szCs w:val="24"/>
          <w:lang w:val="x-none"/>
        </w:rPr>
        <w:t>инфинитив</w:t>
      </w:r>
      <w:r w:rsidRPr="00AE5467">
        <w:rPr>
          <w:rFonts w:ascii="Times New Roman" w:hAnsi="Times New Roman"/>
          <w:sz w:val="24"/>
          <w:szCs w:val="24"/>
        </w:rPr>
        <w:t xml:space="preserve"> </w:t>
      </w:r>
      <w:r w:rsidRPr="00AE5467">
        <w:rPr>
          <w:rFonts w:ascii="Times New Roman" w:hAnsi="Times New Roman"/>
          <w:sz w:val="24"/>
          <w:szCs w:val="24"/>
          <w:lang w:val="x-none"/>
        </w:rPr>
        <w:t>глагола</w:t>
      </w:r>
      <w:r w:rsidRPr="00AE5467">
        <w:rPr>
          <w:rFonts w:ascii="Times New Roman" w:hAnsi="Times New Roman"/>
          <w:sz w:val="24"/>
          <w:szCs w:val="24"/>
        </w:rPr>
        <w:t xml:space="preserve">, be/get used to + </w:t>
      </w:r>
      <w:r w:rsidRPr="00AE5467">
        <w:rPr>
          <w:rFonts w:ascii="Times New Roman" w:hAnsi="Times New Roman"/>
          <w:sz w:val="24"/>
          <w:szCs w:val="24"/>
          <w:lang w:val="x-none"/>
        </w:rPr>
        <w:t>инфинитив</w:t>
      </w:r>
      <w:r w:rsidRPr="00AE5467">
        <w:rPr>
          <w:rFonts w:ascii="Times New Roman" w:hAnsi="Times New Roman"/>
          <w:sz w:val="24"/>
          <w:szCs w:val="24"/>
        </w:rPr>
        <w:t xml:space="preserve"> </w:t>
      </w:r>
      <w:r w:rsidRPr="00AE5467">
        <w:rPr>
          <w:rFonts w:ascii="Times New Roman" w:hAnsi="Times New Roman"/>
          <w:sz w:val="24"/>
          <w:szCs w:val="24"/>
          <w:lang w:val="x-none"/>
        </w:rPr>
        <w:t>глагол</w:t>
      </w:r>
      <w:r w:rsidRPr="00AE5467">
        <w:rPr>
          <w:rFonts w:ascii="Times New Roman" w:hAnsi="Times New Roman"/>
          <w:sz w:val="24"/>
          <w:szCs w:val="24"/>
        </w:rPr>
        <w:t>, be/get used to doing something, be/get used to something.</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Конструкция</w:t>
      </w:r>
      <w:r w:rsidRPr="00AE5467">
        <w:rPr>
          <w:rFonts w:ascii="Times New Roman" w:hAnsi="Times New Roman"/>
          <w:sz w:val="24"/>
          <w:szCs w:val="24"/>
        </w:rPr>
        <w:t xml:space="preserve"> both … and ….</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Конструкции</w:t>
      </w:r>
      <w:r w:rsidRPr="00AE5467">
        <w:rPr>
          <w:rFonts w:ascii="Times New Roman" w:hAnsi="Times New Roman"/>
          <w:sz w:val="24"/>
          <w:szCs w:val="24"/>
        </w:rPr>
        <w:t xml:space="preserve"> c </w:t>
      </w:r>
      <w:r w:rsidRPr="00AE5467">
        <w:rPr>
          <w:rFonts w:ascii="Times New Roman" w:hAnsi="Times New Roman"/>
          <w:sz w:val="24"/>
          <w:szCs w:val="24"/>
          <w:lang w:val="x-none"/>
        </w:rPr>
        <w:t>глаголами</w:t>
      </w:r>
      <w:r w:rsidRPr="00AE5467">
        <w:rPr>
          <w:rFonts w:ascii="Times New Roman" w:hAnsi="Times New Roman"/>
          <w:sz w:val="24"/>
          <w:szCs w:val="24"/>
        </w:rPr>
        <w:t xml:space="preserve"> to stop, to remember, to forget (</w:t>
      </w:r>
      <w:r w:rsidRPr="00AE5467">
        <w:rPr>
          <w:rFonts w:ascii="Times New Roman" w:hAnsi="Times New Roman"/>
          <w:sz w:val="24"/>
          <w:szCs w:val="24"/>
          <w:lang w:val="x-none"/>
        </w:rPr>
        <w:t>разница</w:t>
      </w:r>
      <w:r w:rsidRPr="00AE5467">
        <w:rPr>
          <w:rFonts w:ascii="Times New Roman" w:hAnsi="Times New Roman"/>
          <w:sz w:val="24"/>
          <w:szCs w:val="24"/>
        </w:rPr>
        <w:t xml:space="preserve"> </w:t>
      </w:r>
      <w:r w:rsidRPr="00AE5467">
        <w:rPr>
          <w:rFonts w:ascii="Times New Roman" w:hAnsi="Times New Roman"/>
          <w:sz w:val="24"/>
          <w:szCs w:val="24"/>
          <w:lang w:val="x-none"/>
        </w:rPr>
        <w:t>в</w:t>
      </w:r>
      <w:r w:rsidRPr="00AE5467">
        <w:rPr>
          <w:rFonts w:ascii="Times New Roman" w:hAnsi="Times New Roman"/>
          <w:sz w:val="24"/>
          <w:szCs w:val="24"/>
        </w:rPr>
        <w:t xml:space="preserve"> </w:t>
      </w:r>
      <w:r w:rsidRPr="00AE5467">
        <w:rPr>
          <w:rFonts w:ascii="Times New Roman" w:hAnsi="Times New Roman"/>
          <w:sz w:val="24"/>
          <w:szCs w:val="24"/>
          <w:lang w:val="x-none"/>
        </w:rPr>
        <w:t>значении</w:t>
      </w:r>
      <w:r w:rsidRPr="00AE5467">
        <w:rPr>
          <w:rFonts w:ascii="Times New Roman" w:hAnsi="Times New Roman"/>
          <w:sz w:val="24"/>
          <w:szCs w:val="24"/>
        </w:rPr>
        <w:t xml:space="preserve"> </w:t>
      </w:r>
      <w:r w:rsidRPr="00AE5467">
        <w:rPr>
          <w:rFonts w:ascii="Times New Roman" w:hAnsi="Times New Roman"/>
          <w:sz w:val="24"/>
          <w:szCs w:val="24"/>
        </w:rPr>
        <w:br/>
        <w:t xml:space="preserve">to stop doing smth </w:t>
      </w:r>
      <w:r w:rsidRPr="00AE5467">
        <w:rPr>
          <w:rFonts w:ascii="Times New Roman" w:hAnsi="Times New Roman"/>
          <w:sz w:val="24"/>
          <w:szCs w:val="24"/>
          <w:lang w:val="x-none"/>
        </w:rPr>
        <w:t>и</w:t>
      </w:r>
      <w:r w:rsidRPr="00AE5467">
        <w:rPr>
          <w:rFonts w:ascii="Times New Roman" w:hAnsi="Times New Roman"/>
          <w:sz w:val="24"/>
          <w:szCs w:val="24"/>
        </w:rPr>
        <w:t xml:space="preserve"> to stop to do smth).</w:t>
      </w:r>
    </w:p>
    <w:p w:rsidR="00EE74B1" w:rsidRPr="00AE5467" w:rsidRDefault="00EE74B1" w:rsidP="00AE5467">
      <w:pPr>
        <w:widowControl/>
        <w:spacing w:after="0" w:line="240" w:lineRule="auto"/>
        <w:jc w:val="both"/>
        <w:rPr>
          <w:rFonts w:ascii="Times New Roman" w:hAnsi="Times New Roman"/>
          <w:sz w:val="24"/>
          <w:szCs w:val="24"/>
        </w:rPr>
      </w:pPr>
      <w:r w:rsidRPr="00AE5467">
        <w:rPr>
          <w:rFonts w:ascii="Times New Roman" w:hAnsi="Times New Roman"/>
          <w:sz w:val="24"/>
          <w:szCs w:val="24"/>
          <w:lang w:val="x-none"/>
        </w:rPr>
        <w:t>Глаголы</w:t>
      </w:r>
      <w:r w:rsidRPr="00AE5467">
        <w:rPr>
          <w:rFonts w:ascii="Times New Roman" w:hAnsi="Times New Roman"/>
          <w:sz w:val="24"/>
          <w:szCs w:val="24"/>
        </w:rPr>
        <w:t xml:space="preserve"> </w:t>
      </w:r>
      <w:r w:rsidRPr="00AE5467">
        <w:rPr>
          <w:rFonts w:ascii="Times New Roman" w:hAnsi="Times New Roman"/>
          <w:sz w:val="24"/>
          <w:szCs w:val="24"/>
          <w:lang w:val="x-none"/>
        </w:rPr>
        <w:t>в</w:t>
      </w:r>
      <w:r w:rsidRPr="00AE5467">
        <w:rPr>
          <w:rFonts w:ascii="Times New Roman" w:hAnsi="Times New Roman"/>
          <w:sz w:val="24"/>
          <w:szCs w:val="24"/>
        </w:rPr>
        <w:t xml:space="preserve"> </w:t>
      </w:r>
      <w:r w:rsidRPr="00AE5467">
        <w:rPr>
          <w:rFonts w:ascii="Times New Roman" w:hAnsi="Times New Roman"/>
          <w:sz w:val="24"/>
          <w:szCs w:val="24"/>
          <w:lang w:val="x-none"/>
        </w:rPr>
        <w:t>видо</w:t>
      </w:r>
      <w:r w:rsidRPr="00AE5467">
        <w:rPr>
          <w:rFonts w:ascii="Times New Roman" w:hAnsi="Times New Roman"/>
          <w:sz w:val="24"/>
          <w:szCs w:val="24"/>
        </w:rPr>
        <w:t>-</w:t>
      </w:r>
      <w:r w:rsidRPr="00AE5467">
        <w:rPr>
          <w:rFonts w:ascii="Times New Roman" w:hAnsi="Times New Roman"/>
          <w:sz w:val="24"/>
          <w:szCs w:val="24"/>
          <w:lang w:val="x-none"/>
        </w:rPr>
        <w:t>временных</w:t>
      </w:r>
      <w:r w:rsidRPr="00AE5467">
        <w:rPr>
          <w:rFonts w:ascii="Times New Roman" w:hAnsi="Times New Roman"/>
          <w:sz w:val="24"/>
          <w:szCs w:val="24"/>
        </w:rPr>
        <w:t xml:space="preserve"> </w:t>
      </w:r>
      <w:r w:rsidRPr="00AE5467">
        <w:rPr>
          <w:rFonts w:ascii="Times New Roman" w:hAnsi="Times New Roman"/>
          <w:sz w:val="24"/>
          <w:szCs w:val="24"/>
          <w:lang w:val="x-none"/>
        </w:rPr>
        <w:t>формах</w:t>
      </w:r>
      <w:r w:rsidRPr="00AE5467">
        <w:rPr>
          <w:rFonts w:ascii="Times New Roman" w:hAnsi="Times New Roman"/>
          <w:sz w:val="24"/>
          <w:szCs w:val="24"/>
        </w:rPr>
        <w:t xml:space="preserve"> </w:t>
      </w:r>
      <w:r w:rsidRPr="00AE5467">
        <w:rPr>
          <w:rFonts w:ascii="Times New Roman" w:hAnsi="Times New Roman"/>
          <w:sz w:val="24"/>
          <w:szCs w:val="24"/>
          <w:lang w:val="x-none"/>
        </w:rPr>
        <w:t>действительного</w:t>
      </w:r>
      <w:r w:rsidRPr="00AE5467">
        <w:rPr>
          <w:rFonts w:ascii="Times New Roman" w:hAnsi="Times New Roman"/>
          <w:sz w:val="24"/>
          <w:szCs w:val="24"/>
        </w:rPr>
        <w:t xml:space="preserve"> </w:t>
      </w:r>
      <w:r w:rsidRPr="00AE5467">
        <w:rPr>
          <w:rFonts w:ascii="Times New Roman" w:hAnsi="Times New Roman"/>
          <w:sz w:val="24"/>
          <w:szCs w:val="24"/>
          <w:lang w:val="x-none"/>
        </w:rPr>
        <w:t>залога</w:t>
      </w:r>
      <w:r w:rsidRPr="00AE5467">
        <w:rPr>
          <w:rFonts w:ascii="Times New Roman" w:hAnsi="Times New Roman"/>
          <w:sz w:val="24"/>
          <w:szCs w:val="24"/>
        </w:rPr>
        <w:t xml:space="preserve"> </w:t>
      </w:r>
      <w:r w:rsidRPr="00AE5467">
        <w:rPr>
          <w:rFonts w:ascii="Times New Roman" w:hAnsi="Times New Roman"/>
          <w:sz w:val="24"/>
          <w:szCs w:val="24"/>
          <w:lang w:val="x-none"/>
        </w:rPr>
        <w:t>в</w:t>
      </w:r>
      <w:r w:rsidRPr="00AE5467">
        <w:rPr>
          <w:rFonts w:ascii="Times New Roman" w:hAnsi="Times New Roman"/>
          <w:sz w:val="24"/>
          <w:szCs w:val="24"/>
        </w:rPr>
        <w:t xml:space="preserve"> </w:t>
      </w:r>
      <w:r w:rsidRPr="00AE5467">
        <w:rPr>
          <w:rFonts w:ascii="Times New Roman" w:hAnsi="Times New Roman"/>
          <w:sz w:val="24"/>
          <w:szCs w:val="24"/>
          <w:lang w:val="x-none"/>
        </w:rPr>
        <w:t>изъявительном</w:t>
      </w:r>
      <w:r w:rsidRPr="00AE5467">
        <w:rPr>
          <w:rFonts w:ascii="Times New Roman" w:hAnsi="Times New Roman"/>
          <w:sz w:val="24"/>
          <w:szCs w:val="24"/>
        </w:rPr>
        <w:t xml:space="preserve"> </w:t>
      </w:r>
      <w:r w:rsidRPr="00AE5467">
        <w:rPr>
          <w:rFonts w:ascii="Times New Roman" w:hAnsi="Times New Roman"/>
          <w:sz w:val="24"/>
          <w:szCs w:val="24"/>
          <w:lang w:val="x-none"/>
        </w:rPr>
        <w:t>наклонении</w:t>
      </w:r>
      <w:r w:rsidRPr="00AE5467">
        <w:rPr>
          <w:rFonts w:ascii="Times New Roman" w:hAnsi="Times New Roman"/>
          <w:sz w:val="24"/>
          <w:szCs w:val="24"/>
        </w:rPr>
        <w:t xml:space="preserve"> (Past Perfect Tense, Present Perfect Continuous Tense, Future-in-the-Past).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Модальные глаголы в косвенной речи в настоящем и прошедшем времени.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Неличные формы глагола (инфинитив, герундий, причастия настоящего </w:t>
      </w:r>
      <w:r w:rsidRPr="00AE5467">
        <w:rPr>
          <w:rFonts w:ascii="Times New Roman" w:hAnsi="Times New Roman"/>
          <w:sz w:val="24"/>
          <w:szCs w:val="24"/>
          <w:lang w:val="x-none"/>
        </w:rPr>
        <w:br/>
        <w:t>и прошедшего времени).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Наречия too – enough.</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Отрицательные местоимения no (и его производные nobody, nothing</w:t>
      </w:r>
      <w:r w:rsidRPr="00AE5467">
        <w:rPr>
          <w:rFonts w:ascii="Times New Roman" w:hAnsi="Times New Roman"/>
          <w:sz w:val="24"/>
          <w:szCs w:val="24"/>
          <w:lang w:val="ru-RU"/>
        </w:rPr>
        <w:t xml:space="preserve"> и другие</w:t>
      </w:r>
      <w:r w:rsidRPr="00AE5467">
        <w:rPr>
          <w:rFonts w:ascii="Times New Roman" w:hAnsi="Times New Roman"/>
          <w:sz w:val="24"/>
          <w:szCs w:val="24"/>
          <w:lang w:val="x-none"/>
        </w:rPr>
        <w:t>), none.</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6.3. </w:t>
      </w:r>
      <w:r w:rsidR="00EE74B1" w:rsidRPr="00AE5467">
        <w:rPr>
          <w:rFonts w:ascii="Times New Roman" w:hAnsi="Times New Roman"/>
          <w:sz w:val="24"/>
          <w:szCs w:val="24"/>
          <w:lang w:val="x-none"/>
        </w:rPr>
        <w:t>Социокультурные знания и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Осуществление межличностного и межкультурного общения </w:t>
      </w:r>
      <w:r w:rsidRPr="00AE5467">
        <w:rPr>
          <w:rFonts w:ascii="Times New Roman" w:hAnsi="Times New Roman"/>
          <w:sz w:val="24"/>
          <w:szCs w:val="24"/>
          <w:lang w:val="x-none"/>
        </w:rPr>
        <w:br/>
        <w:t xml:space="preserve">с использованием знаний о национально-культурных особенностях своей страны </w:t>
      </w:r>
      <w:r w:rsidRPr="00AE5467">
        <w:rPr>
          <w:rFonts w:ascii="Times New Roman" w:hAnsi="Times New Roman"/>
          <w:sz w:val="24"/>
          <w:szCs w:val="24"/>
          <w:lang w:val="x-none"/>
        </w:rPr>
        <w:br/>
        <w:t xml:space="preserve">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w:t>
      </w:r>
      <w:r w:rsidRPr="00AE5467">
        <w:rPr>
          <w:rFonts w:ascii="Times New Roman" w:hAnsi="Times New Roman"/>
          <w:sz w:val="24"/>
          <w:szCs w:val="24"/>
          <w:lang w:val="x-none"/>
        </w:rPr>
        <w:br/>
        <w:t xml:space="preserve">и письменной речи наиболее употребительной тематической фоновой лексики </w:t>
      </w:r>
      <w:r w:rsidRPr="00AE5467">
        <w:rPr>
          <w:rFonts w:ascii="Times New Roman" w:hAnsi="Times New Roman"/>
          <w:sz w:val="24"/>
          <w:szCs w:val="24"/>
          <w:lang w:val="x-none"/>
        </w:rPr>
        <w:br/>
        <w:t>и реалий в рамках тематического содержания.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 xml:space="preserve">Понимание речевых различий в ситуациях официального и неофициального общения в рамках отобранного тематического содержания и использование </w:t>
      </w:r>
      <w:r w:rsidRPr="00AE5467">
        <w:rPr>
          <w:rFonts w:ascii="Times New Roman" w:hAnsi="Times New Roman"/>
          <w:sz w:val="24"/>
          <w:szCs w:val="24"/>
          <w:lang w:val="x-none"/>
        </w:rPr>
        <w:br/>
        <w:t>лексико-грамматических средств с их учётом.</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sidRPr="00AE5467">
        <w:rPr>
          <w:rFonts w:ascii="Times New Roman" w:hAnsi="Times New Roman"/>
          <w:sz w:val="24"/>
          <w:szCs w:val="24"/>
          <w:lang w:val="ru-RU"/>
        </w:rPr>
        <w:t>других праздников</w:t>
      </w:r>
      <w:r w:rsidRPr="00AE5467">
        <w:rPr>
          <w:rFonts w:ascii="Times New Roman" w:hAnsi="Times New Roman"/>
          <w:sz w:val="24"/>
          <w:szCs w:val="24"/>
          <w:lang w:val="x-none"/>
        </w:rPr>
        <w:t>),</w:t>
      </w:r>
      <w:r w:rsidRPr="00AE5467">
        <w:rPr>
          <w:rFonts w:ascii="Times New Roman" w:hAnsi="Times New Roman"/>
          <w:sz w:val="24"/>
          <w:szCs w:val="24"/>
          <w:lang w:val="x-none"/>
        </w:rPr>
        <w:br/>
        <w:t>с особенностями образа жизни и культуры страны (стран) изучаемого языка (известными достопримечательностями; некоторыми выдающимися людьми),</w:t>
      </w:r>
      <w:r w:rsidRPr="00AE5467">
        <w:rPr>
          <w:rFonts w:ascii="Times New Roman" w:hAnsi="Times New Roman"/>
          <w:sz w:val="24"/>
          <w:szCs w:val="24"/>
          <w:lang w:val="x-none"/>
        </w:rPr>
        <w:br/>
        <w:t>с доступными в языковом отношении образцами поэзии и прозы для подростков</w:t>
      </w:r>
      <w:r w:rsidRPr="00AE5467">
        <w:rPr>
          <w:rFonts w:ascii="Times New Roman" w:hAnsi="Times New Roman"/>
          <w:sz w:val="24"/>
          <w:szCs w:val="24"/>
          <w:lang w:val="x-none"/>
        </w:rPr>
        <w:br/>
        <w:t>на английском языке.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Осуществление межличностного и межкультурного общения </w:t>
      </w:r>
      <w:r w:rsidRPr="00AE5467">
        <w:rPr>
          <w:rFonts w:ascii="Times New Roman" w:hAnsi="Times New Roman"/>
          <w:sz w:val="24"/>
          <w:szCs w:val="24"/>
          <w:lang w:val="x-none"/>
        </w:rPr>
        <w:br/>
        <w:t xml:space="preserve">с использованием знаний о национально-культурных особенностях своей страны </w:t>
      </w:r>
      <w:r w:rsidRPr="00AE5467">
        <w:rPr>
          <w:rFonts w:ascii="Times New Roman" w:hAnsi="Times New Roman"/>
          <w:sz w:val="24"/>
          <w:szCs w:val="24"/>
          <w:lang w:val="x-none"/>
        </w:rPr>
        <w:br/>
        <w:t>и страны (стран)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Соблюдение нормы вежливости в межкультурном общении.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w:t>
      </w:r>
      <w:r w:rsidRPr="00AE5467">
        <w:rPr>
          <w:rFonts w:ascii="Times New Roman" w:hAnsi="Times New Roman"/>
          <w:sz w:val="24"/>
          <w:szCs w:val="24"/>
          <w:lang w:val="x-none"/>
        </w:rPr>
        <w:br/>
        <w:t>в языковом отношении.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Развитие умений: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кратко представлять Россию и страну (страны) изучаемого языка (культурные явления, события, достопримечательности);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кратко рассказывать о некоторых выдающихся людях родной страны </w:t>
      </w:r>
      <w:r w:rsidRPr="00AE5467">
        <w:rPr>
          <w:rFonts w:ascii="Times New Roman" w:hAnsi="Times New Roman"/>
          <w:sz w:val="24"/>
          <w:szCs w:val="24"/>
          <w:lang w:val="x-none"/>
        </w:rPr>
        <w:br/>
        <w:t xml:space="preserve">и страны (стран) изучаемого языка (учёных, писателях, поэтах, художниках, музыкантах, спортсменах и </w:t>
      </w:r>
      <w:r w:rsidRPr="00AE5467">
        <w:rPr>
          <w:rFonts w:ascii="Times New Roman" w:hAnsi="Times New Roman"/>
          <w:sz w:val="24"/>
          <w:szCs w:val="24"/>
          <w:lang w:val="ru-RU"/>
        </w:rPr>
        <w:t>других людях</w:t>
      </w:r>
      <w:r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оказывать помощь зарубежным гостям в ситуациях повседневного общения (объяснить местонахождение объекта, сообщить возможный маршрут).</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x-none"/>
        </w:rPr>
        <w:t>6.4. Компенсаторные умения.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Использование при чтении и аудировании языковой, </w:t>
      </w:r>
      <w:r w:rsidRPr="00AE5467">
        <w:rPr>
          <w:rFonts w:ascii="Times New Roman" w:hAnsi="Times New Roman"/>
          <w:sz w:val="24"/>
          <w:szCs w:val="24"/>
          <w:lang w:val="x-none"/>
        </w:rPr>
        <w:br/>
        <w:t xml:space="preserve">в том числе контекстуальной, догадки, использование при говорении и письме перифраз (толкование), синонимические средства, описание предмета вместо </w:t>
      </w:r>
      <w:r w:rsidRPr="00AE5467">
        <w:rPr>
          <w:rFonts w:ascii="Times New Roman" w:hAnsi="Times New Roman"/>
          <w:sz w:val="24"/>
          <w:szCs w:val="24"/>
          <w:lang w:val="x-none"/>
        </w:rPr>
        <w:br/>
        <w:t>его названия, при непосредственном общении догадываться о значении незнакомых слов с помощью используемых собеседником жестов и мимики.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Переспрашивать, просить повторить, уточняя значение незнакомых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Использование в качестве опоры при порождении собственных высказываний ключевых слов, плана.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w:t>
      </w:r>
      <w:r w:rsidRPr="00AE5467">
        <w:rPr>
          <w:rFonts w:ascii="Times New Roman" w:hAnsi="Times New Roman"/>
          <w:sz w:val="24"/>
          <w:szCs w:val="24"/>
          <w:lang w:val="x-none"/>
        </w:rPr>
        <w:br/>
        <w:t>в тексте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 Содержание обучения в 9 классе.</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7.1. </w:t>
      </w:r>
      <w:r w:rsidR="00EE74B1" w:rsidRPr="00AE5467">
        <w:rPr>
          <w:rFonts w:ascii="Times New Roman" w:hAnsi="Times New Roman"/>
          <w:sz w:val="24"/>
          <w:szCs w:val="24"/>
          <w:lang w:val="x-none"/>
        </w:rPr>
        <w:t>Коммуникативные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Взаимоотношения в семье и с друзьями. Конфликты и их разрешение.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Внешность и характер человека (литературного персонажа).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Досуг и увлечения (хобби) современного подростка (чтение,</w:t>
      </w:r>
      <w:r w:rsidRPr="00AE5467">
        <w:rPr>
          <w:rFonts w:ascii="Times New Roman" w:hAnsi="Times New Roman"/>
          <w:sz w:val="24"/>
          <w:szCs w:val="24"/>
          <w:lang w:val="ru-RU"/>
        </w:rPr>
        <w:t xml:space="preserve"> </w:t>
      </w:r>
      <w:r w:rsidRPr="00AE5467">
        <w:rPr>
          <w:rFonts w:ascii="Times New Roman" w:hAnsi="Times New Roman"/>
          <w:sz w:val="24"/>
          <w:szCs w:val="24"/>
          <w:lang w:val="x-none"/>
        </w:rPr>
        <w:t>кино, театр, музыка, музей, спорт, живопись; компьютерные игры). Роль книги в жизни подростка.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Здоровый образ жизни: режим труда и отдыха, фитнес, сбалансированное питание. Посещение врача.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Покупки: одежда, обувь и продукты питания. Карманные деньги. Молодёжная мода.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Виды отдыха в различное время года. Путешествия по России и зарубежным странам. Транспорт.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Природа: флора и фауна. Проблемы экологии. Защита окружающей среды. Климат, погода. Стихийные бедствия.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Средства массовой информации (телевидение, радио, пресса, Интернет).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7.1.2. Говорение.</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7.1.2.1. </w:t>
      </w:r>
      <w:r w:rsidR="00EE74B1" w:rsidRPr="00AE5467">
        <w:rPr>
          <w:rFonts w:ascii="Times New Roman" w:hAnsi="Times New Roman"/>
          <w:sz w:val="24"/>
          <w:szCs w:val="24"/>
          <w:lang w:val="x-none"/>
        </w:rPr>
        <w:t xml:space="preserve">Развитие коммуникативных умений диалогической речи, </w:t>
      </w:r>
      <w:r w:rsidR="00EE74B1" w:rsidRPr="00AE5467">
        <w:rPr>
          <w:rFonts w:ascii="Times New Roman" w:hAnsi="Times New Roman"/>
          <w:sz w:val="24"/>
          <w:szCs w:val="24"/>
          <w:lang w:val="x-none"/>
        </w:rPr>
        <w:br/>
        <w:t>а именно умений вести комбинированный диалог, включающий различные виды диалогов (этикетный диалог, диалог</w:t>
      </w:r>
      <w:r w:rsidR="00EE74B1" w:rsidRPr="00AE5467">
        <w:rPr>
          <w:rFonts w:ascii="Times New Roman" w:hAnsi="Times New Roman"/>
          <w:sz w:val="24"/>
          <w:szCs w:val="24"/>
          <w:lang w:val="ru-RU"/>
        </w:rPr>
        <w:t>-</w:t>
      </w:r>
      <w:r w:rsidR="00EE74B1" w:rsidRPr="00AE5467">
        <w:rPr>
          <w:rFonts w:ascii="Times New Roman" w:hAnsi="Times New Roman"/>
          <w:sz w:val="24"/>
          <w:szCs w:val="24"/>
          <w:lang w:val="x-none"/>
        </w:rPr>
        <w:t>побуждение к действию, диалог-расспрос), диалог</w:t>
      </w:r>
      <w:r w:rsidR="00EE74B1" w:rsidRPr="00AE5467">
        <w:rPr>
          <w:rFonts w:ascii="Times New Roman" w:hAnsi="Times New Roman"/>
          <w:sz w:val="24"/>
          <w:szCs w:val="24"/>
          <w:lang w:val="ru-RU"/>
        </w:rPr>
        <w:t>-</w:t>
      </w:r>
      <w:r w:rsidR="00EE74B1" w:rsidRPr="00AE5467">
        <w:rPr>
          <w:rFonts w:ascii="Times New Roman" w:hAnsi="Times New Roman"/>
          <w:sz w:val="24"/>
          <w:szCs w:val="24"/>
          <w:lang w:val="x-none"/>
        </w:rPr>
        <w:t>обмен мнениями: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w:t>
      </w:r>
      <w:r w:rsidRPr="00AE5467">
        <w:rPr>
          <w:rFonts w:ascii="Times New Roman" w:hAnsi="Times New Roman"/>
          <w:sz w:val="24"/>
          <w:szCs w:val="24"/>
          <w:lang w:val="x-none"/>
        </w:rPr>
        <w:b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диалог</w:t>
      </w:r>
      <w:r w:rsidRPr="00AE5467">
        <w:rPr>
          <w:rFonts w:ascii="Times New Roman" w:hAnsi="Times New Roman"/>
          <w:sz w:val="24"/>
          <w:szCs w:val="24"/>
          <w:lang w:val="ru-RU"/>
        </w:rPr>
        <w:t>-</w:t>
      </w:r>
      <w:r w:rsidRPr="00AE5467">
        <w:rPr>
          <w:rFonts w:ascii="Times New Roman" w:hAnsi="Times New Roman"/>
          <w:sz w:val="24"/>
          <w:szCs w:val="24"/>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t>диалог</w:t>
      </w:r>
      <w:r w:rsidRPr="00AE5467">
        <w:rPr>
          <w:rFonts w:ascii="Times New Roman" w:hAnsi="Times New Roman"/>
          <w:sz w:val="24"/>
          <w:szCs w:val="24"/>
          <w:lang w:val="ru-RU"/>
        </w:rPr>
        <w:t>-</w:t>
      </w:r>
      <w:r w:rsidRPr="00AE5467">
        <w:rPr>
          <w:rFonts w:ascii="Times New Roman" w:hAnsi="Times New Roman"/>
          <w:sz w:val="24"/>
          <w:szCs w:val="24"/>
          <w:lang w:val="x-none"/>
        </w:rPr>
        <w:t>обмен мнениями: выражать свою точку мнения и обосновывать</w:t>
      </w:r>
      <w:r w:rsidRPr="00AE5467">
        <w:rPr>
          <w:rFonts w:ascii="Times New Roman" w:hAnsi="Times New Roman"/>
          <w:sz w:val="24"/>
          <w:szCs w:val="24"/>
          <w:lang w:val="x-none"/>
        </w:rPr>
        <w:br/>
        <w:t xml:space="preserve">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sidRPr="00AE5467">
        <w:rPr>
          <w:rFonts w:ascii="Times New Roman" w:hAnsi="Times New Roman"/>
          <w:sz w:val="24"/>
          <w:szCs w:val="24"/>
          <w:lang w:val="ru-RU"/>
        </w:rPr>
        <w:t>и так далее.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Названные умения диалогической речи развиваются в стандартных ситуациях неофициального общения в рамках тематического содержания речи </w:t>
      </w:r>
      <w:r w:rsidRPr="00AE5467">
        <w:rPr>
          <w:rFonts w:ascii="Times New Roman" w:hAnsi="Times New Roman"/>
          <w:sz w:val="24"/>
          <w:szCs w:val="24"/>
          <w:lang w:val="x-none"/>
        </w:rPr>
        <w:br/>
        <w:t xml:space="preserve">с использованием ключевых слов, речевых ситуаций и (или) иллюстраций, фотографий или без опор с соблюдением норм речевого этикета, принятых </w:t>
      </w:r>
      <w:r w:rsidRPr="00AE5467">
        <w:rPr>
          <w:rFonts w:ascii="Times New Roman" w:hAnsi="Times New Roman"/>
          <w:sz w:val="24"/>
          <w:szCs w:val="24"/>
          <w:lang w:val="x-none"/>
        </w:rPr>
        <w:br/>
        <w:t>в стране (странах)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sidRPr="00AE5467">
        <w:rPr>
          <w:rFonts w:ascii="Times New Roman" w:hAnsi="Times New Roman"/>
          <w:sz w:val="24"/>
          <w:szCs w:val="24"/>
          <w:lang w:val="ru-RU"/>
        </w:rPr>
        <w:t>-</w:t>
      </w:r>
      <w:r w:rsidRPr="00AE5467">
        <w:rPr>
          <w:rFonts w:ascii="Times New Roman" w:hAnsi="Times New Roman"/>
          <w:sz w:val="24"/>
          <w:szCs w:val="24"/>
          <w:lang w:val="x-none"/>
        </w:rPr>
        <w:t>обмена мнениями.</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7.1.2.2. </w:t>
      </w:r>
      <w:r w:rsidR="00EE74B1" w:rsidRPr="00AE5467">
        <w:rPr>
          <w:rFonts w:ascii="Times New Roman" w:hAnsi="Times New Roman"/>
          <w:sz w:val="24"/>
          <w:szCs w:val="24"/>
          <w:lang w:val="x-none"/>
        </w:rPr>
        <w:t>Развитие коммуникативных умений монологической речи: создание устных связных монологических высказываний</w:t>
      </w:r>
      <w:r w:rsidR="00EE74B1" w:rsidRPr="00AE5467">
        <w:rPr>
          <w:rFonts w:ascii="Times New Roman" w:hAnsi="Times New Roman"/>
          <w:sz w:val="24"/>
          <w:szCs w:val="24"/>
          <w:lang w:val="ru-RU"/>
        </w:rPr>
        <w:t xml:space="preserve"> </w:t>
      </w:r>
      <w:r w:rsidR="00EE74B1" w:rsidRPr="00AE5467">
        <w:rPr>
          <w:rFonts w:ascii="Times New Roman" w:hAnsi="Times New Roman"/>
          <w:sz w:val="24"/>
          <w:szCs w:val="24"/>
          <w:lang w:val="x-none"/>
        </w:rPr>
        <w:t>с использованием основных коммуникативных типов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описание (предмета, местности, внешности и одежды человека), </w:t>
      </w:r>
      <w:r w:rsidRPr="00AE5467">
        <w:rPr>
          <w:rFonts w:ascii="Times New Roman" w:hAnsi="Times New Roman"/>
          <w:sz w:val="24"/>
          <w:szCs w:val="24"/>
          <w:lang w:val="x-none"/>
        </w:rPr>
        <w:br/>
        <w:t>в том числе характеристика (черты характера реального человека или литературного персонажа);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повествование (сообщение);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рассуждение;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выражение и краткое аргументирование своего мнения по отношению </w:t>
      </w:r>
      <w:r w:rsidRPr="00AE5467">
        <w:rPr>
          <w:rFonts w:ascii="Times New Roman" w:hAnsi="Times New Roman"/>
          <w:sz w:val="24"/>
          <w:szCs w:val="24"/>
          <w:lang w:val="x-none"/>
        </w:rPr>
        <w:br/>
        <w:t>к услышанному (прочитанному);</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составление рассказа по картинкам;</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изложение результатов выполненной проектной работы.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Данные умения монологической речи развиваются в стандартных ситуациях неофициального общения в рамках тематического содержания речи с опорой</w:t>
      </w:r>
      <w:r w:rsidRPr="00AE5467">
        <w:rPr>
          <w:rFonts w:ascii="Times New Roman" w:hAnsi="Times New Roman"/>
          <w:sz w:val="24"/>
          <w:szCs w:val="24"/>
          <w:lang w:val="x-none"/>
        </w:rPr>
        <w:br/>
        <w:t>на вопросы, ключевые слова, план и (или) иллюстрации, фотографии, таблицы</w:t>
      </w:r>
      <w:r w:rsidRPr="00AE5467">
        <w:rPr>
          <w:rFonts w:ascii="Times New Roman" w:hAnsi="Times New Roman"/>
          <w:sz w:val="24"/>
          <w:szCs w:val="24"/>
          <w:lang w:val="x-none"/>
        </w:rPr>
        <w:br/>
        <w:t>или без опоры.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монологического высказывания – 10–12 фраз.</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lastRenderedPageBreak/>
        <w:t>135.</w:t>
      </w:r>
      <w:r w:rsidR="00EE74B1" w:rsidRPr="00AE5467">
        <w:rPr>
          <w:rFonts w:ascii="Times New Roman" w:hAnsi="Times New Roman"/>
          <w:sz w:val="24"/>
          <w:szCs w:val="24"/>
          <w:lang w:val="ru-RU"/>
        </w:rPr>
        <w:t>7.1.3. Аудирование.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При непосредственном общении: понимание на слух речи учителя </w:t>
      </w:r>
      <w:r w:rsidRPr="00AE5467">
        <w:rPr>
          <w:rFonts w:ascii="Times New Roman" w:hAnsi="Times New Roman"/>
          <w:sz w:val="24"/>
          <w:szCs w:val="24"/>
          <w:lang w:val="x-none"/>
        </w:rPr>
        <w:br/>
        <w:t>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w:t>
      </w:r>
      <w:r w:rsidRPr="00AE5467">
        <w:rPr>
          <w:rFonts w:ascii="Times New Roman" w:hAnsi="Times New Roman"/>
          <w:sz w:val="24"/>
          <w:szCs w:val="24"/>
          <w:lang w:val="x-none"/>
        </w:rPr>
        <w:br/>
        <w:t>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Аудирование с пониманием основного содержания текста предполагает умение определять основную тему (идею) и главные факты (события) </w:t>
      </w:r>
      <w:r w:rsidRPr="00AE5467">
        <w:rPr>
          <w:rFonts w:ascii="Times New Roman" w:hAnsi="Times New Roman"/>
          <w:sz w:val="24"/>
          <w:szCs w:val="24"/>
          <w:lang w:val="x-none"/>
        </w:rPr>
        <w:br/>
        <w:t xml:space="preserve">в воспринимаемом на слух тексте, отделять главную информацию </w:t>
      </w:r>
      <w:r w:rsidRPr="00AE5467">
        <w:rPr>
          <w:rFonts w:ascii="Times New Roman" w:hAnsi="Times New Roman"/>
          <w:sz w:val="24"/>
          <w:szCs w:val="24"/>
          <w:lang w:val="x-none"/>
        </w:rPr>
        <w:b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Аудирование с пониманием нужной (интересующей, запрашиваемой) информации предполагает умение выделять нужную (интересующую,</w:t>
      </w:r>
      <w:r w:rsidRPr="00AE5467">
        <w:rPr>
          <w:rFonts w:ascii="Times New Roman" w:hAnsi="Times New Roman"/>
          <w:sz w:val="24"/>
          <w:szCs w:val="24"/>
          <w:lang w:val="x-none"/>
        </w:rPr>
        <w:br/>
        <w:t>запрашиваемую</w:t>
      </w:r>
      <w:r w:rsidRPr="00AE5467">
        <w:rPr>
          <w:rFonts w:ascii="Times New Roman" w:hAnsi="Times New Roman"/>
          <w:sz w:val="24"/>
          <w:szCs w:val="24"/>
          <w:lang w:val="ru-RU"/>
        </w:rPr>
        <w:t>)</w:t>
      </w:r>
      <w:r w:rsidRPr="00AE5467">
        <w:rPr>
          <w:rFonts w:ascii="Times New Roman" w:hAnsi="Times New Roman"/>
          <w:sz w:val="24"/>
          <w:szCs w:val="24"/>
          <w:lang w:val="x-none"/>
        </w:rPr>
        <w:t xml:space="preserve"> информацию, представленную в эксплицитной (явной) форме, </w:t>
      </w:r>
      <w:r w:rsidRPr="00AE5467">
        <w:rPr>
          <w:rFonts w:ascii="Times New Roman" w:hAnsi="Times New Roman"/>
          <w:sz w:val="24"/>
          <w:szCs w:val="24"/>
          <w:lang w:val="x-none"/>
        </w:rPr>
        <w:br/>
        <w:t>в воспринимаемом на слух тексте.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Тексты для аудирования: диалог (беседа), высказывания собеседников </w:t>
      </w:r>
      <w:r w:rsidRPr="00AE5467">
        <w:rPr>
          <w:rFonts w:ascii="Times New Roman" w:hAnsi="Times New Roman"/>
          <w:sz w:val="24"/>
          <w:szCs w:val="24"/>
          <w:lang w:val="x-none"/>
        </w:rPr>
        <w:br/>
        <w:t>в ситуациях повседневного общения, рассказ, сообщение информационного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Языковая сложность текстов для аудирования должна соответствовать базовому уровню (А2 – допороговому уровню по общеевропейской шкале).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Время звучания текста (текстов) для аудирования – до 2 минут.</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7.1.4. Смысловое чтение.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w:t>
      </w:r>
      <w:r w:rsidRPr="00AE5467">
        <w:rPr>
          <w:rFonts w:ascii="Times New Roman" w:hAnsi="Times New Roman"/>
          <w:sz w:val="24"/>
          <w:szCs w:val="24"/>
          <w:lang w:val="x-none"/>
        </w:rPr>
        <w:br/>
        <w:t xml:space="preserve">с различной глубиной проникновения в их содержание в зависимости </w:t>
      </w:r>
      <w:r w:rsidRPr="00AE5467">
        <w:rPr>
          <w:rFonts w:ascii="Times New Roman" w:hAnsi="Times New Roman"/>
          <w:sz w:val="24"/>
          <w:szCs w:val="24"/>
          <w:lang w:val="x-none"/>
        </w:rPr>
        <w:br/>
        <w:t xml:space="preserve">от поставленной коммуникативной задачи: с пониманием основного содержания, </w:t>
      </w:r>
      <w:r w:rsidRPr="00AE5467">
        <w:rPr>
          <w:rFonts w:ascii="Times New Roman" w:hAnsi="Times New Roman"/>
          <w:sz w:val="24"/>
          <w:szCs w:val="24"/>
          <w:lang w:val="x-none"/>
        </w:rPr>
        <w:br/>
        <w:t>с пониманием нужной (интересующей, запрашиваемой) информации, с полным пониманием содержания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w:t>
      </w:r>
      <w:r w:rsidRPr="00AE5467">
        <w:rPr>
          <w:rFonts w:ascii="Times New Roman" w:hAnsi="Times New Roman"/>
          <w:sz w:val="24"/>
          <w:szCs w:val="24"/>
          <w:lang w:val="x-none"/>
        </w:rPr>
        <w:br/>
        <w:t>(его отдельные части), игнорировать незнакомые слова, несущественные</w:t>
      </w:r>
      <w:r w:rsidRPr="00AE5467">
        <w:rPr>
          <w:rFonts w:ascii="Times New Roman" w:hAnsi="Times New Roman"/>
          <w:sz w:val="24"/>
          <w:szCs w:val="24"/>
          <w:lang w:val="x-none"/>
        </w:rPr>
        <w:br/>
        <w:t>для понимания основного содержания, понимать интернациональные слова.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несплошных текстов (таблиц, диаграмм, схем) и понимание представленной в них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w:t>
      </w:r>
      <w:r w:rsidRPr="00AE5467">
        <w:rPr>
          <w:rFonts w:ascii="Times New Roman" w:hAnsi="Times New Roman"/>
          <w:sz w:val="24"/>
          <w:szCs w:val="24"/>
          <w:lang w:val="x-none"/>
        </w:rPr>
        <w:br/>
        <w:t xml:space="preserve">на основе его информационной переработки (смыслового и структурного анализа отдельных частей текста, выборочного перевода), устанавливать </w:t>
      </w:r>
      <w:r w:rsidRPr="00AE5467">
        <w:rPr>
          <w:rFonts w:ascii="Times New Roman" w:hAnsi="Times New Roman"/>
          <w:sz w:val="24"/>
          <w:szCs w:val="24"/>
          <w:lang w:val="x-none"/>
        </w:rPr>
        <w:br/>
        <w:t>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Тексты для чтения: диалог (беседа), интервью, рассказ, отрывок </w:t>
      </w:r>
      <w:r w:rsidRPr="00AE5467">
        <w:rPr>
          <w:rFonts w:ascii="Times New Roman" w:hAnsi="Times New Roman"/>
          <w:sz w:val="24"/>
          <w:szCs w:val="24"/>
          <w:lang w:val="x-none"/>
        </w:rPr>
        <w:br/>
        <w:t xml:space="preserve">из художественного произведения, статья научно-популярного характера, сообщение </w:t>
      </w:r>
      <w:r w:rsidRPr="00AE5467">
        <w:rPr>
          <w:rFonts w:ascii="Times New Roman" w:hAnsi="Times New Roman"/>
          <w:sz w:val="24"/>
          <w:szCs w:val="24"/>
          <w:lang w:val="x-none"/>
        </w:rPr>
        <w:lastRenderedPageBreak/>
        <w:t>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Языковая сложность текстов для чтения должна соответствовать базовому уровню (А2 – допороговому уровню по общеевропейской шкале).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текста (текстов) для чтения – 500–600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7.1.5. Письменная речь.</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Развитие умений письменной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составление плана (тезисов) устного или письменного сообщения;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заполнение анкет и формуляров: сообщение о себе основных сведений </w:t>
      </w:r>
      <w:r w:rsidRPr="00AE5467">
        <w:rPr>
          <w:rFonts w:ascii="Times New Roman" w:hAnsi="Times New Roman"/>
          <w:sz w:val="24"/>
          <w:szCs w:val="24"/>
          <w:lang w:val="x-none"/>
        </w:rPr>
        <w:br/>
        <w:t>в соответствии с нормами, принятыми в стране (странах)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 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120 слов</w:t>
      </w:r>
      <w:r w:rsidRPr="00AE5467">
        <w:rPr>
          <w:rFonts w:ascii="Times New Roman" w:hAnsi="Times New Roman"/>
          <w:sz w:val="24"/>
          <w:szCs w:val="24"/>
          <w:lang w:val="ru-RU"/>
        </w:rPr>
        <w:t>)</w:t>
      </w:r>
      <w:r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создание небольшого письменного высказывания с опорой на образец, план, таблицу и (или) прочитанный/прослушанный текст </w:t>
      </w:r>
      <w:r w:rsidRPr="00AE5467">
        <w:rPr>
          <w:rFonts w:ascii="Times New Roman" w:hAnsi="Times New Roman"/>
          <w:sz w:val="24"/>
          <w:szCs w:val="24"/>
          <w:lang w:val="ru-RU"/>
        </w:rPr>
        <w:t>(о</w:t>
      </w:r>
      <w:r w:rsidRPr="00AE5467">
        <w:rPr>
          <w:rFonts w:ascii="Times New Roman" w:hAnsi="Times New Roman"/>
          <w:sz w:val="24"/>
          <w:szCs w:val="24"/>
          <w:lang w:val="x-none"/>
        </w:rPr>
        <w:t>бъём письменного высказывания – до 120 слов</w:t>
      </w:r>
      <w:r w:rsidRPr="00AE5467">
        <w:rPr>
          <w:rFonts w:ascii="Times New Roman" w:hAnsi="Times New Roman"/>
          <w:sz w:val="24"/>
          <w:szCs w:val="24"/>
          <w:lang w:val="ru-RU"/>
        </w:rPr>
        <w:t>)</w:t>
      </w:r>
      <w:r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заполнение таблицы с краткой фиксацией содержания прочитанного (прослушанного)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преобразование таблицы, схемы в текстовый вариант представления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письменное представление результатов выполненной проектной работы (объём – 100–120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7.2. </w:t>
      </w:r>
      <w:r w:rsidR="00EE74B1" w:rsidRPr="00AE5467">
        <w:rPr>
          <w:rFonts w:ascii="Times New Roman" w:hAnsi="Times New Roman"/>
          <w:sz w:val="24"/>
          <w:szCs w:val="24"/>
          <w:lang w:val="x-none"/>
        </w:rPr>
        <w:t>Языковые знания и умения</w:t>
      </w:r>
      <w:r w:rsidR="00EE74B1" w:rsidRPr="00AE5467">
        <w:rPr>
          <w:rFonts w:ascii="Times New Roman" w:hAnsi="Times New Roman"/>
          <w:sz w:val="24"/>
          <w:szCs w:val="24"/>
          <w:lang w:val="ru-RU"/>
        </w:rPr>
        <w:t>.</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7.2.1. Фонетическая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Различение на слух и адекватное, без фонематических ошибок, ведущих </w:t>
      </w:r>
      <w:r w:rsidRPr="00AE5467">
        <w:rPr>
          <w:rFonts w:ascii="Times New Roman" w:hAnsi="Times New Roman"/>
          <w:sz w:val="24"/>
          <w:szCs w:val="24"/>
          <w:lang w:val="x-none"/>
        </w:rPr>
        <w:br/>
        <w:t xml:space="preserve">к сбою в коммуникации, произнесение слов с соблюдением правильного </w:t>
      </w:r>
      <w:r w:rsidRPr="00AE5467">
        <w:rPr>
          <w:rFonts w:ascii="Times New Roman" w:hAnsi="Times New Roman"/>
          <w:sz w:val="24"/>
          <w:szCs w:val="24"/>
          <w:lang w:val="x-none"/>
        </w:rPr>
        <w:br/>
        <w:t xml:space="preserve">ударения и фраз с соблюдением их ритмико-интонационных особенностей, </w:t>
      </w:r>
      <w:r w:rsidRPr="00AE5467">
        <w:rPr>
          <w:rFonts w:ascii="Times New Roman" w:hAnsi="Times New Roman"/>
          <w:sz w:val="24"/>
          <w:szCs w:val="24"/>
          <w:lang w:val="x-none"/>
        </w:rPr>
        <w:br/>
        <w:t>в том числе отсутствия фразового ударения на служебных словах, чтение новых слов согласно основным правилам чтения.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Выражение модального значения, чувства и эмоции.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Различение на слух британского и американского вариантов произношения </w:t>
      </w:r>
      <w:r w:rsidRPr="00AE5467">
        <w:rPr>
          <w:rFonts w:ascii="Times New Roman" w:hAnsi="Times New Roman"/>
          <w:sz w:val="24"/>
          <w:szCs w:val="24"/>
          <w:lang w:val="x-none"/>
        </w:rPr>
        <w:br/>
        <w:t>в прослушанных текстах или услышанных высказываниях.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Тексты для чтения вслух: сообщение информационного характера, отрывок </w:t>
      </w:r>
      <w:r w:rsidRPr="00AE5467">
        <w:rPr>
          <w:rFonts w:ascii="Times New Roman" w:hAnsi="Times New Roman"/>
          <w:sz w:val="24"/>
          <w:szCs w:val="24"/>
          <w:lang w:val="x-none"/>
        </w:rPr>
        <w:br/>
        <w:t>из статьи научно-популярного характера, рассказ, диалог (беседа).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Объём текста для чтения вслух – до 110 слов.</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7.2.2. Графика, орфография и пунктуация.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Правильное написание изученных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Правильное использование знаков препинания: точки, вопросительного </w:t>
      </w:r>
      <w:r w:rsidRPr="00AE5467">
        <w:rPr>
          <w:rFonts w:ascii="Times New Roman" w:hAnsi="Times New Roman"/>
          <w:sz w:val="24"/>
          <w:szCs w:val="24"/>
          <w:lang w:val="x-none"/>
        </w:rPr>
        <w:br/>
        <w:t>и восклицательного знаков в конце предложения</w:t>
      </w:r>
      <w:r w:rsidRPr="00AE5467">
        <w:rPr>
          <w:rFonts w:ascii="Times New Roman" w:hAnsi="Times New Roman"/>
          <w:sz w:val="24"/>
          <w:szCs w:val="24"/>
          <w:lang w:val="ru-RU"/>
        </w:rPr>
        <w:t>,</w:t>
      </w:r>
      <w:r w:rsidRPr="00AE5467">
        <w:rPr>
          <w:rFonts w:ascii="Times New Roman" w:hAnsi="Times New Roman"/>
          <w:sz w:val="24"/>
          <w:szCs w:val="24"/>
          <w:lang w:val="x-none"/>
        </w:rPr>
        <w:t xml:space="preserve"> запятой при перечислении </w:t>
      </w:r>
      <w:r w:rsidRPr="00AE5467">
        <w:rPr>
          <w:rFonts w:ascii="Times New Roman" w:hAnsi="Times New Roman"/>
          <w:sz w:val="24"/>
          <w:szCs w:val="24"/>
          <w:lang w:val="x-none"/>
        </w:rPr>
        <w:br/>
        <w:t xml:space="preserve">и обращении, при вводных словах, обозначающих порядок мыслей и их связь (например, в английском языке: firstly/first of all, secondly, finally; on the one hand, </w:t>
      </w:r>
      <w:r w:rsidRPr="00AE5467">
        <w:rPr>
          <w:rFonts w:ascii="Times New Roman" w:hAnsi="Times New Roman"/>
          <w:sz w:val="24"/>
          <w:szCs w:val="24"/>
          <w:lang w:val="x-none"/>
        </w:rPr>
        <w:br/>
        <w:t>on the other hand), апострофа.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7.2.3. Лексическая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письменном и звучащем тексте и употребление в устной </w:t>
      </w:r>
      <w:r w:rsidRPr="00AE5467">
        <w:rPr>
          <w:rFonts w:ascii="Times New Roman" w:hAnsi="Times New Roman"/>
          <w:sz w:val="24"/>
          <w:szCs w:val="24"/>
          <w:lang w:val="x-none"/>
        </w:rPr>
        <w:br/>
        <w:t xml:space="preserve">и письменной речи лексических единиц (слов, словосочетаний, речевых клише), обслуживающих ситуации общения в рамках тематического содержания речи, </w:t>
      </w:r>
      <w:r w:rsidRPr="00AE5467">
        <w:rPr>
          <w:rFonts w:ascii="Times New Roman" w:hAnsi="Times New Roman"/>
          <w:sz w:val="24"/>
          <w:szCs w:val="24"/>
          <w:lang w:val="x-none"/>
        </w:rPr>
        <w:br/>
        <w:t>с соблюдением существующей в английском языке нормы лексической сочетаемости.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звучащем и письменном тексте и употребление в устной </w:t>
      </w:r>
      <w:r w:rsidRPr="00AE5467">
        <w:rPr>
          <w:rFonts w:ascii="Times New Roman" w:hAnsi="Times New Roman"/>
          <w:sz w:val="24"/>
          <w:szCs w:val="24"/>
          <w:lang w:val="x-none"/>
        </w:rPr>
        <w:br/>
        <w:t xml:space="preserve">и письменной речи различных средств связи для обеспечения логичности </w:t>
      </w:r>
      <w:r w:rsidRPr="00AE5467">
        <w:rPr>
          <w:rFonts w:ascii="Times New Roman" w:hAnsi="Times New Roman"/>
          <w:sz w:val="24"/>
          <w:szCs w:val="24"/>
          <w:lang w:val="x-none"/>
        </w:rPr>
        <w:br/>
        <w:t>и целостности высказывания.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 xml:space="preserve">Объём – 1200 лексических единиц для продуктивного использования (включая 1050 лексических единиц, изученных ранее) и 1350 лексических единиц </w:t>
      </w:r>
      <w:r w:rsidRPr="00AE5467">
        <w:rPr>
          <w:rFonts w:ascii="Times New Roman" w:hAnsi="Times New Roman"/>
          <w:sz w:val="24"/>
          <w:szCs w:val="24"/>
          <w:lang w:val="x-none"/>
        </w:rPr>
        <w:br/>
        <w:t>для рецептивного усвоения (включая 1200 лексических единиц продуктивного минимума).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Основные способы словообразования: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 аффиксация: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глаголов с помощью префиксов under-, over-, dis-, mis-;</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имён прилагательных с помощью суффиксов -able/-ible;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имён существительных с помощью отрицательных префиксов in-/im-;</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б) словосложение: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сложных существительных путём соединения основы числительного с основой существительного с добавлением суффикса -ed</w:t>
      </w:r>
      <w:r w:rsidRPr="00AE5467">
        <w:rPr>
          <w:rFonts w:ascii="Times New Roman" w:hAnsi="Times New Roman"/>
          <w:sz w:val="24"/>
          <w:szCs w:val="24"/>
          <w:lang w:val="x-none"/>
        </w:rPr>
        <w:br/>
        <w:t>(eight-legged);</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сложных существительных путём соединения основ существительных с предлогом (father-in-law);</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сложных прилагательных путём соединения основы прилагательного с основой причастия настоящего времени (nice-looking);</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сложных прилагательных путём соединения основы прилагательного с основой причастия прошедшего времени (well-behaved);</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 конверсия: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sidRPr="00AE5467">
        <w:rPr>
          <w:rFonts w:ascii="Times New Roman" w:hAnsi="Times New Roman"/>
          <w:sz w:val="24"/>
          <w:szCs w:val="24"/>
          <w:lang w:val="ru-RU"/>
        </w:rPr>
        <w:t xml:space="preserve"> </w:t>
      </w:r>
      <w:r w:rsidRPr="00AE5467">
        <w:rPr>
          <w:rFonts w:ascii="Times New Roman" w:hAnsi="Times New Roman"/>
          <w:sz w:val="24"/>
          <w:szCs w:val="24"/>
          <w:lang w:val="x-none"/>
        </w:rPr>
        <w:t>глаголы. Сокращения и аббревиатуры.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Различные средства связи в тексте для обеспечения его целостности (firstly, however, finally, at last, etc.).</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7.2.4. Грамматическая сторона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Распознавание в письменном и звучащем тексте и употребление в устной </w:t>
      </w:r>
      <w:r w:rsidRPr="00AE5467">
        <w:rPr>
          <w:rFonts w:ascii="Times New Roman" w:hAnsi="Times New Roman"/>
          <w:sz w:val="24"/>
          <w:szCs w:val="24"/>
          <w:lang w:val="x-none"/>
        </w:rPr>
        <w:br/>
        <w:t>и письменной речи изученных морфологических форм и синтаксических конструкций английского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w:t>
      </w:r>
      <w:r w:rsidRPr="00AE5467">
        <w:rPr>
          <w:rFonts w:ascii="Times New Roman" w:hAnsi="Times New Roman"/>
          <w:sz w:val="24"/>
          <w:szCs w:val="24"/>
        </w:rPr>
        <w:t xml:space="preserve"> </w:t>
      </w:r>
      <w:r w:rsidRPr="00AE5467">
        <w:rPr>
          <w:rFonts w:ascii="Times New Roman" w:hAnsi="Times New Roman"/>
          <w:sz w:val="24"/>
          <w:szCs w:val="24"/>
          <w:lang w:val="x-none"/>
        </w:rPr>
        <w:t>со</w:t>
      </w:r>
      <w:r w:rsidRPr="00AE5467">
        <w:rPr>
          <w:rFonts w:ascii="Times New Roman" w:hAnsi="Times New Roman"/>
          <w:sz w:val="24"/>
          <w:szCs w:val="24"/>
        </w:rPr>
        <w:t xml:space="preserve"> </w:t>
      </w:r>
      <w:r w:rsidRPr="00AE5467">
        <w:rPr>
          <w:rFonts w:ascii="Times New Roman" w:hAnsi="Times New Roman"/>
          <w:sz w:val="24"/>
          <w:szCs w:val="24"/>
          <w:lang w:val="x-none"/>
        </w:rPr>
        <w:t xml:space="preserve">сложным дополнением (Complex Object) (I want to have </w:t>
      </w:r>
      <w:r w:rsidRPr="00AE5467">
        <w:rPr>
          <w:rFonts w:ascii="Times New Roman" w:hAnsi="Times New Roman"/>
          <w:sz w:val="24"/>
          <w:szCs w:val="24"/>
          <w:lang w:val="x-none"/>
        </w:rPr>
        <w:br/>
        <w:t>my hair cut.).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Условные предложения нереального характера (Conditional II).</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Конструкции для выражения предпочтения I prefer …/I’d prefer …/I’d rather ….</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Конструкция I wish ….</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 конструкцией either … or, neither … nor.</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Порядок следования имён прилагательных (nice long blond hair).</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7.3. </w:t>
      </w:r>
      <w:r w:rsidR="00EE74B1" w:rsidRPr="00AE5467">
        <w:rPr>
          <w:rFonts w:ascii="Times New Roman" w:hAnsi="Times New Roman"/>
          <w:sz w:val="24"/>
          <w:szCs w:val="24"/>
          <w:lang w:val="x-none"/>
        </w:rPr>
        <w:t>Социокультурные знания и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Осуществление межличностного и межкультурного общения </w:t>
      </w:r>
      <w:r w:rsidRPr="00AE5467">
        <w:rPr>
          <w:rFonts w:ascii="Times New Roman" w:hAnsi="Times New Roman"/>
          <w:sz w:val="24"/>
          <w:szCs w:val="24"/>
          <w:lang w:val="x-none"/>
        </w:rPr>
        <w:br/>
        <w:t xml:space="preserve">с использованием знаний о национально-культурных особенностях своей страны </w:t>
      </w:r>
      <w:r w:rsidRPr="00AE5467">
        <w:rPr>
          <w:rFonts w:ascii="Times New Roman" w:hAnsi="Times New Roman"/>
          <w:sz w:val="24"/>
          <w:szCs w:val="24"/>
          <w:lang w:val="x-none"/>
        </w:rPr>
        <w:br/>
        <w:t xml:space="preserve">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w:t>
      </w:r>
      <w:r w:rsidRPr="00AE5467">
        <w:rPr>
          <w:rFonts w:ascii="Times New Roman" w:hAnsi="Times New Roman"/>
          <w:sz w:val="24"/>
          <w:szCs w:val="24"/>
          <w:lang w:val="x-none"/>
        </w:rPr>
        <w:br/>
        <w:t xml:space="preserve">и письменной речи наиболее употребительной тематической фоновой лексики </w:t>
      </w:r>
      <w:r w:rsidRPr="00AE5467">
        <w:rPr>
          <w:rFonts w:ascii="Times New Roman" w:hAnsi="Times New Roman"/>
          <w:sz w:val="24"/>
          <w:szCs w:val="24"/>
          <w:lang w:val="x-none"/>
        </w:rPr>
        <w:br/>
        <w:t>и реалий в рамках отобранного тематического содержания (основные национальные праздники, традиции, обычаи</w:t>
      </w:r>
      <w:r w:rsidRPr="00AE5467">
        <w:rPr>
          <w:rFonts w:ascii="Times New Roman" w:hAnsi="Times New Roman"/>
          <w:sz w:val="24"/>
          <w:szCs w:val="24"/>
          <w:lang w:val="ru-RU"/>
        </w:rPr>
        <w:t>,</w:t>
      </w:r>
      <w:r w:rsidRPr="00AE5467">
        <w:rPr>
          <w:rFonts w:ascii="Times New Roman" w:hAnsi="Times New Roman"/>
          <w:sz w:val="24"/>
          <w:szCs w:val="24"/>
          <w:lang w:val="x-none"/>
        </w:rPr>
        <w:t xml:space="preserve"> традиции в питании и проведении досуга, система образования).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sidRPr="00AE5467">
        <w:rPr>
          <w:rFonts w:ascii="Times New Roman" w:hAnsi="Times New Roman"/>
          <w:sz w:val="24"/>
          <w:szCs w:val="24"/>
          <w:lang w:val="ru-RU"/>
        </w:rPr>
        <w:t>и других праздников</w:t>
      </w:r>
      <w:r w:rsidRPr="00AE5467">
        <w:rPr>
          <w:rFonts w:ascii="Times New Roman" w:hAnsi="Times New Roman"/>
          <w:sz w:val="24"/>
          <w:szCs w:val="24"/>
          <w:lang w:val="x-none"/>
        </w:rPr>
        <w:t xml:space="preserve">),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w:t>
      </w:r>
      <w:r w:rsidRPr="00AE5467">
        <w:rPr>
          <w:rFonts w:ascii="Times New Roman" w:hAnsi="Times New Roman"/>
          <w:sz w:val="24"/>
          <w:szCs w:val="24"/>
          <w:lang w:val="x-none"/>
        </w:rPr>
        <w:lastRenderedPageBreak/>
        <w:t>подростков</w:t>
      </w:r>
      <w:r w:rsidRPr="00AE5467">
        <w:rPr>
          <w:rFonts w:ascii="Times New Roman" w:hAnsi="Times New Roman"/>
          <w:sz w:val="24"/>
          <w:szCs w:val="24"/>
          <w:lang w:val="x-none"/>
        </w:rPr>
        <w:br/>
        <w:t>на английском языке.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Формирование элементарного представление о различных вариантах английского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Осуществление межличностного и межкультурного общения </w:t>
      </w:r>
      <w:r w:rsidRPr="00AE5467">
        <w:rPr>
          <w:rFonts w:ascii="Times New Roman" w:hAnsi="Times New Roman"/>
          <w:sz w:val="24"/>
          <w:szCs w:val="24"/>
          <w:lang w:val="x-none"/>
        </w:rPr>
        <w:br/>
        <w:t xml:space="preserve">с использованием знаний о национально-культурных особенностях своей страны </w:t>
      </w:r>
      <w:r w:rsidRPr="00AE5467">
        <w:rPr>
          <w:rFonts w:ascii="Times New Roman" w:hAnsi="Times New Roman"/>
          <w:sz w:val="24"/>
          <w:szCs w:val="24"/>
          <w:lang w:val="x-none"/>
        </w:rPr>
        <w:br/>
        <w:t>и страны (стран)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Соблюдение нормы вежливости в межкультурном общении. Развитие умений: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писать свои имя и фамилию, а также имена и фамилии своих родственников </w:t>
      </w:r>
      <w:r w:rsidRPr="00AE5467">
        <w:rPr>
          <w:rFonts w:ascii="Times New Roman" w:hAnsi="Times New Roman"/>
          <w:sz w:val="24"/>
          <w:szCs w:val="24"/>
          <w:lang w:val="x-none"/>
        </w:rPr>
        <w:br/>
        <w:t>и друзей на английском языке;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правильно оформлять свой адрес на английском языке (в анкете);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правильно оформлять электронное сообщение личного характера </w:t>
      </w:r>
      <w:r w:rsidRPr="00AE5467">
        <w:rPr>
          <w:rFonts w:ascii="Times New Roman" w:hAnsi="Times New Roman"/>
          <w:sz w:val="24"/>
          <w:szCs w:val="24"/>
          <w:lang w:val="x-none"/>
        </w:rPr>
        <w:br/>
        <w:t>в соответствии с нормами неофициального общения, принятыми в стране (странах)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кратко представлять Россию и страну (страны) изучаемого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кратко представлять некоторые культурные явления родной страны </w:t>
      </w:r>
      <w:r w:rsidRPr="00AE5467">
        <w:rPr>
          <w:rFonts w:ascii="Times New Roman" w:hAnsi="Times New Roman"/>
          <w:sz w:val="24"/>
          <w:szCs w:val="24"/>
          <w:lang w:val="x-none"/>
        </w:rPr>
        <w:br/>
        <w:t xml:space="preserve">и страны (стран) изучаемого языка (основные национальные праздники, традиции </w:t>
      </w:r>
      <w:r w:rsidRPr="00AE5467">
        <w:rPr>
          <w:rFonts w:ascii="Times New Roman" w:hAnsi="Times New Roman"/>
          <w:sz w:val="24"/>
          <w:szCs w:val="24"/>
          <w:lang w:val="x-none"/>
        </w:rPr>
        <w:br/>
        <w:t>в проведении досуга и питании, достопримечательности);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кратко представлять некоторых выдающихся людей родной страны </w:t>
      </w:r>
      <w:r w:rsidRPr="00AE5467">
        <w:rPr>
          <w:rFonts w:ascii="Times New Roman" w:hAnsi="Times New Roman"/>
          <w:sz w:val="24"/>
          <w:szCs w:val="24"/>
          <w:lang w:val="x-none"/>
        </w:rPr>
        <w:br/>
        <w:t xml:space="preserve">и страны (стран) изучаемого языка (учёных, писателей, поэтов, художников, композиторов, музыкантов, спортсменов </w:t>
      </w:r>
      <w:r w:rsidRPr="00AE5467">
        <w:rPr>
          <w:rFonts w:ascii="Times New Roman" w:hAnsi="Times New Roman"/>
          <w:sz w:val="24"/>
          <w:szCs w:val="24"/>
          <w:lang w:val="ru-RU"/>
        </w:rPr>
        <w:t>и других людей</w:t>
      </w:r>
      <w:r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w:t>
      </w:r>
      <w:r w:rsidRPr="00AE5467">
        <w:rPr>
          <w:rFonts w:ascii="Times New Roman" w:hAnsi="Times New Roman"/>
          <w:sz w:val="24"/>
          <w:szCs w:val="24"/>
          <w:lang w:val="ru-RU"/>
        </w:rPr>
        <w:t>).</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7.4. </w:t>
      </w:r>
      <w:r w:rsidR="00EE74B1" w:rsidRPr="00AE5467">
        <w:rPr>
          <w:rFonts w:ascii="Times New Roman" w:hAnsi="Times New Roman"/>
          <w:sz w:val="24"/>
          <w:szCs w:val="24"/>
          <w:lang w:val="x-none"/>
        </w:rPr>
        <w:t>Компенсаторные умения</w:t>
      </w:r>
      <w:r w:rsidR="00EE74B1" w:rsidRPr="00AE5467">
        <w:rPr>
          <w:rFonts w:ascii="Times New Roman" w:hAnsi="Times New Roman"/>
          <w:sz w:val="24"/>
          <w:szCs w:val="24"/>
          <w:lang w:val="ru-RU"/>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Использование при чтении и аудировании языковой, </w:t>
      </w:r>
      <w:r w:rsidRPr="00AE5467">
        <w:rPr>
          <w:rFonts w:ascii="Times New Roman" w:hAnsi="Times New Roman"/>
          <w:sz w:val="24"/>
          <w:szCs w:val="24"/>
          <w:lang w:val="x-none"/>
        </w:rPr>
        <w:br/>
        <w:t>в том числе контекстуальной, догадки; при говорении и письме – перифраза (толкования</w:t>
      </w:r>
      <w:r w:rsidRPr="00AE5467">
        <w:rPr>
          <w:rFonts w:ascii="Times New Roman" w:hAnsi="Times New Roman"/>
          <w:sz w:val="24"/>
          <w:szCs w:val="24"/>
          <w:lang w:val="ru-RU"/>
        </w:rPr>
        <w:t>)</w:t>
      </w:r>
      <w:r w:rsidRPr="00AE5467">
        <w:rPr>
          <w:rFonts w:ascii="Times New Roman" w:hAnsi="Times New Roman"/>
          <w:sz w:val="24"/>
          <w:szCs w:val="24"/>
          <w:lang w:val="x-none"/>
        </w:rPr>
        <w:t>, синонимических средств, описание предмета вместо его названия,</w:t>
      </w:r>
      <w:r w:rsidRPr="00AE5467">
        <w:rPr>
          <w:rFonts w:ascii="Times New Roman" w:hAnsi="Times New Roman"/>
          <w:sz w:val="24"/>
          <w:szCs w:val="24"/>
          <w:lang w:val="x-none"/>
        </w:rPr>
        <w:br/>
        <w:t>при непосредственном общении догадываться о значении незнакомых слов</w:t>
      </w:r>
      <w:r w:rsidRPr="00AE5467">
        <w:rPr>
          <w:rFonts w:ascii="Times New Roman" w:hAnsi="Times New Roman"/>
          <w:sz w:val="24"/>
          <w:szCs w:val="24"/>
          <w:lang w:val="x-none"/>
        </w:rPr>
        <w:br/>
        <w:t>с помощью используемых собеседником жестов и мимики.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Переспрашивать, просить повторить, уточняя значение незнакомых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Использование в качестве опоры при порождении собственных высказываний ключевых слов, плана.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w:t>
      </w:r>
      <w:r w:rsidRPr="00AE5467">
        <w:rPr>
          <w:rFonts w:ascii="Times New Roman" w:hAnsi="Times New Roman"/>
          <w:sz w:val="24"/>
          <w:szCs w:val="24"/>
          <w:lang w:val="x-none"/>
        </w:rPr>
        <w:br/>
        <w:t>в тексте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 Планируемые результаты освоения программы по иностранному (английскому) языку на уровне основного общего образования.</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8.1. 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8.2. </w:t>
      </w:r>
      <w:r w:rsidR="00EE74B1" w:rsidRPr="00AE5467">
        <w:rPr>
          <w:rFonts w:ascii="Times New Roman" w:hAnsi="Times New Roman"/>
          <w:sz w:val="24"/>
          <w:szCs w:val="24"/>
          <w:lang w:val="x-none"/>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00EE74B1" w:rsidRPr="00AE5467">
        <w:rPr>
          <w:rFonts w:ascii="Times New Roman" w:hAnsi="Times New Roman"/>
          <w:sz w:val="24"/>
          <w:szCs w:val="24"/>
          <w:lang w:val="ru-RU"/>
        </w:rPr>
        <w:t>о</w:t>
      </w:r>
      <w:r w:rsidR="00EE74B1" w:rsidRPr="00AE5467">
        <w:rPr>
          <w:rFonts w:ascii="Times New Roman" w:hAnsi="Times New Roman"/>
          <w:sz w:val="24"/>
          <w:szCs w:val="24"/>
          <w:lang w:val="x-none"/>
        </w:rPr>
        <w:t xml:space="preserve">рганизации в соответствии с традиционными российскими социокультурными </w:t>
      </w:r>
      <w:r w:rsidR="00EE74B1" w:rsidRPr="00AE5467">
        <w:rPr>
          <w:rFonts w:ascii="Times New Roman" w:hAnsi="Times New Roman"/>
          <w:sz w:val="24"/>
          <w:szCs w:val="24"/>
          <w:lang w:val="x-none"/>
        </w:rPr>
        <w:br/>
        <w:t xml:space="preserve">и духовно-нравственными ценностями, принятыми в обществе правилами </w:t>
      </w:r>
      <w:r w:rsidR="00EE74B1" w:rsidRPr="00AE5467">
        <w:rPr>
          <w:rFonts w:ascii="Times New Roman" w:hAnsi="Times New Roman"/>
          <w:sz w:val="24"/>
          <w:szCs w:val="24"/>
          <w:lang w:val="x-none"/>
        </w:rPr>
        <w:br/>
        <w:t xml:space="preserve">и нормами поведения, и способствуют процессам самопознания, самовоспитания </w:t>
      </w:r>
      <w:r w:rsidR="00EE74B1" w:rsidRPr="00AE5467">
        <w:rPr>
          <w:rFonts w:ascii="Times New Roman" w:hAnsi="Times New Roman"/>
          <w:sz w:val="24"/>
          <w:szCs w:val="24"/>
          <w:lang w:val="x-none"/>
        </w:rPr>
        <w:br/>
        <w:t>и саморазвития, формирования внутренней позиции личности.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Личностные результаты освоения программы основного общего образования отража</w:t>
      </w:r>
      <w:r w:rsidRPr="00AE5467">
        <w:rPr>
          <w:rFonts w:ascii="Times New Roman" w:hAnsi="Times New Roman"/>
          <w:sz w:val="24"/>
          <w:szCs w:val="24"/>
          <w:lang w:val="ru-RU"/>
        </w:rPr>
        <w:t>ю</w:t>
      </w:r>
      <w:r w:rsidRPr="00AE5467">
        <w:rPr>
          <w:rFonts w:ascii="Times New Roman" w:hAnsi="Times New Roman"/>
          <w:sz w:val="24"/>
          <w:szCs w:val="24"/>
          <w:lang w:val="x-none"/>
        </w:rPr>
        <w:t xml:space="preserve">т готовность обучающихся руководствоваться системой позитивных ценностных ориентаций и расширение опыта деятельности на её основе </w:t>
      </w:r>
      <w:r w:rsidRPr="00AE5467">
        <w:rPr>
          <w:rFonts w:ascii="Times New Roman" w:hAnsi="Times New Roman"/>
          <w:sz w:val="24"/>
          <w:szCs w:val="24"/>
          <w:lang w:val="x-none"/>
        </w:rPr>
        <w:br/>
        <w:t>и в процессе реализации основных направлений воспитательной деятельности,</w:t>
      </w:r>
      <w:r w:rsidRPr="00AE5467">
        <w:rPr>
          <w:rFonts w:ascii="Times New Roman" w:hAnsi="Times New Roman"/>
          <w:sz w:val="24"/>
          <w:szCs w:val="24"/>
          <w:lang w:val="x-none"/>
        </w:rPr>
        <w:br/>
        <w:t>в том числе</w:t>
      </w:r>
      <w:r w:rsidRPr="00AE5467">
        <w:rPr>
          <w:rFonts w:ascii="Times New Roman" w:hAnsi="Times New Roman"/>
          <w:sz w:val="24"/>
          <w:szCs w:val="24"/>
          <w:lang w:val="ru-RU"/>
        </w:rPr>
        <w:t xml:space="preserve"> в части</w:t>
      </w:r>
      <w:r w:rsidRPr="00AE5467">
        <w:rPr>
          <w:rFonts w:ascii="Times New Roman" w:hAnsi="Times New Roman"/>
          <w:sz w:val="24"/>
          <w:szCs w:val="24"/>
          <w:lang w:val="x-none"/>
        </w:rPr>
        <w:t>:</w:t>
      </w:r>
    </w:p>
    <w:p w:rsidR="00EE74B1" w:rsidRPr="00AE5467" w:rsidRDefault="00EE74B1" w:rsidP="00745AEF">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гражданского воспитания: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готовность к выполнению обязанностей гражданина и реализации его прав, уважение прав, свобод и законных интересов других людей;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активное участие в жизни семьи, организации, местного сообщества, родного края, страны;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неприятие любых форм экстремизма, дискриминации;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понимание роли различных социальных институтов в жизни человека;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AE5467">
        <w:rPr>
          <w:rFonts w:ascii="Times New Roman" w:hAnsi="Times New Roman"/>
          <w:sz w:val="24"/>
          <w:szCs w:val="24"/>
          <w:lang w:val="x-none"/>
        </w:rPr>
        <w:br/>
        <w:t>и многоконфессиональном обществе;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представление о способах противодействия коррупции;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готовность к разнообразной совместной деятельности, стремление</w:t>
      </w:r>
      <w:r w:rsidRPr="00AE5467">
        <w:rPr>
          <w:rFonts w:ascii="Times New Roman" w:hAnsi="Times New Roman"/>
          <w:sz w:val="24"/>
          <w:szCs w:val="24"/>
          <w:lang w:val="x-none"/>
        </w:rPr>
        <w:br/>
        <w:t>к взаимопониманию и взаимопомощи, активное участие в школьном самоуправлении;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готовность к участию в гуманитарной деятельности (волонтёрство, помощь людям, нуждающимся в ней);</w:t>
      </w:r>
    </w:p>
    <w:p w:rsidR="00EE74B1" w:rsidRPr="00AE5467" w:rsidRDefault="00EE74B1" w:rsidP="00745AEF">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патриотическо</w:t>
      </w:r>
      <w:r w:rsidRPr="00AE5467">
        <w:rPr>
          <w:rFonts w:ascii="Times New Roman" w:hAnsi="Times New Roman"/>
          <w:sz w:val="24"/>
          <w:szCs w:val="24"/>
          <w:lang w:val="ru-RU"/>
        </w:rPr>
        <w:t>го</w:t>
      </w:r>
      <w:r w:rsidRPr="00AE5467">
        <w:rPr>
          <w:rFonts w:ascii="Times New Roman" w:hAnsi="Times New Roman"/>
          <w:sz w:val="24"/>
          <w:szCs w:val="24"/>
          <w:lang w:val="x-none"/>
        </w:rPr>
        <w:t xml:space="preserve"> воспитани</w:t>
      </w:r>
      <w:r w:rsidRPr="00AE5467">
        <w:rPr>
          <w:rFonts w:ascii="Times New Roman" w:hAnsi="Times New Roman"/>
          <w:sz w:val="24"/>
          <w:szCs w:val="24"/>
          <w:lang w:val="ru-RU"/>
        </w:rPr>
        <w:t>я</w:t>
      </w:r>
      <w:r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осознание российской гражданской идентичности в поликультурном </w:t>
      </w:r>
      <w:r w:rsidRPr="00AE5467">
        <w:rPr>
          <w:rFonts w:ascii="Times New Roman" w:hAnsi="Times New Roman"/>
          <w:sz w:val="24"/>
          <w:szCs w:val="24"/>
          <w:lang w:val="x-none"/>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уважение к символам России, государственным праздникам, историческому </w:t>
      </w:r>
      <w:r w:rsidRPr="00AE5467">
        <w:rPr>
          <w:rFonts w:ascii="Times New Roman" w:hAnsi="Times New Roman"/>
          <w:sz w:val="24"/>
          <w:szCs w:val="24"/>
          <w:lang w:val="x-none"/>
        </w:rPr>
        <w:br/>
        <w:t xml:space="preserve">и природному наследию и памятникам, традициям разных народов, проживающих </w:t>
      </w:r>
      <w:r w:rsidRPr="00AE5467">
        <w:rPr>
          <w:rFonts w:ascii="Times New Roman" w:hAnsi="Times New Roman"/>
          <w:sz w:val="24"/>
          <w:szCs w:val="24"/>
          <w:lang w:val="x-none"/>
        </w:rPr>
        <w:br/>
        <w:t>в родной стране;</w:t>
      </w:r>
    </w:p>
    <w:p w:rsidR="00EE74B1" w:rsidRPr="00AE5467" w:rsidRDefault="00EE74B1" w:rsidP="00745AEF">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духовно-нравственно</w:t>
      </w:r>
      <w:r w:rsidRPr="00AE5467">
        <w:rPr>
          <w:rFonts w:ascii="Times New Roman" w:hAnsi="Times New Roman"/>
          <w:sz w:val="24"/>
          <w:szCs w:val="24"/>
          <w:lang w:val="ru-RU"/>
        </w:rPr>
        <w:t xml:space="preserve">го </w:t>
      </w:r>
      <w:r w:rsidRPr="00AE5467">
        <w:rPr>
          <w:rFonts w:ascii="Times New Roman" w:hAnsi="Times New Roman"/>
          <w:sz w:val="24"/>
          <w:szCs w:val="24"/>
          <w:lang w:val="x-none"/>
        </w:rPr>
        <w:t>воспитани</w:t>
      </w:r>
      <w:r w:rsidRPr="00AE5467">
        <w:rPr>
          <w:rFonts w:ascii="Times New Roman" w:hAnsi="Times New Roman"/>
          <w:sz w:val="24"/>
          <w:szCs w:val="24"/>
          <w:lang w:val="ru-RU"/>
        </w:rPr>
        <w:t>я</w:t>
      </w:r>
      <w:r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ориентация на моральные ценности и нормы в ситуациях нравственного выбора;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активное неприятие асоциальных поступков, свобода и ответственность личности в условиях индивидуального и общественного пространства;</w:t>
      </w:r>
    </w:p>
    <w:p w:rsidR="00EE74B1" w:rsidRPr="00AE5467" w:rsidRDefault="00EE74B1" w:rsidP="00745AEF">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эстетическо</w:t>
      </w:r>
      <w:r w:rsidRPr="00AE5467">
        <w:rPr>
          <w:rFonts w:ascii="Times New Roman" w:hAnsi="Times New Roman"/>
          <w:sz w:val="24"/>
          <w:szCs w:val="24"/>
          <w:lang w:val="ru-RU"/>
        </w:rPr>
        <w:t>го</w:t>
      </w:r>
      <w:r w:rsidRPr="00AE5467">
        <w:rPr>
          <w:rFonts w:ascii="Times New Roman" w:hAnsi="Times New Roman"/>
          <w:sz w:val="24"/>
          <w:szCs w:val="24"/>
          <w:lang w:val="x-none"/>
        </w:rPr>
        <w:t xml:space="preserve"> воспитани</w:t>
      </w:r>
      <w:r w:rsidRPr="00AE5467">
        <w:rPr>
          <w:rFonts w:ascii="Times New Roman" w:hAnsi="Times New Roman"/>
          <w:sz w:val="24"/>
          <w:szCs w:val="24"/>
          <w:lang w:val="ru-RU"/>
        </w:rPr>
        <w:t>я</w:t>
      </w:r>
      <w:r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восприимчивость к разным видам искусства, традициям и творчеству своего </w:t>
      </w:r>
      <w:r w:rsidRPr="00AE5467">
        <w:rPr>
          <w:rFonts w:ascii="Times New Roman" w:hAnsi="Times New Roman"/>
          <w:sz w:val="24"/>
          <w:szCs w:val="24"/>
          <w:lang w:val="x-none"/>
        </w:rPr>
        <w:br/>
        <w:t>и других народов, понимание эмоционального воздействия искусства;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осознание важности художественной культуры как средства коммуникации</w:t>
      </w:r>
      <w:r w:rsidRPr="00AE5467">
        <w:rPr>
          <w:rFonts w:ascii="Times New Roman" w:hAnsi="Times New Roman"/>
          <w:sz w:val="24"/>
          <w:szCs w:val="24"/>
          <w:lang w:val="x-none"/>
        </w:rPr>
        <w:br/>
        <w:t>и самовыражения;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понимание ценности отечественного и мирового искусства, роли этнических культурных традиций и народного творчества;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стремление к самовыражению в разных видах искусства;</w:t>
      </w:r>
    </w:p>
    <w:p w:rsidR="00EE74B1" w:rsidRPr="00AE5467" w:rsidRDefault="00EE74B1" w:rsidP="00745AEF">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физическо</w:t>
      </w:r>
      <w:r w:rsidRPr="00AE5467">
        <w:rPr>
          <w:rFonts w:ascii="Times New Roman" w:hAnsi="Times New Roman"/>
          <w:sz w:val="24"/>
          <w:szCs w:val="24"/>
          <w:lang w:val="ru-RU"/>
        </w:rPr>
        <w:t>го</w:t>
      </w:r>
      <w:r w:rsidRPr="00AE5467">
        <w:rPr>
          <w:rFonts w:ascii="Times New Roman" w:hAnsi="Times New Roman"/>
          <w:sz w:val="24"/>
          <w:szCs w:val="24"/>
          <w:lang w:val="x-none"/>
        </w:rPr>
        <w:t xml:space="preserve"> воспитания, формировани</w:t>
      </w:r>
      <w:r w:rsidRPr="00AE5467">
        <w:rPr>
          <w:rFonts w:ascii="Times New Roman" w:hAnsi="Times New Roman"/>
          <w:sz w:val="24"/>
          <w:szCs w:val="24"/>
          <w:lang w:val="ru-RU"/>
        </w:rPr>
        <w:t>я</w:t>
      </w:r>
      <w:r w:rsidRPr="00AE5467">
        <w:rPr>
          <w:rFonts w:ascii="Times New Roman" w:hAnsi="Times New Roman"/>
          <w:sz w:val="24"/>
          <w:szCs w:val="24"/>
          <w:lang w:val="x-none"/>
        </w:rPr>
        <w:t xml:space="preserve"> культуры здоровья</w:t>
      </w:r>
      <w:r w:rsidRPr="00AE5467">
        <w:rPr>
          <w:rFonts w:ascii="Times New Roman" w:hAnsi="Times New Roman"/>
          <w:sz w:val="24"/>
          <w:szCs w:val="24"/>
          <w:lang w:val="x-none"/>
        </w:rPr>
        <w:br/>
        <w:t>и эмоционального благополучия: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осознание ценности жизни;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соблюдение правил безопасности, в том числе навыков безопасного поведения в </w:t>
      </w:r>
      <w:r w:rsidRPr="00AE5467">
        <w:rPr>
          <w:rFonts w:ascii="Times New Roman" w:hAnsi="Times New Roman"/>
          <w:sz w:val="24"/>
          <w:szCs w:val="24"/>
          <w:lang w:val="ru-RU"/>
        </w:rPr>
        <w:t>И</w:t>
      </w:r>
      <w:r w:rsidRPr="00AE5467">
        <w:rPr>
          <w:rFonts w:ascii="Times New Roman" w:hAnsi="Times New Roman"/>
          <w:sz w:val="24"/>
          <w:szCs w:val="24"/>
          <w:lang w:val="x-none"/>
        </w:rPr>
        <w:t>нтернет-среде;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умение принимать себя и других, не осуждая;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умение осознавать эмоциональное состояние себя и других, умение управлять собственным эмоциональным состоянием;</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сформированность навыка рефлексии, признание своего права на ошибку </w:t>
      </w:r>
      <w:r w:rsidRPr="00AE5467">
        <w:rPr>
          <w:rFonts w:ascii="Times New Roman" w:hAnsi="Times New Roman"/>
          <w:sz w:val="24"/>
          <w:szCs w:val="24"/>
          <w:lang w:val="x-none"/>
        </w:rPr>
        <w:br/>
        <w:t>и такого же права другого человека;</w:t>
      </w:r>
    </w:p>
    <w:p w:rsidR="00EE74B1" w:rsidRPr="00AE5467" w:rsidRDefault="00EE74B1" w:rsidP="00745AEF">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трудово</w:t>
      </w:r>
      <w:r w:rsidRPr="00AE5467">
        <w:rPr>
          <w:rFonts w:ascii="Times New Roman" w:hAnsi="Times New Roman"/>
          <w:sz w:val="24"/>
          <w:szCs w:val="24"/>
          <w:lang w:val="ru-RU"/>
        </w:rPr>
        <w:t>го</w:t>
      </w:r>
      <w:r w:rsidRPr="00AE5467">
        <w:rPr>
          <w:rFonts w:ascii="Times New Roman" w:hAnsi="Times New Roman"/>
          <w:sz w:val="24"/>
          <w:szCs w:val="24"/>
          <w:lang w:val="x-none"/>
        </w:rPr>
        <w:t xml:space="preserve"> воспитани</w:t>
      </w:r>
      <w:r w:rsidRPr="00AE5467">
        <w:rPr>
          <w:rFonts w:ascii="Times New Roman" w:hAnsi="Times New Roman"/>
          <w:sz w:val="24"/>
          <w:szCs w:val="24"/>
          <w:lang w:val="ru-RU"/>
        </w:rPr>
        <w:t>я</w:t>
      </w:r>
      <w:r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интерес к практическому изучению профессий и труда различного рода, </w:t>
      </w:r>
      <w:r w:rsidRPr="00AE5467">
        <w:rPr>
          <w:rFonts w:ascii="Times New Roman" w:hAnsi="Times New Roman"/>
          <w:sz w:val="24"/>
          <w:szCs w:val="24"/>
          <w:lang w:val="x-none"/>
        </w:rPr>
        <w:br/>
        <w:t>в том числе на основе применения изучаемого предметного знания;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готовность адаптироваться в профессиональной среде;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уважение к труду и результатам трудовой деятельности;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осознанный выбор и построение индивидуальной траектории</w:t>
      </w:r>
      <w:r w:rsidRPr="00AE5467">
        <w:rPr>
          <w:rFonts w:ascii="Times New Roman" w:hAnsi="Times New Roman"/>
          <w:sz w:val="24"/>
          <w:szCs w:val="24"/>
          <w:lang w:val="ru-RU"/>
        </w:rPr>
        <w:t xml:space="preserve"> </w:t>
      </w:r>
      <w:r w:rsidRPr="00AE5467">
        <w:rPr>
          <w:rFonts w:ascii="Times New Roman" w:hAnsi="Times New Roman"/>
          <w:sz w:val="24"/>
          <w:szCs w:val="24"/>
          <w:lang w:val="x-none"/>
        </w:rPr>
        <w:t>образования</w:t>
      </w:r>
      <w:r w:rsidRPr="00AE5467">
        <w:rPr>
          <w:rFonts w:ascii="Times New Roman" w:hAnsi="Times New Roman"/>
          <w:sz w:val="24"/>
          <w:szCs w:val="24"/>
          <w:lang w:val="x-none"/>
        </w:rPr>
        <w:br/>
        <w:t>и жизненных планов с учётом личных и общественных интересов, и потребностей;</w:t>
      </w:r>
    </w:p>
    <w:p w:rsidR="00EE74B1" w:rsidRPr="00AE5467" w:rsidRDefault="00EE74B1" w:rsidP="00745AEF">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экологическо</w:t>
      </w:r>
      <w:r w:rsidRPr="00AE5467">
        <w:rPr>
          <w:rFonts w:ascii="Times New Roman" w:hAnsi="Times New Roman"/>
          <w:sz w:val="24"/>
          <w:szCs w:val="24"/>
          <w:lang w:val="ru-RU"/>
        </w:rPr>
        <w:t>го</w:t>
      </w:r>
      <w:r w:rsidRPr="00AE5467">
        <w:rPr>
          <w:rFonts w:ascii="Times New Roman" w:hAnsi="Times New Roman"/>
          <w:sz w:val="24"/>
          <w:szCs w:val="24"/>
          <w:lang w:val="x-none"/>
        </w:rPr>
        <w:t xml:space="preserve"> воспитани</w:t>
      </w:r>
      <w:r w:rsidRPr="00AE5467">
        <w:rPr>
          <w:rFonts w:ascii="Times New Roman" w:hAnsi="Times New Roman"/>
          <w:sz w:val="24"/>
          <w:szCs w:val="24"/>
          <w:lang w:val="ru-RU"/>
        </w:rPr>
        <w:t>я</w:t>
      </w:r>
      <w:r w:rsidRPr="00AE5467">
        <w:rPr>
          <w:rFonts w:ascii="Times New Roman" w:hAnsi="Times New Roman"/>
          <w:sz w:val="24"/>
          <w:szCs w:val="24"/>
          <w:lang w:val="x-none"/>
        </w:rPr>
        <w: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ориентация на применение знаний из социальных и естественных наук </w:t>
      </w:r>
      <w:r w:rsidRPr="00AE5467">
        <w:rPr>
          <w:rFonts w:ascii="Times New Roman" w:hAnsi="Times New Roman"/>
          <w:sz w:val="24"/>
          <w:szCs w:val="24"/>
          <w:lang w:val="x-none"/>
        </w:rPr>
        <w:br/>
        <w:t>для решения задач в области окружающей среды, планирования поступков и оценки их возможных последствий для окружающей среды;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осознание своей роли как гражданина и потребителя в условиях взаимосвязи природной, технологической и социальной сред;</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готовность к участию в практической деятельности экологической направленности;</w:t>
      </w:r>
    </w:p>
    <w:p w:rsidR="00EE74B1" w:rsidRPr="00AE5467" w:rsidRDefault="00EE74B1" w:rsidP="00745AEF">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ценности научного познания: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овладение языковой и читательской культурой как средством познания мира;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E74B1" w:rsidRPr="00AE5467" w:rsidRDefault="00EE74B1" w:rsidP="00745AEF">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адаптаци</w:t>
      </w:r>
      <w:r w:rsidRPr="00AE5467">
        <w:rPr>
          <w:rFonts w:ascii="Times New Roman" w:hAnsi="Times New Roman"/>
          <w:sz w:val="24"/>
          <w:szCs w:val="24"/>
          <w:lang w:val="ru-RU"/>
        </w:rPr>
        <w:t>и</w:t>
      </w:r>
      <w:r w:rsidRPr="00AE5467">
        <w:rPr>
          <w:rFonts w:ascii="Times New Roman" w:hAnsi="Times New Roman"/>
          <w:sz w:val="24"/>
          <w:szCs w:val="24"/>
          <w:lang w:val="x-none"/>
        </w:rPr>
        <w:t xml:space="preserve"> обучающегося к изменяющимся условиям социальной</w:t>
      </w:r>
      <w:r w:rsidRPr="00AE5467">
        <w:rPr>
          <w:rFonts w:ascii="Times New Roman" w:hAnsi="Times New Roman"/>
          <w:sz w:val="24"/>
          <w:szCs w:val="24"/>
          <w:lang w:val="x-none"/>
        </w:rPr>
        <w:br/>
        <w:t>и природной среды: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способность обучающихся взаимодействовать в условиях неопределённости, открытость опыту и знаниям других;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навык выявления и связывания образов, способность формирования новых знаний, в том числе способность формулировать идеи, понятия, гипотезы </w:t>
      </w:r>
      <w:r w:rsidRPr="00AE5467">
        <w:rPr>
          <w:rFonts w:ascii="Times New Roman" w:hAnsi="Times New Roman"/>
          <w:sz w:val="24"/>
          <w:szCs w:val="24"/>
          <w:lang w:val="x-none"/>
        </w:rPr>
        <w:br/>
        <w:t>об объектах и явлениях, в том числе ранее не известных, осознавать дефицит собственных знаний и компетентностей, планировать своё развитие;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w:t>
      </w:r>
      <w:r w:rsidRPr="00AE5467">
        <w:rPr>
          <w:rFonts w:ascii="Times New Roman" w:hAnsi="Times New Roman"/>
          <w:sz w:val="24"/>
          <w:szCs w:val="24"/>
          <w:lang w:val="x-none"/>
        </w:rPr>
        <w:br/>
        <w:t xml:space="preserve">и его свойства при решении задач (далее – оперировать понятиями), </w:t>
      </w:r>
      <w:r w:rsidRPr="00AE5467">
        <w:rPr>
          <w:rFonts w:ascii="Times New Roman" w:hAnsi="Times New Roman"/>
          <w:sz w:val="24"/>
          <w:szCs w:val="24"/>
          <w:lang w:val="x-none"/>
        </w:rPr>
        <w:br/>
        <w:t>а также оперировать терминами и представлениями в области концепции устойчивого развития;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умение анализировать и выявлять взаимосвязи природы, общества </w:t>
      </w:r>
      <w:r w:rsidRPr="00AE5467">
        <w:rPr>
          <w:rFonts w:ascii="Times New Roman" w:hAnsi="Times New Roman"/>
          <w:sz w:val="24"/>
          <w:szCs w:val="24"/>
          <w:lang w:val="x-none"/>
        </w:rPr>
        <w:br/>
        <w:t>и экономики;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способность обучающихся осознавать стрессовую ситуацию, оценивать происходящие изменения и их последствия;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воспринимать стрессовую ситуацию как вызов, требующий контрмер;</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оценивать ситуацию стресса, корректировать принимаемые решения </w:t>
      </w:r>
      <w:r w:rsidRPr="00AE5467">
        <w:rPr>
          <w:rFonts w:ascii="Times New Roman" w:hAnsi="Times New Roman"/>
          <w:sz w:val="24"/>
          <w:szCs w:val="24"/>
          <w:lang w:val="x-none"/>
        </w:rPr>
        <w:br/>
        <w:t>и действия;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формулировать и оценивать риски и последствия, формировать опыт, уметь находить позитивное в произошедшей ситуации;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быть готовым действовать в отсутствие гарантий успеха.</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8.3. 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E74B1" w:rsidRPr="00AE5467" w:rsidRDefault="007226C2"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.8.3.1. У обучающегося будут сформированы следующие базовые логические действия как часть познавательных универсальных учебных действий: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выявлять и характеризовать существенные признаки объектов (явлений);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устанавливать существенный признак классификации, основания </w:t>
      </w:r>
      <w:r w:rsidRPr="00AE5467">
        <w:rPr>
          <w:rFonts w:ascii="Times New Roman" w:hAnsi="Times New Roman"/>
          <w:sz w:val="24"/>
          <w:szCs w:val="24"/>
          <w:lang w:val="x-none"/>
        </w:rPr>
        <w:br/>
        <w:t>для обобщения и сравнения, критерии проводимого анализа;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 учётом предложенной задачи выявлять закономерности и противоречия </w:t>
      </w:r>
      <w:r w:rsidRPr="00AE5467">
        <w:rPr>
          <w:rFonts w:ascii="Times New Roman" w:hAnsi="Times New Roman"/>
          <w:sz w:val="24"/>
          <w:szCs w:val="24"/>
          <w:lang w:val="x-none"/>
        </w:rPr>
        <w:br/>
        <w:t>в рассматриваемых фактах, данных и наблюдениях;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предлагать критерии для выявления закономерностей и противоречий;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выявлять дефицит информации, данных, необходимых для решения поставленной задачи;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выявлять причинно-следственные связи при изучении явлений и процессов;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делать выводы с использованием дедуктивных и индуктивных умозаключений, умозаключений по аналогии, формулировать гипотезы </w:t>
      </w:r>
      <w:r w:rsidRPr="00AE5467">
        <w:rPr>
          <w:rFonts w:ascii="Times New Roman" w:hAnsi="Times New Roman"/>
          <w:sz w:val="24"/>
          <w:szCs w:val="24"/>
          <w:lang w:val="x-none"/>
        </w:rPr>
        <w:br/>
        <w:t>о взаимосвязях;</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AE5467">
        <w:rPr>
          <w:rFonts w:ascii="Times New Roman" w:hAnsi="Times New Roman"/>
          <w:sz w:val="24"/>
          <w:szCs w:val="24"/>
          <w:lang w:val="ru-RU"/>
        </w:rPr>
        <w:t>.</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8.3.2. У обучающегося будут сформированы следующие базовые исследовательские действия как часть познавательных универсальных учебных действий: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использовать вопросы как исследовательский инструмент познания;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формулировать вопросы, фиксирующие разрыв между реальным </w:t>
      </w:r>
      <w:r w:rsidRPr="00AE5467">
        <w:rPr>
          <w:rFonts w:ascii="Times New Roman" w:hAnsi="Times New Roman"/>
          <w:sz w:val="24"/>
          <w:szCs w:val="24"/>
          <w:lang w:val="x-none"/>
        </w:rPr>
        <w:br/>
        <w:t>и желательным состоянием ситуации, объекта, самостоятельно устанавливать искомое и данное;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формулировать гипотезу об истинности собственных суждений и суждений других, аргументировать свою позицию, мнение;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оценивать на применимость и достоверность информацию, полученную в ходе исследования (эксперимента);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t xml:space="preserve">прогнозировать возможное дальнейшее развитие процессов, событий </w:t>
      </w:r>
      <w:r w:rsidRPr="00AE5467">
        <w:rPr>
          <w:rFonts w:ascii="Times New Roman" w:hAnsi="Times New Roman"/>
          <w:sz w:val="24"/>
          <w:szCs w:val="24"/>
          <w:lang w:val="x-none"/>
        </w:rPr>
        <w:br/>
        <w:t>и их последствия в аналогичных или сходных ситуациях, выдвигать предположения об их развитии в новых условиях и контекстах</w:t>
      </w:r>
      <w:r w:rsidRPr="00AE5467">
        <w:rPr>
          <w:rFonts w:ascii="Times New Roman" w:hAnsi="Times New Roman"/>
          <w:sz w:val="24"/>
          <w:szCs w:val="24"/>
          <w:lang w:val="ru-RU"/>
        </w:rPr>
        <w:t>.</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 xml:space="preserve">8.3.3. У обучающегося будут сформированы следующие умения работать </w:t>
      </w:r>
      <w:r w:rsidR="00EE74B1" w:rsidRPr="00AE5467">
        <w:rPr>
          <w:rFonts w:ascii="Times New Roman" w:hAnsi="Times New Roman"/>
          <w:sz w:val="24"/>
          <w:szCs w:val="24"/>
          <w:lang w:val="ru-RU"/>
        </w:rPr>
        <w:br/>
        <w:t>с информацией как часть познавательных универсальных учебных действий: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AE5467">
        <w:rPr>
          <w:rFonts w:ascii="Times New Roman" w:hAnsi="Times New Roman"/>
          <w:sz w:val="24"/>
          <w:szCs w:val="24"/>
          <w:lang w:val="x-none"/>
        </w:rPr>
        <w:br/>
        <w:t>и заданных критериев;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выбирать, анализировать, систематизировать и интерпретировать информацию различных видов и форм представления;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находить сходные аргументы (подтверждающие или опровергающие </w:t>
      </w:r>
      <w:r w:rsidRPr="00AE5467">
        <w:rPr>
          <w:rFonts w:ascii="Times New Roman" w:hAnsi="Times New Roman"/>
          <w:sz w:val="24"/>
          <w:szCs w:val="24"/>
          <w:lang w:val="x-none"/>
        </w:rPr>
        <w:br/>
        <w:t>одну и ту же идею, версию) в различных информационных источниках;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самостоятельно выбирать оптимальную форму представления информации </w:t>
      </w:r>
      <w:r w:rsidRPr="00AE5467">
        <w:rPr>
          <w:rFonts w:ascii="Times New Roman" w:hAnsi="Times New Roman"/>
          <w:sz w:val="24"/>
          <w:szCs w:val="24"/>
          <w:lang w:val="x-none"/>
        </w:rPr>
        <w:br/>
        <w:t>и иллюстрировать решаемые задачи несложными схемами, диаграммами, иной графикой и их комбинациями;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оценивать надёжность информации по критериям, предложенным педагогическим работником или сформулированным самостоятельно;</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эффективно запоминать и систематизировать информацию.</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Овладение системой универсальных учебных познавательных действий обеспечивает сформированность когнитивных навыков у обучающихся.</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8.3.4. У обучающегося будут сформированы следующие умения общения как часть коммуникативных универсальных учебных действий: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воспринимать и формулировать суждения, выражать эмоции в соответствии </w:t>
      </w:r>
      <w:r w:rsidRPr="00AE5467">
        <w:rPr>
          <w:rFonts w:ascii="Times New Roman" w:hAnsi="Times New Roman"/>
          <w:sz w:val="24"/>
          <w:szCs w:val="24"/>
          <w:lang w:val="x-none"/>
        </w:rPr>
        <w:br/>
        <w:t>с целями и условиями общения;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выражать себя (свою точку зрения) в устных и письменных текстах;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понимать намерения других, проявлять уважительное отношение </w:t>
      </w:r>
      <w:r w:rsidRPr="00AE5467">
        <w:rPr>
          <w:rFonts w:ascii="Times New Roman" w:hAnsi="Times New Roman"/>
          <w:sz w:val="24"/>
          <w:szCs w:val="24"/>
          <w:lang w:val="x-none"/>
        </w:rPr>
        <w:br/>
        <w:t>к собеседнику и в корректной форме формулировать свои возражения;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 ходе диалога и</w:t>
      </w:r>
      <w:r w:rsidRPr="00AE5467">
        <w:rPr>
          <w:rFonts w:ascii="Times New Roman" w:hAnsi="Times New Roman"/>
          <w:sz w:val="24"/>
          <w:szCs w:val="24"/>
          <w:lang w:val="ru-RU"/>
        </w:rPr>
        <w:t xml:space="preserve"> </w:t>
      </w:r>
      <w:r w:rsidRPr="00AE5467">
        <w:rPr>
          <w:rFonts w:ascii="Times New Roman" w:hAnsi="Times New Roman"/>
          <w:sz w:val="24"/>
          <w:szCs w:val="24"/>
          <w:lang w:val="x-none"/>
        </w:rPr>
        <w:t>(или)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сопоставлять свои суждения с суждениями других участников диалога, обнаруживать различие и сходство позиций;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публично представлять результаты выполненного опыта (эксперимента, исследования, проекта);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самостоятельно выбирать формат выступления с учётом задач презентации </w:t>
      </w:r>
      <w:r w:rsidRPr="00AE5467">
        <w:rPr>
          <w:rFonts w:ascii="Times New Roman" w:hAnsi="Times New Roman"/>
          <w:sz w:val="24"/>
          <w:szCs w:val="24"/>
          <w:lang w:val="x-none"/>
        </w:rPr>
        <w:br/>
        <w:t>и особенностей аудитории и в соответствии с ним составлять устные и письменные тексты с использованием иллюстративных материалов.</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8.3.5. У обучающегося будут сформированы следующие умения совместной деятельности как часть коммуникативных универсальных учебных действий: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принимать цель совместной деятельности, коллективно строить действия </w:t>
      </w:r>
      <w:r w:rsidRPr="00AE5467">
        <w:rPr>
          <w:rFonts w:ascii="Times New Roman" w:hAnsi="Times New Roman"/>
          <w:sz w:val="24"/>
          <w:szCs w:val="24"/>
          <w:lang w:val="x-none"/>
        </w:rPr>
        <w:br/>
        <w:t xml:space="preserve">по её достижению: распределять роли, договариваться, обсуждать процесс </w:t>
      </w:r>
      <w:r w:rsidRPr="00AE5467">
        <w:rPr>
          <w:rFonts w:ascii="Times New Roman" w:hAnsi="Times New Roman"/>
          <w:sz w:val="24"/>
          <w:szCs w:val="24"/>
          <w:lang w:val="x-none"/>
        </w:rPr>
        <w:br/>
        <w:t>и результат совместной работы;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уметь обобщать мнения нескольких людей, проявлять готовность руководить, выполнять поручения, подчиняться;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оценивать качество своего вклада в общий продукт по критериям, самостоятельно сформулированным участниками взаимодействия;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сравнивать результаты с исходной задачей и вклад каждого члена команды </w:t>
      </w:r>
      <w:r w:rsidRPr="00AE5467">
        <w:rPr>
          <w:rFonts w:ascii="Times New Roman" w:hAnsi="Times New Roman"/>
          <w:sz w:val="24"/>
          <w:szCs w:val="24"/>
          <w:lang w:val="x-none"/>
        </w:rPr>
        <w:br/>
        <w:t>в достижение результатов, разделять сферу ответственности и проявлять готовность к предоставлению отчёта перед группой.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lastRenderedPageBreak/>
        <w:t>135.</w:t>
      </w:r>
      <w:r w:rsidR="00EE74B1" w:rsidRPr="00AE5467">
        <w:rPr>
          <w:rFonts w:ascii="Times New Roman" w:hAnsi="Times New Roman"/>
          <w:sz w:val="24"/>
          <w:szCs w:val="24"/>
          <w:lang w:val="ru-RU"/>
        </w:rPr>
        <w:t>8.3.6. У обучающегося будут сформированы следующие умения самоорганизации как часть регулятивных универсальных учебных действий:</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выявлять проблемы для решения в жизненных и учебных ситуациях;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ориентироваться в различных подходах принятия решений (индивидуальное, принятие решения в группе, принятие решений группой);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AE5467">
        <w:rPr>
          <w:rFonts w:ascii="Times New Roman" w:hAnsi="Times New Roman"/>
          <w:sz w:val="24"/>
          <w:szCs w:val="24"/>
          <w:lang w:val="x-none"/>
        </w:rPr>
        <w:br/>
        <w:t>и собственных возможностей, аргументировать предлагаемые варианты решений;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w:t>
      </w:r>
      <w:r w:rsidRPr="00AE5467">
        <w:rPr>
          <w:rFonts w:ascii="Times New Roman" w:hAnsi="Times New Roman"/>
          <w:sz w:val="24"/>
          <w:szCs w:val="24"/>
          <w:lang w:val="x-none"/>
        </w:rPr>
        <w:br/>
        <w:t>об изучаемом объекте;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делать выбор и брать ответственность за решение.</w:t>
      </w:r>
    </w:p>
    <w:p w:rsidR="00EE74B1" w:rsidRPr="00AE5467" w:rsidRDefault="007226C2"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.8.3.7. У обучающегося будут сформированы следующие умения самоконтроля как часть регулятивных универсальных учебных действий:</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владеть способами самоконтроля, самомотивации и рефлексии;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давать адекватную оценку ситуации и предлагать план её изменения;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учитывать контекст и предвидеть трудности, которые могут возникнуть </w:t>
      </w:r>
      <w:r w:rsidRPr="00AE5467">
        <w:rPr>
          <w:rFonts w:ascii="Times New Roman" w:hAnsi="Times New Roman"/>
          <w:sz w:val="24"/>
          <w:szCs w:val="24"/>
          <w:lang w:val="x-none"/>
        </w:rPr>
        <w:br/>
        <w:t>при решении учебной задачи, адаптировать решение к меняющимся обстоятельствам;</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вносить коррективы в деятельность на основе новых обстоятельств, изменившихся ситуаций, установленных ошибок, возникших трудностей;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оценивать соответствие результата цели и условиям.</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8.3.8. У обучающегося будут сформированы следующие умения эмоционального интеллекта как часть регулятивных универсальных учебных действий: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различать, называть и управлять собственными эмоциями и эмоциями других;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выявлять и анализировать причины эмоций;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ставить себя на место другого человека, понимать мотивы и намерения другого;</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регулировать способ выражения эмоций.</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8.3.9. У обучающегося будут сформированы следующие умения принимать себя и других как часть регулятивных универсальных учебных действий:</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осознанно относиться к другому человеку, его мнению; признавать своё право на ошибку и такое же право другого;</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принимать себя и других, не осуждая;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открытость себе и другим;</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осознавать невозможность контролировать всё вокруг.</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8.4. </w:t>
      </w:r>
      <w:r w:rsidR="00EE74B1" w:rsidRPr="00AE5467">
        <w:rPr>
          <w:rFonts w:ascii="Times New Roman" w:hAnsi="Times New Roman"/>
          <w:sz w:val="24"/>
          <w:szCs w:val="24"/>
          <w:lang w:val="x-none"/>
        </w:rPr>
        <w:t xml:space="preserve">Предметные результаты </w:t>
      </w:r>
      <w:r w:rsidR="00EE74B1" w:rsidRPr="00AE5467">
        <w:rPr>
          <w:rFonts w:ascii="Times New Roman" w:hAnsi="Times New Roman"/>
          <w:sz w:val="24"/>
          <w:szCs w:val="24"/>
          <w:lang w:val="ru-RU"/>
        </w:rPr>
        <w:t>освоения программы по и</w:t>
      </w:r>
      <w:r w:rsidR="00EE74B1" w:rsidRPr="00AE5467">
        <w:rPr>
          <w:rFonts w:ascii="Times New Roman" w:hAnsi="Times New Roman"/>
          <w:sz w:val="24"/>
          <w:szCs w:val="24"/>
          <w:lang w:val="x-none"/>
        </w:rPr>
        <w:t>ностранному (английскому) языку ориентированы на применение знаний, умений и навыков</w:t>
      </w:r>
      <w:r w:rsidR="00EE74B1" w:rsidRPr="00AE5467">
        <w:rPr>
          <w:rFonts w:ascii="Times New Roman" w:hAnsi="Times New Roman"/>
          <w:sz w:val="24"/>
          <w:szCs w:val="24"/>
          <w:lang w:val="x-none"/>
        </w:rPr>
        <w:br/>
        <w:t>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8.4.1. Предметные результаты освоения программы по иностранному (английскому) языку к концу обучения в 5 классе:</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 владеть основными видами речевой деятельности: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говорение: вести разные виды диалогов (диалог этикетного характера, </w:t>
      </w:r>
      <w:r w:rsidRPr="00AE5467">
        <w:rPr>
          <w:rFonts w:ascii="Times New Roman" w:hAnsi="Times New Roman"/>
          <w:sz w:val="24"/>
          <w:szCs w:val="24"/>
          <w:lang w:val="x-none"/>
        </w:rPr>
        <w:br/>
        <w:t>диалог</w:t>
      </w:r>
      <w:r w:rsidRPr="00AE5467">
        <w:rPr>
          <w:rFonts w:ascii="Times New Roman" w:hAnsi="Times New Roman"/>
          <w:sz w:val="24"/>
          <w:szCs w:val="24"/>
          <w:lang w:val="ru-RU"/>
        </w:rPr>
        <w:t>-</w:t>
      </w:r>
      <w:r w:rsidRPr="00AE5467">
        <w:rPr>
          <w:rFonts w:ascii="Times New Roman" w:hAnsi="Times New Roman"/>
          <w:sz w:val="24"/>
          <w:szCs w:val="24"/>
          <w:lang w:val="x-none"/>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w:t>
      </w:r>
      <w:r w:rsidRPr="00AE5467">
        <w:rPr>
          <w:rFonts w:ascii="Times New Roman" w:hAnsi="Times New Roman"/>
          <w:sz w:val="24"/>
          <w:szCs w:val="24"/>
          <w:lang w:val="x-none"/>
        </w:rPr>
        <w:br/>
        <w:t>в стране (странах) изучаемого языка (до 5 реплик со стороны каждого собеседника);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lastRenderedPageBreak/>
        <w:t xml:space="preserve">создавать разные виды монологических высказываний (описание, </w:t>
      </w:r>
      <w:r w:rsidRPr="00AE5467">
        <w:rPr>
          <w:rFonts w:ascii="Times New Roman" w:hAnsi="Times New Roman"/>
          <w:sz w:val="24"/>
          <w:szCs w:val="24"/>
          <w:lang w:val="x-none"/>
        </w:rPr>
        <w:br/>
        <w:t xml:space="preserve">в том числе характеристика, повествование (сообщение)) с вербальными </w:t>
      </w:r>
      <w:r w:rsidRPr="00AE5467">
        <w:rPr>
          <w:rFonts w:ascii="Times New Roman" w:hAnsi="Times New Roman"/>
          <w:sz w:val="24"/>
          <w:szCs w:val="24"/>
          <w:lang w:val="x-none"/>
        </w:rPr>
        <w:br/>
        <w:t xml:space="preserve">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w:t>
      </w:r>
      <w:r w:rsidRPr="00AE5467">
        <w:rPr>
          <w:rFonts w:ascii="Times New Roman" w:hAnsi="Times New Roman"/>
          <w:sz w:val="24"/>
          <w:szCs w:val="24"/>
          <w:lang w:val="x-none"/>
        </w:rPr>
        <w:br/>
        <w:t>(объём – 5–6 фраз), кратко излагать результаты выполненной проектной работы (объём – до 6 фраз);</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w:t>
      </w:r>
      <w:r w:rsidRPr="00AE5467">
        <w:rPr>
          <w:rFonts w:ascii="Times New Roman" w:hAnsi="Times New Roman"/>
          <w:sz w:val="24"/>
          <w:szCs w:val="24"/>
          <w:lang w:val="x-none"/>
        </w:rPr>
        <w:br/>
        <w:t>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w:t>
      </w:r>
      <w:r w:rsidRPr="00AE5467">
        <w:rPr>
          <w:rFonts w:ascii="Times New Roman" w:hAnsi="Times New Roman"/>
          <w:sz w:val="24"/>
          <w:szCs w:val="24"/>
          <w:lang w:val="x-none"/>
        </w:rPr>
        <w:br/>
        <w:t>в них информацию;</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2) владеть фонетическими навыками: различать на слух и адекватно, </w:t>
      </w:r>
      <w:r w:rsidRPr="00AE5467">
        <w:rPr>
          <w:rFonts w:ascii="Times New Roman" w:hAnsi="Times New Roman"/>
          <w:sz w:val="24"/>
          <w:szCs w:val="24"/>
          <w:lang w:val="ru-RU"/>
        </w:rPr>
        <w:br/>
        <w:t xml:space="preserve">без ошибок, ведущих к сбою коммуникации, произносить слова с правильным ударением и фразы с соблюдением их ритмико-интонационных особенностей, </w:t>
      </w:r>
      <w:r w:rsidRPr="00AE5467">
        <w:rPr>
          <w:rFonts w:ascii="Times New Roman" w:hAnsi="Times New Roman"/>
          <w:sz w:val="24"/>
          <w:szCs w:val="24"/>
          <w:lang w:val="ru-RU"/>
        </w:rPr>
        <w:br/>
        <w:t xml:space="preserve">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w:t>
      </w:r>
      <w:r w:rsidRPr="00AE5467">
        <w:rPr>
          <w:rFonts w:ascii="Times New Roman" w:hAnsi="Times New Roman"/>
          <w:sz w:val="24"/>
          <w:szCs w:val="24"/>
          <w:lang w:val="ru-RU"/>
        </w:rPr>
        <w:br/>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владеть орфографическими навыками: правильно писать изученные слова;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владеть пунктуационными навыками: использовать точку, вопросительный </w:t>
      </w:r>
      <w:r w:rsidRPr="00AE5467">
        <w:rPr>
          <w:rFonts w:ascii="Times New Roman" w:hAnsi="Times New Roman"/>
          <w:sz w:val="24"/>
          <w:szCs w:val="24"/>
          <w:lang w:val="x-none"/>
        </w:rPr>
        <w:br/>
        <w:t xml:space="preserve">и восклицательный знаки в конце предложения, запятую при перечислении </w:t>
      </w:r>
      <w:r w:rsidRPr="00AE5467">
        <w:rPr>
          <w:rFonts w:ascii="Times New Roman" w:hAnsi="Times New Roman"/>
          <w:sz w:val="24"/>
          <w:szCs w:val="24"/>
          <w:lang w:val="x-none"/>
        </w:rPr>
        <w:br/>
        <w:t>и обращении, апостроф, пунктуационно правильно оформлять электронное сообщение личного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 xml:space="preserve">3) распознавать в звучащем и письменном тексте 675 лексических единиц (слов, словосочетаний, речевых клише) и правильно употреблять в устной </w:t>
      </w:r>
      <w:r w:rsidRPr="00AE5467">
        <w:rPr>
          <w:rFonts w:ascii="Times New Roman" w:hAnsi="Times New Roman"/>
          <w:sz w:val="24"/>
          <w:szCs w:val="24"/>
          <w:lang w:val="ru-RU"/>
        </w:rPr>
        <w:br/>
        <w:t>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AE5467">
        <w:rPr>
          <w:rFonts w:ascii="Times New Roman" w:hAnsi="Times New Roman"/>
          <w:sz w:val="24"/>
          <w:szCs w:val="24"/>
          <w:lang w:val="x-none"/>
        </w:rPr>
        <w:br/>
        <w:t>с суффиксами -er/-or, -ist, -sion/</w:t>
      </w:r>
      <w:r w:rsidRPr="00AE5467">
        <w:rPr>
          <w:rFonts w:ascii="Times New Roman" w:hAnsi="Times New Roman"/>
          <w:sz w:val="24"/>
          <w:szCs w:val="24"/>
          <w:lang w:val="ru-RU"/>
        </w:rPr>
        <w:t>-</w:t>
      </w:r>
      <w:r w:rsidRPr="00AE5467">
        <w:rPr>
          <w:rFonts w:ascii="Times New Roman" w:hAnsi="Times New Roman"/>
          <w:sz w:val="24"/>
          <w:szCs w:val="24"/>
          <w:lang w:val="x-none"/>
        </w:rPr>
        <w:t xml:space="preserve">tion, имена прилагательные с суффиксами </w:t>
      </w:r>
      <w:r w:rsidRPr="00AE5467">
        <w:rPr>
          <w:rFonts w:ascii="Times New Roman" w:hAnsi="Times New Roman"/>
          <w:sz w:val="24"/>
          <w:szCs w:val="24"/>
          <w:lang w:val="x-none"/>
        </w:rPr>
        <w:br/>
        <w:t xml:space="preserve">-ful, -ian/-an, наречия с суффиксом </w:t>
      </w:r>
      <w:r w:rsidRPr="00AE5467">
        <w:rPr>
          <w:rFonts w:ascii="Times New Roman" w:hAnsi="Times New Roman"/>
          <w:sz w:val="24"/>
          <w:szCs w:val="24"/>
          <w:lang w:val="ru-RU"/>
        </w:rPr>
        <w:t>-</w:t>
      </w:r>
      <w:r w:rsidRPr="00AE5467">
        <w:rPr>
          <w:rFonts w:ascii="Times New Roman" w:hAnsi="Times New Roman"/>
          <w:sz w:val="24"/>
          <w:szCs w:val="24"/>
          <w:lang w:val="x-none"/>
        </w:rPr>
        <w:t>ly, имена прилагательные, имена существительные и наречия с отрицательным префиксом un-;</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распознавать и употреблять в устной и письменной речи изученные синонимы и интернациональные слова;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4) 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распознавать в письменном и звучащем тексте и употреблять в устной </w:t>
      </w:r>
      <w:r w:rsidRPr="00AE5467">
        <w:rPr>
          <w:rFonts w:ascii="Times New Roman" w:hAnsi="Times New Roman"/>
          <w:sz w:val="24"/>
          <w:szCs w:val="24"/>
          <w:lang w:val="x-none"/>
        </w:rPr>
        <w:br/>
        <w:t>и письменной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 несколькими обстоятельствами, следующими в определённом порядке;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вопросительные предложения (альтернативный и разделительный вопросы </w:t>
      </w:r>
      <w:r w:rsidRPr="00AE5467">
        <w:rPr>
          <w:rFonts w:ascii="Times New Roman" w:hAnsi="Times New Roman"/>
          <w:sz w:val="24"/>
          <w:szCs w:val="24"/>
          <w:lang w:val="x-none"/>
        </w:rPr>
        <w:br/>
        <w:t>в Present/Past/Future Simple Tense);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глаголы в видо-временных формах действительного залога в изъявительном наклонении в Present Perfect Tense в повествовательных (утвердительных </w:t>
      </w:r>
      <w:r w:rsidRPr="00AE5467">
        <w:rPr>
          <w:rFonts w:ascii="Times New Roman" w:hAnsi="Times New Roman"/>
          <w:sz w:val="24"/>
          <w:szCs w:val="24"/>
          <w:lang w:val="x-none"/>
        </w:rPr>
        <w:br/>
        <w:t>и отрицательных) и вопросительных предложениях;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имена существительные во множественном числе, в том числе имена существительные, имеющие форму только множественного числа;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имена существительные с причастиями настоящего и прошедшего времени;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наречия в положительной, сравнительной и превосходной степенях, образованные по правилу, и исключения;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5) владеть социокультурными знаниями и умениями: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знать (понимать) и использовать в устной и письменной речи наиболее употребительную лексику, обозначающую фоновую лексику и реалии страны (стран) изучаемого языка в рамках тематического содержания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правильно оформлять адрес, писать фамилии и имена (свои, родственников </w:t>
      </w:r>
      <w:r w:rsidRPr="00AE5467">
        <w:rPr>
          <w:rFonts w:ascii="Times New Roman" w:hAnsi="Times New Roman"/>
          <w:sz w:val="24"/>
          <w:szCs w:val="24"/>
          <w:lang w:val="x-none"/>
        </w:rPr>
        <w:br/>
        <w:t>и друзей) на английском языке (в анкете, формуляре);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обладать базовыми знаниями о социокультурном портрете родной страны </w:t>
      </w:r>
      <w:r w:rsidRPr="00AE5467">
        <w:rPr>
          <w:rFonts w:ascii="Times New Roman" w:hAnsi="Times New Roman"/>
          <w:sz w:val="24"/>
          <w:szCs w:val="24"/>
          <w:lang w:val="x-none"/>
        </w:rPr>
        <w:br/>
        <w:t>и страны (стран) изучаемого языка;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t>кратко представлять Ро</w:t>
      </w:r>
      <w:r w:rsidRPr="00AE5467">
        <w:rPr>
          <w:rFonts w:ascii="Times New Roman" w:hAnsi="Times New Roman"/>
          <w:sz w:val="24"/>
          <w:szCs w:val="24"/>
          <w:lang w:val="ru-RU"/>
        </w:rPr>
        <w:t>ссию и страны (стран) изучаемого языка;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6) владеть компенсаторными умениями: использовать при чтении </w:t>
      </w:r>
      <w:r w:rsidRPr="00AE5467">
        <w:rPr>
          <w:rFonts w:ascii="Times New Roman" w:hAnsi="Times New Roman"/>
          <w:sz w:val="24"/>
          <w:szCs w:val="24"/>
          <w:lang w:val="ru-RU"/>
        </w:rPr>
        <w:b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8) использовать иноязычные словари и справочники, </w:t>
      </w:r>
      <w:r w:rsidRPr="00AE5467">
        <w:rPr>
          <w:rFonts w:ascii="Times New Roman" w:hAnsi="Times New Roman"/>
          <w:sz w:val="24"/>
          <w:szCs w:val="24"/>
          <w:lang w:val="ru-RU"/>
        </w:rPr>
        <w:br/>
        <w:t>в том числе информационно-справочные системы в электронной форме.</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8.4.2. Предметные результаты освоения программы по иностранному (английскому) языку к концу обучения в 6 классе:</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 владеть основными видами речевой деятельности: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говорение: вести разные виды диалогов (диалог этикетного характера, </w:t>
      </w:r>
      <w:r w:rsidRPr="00AE5467">
        <w:rPr>
          <w:rFonts w:ascii="Times New Roman" w:hAnsi="Times New Roman"/>
          <w:sz w:val="24"/>
          <w:szCs w:val="24"/>
          <w:lang w:val="x-none"/>
        </w:rPr>
        <w:br/>
        <w:t>диалог</w:t>
      </w:r>
      <w:r w:rsidRPr="00AE5467">
        <w:rPr>
          <w:rFonts w:ascii="Times New Roman" w:hAnsi="Times New Roman"/>
          <w:sz w:val="24"/>
          <w:szCs w:val="24"/>
          <w:lang w:val="ru-RU"/>
        </w:rPr>
        <w:t>-</w:t>
      </w:r>
      <w:r w:rsidRPr="00AE5467">
        <w:rPr>
          <w:rFonts w:ascii="Times New Roman" w:hAnsi="Times New Roman"/>
          <w:sz w:val="24"/>
          <w:szCs w:val="24"/>
          <w:lang w:val="x-none"/>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создавать разные виды монологических высказываний (описание, </w:t>
      </w:r>
      <w:r w:rsidRPr="00AE5467">
        <w:rPr>
          <w:rFonts w:ascii="Times New Roman" w:hAnsi="Times New Roman"/>
          <w:sz w:val="24"/>
          <w:szCs w:val="24"/>
          <w:lang w:val="x-none"/>
        </w:rPr>
        <w:br/>
        <w:t xml:space="preserve">в том числе характеристика, повествование (сообщение)) с вербальными </w:t>
      </w:r>
      <w:r w:rsidRPr="00AE5467">
        <w:rPr>
          <w:rFonts w:ascii="Times New Roman" w:hAnsi="Times New Roman"/>
          <w:sz w:val="24"/>
          <w:szCs w:val="24"/>
          <w:lang w:val="x-none"/>
        </w:rPr>
        <w:br/>
        <w:t xml:space="preserve">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w:t>
      </w:r>
      <w:r w:rsidRPr="00AE5467">
        <w:rPr>
          <w:rFonts w:ascii="Times New Roman" w:hAnsi="Times New Roman"/>
          <w:sz w:val="24"/>
          <w:szCs w:val="24"/>
          <w:lang w:val="x-none"/>
        </w:rPr>
        <w:br/>
        <w:t xml:space="preserve">7–8 фраз); кратко излагать результаты выполненной проектной работы (объём – </w:t>
      </w:r>
      <w:r w:rsidRPr="00AE5467">
        <w:rPr>
          <w:rFonts w:ascii="Times New Roman" w:hAnsi="Times New Roman"/>
          <w:sz w:val="24"/>
          <w:szCs w:val="24"/>
          <w:lang w:val="x-none"/>
        </w:rPr>
        <w:br/>
        <w:t>7–8 фраз);</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w:t>
      </w:r>
      <w:r w:rsidRPr="00AE5467">
        <w:rPr>
          <w:rFonts w:ascii="Times New Roman" w:hAnsi="Times New Roman"/>
          <w:sz w:val="24"/>
          <w:szCs w:val="24"/>
          <w:lang w:val="x-none"/>
        </w:rPr>
        <w:br/>
        <w:t>с пониманием основного содержания, с пониманием запрашиваемой информации (время звучания текста (текстов) для аудирования – до 1,5 минут);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w:t>
      </w:r>
      <w:r w:rsidRPr="00AE5467">
        <w:rPr>
          <w:rFonts w:ascii="Times New Roman" w:hAnsi="Times New Roman"/>
          <w:sz w:val="24"/>
          <w:szCs w:val="24"/>
          <w:lang w:val="x-none"/>
        </w:rPr>
        <w:br/>
        <w:t>в них информацию, определять тему текста по заголовку;</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w:t>
      </w:r>
      <w:r w:rsidRPr="00AE5467">
        <w:rPr>
          <w:rFonts w:ascii="Times New Roman" w:hAnsi="Times New Roman"/>
          <w:sz w:val="24"/>
          <w:szCs w:val="24"/>
          <w:lang w:val="x-none"/>
        </w:rPr>
        <w:br/>
        <w:t>до 70 слов), создавать небольшое письменное высказывание с опорой на образец, план, ключевые слова, картинку (объём высказывания – до 70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 xml:space="preserve">2) владеть фонетическими навыками: различать на слух и адекватно, </w:t>
      </w:r>
      <w:r w:rsidRPr="00AE5467">
        <w:rPr>
          <w:rFonts w:ascii="Times New Roman" w:hAnsi="Times New Roman"/>
          <w:sz w:val="24"/>
          <w:szCs w:val="24"/>
          <w:lang w:val="ru-RU"/>
        </w:rPr>
        <w:br/>
        <w:t xml:space="preserve">без ошибок, ведущих к сбою коммуникации, произносить слова с правильным ударением и фразы с соблюдением их ритмико-интонационных особенностей, </w:t>
      </w:r>
      <w:r w:rsidRPr="00AE5467">
        <w:rPr>
          <w:rFonts w:ascii="Times New Roman" w:hAnsi="Times New Roman"/>
          <w:sz w:val="24"/>
          <w:szCs w:val="24"/>
          <w:lang w:val="ru-RU"/>
        </w:rPr>
        <w:br/>
        <w:t xml:space="preserve">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w:t>
      </w:r>
      <w:r w:rsidRPr="00AE5467">
        <w:rPr>
          <w:rFonts w:ascii="Times New Roman" w:hAnsi="Times New Roman"/>
          <w:sz w:val="24"/>
          <w:szCs w:val="24"/>
          <w:lang w:val="ru-RU"/>
        </w:rPr>
        <w:br/>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 xml:space="preserve">владеть </w:t>
      </w:r>
      <w:r w:rsidRPr="00AE5467">
        <w:rPr>
          <w:rFonts w:ascii="Times New Roman" w:hAnsi="Times New Roman"/>
          <w:sz w:val="24"/>
          <w:szCs w:val="24"/>
          <w:lang w:val="x-none"/>
        </w:rPr>
        <w:t>орфографическими навыками: правильно писать</w:t>
      </w:r>
      <w:r w:rsidRPr="00AE5467">
        <w:rPr>
          <w:rFonts w:ascii="Times New Roman" w:hAnsi="Times New Roman"/>
          <w:sz w:val="24"/>
          <w:szCs w:val="24"/>
          <w:lang w:val="ru-RU"/>
        </w:rPr>
        <w:t xml:space="preserve"> </w:t>
      </w:r>
      <w:r w:rsidRPr="00AE5467">
        <w:rPr>
          <w:rFonts w:ascii="Times New Roman" w:hAnsi="Times New Roman"/>
          <w:sz w:val="24"/>
          <w:szCs w:val="24"/>
          <w:lang w:val="x-none"/>
        </w:rPr>
        <w:t>изученные слова;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владеть пунктуационными навыками: использовать точку, вопросительный </w:t>
      </w:r>
      <w:r w:rsidRPr="00AE5467">
        <w:rPr>
          <w:rFonts w:ascii="Times New Roman" w:hAnsi="Times New Roman"/>
          <w:sz w:val="24"/>
          <w:szCs w:val="24"/>
          <w:lang w:val="x-none"/>
        </w:rPr>
        <w:br/>
        <w:t xml:space="preserve">и восклицательный знаки в конце предложения, запятую при перечислении </w:t>
      </w:r>
      <w:r w:rsidRPr="00AE5467">
        <w:rPr>
          <w:rFonts w:ascii="Times New Roman" w:hAnsi="Times New Roman"/>
          <w:sz w:val="24"/>
          <w:szCs w:val="24"/>
          <w:lang w:val="x-none"/>
        </w:rPr>
        <w:br/>
        <w:t>и обращении, апостроф, пунктуационно правильно оформлять электронное сообщение личного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 xml:space="preserve">3) распознавать в звучащем и письменном тексте 800 лексических единиц (слов, словосочетаний, речевых клише) и правильно употреблять в устной </w:t>
      </w:r>
      <w:r w:rsidRPr="00AE5467">
        <w:rPr>
          <w:rFonts w:ascii="Times New Roman" w:hAnsi="Times New Roman"/>
          <w:sz w:val="24"/>
          <w:szCs w:val="24"/>
          <w:lang w:val="ru-RU"/>
        </w:rPr>
        <w:br/>
        <w:t>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распознавать и употреблять в устной и письменной речи изученные синонимы, антонимы и интернациональные слова;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4) 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распознавать в письменном и звучащем тексте и употреблять в устной </w:t>
      </w:r>
      <w:r w:rsidRPr="00AE5467">
        <w:rPr>
          <w:rFonts w:ascii="Times New Roman" w:hAnsi="Times New Roman"/>
          <w:sz w:val="24"/>
          <w:szCs w:val="24"/>
          <w:lang w:val="ru-RU"/>
        </w:rPr>
        <w:br/>
        <w:t>и письменной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сложноподчинённые предложения с придаточными определительными </w:t>
      </w:r>
      <w:r w:rsidRPr="00AE5467">
        <w:rPr>
          <w:rFonts w:ascii="Times New Roman" w:hAnsi="Times New Roman"/>
          <w:sz w:val="24"/>
          <w:szCs w:val="24"/>
          <w:lang w:val="x-none"/>
        </w:rPr>
        <w:br/>
        <w:t>с союзными словами who, which, that;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сложноподчинённые предложения с придаточными времени с союзами </w:t>
      </w:r>
      <w:r w:rsidRPr="00AE5467">
        <w:rPr>
          <w:rFonts w:ascii="Times New Roman" w:hAnsi="Times New Roman"/>
          <w:sz w:val="24"/>
          <w:szCs w:val="24"/>
          <w:lang w:val="x-none"/>
        </w:rPr>
        <w:br/>
        <w:t>for, since;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 конструкциями as … as, not so … as;</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глаголы в видовременных формах действительного залога в изъявительном наклонении в Present/Past Continuous Tense;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все типы вопросительных предложений (общий, специальный, альтернативный, разделительный вопросы) в Present/ Past Continuous Tense;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модальные глаголы и их эквиваленты (can/be able to, must/ have to, may, should, need);</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cлова, выражающие количество (little/a little, few/a few);</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возвратные, неопределённые местоимения some, any и их производные (somebody, anybody; something, anything, etc.) every и производные (everybody, everything</w:t>
      </w:r>
      <w:r w:rsidRPr="00AE5467">
        <w:rPr>
          <w:rFonts w:ascii="Times New Roman" w:hAnsi="Times New Roman"/>
          <w:sz w:val="24"/>
          <w:szCs w:val="24"/>
          <w:lang w:val="ru-RU"/>
        </w:rPr>
        <w:t xml:space="preserve"> и другие</w:t>
      </w:r>
      <w:r w:rsidRPr="00AE5467">
        <w:rPr>
          <w:rFonts w:ascii="Times New Roman" w:hAnsi="Times New Roman"/>
          <w:sz w:val="24"/>
          <w:szCs w:val="24"/>
          <w:lang w:val="x-none"/>
        </w:rPr>
        <w:t xml:space="preserve">) в повествовательных (утвердительных и отрицательных) </w:t>
      </w:r>
      <w:r w:rsidRPr="00AE5467">
        <w:rPr>
          <w:rFonts w:ascii="Times New Roman" w:hAnsi="Times New Roman"/>
          <w:sz w:val="24"/>
          <w:szCs w:val="24"/>
          <w:lang w:val="x-none"/>
        </w:rPr>
        <w:br/>
        <w:t>и вопросительных предложениях;</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числительные для обозначения дат и больших чисел (100</w:t>
      </w:r>
      <w:r w:rsidRPr="00AE5467">
        <w:rPr>
          <w:rFonts w:ascii="Times New Roman" w:hAnsi="Times New Roman"/>
          <w:sz w:val="24"/>
          <w:szCs w:val="24"/>
          <w:lang w:val="ru-RU"/>
        </w:rPr>
        <w:t>–</w:t>
      </w:r>
      <w:r w:rsidRPr="00AE5467">
        <w:rPr>
          <w:rFonts w:ascii="Times New Roman" w:hAnsi="Times New Roman"/>
          <w:sz w:val="24"/>
          <w:szCs w:val="24"/>
          <w:lang w:val="x-none"/>
        </w:rPr>
        <w:t>1000);</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5) владеть социокультурными знаниями и умениями: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знать (понимать) и использовать в устной и письменной речи наиболее употребительную лексику, обозначающую реалии страны (стран) изучаемого языка </w:t>
      </w:r>
      <w:r w:rsidRPr="00AE5467">
        <w:rPr>
          <w:rFonts w:ascii="Times New Roman" w:hAnsi="Times New Roman"/>
          <w:sz w:val="24"/>
          <w:szCs w:val="24"/>
          <w:lang w:val="x-none"/>
        </w:rPr>
        <w:br/>
        <w:t>в рамках тематического содержания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обладать базовыми знаниями о социокультурном портрете родной страны </w:t>
      </w:r>
      <w:r w:rsidRPr="00AE5467">
        <w:rPr>
          <w:rFonts w:ascii="Times New Roman" w:hAnsi="Times New Roman"/>
          <w:sz w:val="24"/>
          <w:szCs w:val="24"/>
          <w:lang w:val="x-none"/>
        </w:rPr>
        <w:br/>
        <w:t>и страны (стран) изучаемого языка;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x-none"/>
        </w:rPr>
        <w:t>кратко предс</w:t>
      </w:r>
      <w:r w:rsidRPr="00AE5467">
        <w:rPr>
          <w:rFonts w:ascii="Times New Roman" w:hAnsi="Times New Roman"/>
          <w:sz w:val="24"/>
          <w:szCs w:val="24"/>
          <w:lang w:val="ru-RU"/>
        </w:rPr>
        <w:t>тавлять Россию и страну (страны) изучаемого языка;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6) владеть компенсаторными умениями: использовать при чтении </w:t>
      </w:r>
      <w:r w:rsidRPr="00AE5467">
        <w:rPr>
          <w:rFonts w:ascii="Times New Roman" w:hAnsi="Times New Roman"/>
          <w:sz w:val="24"/>
          <w:szCs w:val="24"/>
          <w:lang w:val="ru-RU"/>
        </w:rPr>
        <w:b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8) использовать иноязычные словари и справочники, </w:t>
      </w:r>
      <w:r w:rsidRPr="00AE5467">
        <w:rPr>
          <w:rFonts w:ascii="Times New Roman" w:hAnsi="Times New Roman"/>
          <w:sz w:val="24"/>
          <w:szCs w:val="24"/>
          <w:lang w:val="ru-RU"/>
        </w:rPr>
        <w:br/>
        <w:t>в том числе информационно-справочные системы в электронной форме;</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9) достигать взаимопонимания в процессе устного и письменного общения </w:t>
      </w:r>
      <w:r w:rsidRPr="00AE5467">
        <w:rPr>
          <w:rFonts w:ascii="Times New Roman" w:hAnsi="Times New Roman"/>
          <w:sz w:val="24"/>
          <w:szCs w:val="24"/>
          <w:lang w:val="ru-RU"/>
        </w:rPr>
        <w:br/>
        <w:t>с носителями иностранного языка, с людьми другой культуры;</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8.4.3. Предметные результаты освоения программы по иностранному (английскому) языку к концу обучения в 7 классе:</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 владеть основными видами речевой деятельности: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говорение: вести разные виды диалогов (диалог этикетного характера,</w:t>
      </w:r>
      <w:r w:rsidRPr="00AE5467">
        <w:rPr>
          <w:rFonts w:ascii="Times New Roman" w:hAnsi="Times New Roman"/>
          <w:sz w:val="24"/>
          <w:szCs w:val="24"/>
          <w:lang w:val="x-none"/>
        </w:rPr>
        <w:br/>
        <w:t>диалог-побуждение к действию, диалог-расспрос, комбинированный диалог, включающий различные виды диалогов) в рамках тематического содержания речи</w:t>
      </w:r>
      <w:r w:rsidRPr="00AE5467">
        <w:rPr>
          <w:rFonts w:ascii="Times New Roman" w:hAnsi="Times New Roman"/>
          <w:sz w:val="24"/>
          <w:szCs w:val="24"/>
          <w:lang w:val="x-none"/>
        </w:rPr>
        <w:br/>
        <w:t>в стандартных ситуациях неофициального общения с вербальными</w:t>
      </w:r>
      <w:r w:rsidRPr="00AE5467">
        <w:rPr>
          <w:rFonts w:ascii="Times New Roman" w:hAnsi="Times New Roman"/>
          <w:sz w:val="24"/>
          <w:szCs w:val="24"/>
          <w:lang w:val="x-none"/>
        </w:rPr>
        <w:br/>
        <w:t>и (или) зрительными опорами, с соблюдением норм речевого этикета, принятого</w:t>
      </w:r>
      <w:r w:rsidRPr="00AE5467">
        <w:rPr>
          <w:rFonts w:ascii="Times New Roman" w:hAnsi="Times New Roman"/>
          <w:sz w:val="24"/>
          <w:szCs w:val="24"/>
          <w:lang w:val="x-none"/>
        </w:rPr>
        <w:br/>
        <w:t>в стране (странах) изучаемого языка (до 6 реплик со стороны каждого собеседника);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создавать разные виды монологических высказываний (описание, </w:t>
      </w:r>
      <w:r w:rsidRPr="00AE5467">
        <w:rPr>
          <w:rFonts w:ascii="Times New Roman" w:hAnsi="Times New Roman"/>
          <w:sz w:val="24"/>
          <w:szCs w:val="24"/>
          <w:lang w:val="ru-RU"/>
        </w:rPr>
        <w:br/>
        <w:t xml:space="preserve">в том числе характеристика, повествование (сообщение)) с вербальными </w:t>
      </w:r>
      <w:r w:rsidRPr="00AE5467">
        <w:rPr>
          <w:rFonts w:ascii="Times New Roman" w:hAnsi="Times New Roman"/>
          <w:sz w:val="24"/>
          <w:szCs w:val="24"/>
          <w:lang w:val="ru-RU"/>
        </w:rPr>
        <w:br/>
        <w:t>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w:t>
      </w:r>
      <w:r w:rsidRPr="00AE5467">
        <w:rPr>
          <w:rFonts w:ascii="Times New Roman" w:hAnsi="Times New Roman"/>
          <w:sz w:val="24"/>
          <w:szCs w:val="24"/>
          <w:lang w:val="x-none"/>
        </w:rPr>
        <w:br/>
        <w:t>до 1,5 минут);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sidRPr="00AE5467">
        <w:rPr>
          <w:rFonts w:ascii="Times New Roman" w:hAnsi="Times New Roman"/>
          <w:sz w:val="24"/>
          <w:szCs w:val="24"/>
          <w:lang w:val="ru-RU"/>
        </w:rPr>
        <w:t>)</w:t>
      </w:r>
      <w:r w:rsidRPr="00AE5467">
        <w:rPr>
          <w:rFonts w:ascii="Times New Roman" w:hAnsi="Times New Roman"/>
          <w:sz w:val="24"/>
          <w:szCs w:val="24"/>
          <w:lang w:val="x-none"/>
        </w:rPr>
        <w:t xml:space="preserve"> форме (объём текста (текстов) для чтения –</w:t>
      </w:r>
      <w:r w:rsidRPr="00AE5467">
        <w:rPr>
          <w:rFonts w:ascii="Times New Roman" w:hAnsi="Times New Roman"/>
          <w:sz w:val="24"/>
          <w:szCs w:val="24"/>
          <w:lang w:val="x-none"/>
        </w:rPr>
        <w:b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w:t>
      </w:r>
      <w:r w:rsidRPr="00AE5467">
        <w:rPr>
          <w:rFonts w:ascii="Times New Roman" w:hAnsi="Times New Roman"/>
          <w:sz w:val="24"/>
          <w:szCs w:val="24"/>
          <w:lang w:val="x-none"/>
        </w:rPr>
        <w:br/>
        <w:t>до 90 слов), создавать небольшое письменное высказывание с опорой на образец, план, ключевые слова, таблицу (объём высказывания – до 90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 xml:space="preserve">2) владеть фонетическими навыками: различать на слух и адекватно, </w:t>
      </w:r>
      <w:r w:rsidRPr="00AE5467">
        <w:rPr>
          <w:rFonts w:ascii="Times New Roman" w:hAnsi="Times New Roman"/>
          <w:sz w:val="24"/>
          <w:szCs w:val="24"/>
          <w:lang w:val="ru-RU"/>
        </w:rPr>
        <w:br/>
        <w:t xml:space="preserve">без ошибок, ведущих к сбою коммуникации, произносить слова с правильным ударением и фразы с соблюдением их ритмико-интонационных особенностей, </w:t>
      </w:r>
      <w:r w:rsidRPr="00AE5467">
        <w:rPr>
          <w:rFonts w:ascii="Times New Roman" w:hAnsi="Times New Roman"/>
          <w:sz w:val="24"/>
          <w:szCs w:val="24"/>
          <w:lang w:val="ru-RU"/>
        </w:rPr>
        <w:br/>
        <w:t xml:space="preserve">в том числе применять правила отсутствия фразового ударения на служебных словах, выразительно читать вслух небольшие аутентичные тексты объёмом </w:t>
      </w:r>
      <w:r w:rsidRPr="00AE5467">
        <w:rPr>
          <w:rFonts w:ascii="Times New Roman" w:hAnsi="Times New Roman"/>
          <w:sz w:val="24"/>
          <w:szCs w:val="24"/>
          <w:lang w:val="ru-RU"/>
        </w:rPr>
        <w:br/>
        <w:t>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владеть орфографическими навыками: правильно писать изученные слова;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владеть пунктуационными навыками: использовать точку, вопросительный </w:t>
      </w:r>
      <w:r w:rsidRPr="00AE5467">
        <w:rPr>
          <w:rFonts w:ascii="Times New Roman" w:hAnsi="Times New Roman"/>
          <w:sz w:val="24"/>
          <w:szCs w:val="24"/>
          <w:lang w:val="ru-RU"/>
        </w:rPr>
        <w:br/>
        <w:t xml:space="preserve">и восклицательный знаки в конце предложения, запятую при перечислении </w:t>
      </w:r>
      <w:r w:rsidRPr="00AE5467">
        <w:rPr>
          <w:rFonts w:ascii="Times New Roman" w:hAnsi="Times New Roman"/>
          <w:sz w:val="24"/>
          <w:szCs w:val="24"/>
          <w:lang w:val="ru-RU"/>
        </w:rPr>
        <w:br/>
        <w:t>и обращении, апостроф, пунктуационно правильно оформлять электронное сообщение личного характера;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3) распознавать в звучащем и письменном тексте 1000 лексических единиц (слов, словосочетаний, речевых клише) и правильно употреблять в устной </w:t>
      </w:r>
      <w:r w:rsidRPr="00AE5467">
        <w:rPr>
          <w:rFonts w:ascii="Times New Roman" w:hAnsi="Times New Roman"/>
          <w:sz w:val="24"/>
          <w:szCs w:val="24"/>
          <w:lang w:val="ru-RU"/>
        </w:rPr>
        <w:br/>
        <w:t xml:space="preserve">и письменной речи 900 лексических единиц, обслуживающих ситуации общения </w:t>
      </w:r>
      <w:r w:rsidRPr="00AE5467">
        <w:rPr>
          <w:rFonts w:ascii="Times New Roman" w:hAnsi="Times New Roman"/>
          <w:sz w:val="24"/>
          <w:szCs w:val="24"/>
          <w:lang w:val="ru-RU"/>
        </w:rPr>
        <w:br/>
        <w:t>в рамках тематического содержания, с соблюдением существующей нормы лексической сочетаемости;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sidRPr="00AE5467">
        <w:rPr>
          <w:rFonts w:ascii="Times New Roman" w:hAnsi="Times New Roman"/>
          <w:sz w:val="24"/>
          <w:szCs w:val="24"/>
          <w:lang w:val="ru-RU"/>
        </w:rPr>
        <w:t xml:space="preserve"> </w:t>
      </w:r>
      <w:r w:rsidRPr="00AE5467">
        <w:rPr>
          <w:rFonts w:ascii="Times New Roman" w:hAnsi="Times New Roman"/>
          <w:sz w:val="24"/>
          <w:szCs w:val="24"/>
          <w:lang w:val="x-none"/>
        </w:rPr>
        <w:t>-ment, имена прилагательные с помощью суффиксов -ous, -ly,</w:t>
      </w:r>
      <w:r w:rsidRPr="00AE5467">
        <w:rPr>
          <w:rFonts w:ascii="Times New Roman" w:hAnsi="Times New Roman"/>
          <w:sz w:val="24"/>
          <w:szCs w:val="24"/>
          <w:lang w:val="ru-RU"/>
        </w:rPr>
        <w:t xml:space="preserve"> </w:t>
      </w:r>
      <w:r w:rsidRPr="00AE5467">
        <w:rPr>
          <w:rFonts w:ascii="Times New Roman" w:hAnsi="Times New Roman"/>
          <w:sz w:val="24"/>
          <w:szCs w:val="24"/>
          <w:lang w:val="x-none"/>
        </w:rPr>
        <w:t xml:space="preserve">-y, имена прилагательные и наречия с помощью отрицательных префиксов in-/im-, сложные имена прилагательные путем соединения основы прилагательного </w:t>
      </w:r>
      <w:r w:rsidRPr="00AE5467">
        <w:rPr>
          <w:rFonts w:ascii="Times New Roman" w:hAnsi="Times New Roman"/>
          <w:sz w:val="24"/>
          <w:szCs w:val="24"/>
          <w:lang w:val="x-none"/>
        </w:rPr>
        <w:br/>
        <w:t>с основой существительного с добавлением суффикса -ed (blue-eyed);</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4) знать и понимать особенности структуры простых и сложных предложений и различных коммуникативных типов предложений английского языка;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распознавать в письменном и звучащем тексте и употреблять в устной </w:t>
      </w:r>
      <w:r w:rsidRPr="00AE5467">
        <w:rPr>
          <w:rFonts w:ascii="Times New Roman" w:hAnsi="Times New Roman"/>
          <w:sz w:val="24"/>
          <w:szCs w:val="24"/>
          <w:lang w:val="ru-RU"/>
        </w:rPr>
        <w:br/>
        <w:t>и письменной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со сложным дополнением (Complex Object);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условные предложения реального (Conditional 0, Conditional I)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 конструкцией to be going to + инфинитив и формы Future Simple Tense и Present Continuous Tense для выражения будущего действия;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конструкцию used to + инфинитив глагола;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глаголы в наиболее употребительных формах страдательного залога (Present/Past Simple Passive);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предлоги, употребляемые с глаголами в страдательном залоге;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модальный глагол might;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наречия, совпадающие по форме с прилагательными (fast, high; early);</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местоимения other/another, both, all, one;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количественные числительные для обозначения больших чисел (до 1 000 000);</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5) владеть социокультурными знаниями и умениями: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знать (понимать) и использовать в устной и письменной речи наиболее употребительную тематическую фоновую лексику и реалии страны (стран) изучаемого языка в рамках тематического содержания речи;</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кратко представлять Россию и страну (страны) изучаемого языка;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6) владеть компенсаторными умениями: использовать при чтении </w:t>
      </w:r>
      <w:r w:rsidRPr="00AE5467">
        <w:rPr>
          <w:rFonts w:ascii="Times New Roman" w:hAnsi="Times New Roman"/>
          <w:sz w:val="24"/>
          <w:szCs w:val="24"/>
          <w:lang w:val="ru-RU"/>
        </w:rPr>
        <w:br/>
        <w:t xml:space="preserve">и аудировании языковую догадку, в том числе контекстуальную, </w:t>
      </w:r>
      <w:r w:rsidRPr="00AE5467">
        <w:rPr>
          <w:rFonts w:ascii="Times New Roman" w:hAnsi="Times New Roman"/>
          <w:sz w:val="24"/>
          <w:szCs w:val="24"/>
          <w:lang w:val="ru-RU"/>
        </w:rPr>
        <w:br/>
        <w:t>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8) использовать иноязычные словари и справочники,</w:t>
      </w:r>
      <w:r w:rsidRPr="00AE5467">
        <w:rPr>
          <w:rFonts w:ascii="Times New Roman" w:hAnsi="Times New Roman"/>
          <w:sz w:val="24"/>
          <w:szCs w:val="24"/>
          <w:lang w:val="ru-RU"/>
        </w:rPr>
        <w:br/>
        <w:t>в том числе информационно-справочные системы в электронной форме;</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9) достигать взаимопонимания в процессе устного и письменного общения </w:t>
      </w:r>
      <w:r w:rsidRPr="00AE5467">
        <w:rPr>
          <w:rFonts w:ascii="Times New Roman" w:hAnsi="Times New Roman"/>
          <w:sz w:val="24"/>
          <w:szCs w:val="24"/>
          <w:lang w:val="ru-RU"/>
        </w:rPr>
        <w:br/>
        <w:t>с носителями иностранного языка, с людьми другой культуры;</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E74B1" w:rsidRPr="00AE5467" w:rsidRDefault="00113FC4"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8.4.4. Предметные результаты освоения программы по иностранному (английскому) языку к концу обучения в 8 классе:</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 владеть основными видами речевой деятельности:</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говорение: вести разные виды диалогов (диалог этикетного характера,</w:t>
      </w:r>
      <w:r w:rsidRPr="00AE5467">
        <w:rPr>
          <w:rFonts w:ascii="Times New Roman" w:hAnsi="Times New Roman"/>
          <w:sz w:val="24"/>
          <w:szCs w:val="24"/>
          <w:lang w:val="ru-RU"/>
        </w:rPr>
        <w:br/>
        <w:t>диалог-побуждение к действию, диалог-расспрос, комбинированный диалог, включающий различные виды диалогов) в рамках тематического содержания речи</w:t>
      </w:r>
      <w:r w:rsidRPr="00AE5467">
        <w:rPr>
          <w:rFonts w:ascii="Times New Roman" w:hAnsi="Times New Roman"/>
          <w:sz w:val="24"/>
          <w:szCs w:val="24"/>
          <w:lang w:val="ru-RU"/>
        </w:rPr>
        <w:br/>
        <w:t>в стандартных ситуациях неофициального общения с вербальными</w:t>
      </w:r>
      <w:r w:rsidRPr="00AE5467">
        <w:rPr>
          <w:rFonts w:ascii="Times New Roman" w:hAnsi="Times New Roman"/>
          <w:sz w:val="24"/>
          <w:szCs w:val="24"/>
          <w:lang w:val="ru-RU"/>
        </w:rPr>
        <w:br/>
        <w:t>и (или) зрительными опорами, с соблюдением норм речевого этикета, принятого</w:t>
      </w:r>
      <w:r w:rsidRPr="00AE5467">
        <w:rPr>
          <w:rFonts w:ascii="Times New Roman" w:hAnsi="Times New Roman"/>
          <w:sz w:val="24"/>
          <w:szCs w:val="24"/>
          <w:lang w:val="ru-RU"/>
        </w:rPr>
        <w:br/>
        <w:t>в стране (странах) изучаемого языка (до 7 реплик со стороны каждого собеседника);</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создавать разные виды монологических высказываний (описание, </w:t>
      </w:r>
      <w:r w:rsidRPr="00AE5467">
        <w:rPr>
          <w:rFonts w:ascii="Times New Roman" w:hAnsi="Times New Roman"/>
          <w:sz w:val="24"/>
          <w:szCs w:val="24"/>
          <w:lang w:val="ru-RU"/>
        </w:rPr>
        <w:br/>
        <w:t xml:space="preserve">в том числе характеристика, повествование (сообщение)) с вербальными </w:t>
      </w:r>
      <w:r w:rsidRPr="00AE5467">
        <w:rPr>
          <w:rFonts w:ascii="Times New Roman" w:hAnsi="Times New Roman"/>
          <w:sz w:val="24"/>
          <w:szCs w:val="24"/>
          <w:lang w:val="ru-RU"/>
        </w:rPr>
        <w:br/>
        <w:t>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w:t>
      </w:r>
      <w:r w:rsidRPr="00AE5467">
        <w:rPr>
          <w:rFonts w:ascii="Times New Roman" w:hAnsi="Times New Roman"/>
          <w:sz w:val="24"/>
          <w:szCs w:val="24"/>
          <w:lang w:val="ru-RU"/>
        </w:rPr>
        <w:br/>
        <w:t>9–10 фраз), излагать результаты выполненной проектной работы (объём –</w:t>
      </w:r>
      <w:r w:rsidRPr="00AE5467">
        <w:rPr>
          <w:rFonts w:ascii="Times New Roman" w:hAnsi="Times New Roman"/>
          <w:sz w:val="24"/>
          <w:szCs w:val="24"/>
          <w:lang w:val="ru-RU"/>
        </w:rPr>
        <w:br/>
        <w:t>9–10 фраз);</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w:t>
      </w:r>
      <w:r w:rsidRPr="00AE5467">
        <w:rPr>
          <w:rFonts w:ascii="Times New Roman" w:hAnsi="Times New Roman"/>
          <w:sz w:val="24"/>
          <w:szCs w:val="24"/>
          <w:lang w:val="x-none"/>
        </w:rPr>
        <w:br/>
        <w:t xml:space="preserve">от поставленной коммуникативной задачи: с пониманием основного содержания, </w:t>
      </w:r>
      <w:r w:rsidRPr="00AE5467">
        <w:rPr>
          <w:rFonts w:ascii="Times New Roman" w:hAnsi="Times New Roman"/>
          <w:sz w:val="24"/>
          <w:szCs w:val="24"/>
          <w:lang w:val="x-none"/>
        </w:rPr>
        <w:br/>
        <w:t>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sidRPr="00AE5467">
        <w:rPr>
          <w:rFonts w:ascii="Times New Roman" w:hAnsi="Times New Roman"/>
          <w:sz w:val="24"/>
          <w:szCs w:val="24"/>
          <w:lang w:val="ru-RU"/>
        </w:rPr>
        <w:t xml:space="preserve"> </w:t>
      </w:r>
      <w:r w:rsidRPr="00AE5467">
        <w:rPr>
          <w:rFonts w:ascii="Times New Roman" w:hAnsi="Times New Roman"/>
          <w:sz w:val="24"/>
          <w:szCs w:val="24"/>
          <w:lang w:val="x-none"/>
        </w:rPr>
        <w:t>110 слов), создавать небольшое письменное высказывание с опорой на образец, план, таблицу и (или) прочитанный (прослушанный</w:t>
      </w:r>
      <w:r w:rsidRPr="00AE5467">
        <w:rPr>
          <w:rFonts w:ascii="Times New Roman" w:hAnsi="Times New Roman"/>
          <w:sz w:val="24"/>
          <w:szCs w:val="24"/>
          <w:lang w:val="ru-RU"/>
        </w:rPr>
        <w:t>)</w:t>
      </w:r>
      <w:r w:rsidRPr="00AE5467">
        <w:rPr>
          <w:rFonts w:ascii="Times New Roman" w:hAnsi="Times New Roman"/>
          <w:sz w:val="24"/>
          <w:szCs w:val="24"/>
          <w:lang w:val="x-none"/>
        </w:rPr>
        <w:t xml:space="preserve"> текст (объём высказывания – до 110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 xml:space="preserve">2) владеть фонетическими навыками: различать на слух и адекватно, </w:t>
      </w:r>
      <w:r w:rsidRPr="00AE5467">
        <w:rPr>
          <w:rFonts w:ascii="Times New Roman" w:hAnsi="Times New Roman"/>
          <w:sz w:val="24"/>
          <w:szCs w:val="24"/>
          <w:lang w:val="ru-RU"/>
        </w:rPr>
        <w:br/>
        <w:t xml:space="preserve">без ошибок, ведущих к сбою коммуникации, произносить слова с правильным ударением и фразы с соблюдением их ритмико-интонационных особенностей, </w:t>
      </w:r>
      <w:r w:rsidRPr="00AE5467">
        <w:rPr>
          <w:rFonts w:ascii="Times New Roman" w:hAnsi="Times New Roman"/>
          <w:sz w:val="24"/>
          <w:szCs w:val="24"/>
          <w:lang w:val="ru-RU"/>
        </w:rPr>
        <w:br/>
        <w:t xml:space="preserve">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w:t>
      </w:r>
      <w:r w:rsidRPr="00AE5467">
        <w:rPr>
          <w:rFonts w:ascii="Times New Roman" w:hAnsi="Times New Roman"/>
          <w:sz w:val="24"/>
          <w:szCs w:val="24"/>
          <w:lang w:val="ru-RU"/>
        </w:rPr>
        <w:br/>
        <w:t>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владеть пунктуационными навыками: использовать точку, вопросительный </w:t>
      </w:r>
      <w:r w:rsidRPr="00AE5467">
        <w:rPr>
          <w:rFonts w:ascii="Times New Roman" w:hAnsi="Times New Roman"/>
          <w:sz w:val="24"/>
          <w:szCs w:val="24"/>
          <w:lang w:val="x-none"/>
        </w:rPr>
        <w:br/>
        <w:t xml:space="preserve">и восклицательный знаки в конце предложения, запятую при перечислении </w:t>
      </w:r>
      <w:r w:rsidRPr="00AE5467">
        <w:rPr>
          <w:rFonts w:ascii="Times New Roman" w:hAnsi="Times New Roman"/>
          <w:sz w:val="24"/>
          <w:szCs w:val="24"/>
          <w:lang w:val="x-none"/>
        </w:rPr>
        <w:br/>
        <w:t>и обращении, апостроф, пунктуационно правильно оформлять электронное сообщение личного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 xml:space="preserve">3) распознавать в звучащем и письменном тексте 1250 лексических единиц (слов, словосочетаний, речевых клише) и правильно употреблять в устной </w:t>
      </w:r>
      <w:r w:rsidRPr="00AE5467">
        <w:rPr>
          <w:rFonts w:ascii="Times New Roman" w:hAnsi="Times New Roman"/>
          <w:sz w:val="24"/>
          <w:szCs w:val="24"/>
          <w:lang w:val="ru-RU"/>
        </w:rPr>
        <w:br/>
        <w:t xml:space="preserve">и письменной речи 1050 лексических единиц, обслуживающих ситуации общения </w:t>
      </w:r>
      <w:r w:rsidRPr="00AE5467">
        <w:rPr>
          <w:rFonts w:ascii="Times New Roman" w:hAnsi="Times New Roman"/>
          <w:sz w:val="24"/>
          <w:szCs w:val="24"/>
          <w:lang w:val="ru-RU"/>
        </w:rPr>
        <w:br/>
        <w:t>в рамках тематического содержания, с соблюдением существующих норм лексической сочетаемости;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sidRPr="00AE5467">
        <w:rPr>
          <w:rFonts w:ascii="Times New Roman" w:hAnsi="Times New Roman"/>
          <w:sz w:val="24"/>
          <w:szCs w:val="24"/>
          <w:lang w:val="ru-RU"/>
        </w:rPr>
        <w:t xml:space="preserve"> </w:t>
      </w:r>
      <w:r w:rsidRPr="00AE5467">
        <w:rPr>
          <w:rFonts w:ascii="Times New Roman" w:hAnsi="Times New Roman"/>
          <w:sz w:val="24"/>
          <w:szCs w:val="24"/>
          <w:lang w:val="x-none"/>
        </w:rPr>
        <w:t>-ance/-ence, имена прилагательные с помощью префикса inter-;</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w:t>
      </w:r>
      <w:r w:rsidRPr="00AE5467">
        <w:rPr>
          <w:rFonts w:ascii="Times New Roman" w:hAnsi="Times New Roman"/>
          <w:sz w:val="24"/>
          <w:szCs w:val="24"/>
          <w:lang w:val="x-none"/>
        </w:rPr>
        <w:br/>
        <w:t>(a present – to present), имя существительное от прилагательного (rich – the rich);</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4) 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распознавать в письменном и звучащем тексте и употреблять в устной </w:t>
      </w:r>
      <w:r w:rsidRPr="00AE5467">
        <w:rPr>
          <w:rFonts w:ascii="Times New Roman" w:hAnsi="Times New Roman"/>
          <w:sz w:val="24"/>
          <w:szCs w:val="24"/>
          <w:lang w:val="x-none"/>
        </w:rPr>
        <w:br/>
        <w:t>и письменной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со сложным дополнением (Complex Object);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все типы вопросительных предложений в Past Perfect Tense;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повествовательные (утвердительные и отрицательные), вопросительные </w:t>
      </w:r>
      <w:r w:rsidRPr="00AE5467">
        <w:rPr>
          <w:rFonts w:ascii="Times New Roman" w:hAnsi="Times New Roman"/>
          <w:sz w:val="24"/>
          <w:szCs w:val="24"/>
          <w:lang w:val="x-none"/>
        </w:rPr>
        <w:br/>
        <w:t>и побудительные предложения в косвенной речи в настоящем и прошедшем времени;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согласование времён в рамках сложного предложения;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согласование подлежащего, выраженного собирательным существительным (family, police), со сказуемым;</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конструкции с глаголами на -ing: to love/hate doing something;</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конструкции, содержащие глаголы-связки to be/to look/to feel/to seem;</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конструкции be/get used to do something; be/get used doing something;</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конструкцию both … and …;</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конструкции c глаголами to stop, to remember, to forget (разница в значении </w:t>
      </w:r>
      <w:r w:rsidRPr="00AE5467">
        <w:rPr>
          <w:rFonts w:ascii="Times New Roman" w:hAnsi="Times New Roman"/>
          <w:sz w:val="24"/>
          <w:szCs w:val="24"/>
          <w:lang w:val="x-none"/>
        </w:rPr>
        <w:br/>
        <w:t>to stop doing smth и to stop to do smth);</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глаголы в видовременных формах действительного залога в изъявительном наклонении (Past Perfect Tense, Present Perfect Continuous Tense, Future-in-the-Past);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модальные глаголы в косвенной речи в настоящем и прошедшем времени;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неличные формы глагола (инфинитив, герундий, причастия настоящего </w:t>
      </w:r>
      <w:r w:rsidRPr="00AE5467">
        <w:rPr>
          <w:rFonts w:ascii="Times New Roman" w:hAnsi="Times New Roman"/>
          <w:sz w:val="24"/>
          <w:szCs w:val="24"/>
          <w:lang w:val="x-none"/>
        </w:rPr>
        <w:br/>
        <w:t>и прошедшего времени);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наречия too – enough;</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отрицательные местоимения no (и его производные nobody, nothing, etc.), none;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5) владеть социокультурными знаниями и умениями: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осуществлять межличностное и межкультурное общение, используя знания </w:t>
      </w:r>
      <w:r w:rsidRPr="00AE5467">
        <w:rPr>
          <w:rFonts w:ascii="Times New Roman" w:hAnsi="Times New Roman"/>
          <w:sz w:val="24"/>
          <w:szCs w:val="24"/>
          <w:lang w:val="x-none"/>
        </w:rPr>
        <w:br/>
        <w:t>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оказывать помощь зарубежным гостям в ситуациях повседневного общения (объяснить местонахождение объекта, сообщить возможный маршрут);</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6) владеть компенсаторными умениями: использовать при чтении </w:t>
      </w:r>
      <w:r w:rsidRPr="00AE5467">
        <w:rPr>
          <w:rFonts w:ascii="Times New Roman" w:hAnsi="Times New Roman"/>
          <w:sz w:val="24"/>
          <w:szCs w:val="24"/>
          <w:lang w:val="ru-RU"/>
        </w:rPr>
        <w:br/>
        <w:t xml:space="preserve">и аудировании языковую, в том числе контекстуальную, догадку, </w:t>
      </w:r>
      <w:r w:rsidRPr="00AE5467">
        <w:rPr>
          <w:rFonts w:ascii="Times New Roman" w:hAnsi="Times New Roman"/>
          <w:sz w:val="24"/>
          <w:szCs w:val="24"/>
          <w:lang w:val="ru-RU"/>
        </w:rPr>
        <w:br/>
        <w:t>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7) понимать речевые различия в ситуациях официального и неофициального общения в рамках отобранного тематического содержания и использовать </w:t>
      </w:r>
      <w:r w:rsidRPr="00AE5467">
        <w:rPr>
          <w:rFonts w:ascii="Times New Roman" w:hAnsi="Times New Roman"/>
          <w:sz w:val="24"/>
          <w:szCs w:val="24"/>
          <w:lang w:val="ru-RU"/>
        </w:rPr>
        <w:br/>
        <w:t>лексико-грамматические средства с их учётом;</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8) 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10) использовать иноязычные словари и справочники, </w:t>
      </w:r>
      <w:r w:rsidRPr="00AE5467">
        <w:rPr>
          <w:rFonts w:ascii="Times New Roman" w:hAnsi="Times New Roman"/>
          <w:sz w:val="24"/>
          <w:szCs w:val="24"/>
          <w:lang w:val="ru-RU"/>
        </w:rPr>
        <w:br/>
        <w:t>в том числе информационно-справочные системы в электронной форме;</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11) достигать взаимопонимания в процессе устного и письменного общения </w:t>
      </w:r>
      <w:r w:rsidRPr="00AE5467">
        <w:rPr>
          <w:rFonts w:ascii="Times New Roman" w:hAnsi="Times New Roman"/>
          <w:sz w:val="24"/>
          <w:szCs w:val="24"/>
          <w:lang w:val="ru-RU"/>
        </w:rPr>
        <w:br/>
        <w:t>с носителями иностранного языка, людьми другой культуры;</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E74B1" w:rsidRPr="00AE5467" w:rsidRDefault="00113FC4"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135.</w:t>
      </w:r>
      <w:r w:rsidR="00EE74B1" w:rsidRPr="00AE5467">
        <w:rPr>
          <w:rFonts w:ascii="Times New Roman" w:hAnsi="Times New Roman"/>
          <w:sz w:val="24"/>
          <w:szCs w:val="24"/>
          <w:lang w:val="ru-RU"/>
        </w:rPr>
        <w:t>8.4.5. Предметные результаты освоения программы по иностранному (английскому) языку к концу обучения в 9 классе:</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 владеть основными видами речевой деятельности: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говорение: вести комбинированный диалог, включающий различные виды диалогов (диалог этикетного характера, диалог</w:t>
      </w:r>
      <w:r w:rsidRPr="00AE5467">
        <w:rPr>
          <w:rFonts w:ascii="Times New Roman" w:hAnsi="Times New Roman"/>
          <w:sz w:val="24"/>
          <w:szCs w:val="24"/>
          <w:lang w:val="ru-RU"/>
        </w:rPr>
        <w:t>-</w:t>
      </w:r>
      <w:r w:rsidRPr="00AE5467">
        <w:rPr>
          <w:rFonts w:ascii="Times New Roman" w:hAnsi="Times New Roman"/>
          <w:sz w:val="24"/>
          <w:szCs w:val="24"/>
          <w:lang w:val="x-none"/>
        </w:rPr>
        <w:t xml:space="preserve">побуждение к действию, </w:t>
      </w:r>
      <w:r w:rsidRPr="00AE5467">
        <w:rPr>
          <w:rFonts w:ascii="Times New Roman" w:hAnsi="Times New Roman"/>
          <w:sz w:val="24"/>
          <w:szCs w:val="24"/>
          <w:lang w:val="x-none"/>
        </w:rPr>
        <w:br/>
        <w:t>диалог-расспрос), диалог</w:t>
      </w:r>
      <w:r w:rsidRPr="00AE5467">
        <w:rPr>
          <w:rFonts w:ascii="Times New Roman" w:hAnsi="Times New Roman"/>
          <w:sz w:val="24"/>
          <w:szCs w:val="24"/>
          <w:lang w:val="ru-RU"/>
        </w:rPr>
        <w:t>-</w:t>
      </w:r>
      <w:r w:rsidRPr="00AE5467">
        <w:rPr>
          <w:rFonts w:ascii="Times New Roman" w:hAnsi="Times New Roman"/>
          <w:sz w:val="24"/>
          <w:szCs w:val="24"/>
          <w:lang w:val="x-none"/>
        </w:rPr>
        <w:t xml:space="preserve">обмен мнениями в рамках тематического содержания речи в стандартных ситуациях неофициального общения с вербальными </w:t>
      </w:r>
      <w:r w:rsidRPr="00AE5467">
        <w:rPr>
          <w:rFonts w:ascii="Times New Roman" w:hAnsi="Times New Roman"/>
          <w:sz w:val="24"/>
          <w:szCs w:val="24"/>
          <w:lang w:val="x-none"/>
        </w:rPr>
        <w:br/>
        <w:t>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создавать разные виды монологических высказываний (описание, </w:t>
      </w:r>
      <w:r w:rsidRPr="00AE5467">
        <w:rPr>
          <w:rFonts w:ascii="Times New Roman" w:hAnsi="Times New Roman"/>
          <w:sz w:val="24"/>
          <w:szCs w:val="24"/>
          <w:lang w:val="x-none"/>
        </w:rPr>
        <w:br/>
        <w:t xml:space="preserve">в том числе характеристика, повествование (сообщение), рассуждение) </w:t>
      </w:r>
      <w:r w:rsidRPr="00AE5467">
        <w:rPr>
          <w:rFonts w:ascii="Times New Roman" w:hAnsi="Times New Roman"/>
          <w:sz w:val="24"/>
          <w:szCs w:val="24"/>
          <w:lang w:val="x-none"/>
        </w:rPr>
        <w:br/>
        <w:t xml:space="preserve">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w:t>
      </w:r>
      <w:r w:rsidRPr="00AE5467">
        <w:rPr>
          <w:rFonts w:ascii="Times New Roman" w:hAnsi="Times New Roman"/>
          <w:sz w:val="24"/>
          <w:szCs w:val="24"/>
          <w:lang w:val="x-none"/>
        </w:rPr>
        <w:br/>
        <w:t>и (или) вербальными опорами (объём – 10–12 фраз), излагать результаты выполненной проектной работы (объём – 10–12 фраз);</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w:t>
      </w:r>
      <w:r w:rsidRPr="00AE5467">
        <w:rPr>
          <w:rFonts w:ascii="Times New Roman" w:hAnsi="Times New Roman"/>
          <w:sz w:val="24"/>
          <w:szCs w:val="24"/>
          <w:lang w:val="x-none"/>
        </w:rPr>
        <w:br/>
        <w:t xml:space="preserve">от поставленной коммуникативной задачи: с пониманием основного содержания, </w:t>
      </w:r>
      <w:r w:rsidRPr="00AE5467">
        <w:rPr>
          <w:rFonts w:ascii="Times New Roman" w:hAnsi="Times New Roman"/>
          <w:sz w:val="24"/>
          <w:szCs w:val="24"/>
          <w:lang w:val="x-none"/>
        </w:rPr>
        <w:br/>
        <w:t>с пониманием нужной (интересующей, запрашиваемой) информации (время звучания текста (текстов) для аудирования – до 2 минут);</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w:t>
      </w:r>
      <w:r w:rsidRPr="00AE5467">
        <w:rPr>
          <w:rFonts w:ascii="Times New Roman" w:hAnsi="Times New Roman"/>
          <w:sz w:val="24"/>
          <w:szCs w:val="24"/>
          <w:lang w:val="x-none"/>
        </w:rPr>
        <w:br/>
        <w:t>в них информацию, обобщать и оценивать полученную при чтении информацию;</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sidRPr="00AE5467">
        <w:rPr>
          <w:rFonts w:ascii="Times New Roman" w:hAnsi="Times New Roman"/>
          <w:sz w:val="24"/>
          <w:szCs w:val="24"/>
          <w:lang w:val="ru-RU"/>
        </w:rPr>
        <w:t xml:space="preserve"> </w:t>
      </w:r>
      <w:r w:rsidRPr="00AE5467">
        <w:rPr>
          <w:rFonts w:ascii="Times New Roman" w:hAnsi="Times New Roman"/>
          <w:sz w:val="24"/>
          <w:szCs w:val="24"/>
          <w:lang w:val="x-none"/>
        </w:rPr>
        <w:t>120 слов), создавать небольшое письменное высказывание с опорой на образец, план, таблицу, прочитанный (прослушанный</w:t>
      </w:r>
      <w:r w:rsidRPr="00AE5467">
        <w:rPr>
          <w:rFonts w:ascii="Times New Roman" w:hAnsi="Times New Roman"/>
          <w:sz w:val="24"/>
          <w:szCs w:val="24"/>
          <w:lang w:val="ru-RU"/>
        </w:rPr>
        <w:t>)</w:t>
      </w:r>
      <w:r w:rsidRPr="00AE5467">
        <w:rPr>
          <w:rFonts w:ascii="Times New Roman" w:hAnsi="Times New Roman"/>
          <w:sz w:val="24"/>
          <w:szCs w:val="24"/>
          <w:lang w:val="x-none"/>
        </w:rPr>
        <w:t xml:space="preserve"> текст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w:t>
      </w:r>
      <w:r w:rsidRPr="00AE5467">
        <w:rPr>
          <w:rFonts w:ascii="Times New Roman" w:hAnsi="Times New Roman"/>
          <w:sz w:val="24"/>
          <w:szCs w:val="24"/>
          <w:lang w:val="x-none"/>
        </w:rPr>
        <w:br/>
        <w:t>100–120 слов);</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 xml:space="preserve">2) владеть фонетическими навыками: различать на слух и адекватно, </w:t>
      </w:r>
      <w:r w:rsidRPr="00AE5467">
        <w:rPr>
          <w:rFonts w:ascii="Times New Roman" w:hAnsi="Times New Roman"/>
          <w:sz w:val="24"/>
          <w:szCs w:val="24"/>
          <w:lang w:val="ru-RU"/>
        </w:rPr>
        <w:br/>
        <w:t xml:space="preserve">без ошибок, ведущих к сбою коммуникации, произносить слова с правильным ударением и фразы с соблюдением их ритмико-интонационных особенностей, </w:t>
      </w:r>
      <w:r w:rsidRPr="00AE5467">
        <w:rPr>
          <w:rFonts w:ascii="Times New Roman" w:hAnsi="Times New Roman"/>
          <w:sz w:val="24"/>
          <w:szCs w:val="24"/>
          <w:lang w:val="ru-RU"/>
        </w:rPr>
        <w:br/>
        <w:t xml:space="preserve">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w:t>
      </w:r>
      <w:r w:rsidRPr="00AE5467">
        <w:rPr>
          <w:rFonts w:ascii="Times New Roman" w:hAnsi="Times New Roman"/>
          <w:sz w:val="24"/>
          <w:szCs w:val="24"/>
          <w:lang w:val="ru-RU"/>
        </w:rPr>
        <w:br/>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владеть орфографическими навыками: правильно писать изученные слова;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владеть пунктуационными навыками: использовать точку, вопросительный </w:t>
      </w:r>
      <w:r w:rsidRPr="00AE5467">
        <w:rPr>
          <w:rFonts w:ascii="Times New Roman" w:hAnsi="Times New Roman"/>
          <w:sz w:val="24"/>
          <w:szCs w:val="24"/>
          <w:lang w:val="x-none"/>
        </w:rPr>
        <w:br/>
        <w:t xml:space="preserve">и восклицательный знаки в конце предложения, запятую при перечислении </w:t>
      </w:r>
      <w:r w:rsidRPr="00AE5467">
        <w:rPr>
          <w:rFonts w:ascii="Times New Roman" w:hAnsi="Times New Roman"/>
          <w:sz w:val="24"/>
          <w:szCs w:val="24"/>
          <w:lang w:val="x-none"/>
        </w:rPr>
        <w:br/>
        <w:t>и обращении, апостроф, пунктуационно правильно оформлять электронное сообщение личного характера;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 xml:space="preserve">3) распознавать в звучащем и письменном тексте 1350 лексических единиц (слов, словосочетаний, речевых клише) и правильно употреблять в устной </w:t>
      </w:r>
      <w:r w:rsidRPr="00AE5467">
        <w:rPr>
          <w:rFonts w:ascii="Times New Roman" w:hAnsi="Times New Roman"/>
          <w:sz w:val="24"/>
          <w:szCs w:val="24"/>
          <w:lang w:val="ru-RU"/>
        </w:rPr>
        <w:br/>
        <w:t xml:space="preserve">и письменной речи 1200 лексических единиц, обслуживающих ситуации общения </w:t>
      </w:r>
      <w:r w:rsidRPr="00AE5467">
        <w:rPr>
          <w:rFonts w:ascii="Times New Roman" w:hAnsi="Times New Roman"/>
          <w:sz w:val="24"/>
          <w:szCs w:val="24"/>
          <w:lang w:val="ru-RU"/>
        </w:rPr>
        <w:br/>
        <w:t>в рамках тематического содержания, с соблюдением существующей нормы лексической сочетаемости;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w:t>
      </w:r>
      <w:r w:rsidRPr="00AE5467">
        <w:rPr>
          <w:rFonts w:ascii="Times New Roman" w:hAnsi="Times New Roman"/>
          <w:sz w:val="24"/>
          <w:szCs w:val="24"/>
          <w:lang w:val="x-none"/>
        </w:rPr>
        <w:br/>
        <w:t xml:space="preserve">(mother-in-law),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w:t>
      </w:r>
      <w:r w:rsidRPr="00AE5467">
        <w:rPr>
          <w:rFonts w:ascii="Times New Roman" w:hAnsi="Times New Roman"/>
          <w:sz w:val="24"/>
          <w:szCs w:val="24"/>
          <w:lang w:val="x-none"/>
        </w:rPr>
        <w:br/>
        <w:t>(cool – to cool);</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распознавать и употреблять в устной и письменной речи различные средства связи в тексте для обеспечения логичности</w:t>
      </w:r>
      <w:r w:rsidRPr="00AE5467">
        <w:rPr>
          <w:rFonts w:ascii="Times New Roman" w:hAnsi="Times New Roman"/>
          <w:sz w:val="24"/>
          <w:szCs w:val="24"/>
          <w:lang w:val="ru-RU"/>
        </w:rPr>
        <w:t xml:space="preserve"> </w:t>
      </w:r>
      <w:r w:rsidRPr="00AE5467">
        <w:rPr>
          <w:rFonts w:ascii="Times New Roman" w:hAnsi="Times New Roman"/>
          <w:sz w:val="24"/>
          <w:szCs w:val="24"/>
          <w:lang w:val="x-none"/>
        </w:rPr>
        <w:t>и целостности высказывания;</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4) знать и понимать особенности структуры простых и сложных предложений и различных коммуникативных типов предложений английского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 xml:space="preserve">распознавать в письменном и звучащем тексте и употреблять в устной </w:t>
      </w:r>
      <w:r w:rsidRPr="00AE5467">
        <w:rPr>
          <w:rFonts w:ascii="Times New Roman" w:hAnsi="Times New Roman"/>
          <w:sz w:val="24"/>
          <w:szCs w:val="24"/>
          <w:lang w:val="x-none"/>
        </w:rPr>
        <w:br/>
        <w:t>и письменной речи: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со сложным дополнением (Complex Object) (I want to have my hair cut.);</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 I wish;</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условные предложения нереального характера (Conditional II);</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конструкцию для выражения предпочтения I prefer …/I’d prefer …/I’d rather…;</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предложения с конструкцией either … or, neither … nor;</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формы страдательного залога Present Perfect Passive;</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порядок следования имён прилагательных (nice long blond hair);</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ru-RU"/>
        </w:rPr>
        <w:t>5) владеть социокультурными знаниями и умениями: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знать (понимать) и использовать в устной и письменной речи наиболее употребительную тематическую фоновую лексику и реалии страны (стран) изучаемого языка в рамках тематического содержания речи (основные национальные праздники, обычаи, традиции);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выражать модальные значения, чувства и эмоции;</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иметь элементарные представления о различных вариантах английского языка;</w:t>
      </w:r>
    </w:p>
    <w:p w:rsidR="00EE74B1" w:rsidRPr="00AE5467" w:rsidRDefault="00EE74B1" w:rsidP="00AE5467">
      <w:pPr>
        <w:widowControl/>
        <w:spacing w:after="0" w:line="240" w:lineRule="auto"/>
        <w:jc w:val="both"/>
        <w:rPr>
          <w:rFonts w:ascii="Times New Roman" w:hAnsi="Times New Roman"/>
          <w:sz w:val="24"/>
          <w:szCs w:val="24"/>
          <w:lang w:val="x-none"/>
        </w:rPr>
      </w:pPr>
      <w:r w:rsidRPr="00AE5467">
        <w:rPr>
          <w:rFonts w:ascii="Times New Roman" w:hAnsi="Times New Roman"/>
          <w:sz w:val="24"/>
          <w:szCs w:val="24"/>
          <w:lang w:val="x-none"/>
        </w:rPr>
        <w:t>обладать базовыми знаниями о социокультурном портрете и культурном наследии родной страны и страны (стран) изучаемого языка, уметь представлять Россию и страну (страны) изучаемого языка, оказывать помощь зарубежным гостям в ситуациях повседневного общения;</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w:t>
      </w:r>
      <w:r w:rsidRPr="00AE5467">
        <w:rPr>
          <w:rFonts w:ascii="Times New Roman" w:hAnsi="Times New Roman"/>
          <w:sz w:val="24"/>
          <w:szCs w:val="24"/>
          <w:lang w:val="ru-RU"/>
        </w:rPr>
        <w:br/>
        <w:t>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7) 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9) использовать иноязычные словари и справочники, </w:t>
      </w:r>
      <w:r w:rsidRPr="00AE5467">
        <w:rPr>
          <w:rFonts w:ascii="Times New Roman" w:hAnsi="Times New Roman"/>
          <w:sz w:val="24"/>
          <w:szCs w:val="24"/>
          <w:lang w:val="ru-RU"/>
        </w:rPr>
        <w:br/>
        <w:t>в том числе информационно-справочные системы в электронной форме;</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10) достигать взаимопонимания в процессе устного и письменного общения </w:t>
      </w:r>
      <w:r w:rsidRPr="00AE5467">
        <w:rPr>
          <w:rFonts w:ascii="Times New Roman" w:hAnsi="Times New Roman"/>
          <w:sz w:val="24"/>
          <w:szCs w:val="24"/>
          <w:lang w:val="ru-RU"/>
        </w:rPr>
        <w:br/>
        <w:t>с носителями иностранного языка, людьми другой культуры;</w:t>
      </w:r>
    </w:p>
    <w:p w:rsidR="00EE74B1" w:rsidRPr="00AE5467" w:rsidRDefault="00EE74B1" w:rsidP="00AE5467">
      <w:pPr>
        <w:widowControl/>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5630" w:rsidRDefault="00695630" w:rsidP="00AE5467">
      <w:pPr>
        <w:widowControl/>
        <w:spacing w:after="0" w:line="240" w:lineRule="auto"/>
        <w:jc w:val="both"/>
        <w:rPr>
          <w:rFonts w:ascii="Times New Roman" w:hAnsi="Times New Roman"/>
          <w:sz w:val="24"/>
          <w:szCs w:val="24"/>
          <w:lang w:val="ru-RU"/>
        </w:rPr>
      </w:pPr>
    </w:p>
    <w:p w:rsidR="00AF33DF" w:rsidRDefault="00AF33DF" w:rsidP="00AE5467">
      <w:pPr>
        <w:widowControl/>
        <w:spacing w:after="0" w:line="240" w:lineRule="auto"/>
        <w:jc w:val="both"/>
        <w:rPr>
          <w:rFonts w:ascii="Times New Roman" w:hAnsi="Times New Roman"/>
          <w:sz w:val="24"/>
          <w:szCs w:val="24"/>
          <w:lang w:val="ru-RU"/>
        </w:rPr>
      </w:pPr>
    </w:p>
    <w:p w:rsidR="00AF33DF" w:rsidRPr="00AE5467" w:rsidRDefault="00AF33DF" w:rsidP="00AE5467">
      <w:pPr>
        <w:widowControl/>
        <w:spacing w:after="0" w:line="240" w:lineRule="auto"/>
        <w:jc w:val="both"/>
        <w:rPr>
          <w:rFonts w:ascii="Times New Roman" w:hAnsi="Times New Roman"/>
          <w:sz w:val="24"/>
          <w:szCs w:val="24"/>
          <w:lang w:val="ru-RU"/>
        </w:rPr>
      </w:pPr>
    </w:p>
    <w:p w:rsidR="000A4BCF" w:rsidRPr="00AE5467" w:rsidRDefault="00E31038" w:rsidP="00AE5467">
      <w:pPr>
        <w:pStyle w:val="1"/>
        <w:pBdr>
          <w:bottom w:val="none" w:sz="0" w:space="0" w:color="auto"/>
        </w:pBdr>
        <w:spacing w:before="0" w:line="240" w:lineRule="auto"/>
        <w:jc w:val="both"/>
        <w:rPr>
          <w:sz w:val="24"/>
          <w:szCs w:val="24"/>
          <w:lang w:val="ru-RU"/>
        </w:rPr>
      </w:pPr>
      <w:bookmarkStart w:id="19" w:name="_Toc124426183"/>
      <w:r w:rsidRPr="00AE5467">
        <w:rPr>
          <w:b w:val="0"/>
          <w:color w:val="C00000"/>
          <w:sz w:val="24"/>
          <w:szCs w:val="24"/>
          <w:lang w:val="ru-RU"/>
        </w:rPr>
        <w:t>136</w:t>
      </w:r>
      <w:r w:rsidR="00113FC4" w:rsidRPr="00AE5467">
        <w:rPr>
          <w:sz w:val="24"/>
          <w:szCs w:val="24"/>
          <w:lang w:val="ru-RU"/>
        </w:rPr>
        <w:t>.</w:t>
      </w:r>
      <w:r w:rsidR="000A4BCF" w:rsidRPr="00AE5467">
        <w:rPr>
          <w:sz w:val="24"/>
          <w:szCs w:val="24"/>
          <w:lang w:val="ru-RU"/>
        </w:rPr>
        <w:t xml:space="preserve"> Федеральная рабочая программа по учебному предмету «Математика» (базовый уровень). </w:t>
      </w:r>
    </w:p>
    <w:p w:rsidR="000A4BCF" w:rsidRPr="00AE5467" w:rsidRDefault="00E31038"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1. Федеральная рабочая программа по учебному предмету «Математика» (базовый уровень) (предметная область «Математика и информатика») </w:t>
      </w:r>
      <w:r w:rsidR="000A4BCF" w:rsidRPr="00AE5467">
        <w:rPr>
          <w:rFonts w:ascii="Times New Roman" w:hAnsi="Times New Roman"/>
          <w:sz w:val="24"/>
          <w:szCs w:val="24"/>
          <w:lang w:val="ru-RU"/>
        </w:rPr>
        <w:br/>
        <w:t>(далее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0A4BCF" w:rsidRPr="00AE5467" w:rsidRDefault="00E31038"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2. Пояснительная записка.</w:t>
      </w:r>
    </w:p>
    <w:bookmarkEnd w:id="19"/>
    <w:p w:rsidR="000A4BCF" w:rsidRPr="00AE5467" w:rsidRDefault="00E31038"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2.1. Программа по математике для обучающихся 5–9 классов разработана на основе ФГОС ООО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по математике учтены идеи и положения Концепции развития математического образования в Российской Федерации.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w:t>
      </w:r>
      <w:r w:rsidRPr="00AE5467">
        <w:rPr>
          <w:rFonts w:ascii="Times New Roman" w:hAnsi="Times New Roman"/>
          <w:sz w:val="24"/>
          <w:szCs w:val="24"/>
          <w:lang w:val="ru-RU"/>
        </w:rPr>
        <w:br/>
        <w:t>для которых математика может стать значимым учебным предметом, расширяется.</w:t>
      </w:r>
    </w:p>
    <w:p w:rsidR="000A4BCF" w:rsidRPr="00AE5467" w:rsidRDefault="00E31038"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2.2. Практическая полезность математики обусловлена тем,</w:t>
      </w:r>
      <w:r w:rsidR="000A4BCF" w:rsidRPr="00AE5467">
        <w:rPr>
          <w:rFonts w:ascii="Times New Roman" w:hAnsi="Times New Roman"/>
          <w:sz w:val="24"/>
          <w:szCs w:val="24"/>
          <w:lang w:val="ru-RU"/>
        </w:rPr>
        <w:br/>
        <w:t xml:space="preserve">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w:t>
      </w:r>
      <w:r w:rsidR="000A4BCF" w:rsidRPr="00AE5467">
        <w:rPr>
          <w:rFonts w:ascii="Times New Roman" w:hAnsi="Times New Roman"/>
          <w:sz w:val="24"/>
          <w:szCs w:val="24"/>
          <w:lang w:val="ru-RU"/>
        </w:rPr>
        <w:br/>
        <w:t xml:space="preserve">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w:t>
      </w:r>
      <w:r w:rsidR="000A4BCF" w:rsidRPr="00AE5467">
        <w:rPr>
          <w:rFonts w:ascii="Times New Roman" w:hAnsi="Times New Roman"/>
          <w:sz w:val="24"/>
          <w:szCs w:val="24"/>
          <w:lang w:val="ru-RU"/>
        </w:rPr>
        <w:br/>
        <w:t>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0A4BCF" w:rsidRPr="00AE5467" w:rsidRDefault="00E31038"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2.3. Одновременно с расширением сфер применения математики </w:t>
      </w:r>
      <w:r w:rsidR="000A4BCF" w:rsidRPr="00AE5467">
        <w:rPr>
          <w:rFonts w:ascii="Times New Roman" w:hAnsi="Times New Roman"/>
          <w:sz w:val="24"/>
          <w:szCs w:val="24"/>
          <w:lang w:val="ru-RU"/>
        </w:rPr>
        <w:br/>
        <w:t xml:space="preserve">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w:t>
      </w:r>
      <w:r w:rsidR="000A4BCF" w:rsidRPr="00AE5467">
        <w:rPr>
          <w:rFonts w:ascii="Times New Roman" w:hAnsi="Times New Roman"/>
          <w:sz w:val="24"/>
          <w:szCs w:val="24"/>
          <w:lang w:val="ru-RU"/>
        </w:rPr>
        <w:br/>
        <w:t xml:space="preserve">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w:t>
      </w:r>
      <w:r w:rsidR="000A4BCF" w:rsidRPr="00AE5467">
        <w:rPr>
          <w:rFonts w:ascii="Times New Roman" w:hAnsi="Times New Roman"/>
          <w:sz w:val="24"/>
          <w:szCs w:val="24"/>
          <w:lang w:val="ru-RU"/>
        </w:rPr>
        <w:br/>
        <w:t xml:space="preserve">и в формировании алгоритмической компоненты мышления и воспитании умений действовать по заданным алгоритмам, совершенствовать известные </w:t>
      </w:r>
      <w:r w:rsidR="000A4BCF" w:rsidRPr="00AE5467">
        <w:rPr>
          <w:rFonts w:ascii="Times New Roman" w:hAnsi="Times New Roman"/>
          <w:sz w:val="24"/>
          <w:szCs w:val="24"/>
          <w:lang w:val="ru-RU"/>
        </w:rPr>
        <w:br/>
        <w:t>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0A4BCF" w:rsidRPr="00AE5467" w:rsidRDefault="00E31038"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2.4.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0A4BCF" w:rsidRPr="00AE5467" w:rsidRDefault="00E31038"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2.5.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w:t>
      </w:r>
      <w:r w:rsidR="000A4BCF" w:rsidRPr="00AE5467">
        <w:rPr>
          <w:rFonts w:ascii="Times New Roman" w:hAnsi="Times New Roman"/>
          <w:sz w:val="24"/>
          <w:szCs w:val="24"/>
          <w:lang w:val="ru-RU"/>
        </w:rPr>
        <w:br/>
        <w:t>для решения научных и прикладных задач. Таким образом, математическое образование вносит свой вклад в формирование общей культуры человека.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0A4BCF" w:rsidRPr="00AE5467" w:rsidRDefault="00E31038"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2.6. Приоритетными целями обучения математике в 5–9 классах являются: </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формирование функциональной математической грамотности: умения распознавать проявления математических понятий, объектов и закономерностей </w:t>
      </w:r>
      <w:r w:rsidRPr="00AE5467">
        <w:rPr>
          <w:rFonts w:ascii="Times New Roman" w:hAnsi="Times New Roman"/>
          <w:sz w:val="24"/>
          <w:szCs w:val="24"/>
          <w:lang w:val="ru-RU"/>
        </w:rPr>
        <w:br/>
        <w:t>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2.7. Основные линии содержания программы по математике в 5–9 классах: </w:t>
      </w:r>
      <w:r w:rsidR="000A4BCF" w:rsidRPr="00AE5467">
        <w:rPr>
          <w:rFonts w:ascii="Times New Roman" w:hAnsi="Times New Roman"/>
          <w:sz w:val="24"/>
          <w:szCs w:val="24"/>
          <w:lang w:val="ru-RU"/>
        </w:rPr>
        <w:br/>
        <w:t xml:space="preserve">«Числа и вычисления», «Алгебра» («Алгебраические выражения», «Уравнения </w:t>
      </w:r>
      <w:r w:rsidR="000A4BCF" w:rsidRPr="00AE5467">
        <w:rPr>
          <w:rFonts w:ascii="Times New Roman" w:hAnsi="Times New Roman"/>
          <w:sz w:val="24"/>
          <w:szCs w:val="24"/>
          <w:lang w:val="ru-RU"/>
        </w:rPr>
        <w:br/>
        <w:t xml:space="preserve">и неравенства»), «Функции», «Геометрия» («Геометрические фигуры </w:t>
      </w:r>
      <w:r w:rsidR="000A4BCF" w:rsidRPr="00AE5467">
        <w:rPr>
          <w:rFonts w:ascii="Times New Roman" w:hAnsi="Times New Roman"/>
          <w:sz w:val="24"/>
          <w:szCs w:val="24"/>
          <w:lang w:val="ru-RU"/>
        </w:rPr>
        <w:br/>
        <w:t xml:space="preserve">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w:t>
      </w:r>
      <w:r w:rsidR="000A4BCF" w:rsidRPr="00AE5467">
        <w:rPr>
          <w:rFonts w:ascii="Times New Roman" w:hAnsi="Times New Roman"/>
          <w:sz w:val="24"/>
          <w:szCs w:val="24"/>
          <w:lang w:val="ru-RU"/>
        </w:rPr>
        <w:br/>
        <w:t xml:space="preserve">и взаимодействии. Кроме этого, их объединяет логическая составляющая, традиционно присущая математике и пронизывающая все математические курсы </w:t>
      </w:r>
      <w:r w:rsidR="000A4BCF" w:rsidRPr="00AE5467">
        <w:rPr>
          <w:rFonts w:ascii="Times New Roman" w:hAnsi="Times New Roman"/>
          <w:sz w:val="24"/>
          <w:szCs w:val="24"/>
          <w:lang w:val="ru-RU"/>
        </w:rPr>
        <w:br/>
        <w:t xml:space="preserve">и содержательные линии. Сформулированное в ФГОС ООО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w:t>
      </w:r>
      <w:r w:rsidR="000A4BCF" w:rsidRPr="00AE5467">
        <w:rPr>
          <w:rFonts w:ascii="Times New Roman" w:hAnsi="Times New Roman"/>
          <w:sz w:val="24"/>
          <w:szCs w:val="24"/>
          <w:lang w:val="ru-RU"/>
        </w:rPr>
        <w:br/>
        <w:t xml:space="preserve">и контрпримеры, строить высказывания и отрицания высказываний» относится </w:t>
      </w:r>
      <w:r w:rsidR="000A4BCF" w:rsidRPr="00AE5467">
        <w:rPr>
          <w:rFonts w:ascii="Times New Roman" w:hAnsi="Times New Roman"/>
          <w:sz w:val="24"/>
          <w:szCs w:val="24"/>
          <w:lang w:val="ru-RU"/>
        </w:rPr>
        <w:br/>
        <w:t>ко всем курсам, а формирование логических умений распределяется по всем годам обучения на уровне основного общего образования.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Содержание образования, соответствующее предметным результатам освоения программы по математике,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w:t>
      </w:r>
      <w:r w:rsidRPr="00AE5467">
        <w:rPr>
          <w:rFonts w:ascii="Times New Roman" w:hAnsi="Times New Roman"/>
          <w:sz w:val="24"/>
          <w:szCs w:val="24"/>
          <w:lang w:val="ru-RU"/>
        </w:rPr>
        <w:br/>
        <w:t>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2.8. 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w:t>
      </w:r>
      <w:r w:rsidR="000A4BCF" w:rsidRPr="00AE5467">
        <w:rPr>
          <w:rFonts w:ascii="Times New Roman" w:hAnsi="Times New Roman"/>
          <w:sz w:val="24"/>
          <w:szCs w:val="24"/>
          <w:lang w:val="ru-RU"/>
        </w:rPr>
        <w:br/>
        <w:t>в 5–6 классах – курса «Математика», в 7–9 классах – курсов «Алгебра» (включая элементы статистики и теории вероятностей) и «Геометрия». Программой</w:t>
      </w:r>
      <w:r w:rsidR="000A4BCF" w:rsidRPr="00AE5467">
        <w:rPr>
          <w:rFonts w:ascii="Times New Roman" w:hAnsi="Times New Roman"/>
          <w:sz w:val="24"/>
          <w:szCs w:val="24"/>
          <w:lang w:val="ru-RU"/>
        </w:rPr>
        <w:br/>
        <w:t xml:space="preserve">по математике вводится самостоятельный учебный курс «Вероятность </w:t>
      </w:r>
      <w:r w:rsidR="000A4BCF" w:rsidRPr="00AE5467">
        <w:rPr>
          <w:rFonts w:ascii="Times New Roman" w:hAnsi="Times New Roman"/>
          <w:sz w:val="24"/>
          <w:szCs w:val="24"/>
          <w:lang w:val="ru-RU"/>
        </w:rPr>
        <w:br/>
        <w:t>и статистика».</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2.9. 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w:t>
      </w:r>
      <w:r w:rsidR="000A4BCF" w:rsidRPr="00AE5467">
        <w:rPr>
          <w:rFonts w:ascii="Times New Roman" w:hAnsi="Times New Roman"/>
          <w:sz w:val="24"/>
          <w:szCs w:val="24"/>
          <w:lang w:val="ru-RU"/>
        </w:rPr>
        <w:br/>
        <w:t>204 часа (6 часов в неделю).</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2.10. Автор рабочей программы вправе увеличить или уменьшить предложенное число учебных часов на тему, чтобы углубиться в тематику, более заинтересовавшую обучающихся,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w:t>
      </w:r>
      <w:r w:rsidR="000A4BCF" w:rsidRPr="00AE5467">
        <w:rPr>
          <w:rFonts w:ascii="Times New Roman" w:hAnsi="Times New Roman"/>
          <w:sz w:val="24"/>
          <w:szCs w:val="24"/>
          <w:lang w:val="ru-RU"/>
        </w:rPr>
        <w:br/>
        <w:t>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3. Изучение математики на уровне основного общего образования направлено на достижение обучающимися личностных, метапредметных</w:t>
      </w:r>
      <w:r w:rsidR="000A4BCF" w:rsidRPr="00AE5467">
        <w:rPr>
          <w:rFonts w:ascii="Times New Roman" w:hAnsi="Times New Roman"/>
          <w:sz w:val="24"/>
          <w:szCs w:val="24"/>
          <w:lang w:val="ru-RU"/>
        </w:rPr>
        <w:br/>
        <w:t>и предметных образовательных результатов освоения учебного предмета.</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3.1. Личностные результаты освоения программы по математике характеризуются: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 патриотическое воспитание: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w:t>
      </w:r>
      <w:r w:rsidRPr="00AE5467">
        <w:rPr>
          <w:rFonts w:ascii="Times New Roman" w:hAnsi="Times New Roman"/>
          <w:sz w:val="24"/>
          <w:szCs w:val="24"/>
          <w:lang w:val="ru-RU"/>
        </w:rPr>
        <w:br/>
        <w:t>и прикладных сферах;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2) гражданское и духовно-нравственное воспитание: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3) трудовое воспитание: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w:t>
      </w:r>
      <w:r w:rsidRPr="00AE5467">
        <w:rPr>
          <w:rFonts w:ascii="Times New Roman" w:hAnsi="Times New Roman"/>
          <w:sz w:val="24"/>
          <w:szCs w:val="24"/>
          <w:lang w:val="ru-RU"/>
        </w:rPr>
        <w:br/>
        <w:t xml:space="preserve">и построением индивидуальной траектории образования и жизненных планов </w:t>
      </w:r>
      <w:r w:rsidRPr="00AE5467">
        <w:rPr>
          <w:rFonts w:ascii="Times New Roman" w:hAnsi="Times New Roman"/>
          <w:sz w:val="24"/>
          <w:szCs w:val="24"/>
          <w:lang w:val="ru-RU"/>
        </w:rPr>
        <w:br/>
        <w:t>с учётом личных интересов и общественных потребностей;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4) эстетическое воспитание: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5) ценности научного познания: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w:t>
      </w:r>
      <w:r w:rsidRPr="00AE5467">
        <w:rPr>
          <w:rFonts w:ascii="Times New Roman" w:hAnsi="Times New Roman"/>
          <w:sz w:val="24"/>
          <w:szCs w:val="24"/>
          <w:lang w:val="ru-RU"/>
        </w:rPr>
        <w:br/>
        <w:t xml:space="preserve">и значимости для развития цивилизации, овладением языком математики </w:t>
      </w:r>
      <w:r w:rsidRPr="00AE5467">
        <w:rPr>
          <w:rFonts w:ascii="Times New Roman" w:hAnsi="Times New Roman"/>
          <w:sz w:val="24"/>
          <w:szCs w:val="24"/>
          <w:lang w:val="ru-RU"/>
        </w:rPr>
        <w:br/>
        <w:t>и математической культурой как средством познания мира, овладением простейшими навыками исследовательской деятельности;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5) физическое воспитание, формирование культуры здоровья </w:t>
      </w:r>
      <w:r w:rsidRPr="00AE5467">
        <w:rPr>
          <w:rFonts w:ascii="Times New Roman" w:hAnsi="Times New Roman"/>
          <w:sz w:val="24"/>
          <w:szCs w:val="24"/>
          <w:lang w:val="ru-RU"/>
        </w:rPr>
        <w:br/>
        <w:t>и эмоционального благополучия: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7) экологическое воспитание: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ориентацией на применение математических знаний для решения задач </w:t>
      </w:r>
      <w:r w:rsidRPr="00AE5467">
        <w:rPr>
          <w:rFonts w:ascii="Times New Roman" w:hAnsi="Times New Roman"/>
          <w:sz w:val="24"/>
          <w:szCs w:val="24"/>
          <w:lang w:val="ru-RU"/>
        </w:rPr>
        <w:br/>
        <w:t>в области сохранности окружающей среды, планирования поступков и оценки</w:t>
      </w:r>
      <w:r w:rsidRPr="00AE5467">
        <w:rPr>
          <w:rFonts w:ascii="Times New Roman" w:hAnsi="Times New Roman"/>
          <w:sz w:val="24"/>
          <w:szCs w:val="24"/>
          <w:lang w:val="ru-RU"/>
        </w:rPr>
        <w:br/>
        <w:t>их возможных последствий для окружающей среды, осознанием глобального характера экологических проблем и путей их решения;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8) адаптация к изменяющимся условиям социальной и природной среды: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w:t>
      </w:r>
      <w:r w:rsidRPr="00AE5467">
        <w:rPr>
          <w:rFonts w:ascii="Times New Roman" w:hAnsi="Times New Roman"/>
          <w:sz w:val="24"/>
          <w:szCs w:val="24"/>
          <w:lang w:val="ru-RU"/>
        </w:rPr>
        <w:br/>
        <w:t>своё развитие;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способностью осознавать стрессовую ситуацию, воспринимать стрессовую ситуацию как вызов, требующий контрмер, корректировать принимаемые решения </w:t>
      </w:r>
      <w:r w:rsidRPr="00AE5467">
        <w:rPr>
          <w:rFonts w:ascii="Times New Roman" w:hAnsi="Times New Roman"/>
          <w:sz w:val="24"/>
          <w:szCs w:val="24"/>
          <w:lang w:val="ru-RU"/>
        </w:rPr>
        <w:br/>
        <w:t>и действия, формулировать и оценивать риски и последствия, формировать опыт.</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0A4BCF" w:rsidRPr="00AE5467">
        <w:rPr>
          <w:rFonts w:ascii="Times New Roman" w:hAnsi="Times New Roman"/>
          <w:sz w:val="24"/>
          <w:szCs w:val="24"/>
          <w:lang w:val="ru-RU"/>
        </w:rPr>
        <w:t>3.2. 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3.2.1.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3.2.2. У обучающегося будут сформированы следующие базовые логические действия как часть универсальных познавательных учебных действий: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w:t>
      </w:r>
      <w:r w:rsidRPr="00AE5467">
        <w:rPr>
          <w:rFonts w:ascii="Times New Roman" w:hAnsi="Times New Roman"/>
          <w:sz w:val="24"/>
          <w:szCs w:val="24"/>
          <w:lang w:val="ru-RU"/>
        </w:rPr>
        <w:br/>
        <w:t>для обобщения и сравнения, критерии проводимого анализа;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воспринимать, формулировать и преобразовывать суждения: утвердительные </w:t>
      </w:r>
      <w:r w:rsidRPr="00AE5467">
        <w:rPr>
          <w:rFonts w:ascii="Times New Roman" w:hAnsi="Times New Roman"/>
          <w:sz w:val="24"/>
          <w:szCs w:val="24"/>
          <w:lang w:val="ru-RU"/>
        </w:rPr>
        <w:br/>
        <w:t>и отрицательные, единичные, частные и общие, условные;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выявлять математические закономерности, взаимосвязи и противоречия </w:t>
      </w:r>
      <w:r w:rsidRPr="00AE5467">
        <w:rPr>
          <w:rFonts w:ascii="Times New Roman" w:hAnsi="Times New Roman"/>
          <w:sz w:val="24"/>
          <w:szCs w:val="24"/>
          <w:lang w:val="ru-RU"/>
        </w:rPr>
        <w:br/>
        <w:t xml:space="preserve">в фактах, данных, наблюдениях и утверждениях, предлагать критерии </w:t>
      </w:r>
      <w:r w:rsidRPr="00AE5467">
        <w:rPr>
          <w:rFonts w:ascii="Times New Roman" w:hAnsi="Times New Roman"/>
          <w:sz w:val="24"/>
          <w:szCs w:val="24"/>
          <w:lang w:val="ru-RU"/>
        </w:rPr>
        <w:br/>
        <w:t>для выявления закономерностей и противоречий;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делать выводы с использованием законов логики, дедуктивных и индуктивных умозаключений, умозаключений по аналогии;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разбирать доказательства математических утверждений (прямые </w:t>
      </w:r>
      <w:r w:rsidRPr="00AE5467">
        <w:rPr>
          <w:rFonts w:ascii="Times New Roman" w:hAnsi="Times New Roman"/>
          <w:sz w:val="24"/>
          <w:szCs w:val="24"/>
          <w:lang w:val="ru-RU"/>
        </w:rPr>
        <w:br/>
        <w:t xml:space="preserve">и от противного), проводить самостоятельно несложные доказательства математических фактов, выстраивать аргументацию, приводить примеры </w:t>
      </w:r>
      <w:r w:rsidRPr="00AE5467">
        <w:rPr>
          <w:rFonts w:ascii="Times New Roman" w:hAnsi="Times New Roman"/>
          <w:sz w:val="24"/>
          <w:szCs w:val="24"/>
          <w:lang w:val="ru-RU"/>
        </w:rPr>
        <w:br/>
        <w:t>и контрпримеры, обосновывать собственные рассуждения;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3.2.3. У обучающегося будут сформированы следующие базовые исследовательские действия как часть универсальных познавательных учебных действий: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w:t>
      </w:r>
      <w:r w:rsidRPr="00AE5467">
        <w:rPr>
          <w:rFonts w:ascii="Times New Roman" w:hAnsi="Times New Roman"/>
          <w:sz w:val="24"/>
          <w:szCs w:val="24"/>
          <w:lang w:val="ru-RU"/>
        </w:rPr>
        <w:br/>
        <w:t>свою позицию, мнение;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прогнозировать возможное развитие процесса, а также выдвигать предположения о его развитии в новых условиях.</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3.2.4. У обучающегося будут сформированы следующие умения работать </w:t>
      </w:r>
      <w:r w:rsidR="000A4BCF" w:rsidRPr="00AE5467">
        <w:rPr>
          <w:rFonts w:ascii="Times New Roman" w:hAnsi="Times New Roman"/>
          <w:sz w:val="24"/>
          <w:szCs w:val="24"/>
          <w:lang w:val="ru-RU"/>
        </w:rPr>
        <w:br/>
        <w:t>с информацией как часть универсальных познавательных учебных действий: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выявлять недостаточность и избыточность информации, данных, необходимых для решения задачи;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выбирать, анализировать, систематизировать и интерпретировать информацию различных видов и форм представления;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оценивать надёжность информации по критериям, предложенным учителем или сформулированным самостоятельно.</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3.2.5. Универсальные коммуникативные действия обеспечивают сформированность социальных навыков обучающихся.</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3.2.6. У обучающегося будут сформированы следующие умения общения</w:t>
      </w:r>
      <w:r w:rsidR="000A4BCF" w:rsidRPr="00AE5467">
        <w:rPr>
          <w:rFonts w:ascii="Times New Roman" w:hAnsi="Times New Roman"/>
          <w:sz w:val="24"/>
          <w:szCs w:val="24"/>
          <w:lang w:val="ru-RU"/>
        </w:rPr>
        <w:br/>
        <w:t>как часть универсальных коммуникативных учебных действий: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воспринимать и формулировать суждения в соответствии с условиями </w:t>
      </w:r>
      <w:r w:rsidRPr="00AE5467">
        <w:rPr>
          <w:rFonts w:ascii="Times New Roman" w:hAnsi="Times New Roman"/>
          <w:sz w:val="24"/>
          <w:szCs w:val="24"/>
          <w:lang w:val="ru-RU"/>
        </w:rPr>
        <w:br/>
        <w:t xml:space="preserve">и целями общения, ясно, точно, грамотно выражать свою точку зрения в устных </w:t>
      </w:r>
      <w:r w:rsidRPr="00AE5467">
        <w:rPr>
          <w:rFonts w:ascii="Times New Roman" w:hAnsi="Times New Roman"/>
          <w:sz w:val="24"/>
          <w:szCs w:val="24"/>
          <w:lang w:val="ru-RU"/>
        </w:rPr>
        <w:br/>
        <w:t>и письменных текстах, давать пояснения по ходу решения задачи, комментировать полученный результат;</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3.2.7. У обучающегося будут сформированы следующие умения сотрудничества как часть универсальных коммуникативных учебных действий: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принимать цель совместной деятельности, планировать организацию совместной работы, распределять виды работ, договариваться, обсуждать процесс </w:t>
      </w:r>
      <w:r w:rsidRPr="00AE5467">
        <w:rPr>
          <w:rFonts w:ascii="Times New Roman" w:hAnsi="Times New Roman"/>
          <w:sz w:val="24"/>
          <w:szCs w:val="24"/>
          <w:lang w:val="ru-RU"/>
        </w:rPr>
        <w:br/>
        <w:t>и результат работы, обобщать мнения нескольких людей;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3.2.8. Универсальные регулятивные действия обеспечивают формирование смысловых установок и жизненных навыков личности.</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3.2.9. У обучающегося будут сформированы следующие умения самоорганизации как часть универсальных регулятивных учебных действий: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3.2.10. У обучающегося будут сформированы следующие умения самоконтроля как часть универсальных регулятивных учебных действий: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владеть способами самопроверки, самоконтроля процесса и результата решения математической задачи;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оценивать соответствие результата деятельности поставленной цели </w:t>
      </w:r>
      <w:r w:rsidRPr="00AE5467">
        <w:rPr>
          <w:rFonts w:ascii="Times New Roman" w:hAnsi="Times New Roman"/>
          <w:sz w:val="24"/>
          <w:szCs w:val="24"/>
          <w:lang w:val="ru-RU"/>
        </w:rPr>
        <w:br/>
        <w:t>и условиям, объяснять причины достижения или недостижения цели, находить ошибку, давать оценку приобретённому опыту.</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3.3. 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 в 5–6 классах – курса «Математика», в 7–9 классах </w:t>
      </w:r>
      <w:r w:rsidR="000A4BCF" w:rsidRPr="00AE5467">
        <w:rPr>
          <w:rFonts w:ascii="Times New Roman" w:hAnsi="Times New Roman"/>
          <w:sz w:val="24"/>
          <w:szCs w:val="24"/>
          <w:lang w:val="ru-RU"/>
        </w:rPr>
        <w:br/>
        <w:t>– курсов «Алгебра», «Геометрия», «Вероятность и статистика».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Развитие логических представлений и навыков логического мышления осуществляется на протяжении всех лет обучения на уровне основного общего образования в рамках всех названных курсов. Предполагается, что выпускник </w:t>
      </w:r>
      <w:r w:rsidRPr="00AE5467">
        <w:rPr>
          <w:rFonts w:ascii="Times New Roman" w:hAnsi="Times New Roman"/>
          <w:sz w:val="24"/>
          <w:szCs w:val="24"/>
          <w:lang w:val="ru-RU"/>
        </w:rPr>
        <w:br/>
        <w:t>9 класса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w:t>
      </w:r>
    </w:p>
    <w:p w:rsidR="000A4BCF" w:rsidRPr="00AE5467" w:rsidRDefault="005D7EBC" w:rsidP="00AE5467">
      <w:pPr>
        <w:spacing w:after="0" w:line="240" w:lineRule="auto"/>
        <w:jc w:val="both"/>
        <w:rPr>
          <w:rFonts w:ascii="Times New Roman" w:hAnsi="Times New Roman"/>
          <w:sz w:val="24"/>
          <w:szCs w:val="24"/>
          <w:lang w:val="ru-RU"/>
        </w:rPr>
      </w:pPr>
      <w:bookmarkStart w:id="20" w:name="_Toc124426190"/>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 Федеральная рабочая программа учебного курса</w:t>
      </w:r>
      <w:bookmarkEnd w:id="20"/>
      <w:r w:rsidR="000A4BCF" w:rsidRPr="00AE5467">
        <w:rPr>
          <w:rFonts w:ascii="Times New Roman" w:hAnsi="Times New Roman"/>
          <w:sz w:val="24"/>
          <w:szCs w:val="24"/>
          <w:lang w:val="ru-RU"/>
        </w:rPr>
        <w:t xml:space="preserve"> «Математика» </w:t>
      </w:r>
      <w:r w:rsidR="000A4BCF" w:rsidRPr="00AE5467">
        <w:rPr>
          <w:rFonts w:ascii="Times New Roman" w:hAnsi="Times New Roman"/>
          <w:sz w:val="24"/>
          <w:szCs w:val="24"/>
          <w:lang w:val="ru-RU"/>
        </w:rPr>
        <w:br/>
        <w:t>в 5–6 классах (далее соответственно – программа учебного курса «Математика», учебный курс).</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4.1. Пояснительная записка.</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4.1.1. Приоритетными целями обучения математике в 5–6 классах являются: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продолжение формирования основных математических понятий (число, величина, геометрическая фигура), обеспечивающих преемственность </w:t>
      </w:r>
      <w:r w:rsidRPr="00AE5467">
        <w:rPr>
          <w:rFonts w:ascii="Times New Roman" w:hAnsi="Times New Roman"/>
          <w:sz w:val="24"/>
          <w:szCs w:val="24"/>
          <w:lang w:val="ru-RU"/>
        </w:rPr>
        <w:br/>
        <w:t>и перспективность математического образования обучающихся;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подведение обучающихся на доступном для них уровне к осознанию взаимосвязи математики и окружающего мира;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4.1.2. Основные линии содержания курса математики в 5–6 классах – арифметическая и геометрическая, которые развиваются параллельно, каждая </w:t>
      </w:r>
      <w:r w:rsidR="000A4BCF" w:rsidRPr="00AE5467">
        <w:rPr>
          <w:rFonts w:ascii="Times New Roman" w:hAnsi="Times New Roman"/>
          <w:sz w:val="24"/>
          <w:szCs w:val="24"/>
          <w:lang w:val="ru-RU"/>
        </w:rPr>
        <w:br/>
        <w:t xml:space="preserve">в соответствии с собственной логикой, однако, не независимо одна от другой, </w:t>
      </w:r>
      <w:r w:rsidR="000A4BCF" w:rsidRPr="00AE5467">
        <w:rPr>
          <w:rFonts w:ascii="Times New Roman" w:hAnsi="Times New Roman"/>
          <w:sz w:val="24"/>
          <w:szCs w:val="24"/>
          <w:lang w:val="ru-RU"/>
        </w:rPr>
        <w:br/>
        <w:t xml:space="preserve">а в тесном контакте и взаимодействии. Также в курсе происходит знакомство </w:t>
      </w:r>
      <w:r w:rsidR="000A4BCF" w:rsidRPr="00AE5467">
        <w:rPr>
          <w:rFonts w:ascii="Times New Roman" w:hAnsi="Times New Roman"/>
          <w:sz w:val="24"/>
          <w:szCs w:val="24"/>
          <w:lang w:val="ru-RU"/>
        </w:rPr>
        <w:br/>
        <w:t>с элементами алгебры и описательной статистики.</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4.1.3. Изучение арифметического материал</w:t>
      </w:r>
      <w:r w:rsidR="00286A55" w:rsidRPr="00AE5467">
        <w:rPr>
          <w:rFonts w:ascii="Times New Roman" w:hAnsi="Times New Roman"/>
          <w:sz w:val="24"/>
          <w:szCs w:val="24"/>
          <w:lang w:val="ru-RU"/>
        </w:rPr>
        <w:t xml:space="preserve">а начинается со систематизации </w:t>
      </w:r>
      <w:r w:rsidR="000A4BCF" w:rsidRPr="00AE5467">
        <w:rPr>
          <w:rFonts w:ascii="Times New Roman" w:hAnsi="Times New Roman"/>
          <w:sz w:val="24"/>
          <w:szCs w:val="24"/>
          <w:lang w:val="ru-RU"/>
        </w:rPr>
        <w:t>и развития знаний о натуральных числах, полученных на уровне начального общего образования. При этом совершенст</w:t>
      </w:r>
      <w:r w:rsidR="00286A55" w:rsidRPr="00AE5467">
        <w:rPr>
          <w:rFonts w:ascii="Times New Roman" w:hAnsi="Times New Roman"/>
          <w:sz w:val="24"/>
          <w:szCs w:val="24"/>
          <w:lang w:val="ru-RU"/>
        </w:rPr>
        <w:t xml:space="preserve">вование вычислительной техники </w:t>
      </w:r>
      <w:r w:rsidR="000A4BCF" w:rsidRPr="00AE5467">
        <w:rPr>
          <w:rFonts w:ascii="Times New Roman" w:hAnsi="Times New Roman"/>
          <w:sz w:val="24"/>
          <w:szCs w:val="24"/>
          <w:lang w:val="ru-RU"/>
        </w:rPr>
        <w:t xml:space="preserve">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w:t>
      </w:r>
      <w:r w:rsidR="000A4BCF" w:rsidRPr="00AE5467">
        <w:rPr>
          <w:rFonts w:ascii="Times New Roman" w:hAnsi="Times New Roman"/>
          <w:sz w:val="24"/>
          <w:szCs w:val="24"/>
          <w:lang w:val="ru-RU"/>
        </w:rPr>
        <w:br/>
        <w:t>в 6 классе знакомством с начальными понятиями теории делимости.</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4.1.4. Другой крупный блок в содержании арифметической линии – </w:t>
      </w:r>
      <w:r w:rsidR="000A4BCF" w:rsidRPr="00AE5467">
        <w:rPr>
          <w:rFonts w:ascii="Times New Roman" w:hAnsi="Times New Roman"/>
          <w:sz w:val="24"/>
          <w:szCs w:val="24"/>
          <w:lang w:val="ru-RU"/>
        </w:rPr>
        <w:br/>
        <w:t xml:space="preserve">это дроби. Начало изучения обыкновенных и десятичных дробей отнесено </w:t>
      </w:r>
      <w:r w:rsidR="000A4BCF" w:rsidRPr="00AE5467">
        <w:rPr>
          <w:rFonts w:ascii="Times New Roman" w:hAnsi="Times New Roman"/>
          <w:sz w:val="24"/>
          <w:szCs w:val="24"/>
          <w:lang w:val="ru-RU"/>
        </w:rPr>
        <w:br/>
        <w:t xml:space="preserve">к 5 классу. Это первый этап в освоении дробей, когда происходит знакомство </w:t>
      </w:r>
      <w:r w:rsidR="000A4BCF" w:rsidRPr="00AE5467">
        <w:rPr>
          <w:rFonts w:ascii="Times New Roman" w:hAnsi="Times New Roman"/>
          <w:sz w:val="24"/>
          <w:szCs w:val="24"/>
          <w:lang w:val="ru-RU"/>
        </w:rPr>
        <w:br/>
        <w:t xml:space="preserve">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w:t>
      </w:r>
      <w:r w:rsidR="000A4BCF" w:rsidRPr="00AE5467">
        <w:rPr>
          <w:rFonts w:ascii="Times New Roman" w:hAnsi="Times New Roman"/>
          <w:sz w:val="24"/>
          <w:szCs w:val="24"/>
          <w:lang w:val="ru-RU"/>
        </w:rPr>
        <w:br/>
        <w:t>В начале 6 класса происходит знакомство с понятием процента.</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4.1.5. Особенностью изучения положительных и отрицательных чисел является то, что они также могут рассматриваться в несколько этапов. В 6 классе </w:t>
      </w:r>
      <w:r w:rsidR="000A4BCF" w:rsidRPr="00AE5467">
        <w:rPr>
          <w:rFonts w:ascii="Times New Roman" w:hAnsi="Times New Roman"/>
          <w:sz w:val="24"/>
          <w:szCs w:val="24"/>
          <w:lang w:val="ru-RU"/>
        </w:rPr>
        <w:br/>
        <w:t xml:space="preserve">в начале изучения темы «Положительные и отрицательные числа» выделяется подтема «Целые числа», в рамках которой знакомство с отрицательными числами </w:t>
      </w:r>
      <w:r w:rsidR="000A4BCF" w:rsidRPr="00AE5467">
        <w:rPr>
          <w:rFonts w:ascii="Times New Roman" w:hAnsi="Times New Roman"/>
          <w:sz w:val="24"/>
          <w:szCs w:val="24"/>
          <w:lang w:val="ru-RU"/>
        </w:rPr>
        <w:br/>
        <w:t xml:space="preserve">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w:t>
      </w:r>
      <w:r w:rsidR="000A4BCF" w:rsidRPr="00AE5467">
        <w:rPr>
          <w:rFonts w:ascii="Times New Roman" w:hAnsi="Times New Roman"/>
          <w:sz w:val="24"/>
          <w:szCs w:val="24"/>
          <w:lang w:val="ru-RU"/>
        </w:rPr>
        <w:br/>
        <w:t xml:space="preserve">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w:t>
      </w:r>
      <w:r w:rsidR="000A4BCF" w:rsidRPr="00AE5467">
        <w:rPr>
          <w:rFonts w:ascii="Times New Roman" w:hAnsi="Times New Roman"/>
          <w:sz w:val="24"/>
          <w:szCs w:val="24"/>
          <w:lang w:val="ru-RU"/>
        </w:rPr>
        <w:br/>
        <w:t>тем самым разделение трудностей облегчает восприятие материала, а распределение во времени способствует прочности приобретаемых навыков.</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4.1.6. 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w:t>
      </w:r>
      <w:r w:rsidR="000A4BCF" w:rsidRPr="00AE5467">
        <w:rPr>
          <w:rFonts w:ascii="Times New Roman" w:hAnsi="Times New Roman"/>
          <w:sz w:val="24"/>
          <w:szCs w:val="24"/>
          <w:lang w:val="ru-RU"/>
        </w:rPr>
        <w:br/>
        <w:t xml:space="preserve">на проценты, на отношения и пропорции. Кроме того, обучающиеся знакомятся </w:t>
      </w:r>
      <w:r w:rsidR="000A4BCF" w:rsidRPr="00AE5467">
        <w:rPr>
          <w:rFonts w:ascii="Times New Roman" w:hAnsi="Times New Roman"/>
          <w:sz w:val="24"/>
          <w:szCs w:val="24"/>
          <w:lang w:val="ru-RU"/>
        </w:rPr>
        <w:br/>
        <w:t xml:space="preserve">с приёмами решения задач перебором возможных вариантов, учатся работать </w:t>
      </w:r>
      <w:r w:rsidR="000A4BCF" w:rsidRPr="00AE5467">
        <w:rPr>
          <w:rFonts w:ascii="Times New Roman" w:hAnsi="Times New Roman"/>
          <w:sz w:val="24"/>
          <w:szCs w:val="24"/>
          <w:lang w:val="ru-RU"/>
        </w:rPr>
        <w:br/>
        <w:t>с информацией, представленной в форме таблиц или диаграмм.</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4.1.7. 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4.1.8. 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w:t>
      </w:r>
      <w:r w:rsidR="000A4BCF" w:rsidRPr="00AE5467">
        <w:rPr>
          <w:rFonts w:ascii="Times New Roman" w:hAnsi="Times New Roman"/>
          <w:sz w:val="24"/>
          <w:szCs w:val="24"/>
          <w:lang w:val="ru-RU"/>
        </w:rPr>
        <w:br/>
        <w:t>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4.1.9. 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w:t>
      </w:r>
      <w:r w:rsidR="000A4BCF" w:rsidRPr="00AE5467">
        <w:rPr>
          <w:rFonts w:ascii="Times New Roman" w:hAnsi="Times New Roman"/>
          <w:sz w:val="24"/>
          <w:szCs w:val="24"/>
          <w:lang w:val="ru-RU"/>
        </w:rPr>
        <w:br/>
        <w:t>и начала описательной статистики.</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4.1.10. Общее число часов, рекомендованных для изучения учебного курса «Математика», – 340 часов: в 5 классе – 170 часов (5 часов в неделю), в 6 классе – </w:t>
      </w:r>
      <w:r w:rsidR="000A4BCF" w:rsidRPr="00AE5467">
        <w:rPr>
          <w:rFonts w:ascii="Times New Roman" w:hAnsi="Times New Roman"/>
          <w:sz w:val="24"/>
          <w:szCs w:val="24"/>
          <w:lang w:val="ru-RU"/>
        </w:rPr>
        <w:br/>
        <w:t>170 часов (5 часов в неделю).</w:t>
      </w:r>
    </w:p>
    <w:p w:rsidR="000A4BCF" w:rsidRPr="00AE5467" w:rsidRDefault="005D7EBC" w:rsidP="00AE5467">
      <w:pPr>
        <w:spacing w:after="0" w:line="240" w:lineRule="auto"/>
        <w:jc w:val="both"/>
        <w:rPr>
          <w:rFonts w:ascii="Times New Roman" w:hAnsi="Times New Roman"/>
          <w:sz w:val="24"/>
          <w:szCs w:val="24"/>
          <w:lang w:val="ru-RU"/>
        </w:rPr>
      </w:pPr>
      <w:bookmarkStart w:id="21" w:name="_Toc124426195"/>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4.2. Содержание обучения в 5 классе.</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4.2.1. Натуральные числа и нуль</w:t>
      </w:r>
      <w:bookmarkEnd w:id="21"/>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Натуральное число. Ряд натуральных чисел. Число 0. Изображение натуральных чисел точками на координатной (числовой) прямой.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Позиционная система счисления. Римская нумерация как пример непозиционной системы счисления. Десятичная система счисления.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Сравнение натуральных чисел, сравнение натуральных чисел с нулём. Способы сравнения. Округление натуральных чисел.</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Сложение натуральных чисел, свойство нуля при сложении. Вычитание </w:t>
      </w:r>
      <w:r w:rsidRPr="00AE5467">
        <w:rPr>
          <w:rFonts w:ascii="Times New Roman" w:hAnsi="Times New Roman"/>
          <w:sz w:val="24"/>
          <w:szCs w:val="24"/>
          <w:lang w:val="ru-RU"/>
        </w:rPr>
        <w:br/>
        <w:t xml:space="preserve">как действие, обратное сложению. Умножение натуральных чисел, свойства нуля </w:t>
      </w:r>
      <w:r w:rsidRPr="00AE5467">
        <w:rPr>
          <w:rFonts w:ascii="Times New Roman" w:hAnsi="Times New Roman"/>
          <w:sz w:val="24"/>
          <w:szCs w:val="24"/>
          <w:lang w:val="ru-RU"/>
        </w:rPr>
        <w:br/>
        <w:t xml:space="preserve">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w:t>
      </w:r>
      <w:r w:rsidRPr="00AE5467">
        <w:rPr>
          <w:rFonts w:ascii="Times New Roman" w:hAnsi="Times New Roman"/>
          <w:sz w:val="24"/>
          <w:szCs w:val="24"/>
          <w:lang w:val="ru-RU"/>
        </w:rPr>
        <w:br/>
        <w:t>и умножения, распределительное свойство (закон) умножения.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Использование букв для обозначения неизвестного компонента и записи свойств арифметических действий.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Делители и кратные числа, разложение на множители. Простые и составные числа. Признаки делимости на 2, 5, 10, 3, 9. Деление с остатком.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Степень с натуральным показателем. Запись числа в виде суммы разрядных слагаемых.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w:t>
      </w:r>
      <w:r w:rsidRPr="00AE5467">
        <w:rPr>
          <w:rFonts w:ascii="Times New Roman" w:hAnsi="Times New Roman"/>
          <w:sz w:val="24"/>
          <w:szCs w:val="24"/>
          <w:lang w:val="ru-RU"/>
        </w:rPr>
        <w:br/>
        <w:t>и сочетательного свойств (законов) сложения и умножения, распределительного свойства умножения.</w:t>
      </w:r>
    </w:p>
    <w:p w:rsidR="000A4BCF" w:rsidRPr="00AE5467" w:rsidRDefault="005D7EBC" w:rsidP="00AE5467">
      <w:pPr>
        <w:spacing w:after="0" w:line="240" w:lineRule="auto"/>
        <w:jc w:val="both"/>
        <w:rPr>
          <w:rFonts w:ascii="Times New Roman" w:hAnsi="Times New Roman"/>
          <w:sz w:val="24"/>
          <w:szCs w:val="24"/>
          <w:lang w:val="ru-RU"/>
        </w:rPr>
      </w:pPr>
      <w:bookmarkStart w:id="22" w:name="_Toc124426196"/>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4.2.2. Дроби</w:t>
      </w:r>
      <w:bookmarkEnd w:id="22"/>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w:t>
      </w:r>
      <w:r w:rsidRPr="00AE5467">
        <w:rPr>
          <w:rFonts w:ascii="Times New Roman" w:hAnsi="Times New Roman"/>
          <w:sz w:val="24"/>
          <w:szCs w:val="24"/>
          <w:lang w:val="ru-RU"/>
        </w:rPr>
        <w:br/>
        <w:t>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Сложение и вычитание дробей. Умножение и деление дробей, </w:t>
      </w:r>
      <w:r w:rsidRPr="00AE5467">
        <w:rPr>
          <w:rFonts w:ascii="Times New Roman" w:hAnsi="Times New Roman"/>
          <w:sz w:val="24"/>
          <w:szCs w:val="24"/>
          <w:lang w:val="ru-RU"/>
        </w:rPr>
        <w:br/>
        <w:t>взаимно-обратные дроби. Нахождение части целого и целого по его части.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Арифметические действия с десятичными дробями. Округление десятичных дробей.</w:t>
      </w:r>
    </w:p>
    <w:p w:rsidR="000A4BCF" w:rsidRPr="00AE5467" w:rsidRDefault="005D7EBC" w:rsidP="00AE5467">
      <w:pPr>
        <w:spacing w:after="0" w:line="240" w:lineRule="auto"/>
        <w:jc w:val="both"/>
        <w:rPr>
          <w:rFonts w:ascii="Times New Roman" w:hAnsi="Times New Roman"/>
          <w:sz w:val="24"/>
          <w:szCs w:val="24"/>
          <w:lang w:val="ru-RU"/>
        </w:rPr>
      </w:pPr>
      <w:bookmarkStart w:id="23" w:name="_Toc124426197"/>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4.2.3. Решение текстовых задач</w:t>
      </w:r>
      <w:bookmarkEnd w:id="23"/>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w:t>
      </w:r>
      <w:r w:rsidRPr="00AE5467">
        <w:rPr>
          <w:rFonts w:ascii="Times New Roman" w:hAnsi="Times New Roman"/>
          <w:sz w:val="24"/>
          <w:szCs w:val="24"/>
          <w:lang w:val="ru-RU"/>
        </w:rPr>
        <w:br/>
        <w:t>при решении задач таблиц и схем.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Решение основных задач на дроби.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Представление данных в виде таблиц, столбчатых диаграмм.</w:t>
      </w:r>
    </w:p>
    <w:p w:rsidR="000A4BCF" w:rsidRPr="00AE5467" w:rsidRDefault="005D7EBC" w:rsidP="00AE5467">
      <w:pPr>
        <w:spacing w:after="0" w:line="240" w:lineRule="auto"/>
        <w:jc w:val="both"/>
        <w:rPr>
          <w:rFonts w:ascii="Times New Roman" w:hAnsi="Times New Roman"/>
          <w:sz w:val="24"/>
          <w:szCs w:val="24"/>
          <w:lang w:val="ru-RU"/>
        </w:rPr>
      </w:pPr>
      <w:bookmarkStart w:id="24" w:name="_Toc124426198"/>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4.2.4. Наглядная геометрия</w:t>
      </w:r>
      <w:bookmarkEnd w:id="24"/>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w:t>
      </w:r>
      <w:r w:rsidRPr="00AE5467">
        <w:rPr>
          <w:rFonts w:ascii="Times New Roman" w:hAnsi="Times New Roman"/>
          <w:sz w:val="24"/>
          <w:szCs w:val="24"/>
          <w:lang w:val="ru-RU"/>
        </w:rPr>
        <w:br/>
        <w:t>и развёрнутый углы.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Длина отрезка, метрические единицы длины. Длина ломаной, периметр многоугольника. Измерение и построение углов с помощью транспортира.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Наглядные представления о фигурах на плоскости: многоугольник, прямоугольник, квадрат, треугольник, о равенстве фигур.</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Площадь прямоугольника и многоугольников, составленных </w:t>
      </w:r>
      <w:r w:rsidRPr="00AE5467">
        <w:rPr>
          <w:rFonts w:ascii="Times New Roman" w:hAnsi="Times New Roman"/>
          <w:sz w:val="24"/>
          <w:szCs w:val="24"/>
          <w:lang w:val="ru-RU"/>
        </w:rPr>
        <w:br/>
        <w:t>из прямоугольников, в том числе фигур, изображённых на клетчатой бумаге. Единицы измерения площади.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Объём прямоугольного параллелепипеда, куба. Единицы измерения объёма.</w:t>
      </w:r>
    </w:p>
    <w:p w:rsidR="000A4BCF" w:rsidRPr="00AE5467" w:rsidRDefault="005D7EBC" w:rsidP="00AE5467">
      <w:pPr>
        <w:spacing w:after="0" w:line="240" w:lineRule="auto"/>
        <w:jc w:val="both"/>
        <w:rPr>
          <w:rFonts w:ascii="Times New Roman" w:hAnsi="Times New Roman"/>
          <w:sz w:val="24"/>
          <w:szCs w:val="24"/>
          <w:lang w:val="ru-RU"/>
        </w:rPr>
      </w:pPr>
      <w:bookmarkStart w:id="25" w:name="_Toc124426200"/>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4.3. Содержание обучения в 6 классе.</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4.3.1. Натуральные числа</w:t>
      </w:r>
      <w:bookmarkEnd w:id="25"/>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Арифметические действия с многозначными натуральными числами. Числовые выражения, порядок действий, использование скобок. Использование </w:t>
      </w:r>
      <w:r w:rsidRPr="00AE5467">
        <w:rPr>
          <w:rFonts w:ascii="Times New Roman" w:hAnsi="Times New Roman"/>
          <w:sz w:val="24"/>
          <w:szCs w:val="24"/>
          <w:lang w:val="ru-RU"/>
        </w:rPr>
        <w:br/>
        <w:t xml:space="preserve">при вычислениях переместительного и сочетательного свойств сложения </w:t>
      </w:r>
      <w:r w:rsidRPr="00AE5467">
        <w:rPr>
          <w:rFonts w:ascii="Times New Roman" w:hAnsi="Times New Roman"/>
          <w:sz w:val="24"/>
          <w:szCs w:val="24"/>
          <w:lang w:val="ru-RU"/>
        </w:rPr>
        <w:br/>
        <w:t xml:space="preserve">и умножения, распределительного свойства умножения. Округление натуральных чисел. </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Делители и кратные числа, наибольший общий делитель и наименьшее общее кратное. Делимость суммы и произведения. Деление с остатком.</w:t>
      </w:r>
    </w:p>
    <w:p w:rsidR="000A4BCF" w:rsidRPr="00AE5467" w:rsidRDefault="005D7EBC" w:rsidP="00AE5467">
      <w:pPr>
        <w:spacing w:after="0" w:line="240" w:lineRule="auto"/>
        <w:jc w:val="both"/>
        <w:rPr>
          <w:rFonts w:ascii="Times New Roman" w:hAnsi="Times New Roman"/>
          <w:sz w:val="24"/>
          <w:szCs w:val="24"/>
          <w:lang w:val="ru-RU"/>
        </w:rPr>
      </w:pPr>
      <w:bookmarkStart w:id="26" w:name="_Toc124426201"/>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4.3.2. Дроби</w:t>
      </w:r>
      <w:bookmarkEnd w:id="26"/>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w:t>
      </w:r>
      <w:r w:rsidRPr="00AE5467">
        <w:rPr>
          <w:rFonts w:ascii="Times New Roman" w:hAnsi="Times New Roman"/>
          <w:sz w:val="24"/>
          <w:szCs w:val="24"/>
          <w:lang w:val="ru-RU"/>
        </w:rPr>
        <w:br/>
        <w:t>и десятичными дробями.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Отношение. Деление в данном отношении. Масштаб, пропорция. Применение пропорций при решении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Понятие процента. Вычисление процента от величины и величины </w:t>
      </w:r>
      <w:r w:rsidRPr="00AE5467">
        <w:rPr>
          <w:rFonts w:ascii="Times New Roman" w:hAnsi="Times New Roman"/>
          <w:sz w:val="24"/>
          <w:szCs w:val="24"/>
          <w:lang w:val="ru-RU"/>
        </w:rPr>
        <w:br/>
        <w:t xml:space="preserve">по её проценту. Выражение процентов десятичными дробями. Решение задач </w:t>
      </w:r>
      <w:r w:rsidRPr="00AE5467">
        <w:rPr>
          <w:rFonts w:ascii="Times New Roman" w:hAnsi="Times New Roman"/>
          <w:sz w:val="24"/>
          <w:szCs w:val="24"/>
          <w:lang w:val="ru-RU"/>
        </w:rPr>
        <w:br/>
        <w:t>на проценты. Выражение отношения величин в процентах.</w:t>
      </w:r>
    </w:p>
    <w:p w:rsidR="000A4BCF" w:rsidRPr="00AE5467" w:rsidRDefault="005D7EBC" w:rsidP="00AE5467">
      <w:pPr>
        <w:spacing w:after="0" w:line="240" w:lineRule="auto"/>
        <w:jc w:val="both"/>
        <w:rPr>
          <w:rFonts w:ascii="Times New Roman" w:hAnsi="Times New Roman"/>
          <w:sz w:val="24"/>
          <w:szCs w:val="24"/>
          <w:lang w:val="ru-RU"/>
        </w:rPr>
      </w:pPr>
      <w:bookmarkStart w:id="27" w:name="_Toc124426202"/>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4.3.3. Положительные и отрицательные числа</w:t>
      </w:r>
      <w:bookmarkEnd w:id="27"/>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w:t>
      </w:r>
      <w:r w:rsidRPr="00AE5467">
        <w:rPr>
          <w:rFonts w:ascii="Times New Roman" w:hAnsi="Times New Roman"/>
          <w:sz w:val="24"/>
          <w:szCs w:val="24"/>
          <w:lang w:val="ru-RU"/>
        </w:rPr>
        <w:br/>
        <w:t>с положительными и отрицательными числами.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Прямоугольная система координат на плоскости. Координаты точки </w:t>
      </w:r>
      <w:r w:rsidRPr="00AE5467">
        <w:rPr>
          <w:rFonts w:ascii="Times New Roman" w:hAnsi="Times New Roman"/>
          <w:sz w:val="24"/>
          <w:szCs w:val="24"/>
          <w:lang w:val="ru-RU"/>
        </w:rPr>
        <w:br/>
        <w:t>на плоскости, абсцисса и ордината. Построение точек и фигур на координатной плоскости.</w:t>
      </w:r>
    </w:p>
    <w:p w:rsidR="000A4BCF" w:rsidRPr="00AE5467" w:rsidRDefault="005D7EBC" w:rsidP="00AE5467">
      <w:pPr>
        <w:spacing w:after="0" w:line="240" w:lineRule="auto"/>
        <w:jc w:val="both"/>
        <w:rPr>
          <w:rFonts w:ascii="Times New Roman" w:hAnsi="Times New Roman"/>
          <w:sz w:val="24"/>
          <w:szCs w:val="24"/>
          <w:lang w:val="ru-RU"/>
        </w:rPr>
      </w:pPr>
      <w:bookmarkStart w:id="28" w:name="_Toc124426203"/>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4.3.4. Буквенные выражения</w:t>
      </w:r>
      <w:bookmarkEnd w:id="28"/>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0A4BCF" w:rsidRPr="00AE5467" w:rsidRDefault="00113FC4" w:rsidP="00AE5467">
      <w:pPr>
        <w:spacing w:after="0" w:line="240" w:lineRule="auto"/>
        <w:jc w:val="both"/>
        <w:rPr>
          <w:rFonts w:ascii="Times New Roman" w:hAnsi="Times New Roman"/>
          <w:sz w:val="24"/>
          <w:szCs w:val="24"/>
          <w:lang w:val="ru-RU"/>
        </w:rPr>
      </w:pPr>
      <w:bookmarkStart w:id="29" w:name="_Toc124426204"/>
      <w:r w:rsidRPr="00AE5467">
        <w:rPr>
          <w:rFonts w:ascii="Times New Roman" w:hAnsi="Times New Roman"/>
          <w:sz w:val="24"/>
          <w:szCs w:val="24"/>
          <w:lang w:val="ru-RU"/>
        </w:rPr>
        <w:t>145.</w:t>
      </w:r>
      <w:r w:rsidR="000A4BCF" w:rsidRPr="00AE5467">
        <w:rPr>
          <w:rFonts w:ascii="Times New Roman" w:hAnsi="Times New Roman"/>
          <w:sz w:val="24"/>
          <w:szCs w:val="24"/>
          <w:lang w:val="ru-RU"/>
        </w:rPr>
        <w:t>4.3.5. Решение текстовых задач</w:t>
      </w:r>
      <w:bookmarkEnd w:id="29"/>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Решение текстовых задач арифметическим способом. Решение логических задач. Решение задач перебором всех возможных вариантов.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Решение задач, связанных с отношением, пропорциональностью величин, процентами; решение основных задач на дроби и проценты.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Оценка и прикидка, округление результата. Составление буквенных выражений по условию задачи.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Представление данных с помощью таблиц и диаграмм. Столбчатые диаграммы: чтение и построение. Чтение круговых диаграмм.</w:t>
      </w:r>
    </w:p>
    <w:p w:rsidR="000A4BCF" w:rsidRPr="00AE5467" w:rsidRDefault="005D7EBC" w:rsidP="00AE5467">
      <w:pPr>
        <w:spacing w:after="0" w:line="240" w:lineRule="auto"/>
        <w:jc w:val="both"/>
        <w:rPr>
          <w:rFonts w:ascii="Times New Roman" w:hAnsi="Times New Roman"/>
          <w:sz w:val="24"/>
          <w:szCs w:val="24"/>
          <w:lang w:val="ru-RU"/>
        </w:rPr>
      </w:pPr>
      <w:bookmarkStart w:id="30" w:name="_Toc124426205"/>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4.3.6. Наглядная геометрия</w:t>
      </w:r>
      <w:bookmarkEnd w:id="30"/>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Симметрия: центральная, осевая и зеркальная симметрии.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Построение симметричных фигур.</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Понятие объёма, единицы измерения объёма. Объём прямоугольного параллелепипеда, куба.</w:t>
      </w:r>
    </w:p>
    <w:p w:rsidR="000A4BCF" w:rsidRPr="00AE5467" w:rsidRDefault="005D7EBC" w:rsidP="00AE5467">
      <w:pPr>
        <w:spacing w:after="0" w:line="240" w:lineRule="auto"/>
        <w:jc w:val="both"/>
        <w:rPr>
          <w:rFonts w:ascii="Times New Roman" w:hAnsi="Times New Roman"/>
          <w:sz w:val="24"/>
          <w:szCs w:val="24"/>
          <w:lang w:val="ru-RU"/>
        </w:rPr>
      </w:pPr>
      <w:bookmarkStart w:id="31" w:name="_Toc124426206"/>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4.4. Предметные результаты освоения программы учебного курса</w:t>
      </w:r>
      <w:bookmarkEnd w:id="31"/>
      <w:r w:rsidR="000A4BCF" w:rsidRPr="00AE5467">
        <w:rPr>
          <w:rFonts w:ascii="Times New Roman" w:hAnsi="Times New Roman"/>
          <w:sz w:val="24"/>
          <w:szCs w:val="24"/>
          <w:lang w:val="ru-RU"/>
        </w:rPr>
        <w:t xml:space="preserve"> «Математика».</w:t>
      </w:r>
    </w:p>
    <w:p w:rsidR="000A4BCF" w:rsidRPr="00AE5467" w:rsidRDefault="005D7EBC" w:rsidP="00AE5467">
      <w:pPr>
        <w:spacing w:after="0" w:line="240" w:lineRule="auto"/>
        <w:jc w:val="both"/>
        <w:rPr>
          <w:rFonts w:ascii="Times New Roman" w:hAnsi="Times New Roman"/>
          <w:sz w:val="24"/>
          <w:szCs w:val="24"/>
          <w:lang w:val="ru-RU"/>
        </w:rPr>
      </w:pPr>
      <w:bookmarkStart w:id="32" w:name="_Toc124426207"/>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4.4.1. Предметные результаты освоения программы учебного курса к концу обучения в 5 класс</w:t>
      </w:r>
      <w:bookmarkEnd w:id="32"/>
      <w:r w:rsidR="000A4BCF" w:rsidRPr="00AE5467">
        <w:rPr>
          <w:rFonts w:ascii="Times New Roman" w:hAnsi="Times New Roman"/>
          <w:sz w:val="24"/>
          <w:szCs w:val="24"/>
          <w:lang w:val="ru-RU"/>
        </w:rPr>
        <w:t>е.</w:t>
      </w:r>
    </w:p>
    <w:p w:rsidR="000A4BCF" w:rsidRPr="00AE5467" w:rsidRDefault="005D7EBC" w:rsidP="00AE5467">
      <w:pPr>
        <w:spacing w:after="0" w:line="240" w:lineRule="auto"/>
        <w:jc w:val="both"/>
        <w:rPr>
          <w:rFonts w:ascii="Times New Roman" w:hAnsi="Times New Roman"/>
          <w:sz w:val="24"/>
          <w:szCs w:val="24"/>
          <w:lang w:val="ru-RU"/>
        </w:rPr>
      </w:pPr>
      <w:bookmarkStart w:id="33" w:name="_Toc124426208"/>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4.4.1.1. Числа и вычисления</w:t>
      </w:r>
      <w:bookmarkEnd w:id="33"/>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Понимать и правильно употреблять термины, связанные с натуральными числами, обыкновенными и десятичными дробями.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Сравнивать и упорядочивать натуральные числа, сравнивать в простейших случаях обыкновенные дроби, десятичные дроби.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Соотносить точку на координатной (числовой) прямой с соответствующим </w:t>
      </w:r>
      <w:r w:rsidRPr="00AE5467">
        <w:rPr>
          <w:rFonts w:ascii="Times New Roman" w:hAnsi="Times New Roman"/>
          <w:sz w:val="24"/>
          <w:szCs w:val="24"/>
          <w:lang w:val="ru-RU"/>
        </w:rPr>
        <w:br/>
        <w:t>ей числом и изображать натуральные числа точками на координатной (числовой) прямой.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Выполнять арифметические действия с натуральными числами, </w:t>
      </w:r>
      <w:r w:rsidRPr="00AE5467">
        <w:rPr>
          <w:rFonts w:ascii="Times New Roman" w:hAnsi="Times New Roman"/>
          <w:sz w:val="24"/>
          <w:szCs w:val="24"/>
          <w:lang w:val="ru-RU"/>
        </w:rPr>
        <w:br/>
        <w:t>с обыкновенными дробями в простейших случаях.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Выполнять проверку, прикидку результата вычислений.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Округлять натуральные числа.</w:t>
      </w:r>
    </w:p>
    <w:p w:rsidR="000A4BCF" w:rsidRPr="00AE5467" w:rsidRDefault="005D7EBC" w:rsidP="00AE5467">
      <w:pPr>
        <w:spacing w:after="0" w:line="240" w:lineRule="auto"/>
        <w:jc w:val="both"/>
        <w:rPr>
          <w:rFonts w:ascii="Times New Roman" w:hAnsi="Times New Roman"/>
          <w:sz w:val="24"/>
          <w:szCs w:val="24"/>
          <w:lang w:val="ru-RU"/>
        </w:rPr>
      </w:pPr>
      <w:bookmarkStart w:id="34" w:name="_Toc124426209"/>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4.4.1.2. Решение текстовых задач</w:t>
      </w:r>
      <w:bookmarkEnd w:id="34"/>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текстовые задачи арифметическим способом и с помощью организованного конечного перебора всех возможных вариантов.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задачи, содержащие зависимости, связывающие величины: скорость, время, расстояние, цена, количество, стоимость.</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краткие записи, схемы, таблицы, обозначения при решении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Пользоваться основными единицами измерения: цены, массы, расстояния, времени, скорости, выражать одни единицы величины через другие.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Извлекать, анализировать, оценивать информацию, представленную </w:t>
      </w:r>
      <w:r w:rsidRPr="00AE5467">
        <w:rPr>
          <w:rFonts w:ascii="Times New Roman" w:hAnsi="Times New Roman"/>
          <w:sz w:val="24"/>
          <w:szCs w:val="24"/>
          <w:lang w:val="ru-RU"/>
        </w:rPr>
        <w:br/>
        <w:t>в таблице, на столбчатой диаграмме, интерпретировать представленные данные, использовать данные при решении задач.</w:t>
      </w:r>
    </w:p>
    <w:p w:rsidR="000A4BCF" w:rsidRPr="00AE5467" w:rsidRDefault="005D7EBC" w:rsidP="00AE5467">
      <w:pPr>
        <w:spacing w:after="0" w:line="240" w:lineRule="auto"/>
        <w:jc w:val="both"/>
        <w:rPr>
          <w:rFonts w:ascii="Times New Roman" w:hAnsi="Times New Roman"/>
          <w:sz w:val="24"/>
          <w:szCs w:val="24"/>
          <w:lang w:val="ru-RU"/>
        </w:rPr>
      </w:pPr>
      <w:bookmarkStart w:id="35" w:name="_Toc124426210"/>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4.4.1.3. Наглядная геометрия</w:t>
      </w:r>
      <w:bookmarkEnd w:id="35"/>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Пользоваться геометрическими понятиями: точка, прямая, отрезок, луч, угол, многоугольник, окружность, круг.</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Приводить примеры объектов окружающего мира, имеющих форму изученных геометрических фигур.</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терминологию, связанную с углами: вершина сторона,</w:t>
      </w:r>
      <w:r w:rsidRPr="00AE5467">
        <w:rPr>
          <w:rFonts w:ascii="Times New Roman" w:hAnsi="Times New Roman"/>
          <w:sz w:val="24"/>
          <w:szCs w:val="24"/>
          <w:lang w:val="ru-RU"/>
        </w:rPr>
        <w:br/>
        <w:t>с многоугольниками: угол, вершина, сторона, диагональ, с окружностью: радиус, диаметр, центр.</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Изображать изученные геометрические фигуры на нелинованной и клетчатой бумаге с помощью циркуля и линейки.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свойства сторон и углов прямоугольника, квадрата </w:t>
      </w:r>
      <w:r w:rsidRPr="00AE5467">
        <w:rPr>
          <w:rFonts w:ascii="Times New Roman" w:hAnsi="Times New Roman"/>
          <w:sz w:val="24"/>
          <w:szCs w:val="24"/>
          <w:lang w:val="ru-RU"/>
        </w:rPr>
        <w:br/>
        <w:t>для их построения, вычисления площади и периметра.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Пользоваться основными метрическими единицами измерения длины, площади; выражать одни единицы величины через другие.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Вычислять объём куба, параллелепипеда по заданным измерениям, пользоваться единицами измерения объёма.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Решать несложные задачи на измерение геометрических величин </w:t>
      </w:r>
      <w:r w:rsidRPr="00AE5467">
        <w:rPr>
          <w:rFonts w:ascii="Times New Roman" w:hAnsi="Times New Roman"/>
          <w:sz w:val="24"/>
          <w:szCs w:val="24"/>
          <w:lang w:val="ru-RU"/>
        </w:rPr>
        <w:br/>
        <w:t>в практических ситуациях.</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4.4.2. Предметные результаты освоения программы учебного курса к концу обучения в 6 классе.</w:t>
      </w:r>
    </w:p>
    <w:p w:rsidR="000A4BCF" w:rsidRPr="00AE5467" w:rsidRDefault="005D7EBC" w:rsidP="00AE5467">
      <w:pPr>
        <w:spacing w:after="0" w:line="240" w:lineRule="auto"/>
        <w:jc w:val="both"/>
        <w:rPr>
          <w:rFonts w:ascii="Times New Roman" w:hAnsi="Times New Roman"/>
          <w:sz w:val="24"/>
          <w:szCs w:val="24"/>
          <w:lang w:val="ru-RU"/>
        </w:rPr>
      </w:pPr>
      <w:bookmarkStart w:id="36" w:name="_Toc124426211"/>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4.4.2.1. Числа и вычисления</w:t>
      </w:r>
      <w:bookmarkEnd w:id="36"/>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Знать и понимать термины, связанные с различными видами чисел </w:t>
      </w:r>
      <w:r w:rsidRPr="00AE5467">
        <w:rPr>
          <w:rFonts w:ascii="Times New Roman" w:hAnsi="Times New Roman"/>
          <w:sz w:val="24"/>
          <w:szCs w:val="24"/>
          <w:lang w:val="ru-RU"/>
        </w:rPr>
        <w:br/>
        <w:t>и способами их записи, переходить (если это возможно) от одной формы записи числа к другой.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Сравнивать и упорядочивать целые числа, обыкновенные и десятичные дроби, сравнивать числа одного и разных знаков.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Выполнять, сочетая устные и письменные приёмы, арифметические действия </w:t>
      </w:r>
      <w:r w:rsidRPr="00AE5467">
        <w:rPr>
          <w:rFonts w:ascii="Times New Roman" w:hAnsi="Times New Roman"/>
          <w:sz w:val="24"/>
          <w:szCs w:val="24"/>
          <w:lang w:val="ru-RU"/>
        </w:rPr>
        <w:br/>
        <w:t>с натуральными и целыми числами, обыкновенными и десятичными дробями, положительными и отрицательными числами.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Соотносить точку на координатной прямой с соответствующим ей числом </w:t>
      </w:r>
      <w:r w:rsidRPr="00AE5467">
        <w:rPr>
          <w:rFonts w:ascii="Times New Roman" w:hAnsi="Times New Roman"/>
          <w:sz w:val="24"/>
          <w:szCs w:val="24"/>
          <w:lang w:val="ru-RU"/>
        </w:rPr>
        <w:br/>
        <w:t xml:space="preserve">и изображать числа точками на координатной прямой, находить модуль числа. </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Соотносить точки в прямоугольной системе координат с координатами </w:t>
      </w:r>
      <w:r w:rsidRPr="00AE5467">
        <w:rPr>
          <w:rFonts w:ascii="Times New Roman" w:hAnsi="Times New Roman"/>
          <w:sz w:val="24"/>
          <w:szCs w:val="24"/>
          <w:lang w:val="ru-RU"/>
        </w:rPr>
        <w:br/>
        <w:t>этой точки.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Округлять целые числа и десятичные дроби, находить приближения чисел.</w:t>
      </w:r>
    </w:p>
    <w:p w:rsidR="000A4BCF" w:rsidRPr="00AE5467" w:rsidRDefault="005D7EBC" w:rsidP="00AE5467">
      <w:pPr>
        <w:spacing w:after="0" w:line="240" w:lineRule="auto"/>
        <w:jc w:val="both"/>
        <w:rPr>
          <w:rFonts w:ascii="Times New Roman" w:hAnsi="Times New Roman"/>
          <w:sz w:val="24"/>
          <w:szCs w:val="24"/>
          <w:lang w:val="ru-RU"/>
        </w:rPr>
      </w:pPr>
      <w:bookmarkStart w:id="37" w:name="_Toc124426212"/>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4.4.2.2. Числовые и буквенные выражения</w:t>
      </w:r>
      <w:bookmarkEnd w:id="37"/>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Пользоваться признаками делимости, раскладывать натуральные числа </w:t>
      </w:r>
      <w:r w:rsidRPr="00AE5467">
        <w:rPr>
          <w:rFonts w:ascii="Times New Roman" w:hAnsi="Times New Roman"/>
          <w:sz w:val="24"/>
          <w:szCs w:val="24"/>
          <w:lang w:val="ru-RU"/>
        </w:rPr>
        <w:br/>
        <w:t>на простые множители.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Пользоваться масштабом, составлять пропорции и отношения. </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Находить неизвестный компонент равенства.</w:t>
      </w:r>
    </w:p>
    <w:p w:rsidR="000A4BCF" w:rsidRPr="00AE5467" w:rsidRDefault="005D7EBC" w:rsidP="00AE5467">
      <w:pPr>
        <w:spacing w:after="0" w:line="240" w:lineRule="auto"/>
        <w:jc w:val="both"/>
        <w:rPr>
          <w:rFonts w:ascii="Times New Roman" w:hAnsi="Times New Roman"/>
          <w:sz w:val="24"/>
          <w:szCs w:val="24"/>
          <w:lang w:val="ru-RU"/>
        </w:rPr>
      </w:pPr>
      <w:bookmarkStart w:id="38" w:name="_Toc124426213"/>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4.4.2.3. Решение текстовых задач</w:t>
      </w:r>
      <w:bookmarkEnd w:id="38"/>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многошаговые текстовые задачи арифметическим способом.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задачи, связанные с отношением, пропорциональностью величин, процентами, решать три основные задачи на дроби и проценты.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Составлять буквенные выражения по условию задачи.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Представлять информацию с помощью таблиц, линейной и столбчатой диаграмм.</w:t>
      </w:r>
    </w:p>
    <w:p w:rsidR="000A4BCF" w:rsidRPr="00AE5467" w:rsidRDefault="005D7EBC" w:rsidP="00AE5467">
      <w:pPr>
        <w:spacing w:after="0" w:line="240" w:lineRule="auto"/>
        <w:jc w:val="both"/>
        <w:rPr>
          <w:rFonts w:ascii="Times New Roman" w:hAnsi="Times New Roman"/>
          <w:sz w:val="24"/>
          <w:szCs w:val="24"/>
          <w:lang w:val="ru-RU"/>
        </w:rPr>
      </w:pPr>
      <w:bookmarkStart w:id="39" w:name="_Toc124426214"/>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4.4.2.4. Наглядная геометрия</w:t>
      </w:r>
      <w:bookmarkEnd w:id="39"/>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Приводить примеры объектов окружающего мира, имеющих форму изученных геометрических плоских и пространственных фигур, примеры равных </w:t>
      </w:r>
      <w:r w:rsidRPr="00AE5467">
        <w:rPr>
          <w:rFonts w:ascii="Times New Roman" w:hAnsi="Times New Roman"/>
          <w:sz w:val="24"/>
          <w:szCs w:val="24"/>
          <w:lang w:val="ru-RU"/>
        </w:rPr>
        <w:br/>
        <w:t>и симметричных фигур.</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Изображать с помощью циркуля, линейки, транспортира на нелинованной </w:t>
      </w:r>
      <w:r w:rsidRPr="00AE5467">
        <w:rPr>
          <w:rFonts w:ascii="Times New Roman" w:hAnsi="Times New Roman"/>
          <w:sz w:val="24"/>
          <w:szCs w:val="24"/>
          <w:lang w:val="ru-RU"/>
        </w:rPr>
        <w:br/>
        <w:t>и клетчатой бумаге изученные плоские геометрические фигуры и конфигурации, симметричные фигуры.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Вычислять длину ломаной, периметр многоугольника, пользоваться единицами измерения длины, выражать одни единицы измерения длины </w:t>
      </w:r>
      <w:r w:rsidRPr="00AE5467">
        <w:rPr>
          <w:rFonts w:ascii="Times New Roman" w:hAnsi="Times New Roman"/>
          <w:sz w:val="24"/>
          <w:szCs w:val="24"/>
          <w:lang w:val="ru-RU"/>
        </w:rPr>
        <w:br/>
        <w:t>через другие.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Находить, используя чертёжные инструменты, расстояния: между двумя точками, от точки до прямой, длину пути на квадратной сетке.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Распознавать на моделях и изображениях пирамиду, конус, цилиндр, использовать терминологию: вершина, ребро, грань, основание, развёртка.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Изображать на клетчатой бумаге прямоугольный параллелепипед.</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Вычислять объём прямоугольного параллелепипеда, куба, пользоваться основными единицами измерения объёма; </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Решать несложные задачи на нахождение геометрических величин </w:t>
      </w:r>
      <w:r w:rsidRPr="00AE5467">
        <w:rPr>
          <w:rFonts w:ascii="Times New Roman" w:hAnsi="Times New Roman"/>
          <w:sz w:val="24"/>
          <w:szCs w:val="24"/>
          <w:lang w:val="ru-RU"/>
        </w:rPr>
        <w:br/>
        <w:t>в практических ситуациях.</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5. Федеральная рабочая программа учебного курса «Алгебра» в 7–9 классах (далее соответственно – программа учебного курса «Алгебра», учебный курс).</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5.1. Пояснительная записка.</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5.1.1.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w:t>
      </w:r>
      <w:r w:rsidR="000A4BCF" w:rsidRPr="00AE5467">
        <w:rPr>
          <w:rFonts w:ascii="Times New Roman" w:hAnsi="Times New Roman"/>
          <w:sz w:val="24"/>
          <w:szCs w:val="24"/>
          <w:lang w:val="ru-RU"/>
        </w:rPr>
        <w:br/>
        <w:t xml:space="preserve">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w:t>
      </w:r>
      <w:r w:rsidR="000A4BCF" w:rsidRPr="00AE5467">
        <w:rPr>
          <w:rFonts w:ascii="Times New Roman" w:hAnsi="Times New Roman"/>
          <w:sz w:val="24"/>
          <w:szCs w:val="24"/>
          <w:lang w:val="ru-RU"/>
        </w:rPr>
        <w:br/>
        <w:t xml:space="preserve">они используют дедуктивные и индуктивные рассуждения, обобщение </w:t>
      </w:r>
      <w:r w:rsidR="000A4BCF" w:rsidRPr="00AE5467">
        <w:rPr>
          <w:rFonts w:ascii="Times New Roman" w:hAnsi="Times New Roman"/>
          <w:sz w:val="24"/>
          <w:szCs w:val="24"/>
          <w:lang w:val="ru-RU"/>
        </w:rPr>
        <w:br/>
        <w:t>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5.1.2.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w:t>
      </w:r>
      <w:r w:rsidR="000A4BCF" w:rsidRPr="00AE5467">
        <w:rPr>
          <w:rFonts w:ascii="Times New Roman" w:hAnsi="Times New Roman"/>
          <w:sz w:val="24"/>
          <w:szCs w:val="24"/>
          <w:lang w:val="ru-RU"/>
        </w:rPr>
        <w:br/>
        <w:t xml:space="preserve">на протяжении трёх лет изучения курса, естественным образом переплетаясь </w:t>
      </w:r>
      <w:r w:rsidR="000A4BCF" w:rsidRPr="00AE5467">
        <w:rPr>
          <w:rFonts w:ascii="Times New Roman" w:hAnsi="Times New Roman"/>
          <w:sz w:val="24"/>
          <w:szCs w:val="24"/>
          <w:lang w:val="ru-RU"/>
        </w:rPr>
        <w:br/>
        <w:t xml:space="preserve">и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w:t>
      </w:r>
      <w:r w:rsidR="000A4BCF" w:rsidRPr="00AE5467">
        <w:rPr>
          <w:rFonts w:ascii="Times New Roman" w:hAnsi="Times New Roman"/>
          <w:sz w:val="24"/>
          <w:szCs w:val="24"/>
          <w:lang w:val="ru-RU"/>
        </w:rPr>
        <w:br/>
        <w:t>и структурной особенностью уче</w:t>
      </w:r>
      <w:r w:rsidR="00286A55" w:rsidRPr="00AE5467">
        <w:rPr>
          <w:rFonts w:ascii="Times New Roman" w:hAnsi="Times New Roman"/>
          <w:sz w:val="24"/>
          <w:szCs w:val="24"/>
          <w:lang w:val="ru-RU"/>
        </w:rPr>
        <w:t xml:space="preserve">бного курса «Алгебра» является </w:t>
      </w:r>
      <w:r w:rsidR="00286A55" w:rsidRPr="00AE5467">
        <w:rPr>
          <w:rFonts w:ascii="Times New Roman" w:hAnsi="Times New Roman"/>
          <w:sz w:val="24"/>
          <w:szCs w:val="24"/>
          <w:lang w:val="ru-RU"/>
        </w:rPr>
        <w:br/>
      </w:r>
      <w:r w:rsidR="000A4BCF" w:rsidRPr="00AE5467">
        <w:rPr>
          <w:rFonts w:ascii="Times New Roman" w:hAnsi="Times New Roman"/>
          <w:sz w:val="24"/>
          <w:szCs w:val="24"/>
          <w:lang w:val="ru-RU"/>
        </w:rPr>
        <w:t>его интегрированный характер.</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5.1.3. Содержание линии «Числа и вычисления» служит основой </w:t>
      </w:r>
      <w:r w:rsidR="000A4BCF" w:rsidRPr="00AE5467">
        <w:rPr>
          <w:rFonts w:ascii="Times New Roman" w:hAnsi="Times New Roman"/>
          <w:sz w:val="24"/>
          <w:szCs w:val="24"/>
          <w:lang w:val="ru-RU"/>
        </w:rPr>
        <w:br/>
        <w:t xml:space="preserve">для дальнейшего изучения математики, способствует развитию у обучающихся логического мышления, формированию умения пользоваться алгоритмами, </w:t>
      </w:r>
      <w:r w:rsidR="000A4BCF" w:rsidRPr="00AE5467">
        <w:rPr>
          <w:rFonts w:ascii="Times New Roman" w:hAnsi="Times New Roman"/>
          <w:sz w:val="24"/>
          <w:szCs w:val="24"/>
          <w:lang w:val="ru-RU"/>
        </w:rPr>
        <w:br/>
        <w:t xml:space="preserve">а также приобретению практических навыков, необходимых для повседневной жизни. Развитие понятия о числе на уровне основного общего образования связано </w:t>
      </w:r>
      <w:r w:rsidR="000A4BCF" w:rsidRPr="00AE5467">
        <w:rPr>
          <w:rFonts w:ascii="Times New Roman" w:hAnsi="Times New Roman"/>
          <w:sz w:val="24"/>
          <w:szCs w:val="24"/>
          <w:lang w:val="ru-RU"/>
        </w:rPr>
        <w:br/>
        <w:t xml:space="preserve">с рациональными и иррациональными числами, формированием представлений </w:t>
      </w:r>
      <w:r w:rsidR="000A4BCF" w:rsidRPr="00AE5467">
        <w:rPr>
          <w:rFonts w:ascii="Times New Roman" w:hAnsi="Times New Roman"/>
          <w:sz w:val="24"/>
          <w:szCs w:val="24"/>
          <w:lang w:val="ru-RU"/>
        </w:rPr>
        <w:br/>
        <w:t>о действительном числе. Завершение освоения числовой линии отнесено к среднему общему образованию.</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 xml:space="preserve">5.1.4. Содержание двух алгебраических линий – «Алгебраические выражения» и «Уравнения и неравенства» способствует формированию </w:t>
      </w:r>
      <w:r w:rsidR="000A4BCF" w:rsidRPr="00AE5467">
        <w:rPr>
          <w:rFonts w:ascii="Times New Roman" w:hAnsi="Times New Roman"/>
          <w:sz w:val="24"/>
          <w:szCs w:val="24"/>
          <w:lang w:val="ru-RU"/>
        </w:rPr>
        <w:br/>
        <w:t xml:space="preserve">у обучающихся математического аппарата, необходимого для решения задач математики, смежных предметов и практико-ориентированных задач. В основном общем образовании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w:t>
      </w:r>
      <w:r w:rsidR="000A4BCF" w:rsidRPr="00AE5467">
        <w:rPr>
          <w:rFonts w:ascii="Times New Roman" w:hAnsi="Times New Roman"/>
          <w:sz w:val="24"/>
          <w:szCs w:val="24"/>
          <w:lang w:val="ru-RU"/>
        </w:rPr>
        <w:br/>
        <w:t>к математическому творчеству.</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 xml:space="preserve">5.1.5. Содержание функционально-графической линии нацелено </w:t>
      </w:r>
      <w:r w:rsidR="000A4BCF" w:rsidRPr="00AE5467">
        <w:rPr>
          <w:rFonts w:ascii="Times New Roman" w:hAnsi="Times New Roman"/>
          <w:sz w:val="24"/>
          <w:szCs w:val="24"/>
          <w:lang w:val="ru-RU"/>
        </w:rPr>
        <w:br/>
        <w:t>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 xml:space="preserve">5.1.6. Согласно учебному плану в 7–9 классах изучается учебный курс «Алгебра», который включает следующие основные разделы содержания: </w:t>
      </w:r>
      <w:r w:rsidR="000A4BCF" w:rsidRPr="00AE5467">
        <w:rPr>
          <w:rFonts w:ascii="Times New Roman" w:hAnsi="Times New Roman"/>
          <w:sz w:val="24"/>
          <w:szCs w:val="24"/>
          <w:lang w:val="ru-RU"/>
        </w:rPr>
        <w:br/>
        <w:t>«Числа и вычисления», «Алгебраические выражения», «Уравнения и неравенства», «Функции».</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5.1.7. 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rsidR="000A4BCF" w:rsidRPr="00AE5467" w:rsidRDefault="00113FC4" w:rsidP="00AE5467">
      <w:pPr>
        <w:spacing w:after="0" w:line="240" w:lineRule="auto"/>
        <w:jc w:val="both"/>
        <w:rPr>
          <w:rFonts w:ascii="Times New Roman" w:hAnsi="Times New Roman"/>
          <w:sz w:val="24"/>
          <w:szCs w:val="24"/>
          <w:lang w:val="ru-RU"/>
        </w:rPr>
      </w:pPr>
      <w:bookmarkStart w:id="40" w:name="_Toc124426220"/>
      <w:r w:rsidRPr="00AE5467">
        <w:rPr>
          <w:rFonts w:ascii="Times New Roman" w:hAnsi="Times New Roman"/>
          <w:sz w:val="24"/>
          <w:szCs w:val="24"/>
          <w:lang w:val="ru-RU"/>
        </w:rPr>
        <w:t>145.</w:t>
      </w:r>
      <w:r w:rsidR="000A4BCF" w:rsidRPr="00AE5467">
        <w:rPr>
          <w:rFonts w:ascii="Times New Roman" w:hAnsi="Times New Roman"/>
          <w:sz w:val="24"/>
          <w:szCs w:val="24"/>
          <w:lang w:val="ru-RU"/>
        </w:rPr>
        <w:t>5.2. Содержание обучения в 7 классе.</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5.2.1. Числа и вычисления</w:t>
      </w:r>
      <w:bookmarkEnd w:id="40"/>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Рациональные числа.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Дроби обыкновенные и десятичные, переход от одной формы записи дробей </w:t>
      </w:r>
      <w:r w:rsidRPr="00AE5467">
        <w:rPr>
          <w:rFonts w:ascii="Times New Roman" w:hAnsi="Times New Roman"/>
          <w:sz w:val="24"/>
          <w:szCs w:val="24"/>
          <w:lang w:val="ru-RU"/>
        </w:rPr>
        <w:br/>
        <w:t>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Степень с натуральным показателем: определение, преобразование выражений на основе определения, запись больших чисел. Проценты, запись процентов </w:t>
      </w:r>
      <w:r w:rsidRPr="00AE5467">
        <w:rPr>
          <w:rFonts w:ascii="Times New Roman" w:hAnsi="Times New Roman"/>
          <w:sz w:val="24"/>
          <w:szCs w:val="24"/>
          <w:lang w:val="ru-RU"/>
        </w:rPr>
        <w:br/>
        <w:t>в виде дроби и дроби в виде процентов. Три основные задачи на проценты, решение задач из реальной практики.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Применение признаков делимости, разложение на множители натуральных чисел.</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Реальные зависимости, в том числе прямая и обратная пропорциональности.</w:t>
      </w:r>
    </w:p>
    <w:p w:rsidR="000A4BCF" w:rsidRPr="00AE5467" w:rsidRDefault="00113FC4" w:rsidP="00AE5467">
      <w:pPr>
        <w:spacing w:after="0" w:line="240" w:lineRule="auto"/>
        <w:jc w:val="both"/>
        <w:rPr>
          <w:rFonts w:ascii="Times New Roman" w:hAnsi="Times New Roman"/>
          <w:sz w:val="24"/>
          <w:szCs w:val="24"/>
          <w:lang w:val="ru-RU"/>
        </w:rPr>
      </w:pPr>
      <w:bookmarkStart w:id="41" w:name="_Toc124426221"/>
      <w:r w:rsidRPr="00AE5467">
        <w:rPr>
          <w:rFonts w:ascii="Times New Roman" w:hAnsi="Times New Roman"/>
          <w:sz w:val="24"/>
          <w:szCs w:val="24"/>
          <w:lang w:val="ru-RU"/>
        </w:rPr>
        <w:t>145.</w:t>
      </w:r>
      <w:r w:rsidR="000A4BCF" w:rsidRPr="00AE5467">
        <w:rPr>
          <w:rFonts w:ascii="Times New Roman" w:hAnsi="Times New Roman"/>
          <w:sz w:val="24"/>
          <w:szCs w:val="24"/>
          <w:lang w:val="ru-RU"/>
        </w:rPr>
        <w:t>5.2.2. Алгебраические выражения</w:t>
      </w:r>
      <w:bookmarkEnd w:id="41"/>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Переменные, числовое значение выражения с переменной. Допустимые значения переменных. Представление зависимости между величинами </w:t>
      </w:r>
      <w:r w:rsidRPr="00AE5467">
        <w:rPr>
          <w:rFonts w:ascii="Times New Roman" w:hAnsi="Times New Roman"/>
          <w:sz w:val="24"/>
          <w:szCs w:val="24"/>
          <w:lang w:val="ru-RU"/>
        </w:rPr>
        <w:br/>
        <w:t>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Свойства степени с натуральным показателем.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Одночлены и многочлены. Степень многочлена. Сложение, вычитание, умножение многочленов. Формулы сокращённого умножения: квадрат суммы </w:t>
      </w:r>
      <w:r w:rsidRPr="00AE5467">
        <w:rPr>
          <w:rFonts w:ascii="Times New Roman" w:hAnsi="Times New Roman"/>
          <w:sz w:val="24"/>
          <w:szCs w:val="24"/>
          <w:lang w:val="ru-RU"/>
        </w:rPr>
        <w:br/>
        <w:t xml:space="preserve">и квадрат разности. Формула разности квадратов. Разложение многочленов </w:t>
      </w:r>
      <w:r w:rsidRPr="00AE5467">
        <w:rPr>
          <w:rFonts w:ascii="Times New Roman" w:hAnsi="Times New Roman"/>
          <w:sz w:val="24"/>
          <w:szCs w:val="24"/>
          <w:lang w:val="ru-RU"/>
        </w:rPr>
        <w:br/>
        <w:t>на множители.</w:t>
      </w:r>
    </w:p>
    <w:p w:rsidR="000A4BCF" w:rsidRPr="00AE5467" w:rsidRDefault="00113FC4" w:rsidP="00AE5467">
      <w:pPr>
        <w:spacing w:after="0" w:line="240" w:lineRule="auto"/>
        <w:jc w:val="both"/>
        <w:rPr>
          <w:rFonts w:ascii="Times New Roman" w:hAnsi="Times New Roman"/>
          <w:sz w:val="24"/>
          <w:szCs w:val="24"/>
          <w:lang w:val="ru-RU"/>
        </w:rPr>
      </w:pPr>
      <w:bookmarkStart w:id="42" w:name="_Toc124426222"/>
      <w:r w:rsidRPr="00AE5467">
        <w:rPr>
          <w:rFonts w:ascii="Times New Roman" w:hAnsi="Times New Roman"/>
          <w:sz w:val="24"/>
          <w:szCs w:val="24"/>
          <w:lang w:val="ru-RU"/>
        </w:rPr>
        <w:t>145.</w:t>
      </w:r>
      <w:r w:rsidR="000A4BCF" w:rsidRPr="00AE5467">
        <w:rPr>
          <w:rFonts w:ascii="Times New Roman" w:hAnsi="Times New Roman"/>
          <w:sz w:val="24"/>
          <w:szCs w:val="24"/>
          <w:lang w:val="ru-RU"/>
        </w:rPr>
        <w:t>5.2.3. Уравнения</w:t>
      </w:r>
      <w:bookmarkEnd w:id="42"/>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Уравнение, корень уравнения, правила преобразования уравнения, равносильность уравнений.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5.2.4. Координаты и графики. Функции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Координата точки на прямой. Числовые промежутки. Расстояние между двумя точками координатной прямой.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Прямоугольная система координат, оси </w:t>
      </w:r>
      <w:r w:rsidRPr="00AE5467">
        <w:rPr>
          <w:rFonts w:ascii="Times New Roman" w:hAnsi="Times New Roman"/>
          <w:i/>
          <w:sz w:val="24"/>
          <w:szCs w:val="24"/>
        </w:rPr>
        <w:t>Ox</w:t>
      </w:r>
      <w:r w:rsidRPr="00AE5467">
        <w:rPr>
          <w:rFonts w:ascii="Times New Roman" w:hAnsi="Times New Roman"/>
          <w:i/>
          <w:sz w:val="24"/>
          <w:szCs w:val="24"/>
          <w:lang w:val="ru-RU"/>
        </w:rPr>
        <w:t xml:space="preserve"> </w:t>
      </w:r>
      <w:r w:rsidRPr="00AE5467">
        <w:rPr>
          <w:rFonts w:ascii="Times New Roman" w:hAnsi="Times New Roman"/>
          <w:sz w:val="24"/>
          <w:szCs w:val="24"/>
          <w:lang w:val="ru-RU"/>
        </w:rPr>
        <w:t xml:space="preserve">и </w:t>
      </w:r>
      <w:r w:rsidRPr="00AE5467">
        <w:rPr>
          <w:rFonts w:ascii="Times New Roman" w:hAnsi="Times New Roman"/>
          <w:i/>
          <w:sz w:val="24"/>
          <w:szCs w:val="24"/>
        </w:rPr>
        <w:t>Oy</w:t>
      </w:r>
      <w:r w:rsidRPr="00AE5467">
        <w:rPr>
          <w:rFonts w:ascii="Times New Roman" w:hAnsi="Times New Roman"/>
          <w:sz w:val="24"/>
          <w:szCs w:val="24"/>
          <w:lang w:val="ru-RU"/>
        </w:rPr>
        <w:t xml:space="preserve">. Абсцисса и ордината точки </w:t>
      </w:r>
      <w:r w:rsidRPr="00AE5467">
        <w:rPr>
          <w:rFonts w:ascii="Times New Roman" w:hAnsi="Times New Roman"/>
          <w:sz w:val="24"/>
          <w:szCs w:val="24"/>
          <w:lang w:val="ru-RU"/>
        </w:rPr>
        <w:br/>
        <w:t xml:space="preserve">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m:oMath>
        <m:r>
          <w:rPr>
            <w:rFonts w:ascii="Cambria Math" w:hAnsi="Cambria Math"/>
            <w:sz w:val="28"/>
            <w:szCs w:val="28"/>
            <w:lang w:val="ru-RU"/>
          </w:rPr>
          <m:t>y</m:t>
        </m:r>
        <m:r>
          <m:rPr>
            <m:sty m:val="p"/>
          </m:rPr>
          <w:rPr>
            <w:rFonts w:ascii="Cambria Math" w:hAnsi="Cambria Math"/>
            <w:sz w:val="28"/>
            <w:szCs w:val="28"/>
            <w:lang w:val="ru-RU"/>
          </w:rPr>
          <m:t>=|</m:t>
        </m:r>
        <m:r>
          <w:rPr>
            <w:rFonts w:ascii="Cambria Math" w:hAnsi="Cambria Math"/>
            <w:sz w:val="28"/>
            <w:szCs w:val="28"/>
            <w:lang w:val="ru-RU"/>
          </w:rPr>
          <m:t>x</m:t>
        </m:r>
        <m:r>
          <m:rPr>
            <m:sty m:val="p"/>
          </m:rPr>
          <w:rPr>
            <w:rFonts w:ascii="Cambria Math" w:hAnsi="Cambria Math"/>
            <w:sz w:val="28"/>
            <w:szCs w:val="28"/>
            <w:lang w:val="ru-RU"/>
          </w:rPr>
          <m:t>|</m:t>
        </m:r>
      </m:oMath>
      <w:r w:rsidRPr="00AE5467">
        <w:rPr>
          <w:rFonts w:ascii="Times New Roman" w:hAnsi="Times New Roman"/>
          <w:sz w:val="24"/>
          <w:szCs w:val="24"/>
          <w:lang w:val="ru-RU"/>
        </w:rPr>
        <w:t>. Графическое решение линейных уравнений и систем линейных уравнений.</w:t>
      </w:r>
    </w:p>
    <w:p w:rsidR="000A4BCF" w:rsidRPr="00AE5467" w:rsidRDefault="00113FC4" w:rsidP="00AE5467">
      <w:pPr>
        <w:spacing w:after="0" w:line="240" w:lineRule="auto"/>
        <w:jc w:val="both"/>
        <w:rPr>
          <w:rFonts w:ascii="Times New Roman" w:hAnsi="Times New Roman"/>
          <w:sz w:val="24"/>
          <w:szCs w:val="24"/>
          <w:lang w:val="ru-RU"/>
        </w:rPr>
      </w:pPr>
      <w:bookmarkStart w:id="43" w:name="_Toc124426224"/>
      <w:r w:rsidRPr="00AE5467">
        <w:rPr>
          <w:rFonts w:ascii="Times New Roman" w:hAnsi="Times New Roman"/>
          <w:sz w:val="24"/>
          <w:szCs w:val="24"/>
          <w:lang w:val="ru-RU"/>
        </w:rPr>
        <w:t>145.</w:t>
      </w:r>
      <w:r w:rsidR="000A4BCF" w:rsidRPr="00AE5467">
        <w:rPr>
          <w:rFonts w:ascii="Times New Roman" w:hAnsi="Times New Roman"/>
          <w:sz w:val="24"/>
          <w:szCs w:val="24"/>
          <w:lang w:val="ru-RU"/>
        </w:rPr>
        <w:t>5.3. Содержание обучения в 8 классе.</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5.3.1. Числа и вычисления</w:t>
      </w:r>
      <w:bookmarkEnd w:id="43"/>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Степень с целым показателем и её свойства. Стандартная запись числа.</w:t>
      </w:r>
    </w:p>
    <w:p w:rsidR="000A4BCF" w:rsidRPr="00AE5467" w:rsidRDefault="00113FC4" w:rsidP="00AE5467">
      <w:pPr>
        <w:spacing w:after="0" w:line="240" w:lineRule="auto"/>
        <w:jc w:val="both"/>
        <w:rPr>
          <w:rFonts w:ascii="Times New Roman" w:hAnsi="Times New Roman"/>
          <w:sz w:val="24"/>
          <w:szCs w:val="24"/>
          <w:lang w:val="ru-RU"/>
        </w:rPr>
      </w:pPr>
      <w:bookmarkStart w:id="44" w:name="_Toc124426225"/>
      <w:r w:rsidRPr="00AE5467">
        <w:rPr>
          <w:rFonts w:ascii="Times New Roman" w:hAnsi="Times New Roman"/>
          <w:sz w:val="24"/>
          <w:szCs w:val="24"/>
          <w:lang w:val="ru-RU"/>
        </w:rPr>
        <w:t>145.</w:t>
      </w:r>
      <w:r w:rsidR="000A4BCF" w:rsidRPr="00AE5467">
        <w:rPr>
          <w:rFonts w:ascii="Times New Roman" w:hAnsi="Times New Roman"/>
          <w:sz w:val="24"/>
          <w:szCs w:val="24"/>
          <w:lang w:val="ru-RU"/>
        </w:rPr>
        <w:t>5.3.2. Алгебраические выражения</w:t>
      </w:r>
      <w:bookmarkEnd w:id="44"/>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Квадратный трёхчлен, разложение квадратного трёхчлена на множители.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Алгебраическая дробь. Основное свойство алгебраической дроби. Сложение, вычитание, умножение, деление алгебраических дробей. Рациональные выражения </w:t>
      </w:r>
      <w:r w:rsidRPr="00AE5467">
        <w:rPr>
          <w:rFonts w:ascii="Times New Roman" w:hAnsi="Times New Roman"/>
          <w:sz w:val="24"/>
          <w:szCs w:val="24"/>
          <w:lang w:val="ru-RU"/>
        </w:rPr>
        <w:br/>
        <w:t>и их преобразование.</w:t>
      </w:r>
    </w:p>
    <w:p w:rsidR="000A4BCF" w:rsidRPr="00AE5467" w:rsidRDefault="00113FC4" w:rsidP="00AE5467">
      <w:pPr>
        <w:spacing w:after="0" w:line="240" w:lineRule="auto"/>
        <w:jc w:val="both"/>
        <w:rPr>
          <w:rFonts w:ascii="Times New Roman" w:hAnsi="Times New Roman"/>
          <w:sz w:val="24"/>
          <w:szCs w:val="24"/>
          <w:lang w:val="ru-RU"/>
        </w:rPr>
      </w:pPr>
      <w:bookmarkStart w:id="45" w:name="_Toc124426226"/>
      <w:r w:rsidRPr="00AE5467">
        <w:rPr>
          <w:rFonts w:ascii="Times New Roman" w:hAnsi="Times New Roman"/>
          <w:sz w:val="24"/>
          <w:szCs w:val="24"/>
          <w:lang w:val="ru-RU"/>
        </w:rPr>
        <w:t>145.</w:t>
      </w:r>
      <w:r w:rsidR="000A4BCF" w:rsidRPr="00AE5467">
        <w:rPr>
          <w:rFonts w:ascii="Times New Roman" w:hAnsi="Times New Roman"/>
          <w:sz w:val="24"/>
          <w:szCs w:val="24"/>
          <w:lang w:val="ru-RU"/>
        </w:rPr>
        <w:t>5.3.3. Уравнения и неравенства</w:t>
      </w:r>
      <w:bookmarkEnd w:id="45"/>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Решение текстовых задач алгебраическим способом.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0A4BCF" w:rsidRPr="00AE5467" w:rsidRDefault="00113FC4" w:rsidP="00AE5467">
      <w:pPr>
        <w:spacing w:after="0" w:line="240" w:lineRule="auto"/>
        <w:jc w:val="both"/>
        <w:rPr>
          <w:rFonts w:ascii="Times New Roman" w:hAnsi="Times New Roman"/>
          <w:sz w:val="24"/>
          <w:szCs w:val="24"/>
          <w:lang w:val="ru-RU"/>
        </w:rPr>
      </w:pPr>
      <w:bookmarkStart w:id="46" w:name="_Toc124426227"/>
      <w:r w:rsidRPr="00AE5467">
        <w:rPr>
          <w:rFonts w:ascii="Times New Roman" w:hAnsi="Times New Roman"/>
          <w:sz w:val="24"/>
          <w:szCs w:val="24"/>
          <w:lang w:val="ru-RU"/>
        </w:rPr>
        <w:t>145.</w:t>
      </w:r>
      <w:r w:rsidR="000A4BCF" w:rsidRPr="00AE5467">
        <w:rPr>
          <w:rFonts w:ascii="Times New Roman" w:hAnsi="Times New Roman"/>
          <w:sz w:val="24"/>
          <w:szCs w:val="24"/>
          <w:lang w:val="ru-RU"/>
        </w:rPr>
        <w:t>5.3.4. Функции</w:t>
      </w:r>
      <w:bookmarkEnd w:id="46"/>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Понятие функции. Область определения и множество значений функции. Способы задания функций.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График функции. Чтение свойств функции по её графику. Примеры графиков функций, отражающих реальные процессы.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Функции, описывающие прямую и обратную пропорциональные зависимости, их графики. Функции </w:t>
      </w:r>
      <w:r w:rsidRPr="00AE5467">
        <w:rPr>
          <w:rFonts w:ascii="Times New Roman" w:hAnsi="Times New Roman"/>
          <w:i/>
          <w:sz w:val="24"/>
          <w:szCs w:val="24"/>
        </w:rPr>
        <w:t>y</w:t>
      </w:r>
      <w:r w:rsidRPr="00AE5467">
        <w:rPr>
          <w:rFonts w:ascii="Times New Roman" w:hAnsi="Times New Roman"/>
          <w:i/>
          <w:sz w:val="24"/>
          <w:szCs w:val="24"/>
          <w:lang w:val="ru-RU"/>
        </w:rPr>
        <w:t xml:space="preserve"> = </w:t>
      </w:r>
      <w:r w:rsidRPr="00AE5467">
        <w:rPr>
          <w:rFonts w:ascii="Times New Roman" w:hAnsi="Times New Roman"/>
          <w:i/>
          <w:sz w:val="24"/>
          <w:szCs w:val="24"/>
        </w:rPr>
        <w:t>x</w:t>
      </w:r>
      <w:r w:rsidRPr="00AE5467">
        <w:rPr>
          <w:rFonts w:ascii="Times New Roman" w:hAnsi="Times New Roman"/>
          <w:i/>
          <w:sz w:val="24"/>
          <w:szCs w:val="24"/>
          <w:vertAlign w:val="superscript"/>
          <w:lang w:val="ru-RU"/>
        </w:rPr>
        <w:t>2</w:t>
      </w:r>
      <w:r w:rsidRPr="00AE5467">
        <w:rPr>
          <w:rFonts w:ascii="Times New Roman" w:hAnsi="Times New Roman"/>
          <w:i/>
          <w:sz w:val="24"/>
          <w:szCs w:val="24"/>
          <w:lang w:val="ru-RU"/>
        </w:rPr>
        <w:t xml:space="preserve">, </w:t>
      </w:r>
      <w:r w:rsidRPr="00AE5467">
        <w:rPr>
          <w:rFonts w:ascii="Times New Roman" w:hAnsi="Times New Roman"/>
          <w:i/>
          <w:sz w:val="24"/>
          <w:szCs w:val="24"/>
        </w:rPr>
        <w:t>y</w:t>
      </w:r>
      <w:r w:rsidRPr="00AE5467">
        <w:rPr>
          <w:rFonts w:ascii="Times New Roman" w:hAnsi="Times New Roman"/>
          <w:i/>
          <w:sz w:val="24"/>
          <w:szCs w:val="24"/>
          <w:lang w:val="ru-RU"/>
        </w:rPr>
        <w:t xml:space="preserve"> = </w:t>
      </w:r>
      <w:r w:rsidRPr="00AE5467">
        <w:rPr>
          <w:rFonts w:ascii="Times New Roman" w:hAnsi="Times New Roman"/>
          <w:i/>
          <w:sz w:val="24"/>
          <w:szCs w:val="24"/>
        </w:rPr>
        <w:t>x</w:t>
      </w:r>
      <w:r w:rsidRPr="00AE5467">
        <w:rPr>
          <w:rFonts w:ascii="Times New Roman" w:hAnsi="Times New Roman"/>
          <w:i/>
          <w:sz w:val="24"/>
          <w:szCs w:val="24"/>
          <w:vertAlign w:val="superscript"/>
          <w:lang w:val="ru-RU"/>
        </w:rPr>
        <w:t>3</w:t>
      </w:r>
      <w:r w:rsidRPr="00AE5467">
        <w:rPr>
          <w:rFonts w:ascii="Times New Roman" w:hAnsi="Times New Roman"/>
          <w:i/>
          <w:sz w:val="24"/>
          <w:szCs w:val="24"/>
          <w:lang w:val="ru-RU"/>
        </w:rPr>
        <w:t xml:space="preserve">, </w:t>
      </w:r>
      <w:r w:rsidRPr="00AE5467">
        <w:rPr>
          <w:rFonts w:ascii="Times New Roman" w:hAnsi="Times New Roman"/>
          <w:i/>
          <w:sz w:val="24"/>
          <w:szCs w:val="24"/>
        </w:rPr>
        <w:t>y</w:t>
      </w:r>
      <w:r w:rsidRPr="00AE5467">
        <w:rPr>
          <w:rFonts w:ascii="Times New Roman" w:hAnsi="Times New Roman"/>
          <w:i/>
          <w:sz w:val="24"/>
          <w:szCs w:val="24"/>
          <w:lang w:val="ru-RU"/>
        </w:rPr>
        <w:t xml:space="preserve"> =</w:t>
      </w:r>
      <m:oMath>
        <m:rad>
          <m:radPr>
            <m:degHide m:val="1"/>
            <m:ctrlPr>
              <w:rPr>
                <w:rFonts w:ascii="Cambria Math" w:hAnsi="Cambria Math"/>
                <w:i/>
                <w:sz w:val="24"/>
                <w:szCs w:val="24"/>
              </w:rPr>
            </m:ctrlPr>
          </m:radPr>
          <m:deg/>
          <m:e>
            <m:r>
              <w:rPr>
                <w:rFonts w:ascii="Cambria Math" w:hAnsi="Cambria Math"/>
                <w:sz w:val="24"/>
                <w:szCs w:val="24"/>
              </w:rPr>
              <m:t>x</m:t>
            </m:r>
          </m:e>
        </m:rad>
      </m:oMath>
      <w:r w:rsidRPr="00AE5467">
        <w:rPr>
          <w:rFonts w:ascii="Times New Roman" w:hAnsi="Times New Roman"/>
          <w:i/>
          <w:sz w:val="24"/>
          <w:szCs w:val="24"/>
          <w:lang w:val="ru-RU"/>
        </w:rPr>
        <w:t xml:space="preserve">, </w:t>
      </w:r>
      <w:r w:rsidRPr="00AE5467">
        <w:rPr>
          <w:rFonts w:ascii="Times New Roman" w:hAnsi="Times New Roman"/>
          <w:i/>
          <w:sz w:val="24"/>
          <w:szCs w:val="24"/>
        </w:rPr>
        <w:t>y</w:t>
      </w:r>
      <w:r w:rsidRPr="00AE5467">
        <w:rPr>
          <w:rFonts w:ascii="Times New Roman" w:hAnsi="Times New Roman"/>
          <w:i/>
          <w:sz w:val="24"/>
          <w:szCs w:val="24"/>
          <w:lang w:val="ru-RU"/>
        </w:rPr>
        <w:t>=|</w:t>
      </w:r>
      <w:r w:rsidRPr="00AE5467">
        <w:rPr>
          <w:rFonts w:ascii="Times New Roman" w:hAnsi="Times New Roman"/>
          <w:i/>
          <w:sz w:val="24"/>
          <w:szCs w:val="24"/>
        </w:rPr>
        <w:t>x</w:t>
      </w:r>
      <w:r w:rsidRPr="00AE5467">
        <w:rPr>
          <w:rFonts w:ascii="Times New Roman" w:hAnsi="Times New Roman"/>
          <w:i/>
          <w:sz w:val="24"/>
          <w:szCs w:val="24"/>
          <w:lang w:val="ru-RU"/>
        </w:rPr>
        <w:t>|</w:t>
      </w:r>
      <w:r w:rsidRPr="00AE5467">
        <w:rPr>
          <w:rFonts w:ascii="Times New Roman" w:hAnsi="Times New Roman"/>
          <w:sz w:val="24"/>
          <w:szCs w:val="24"/>
          <w:lang w:val="ru-RU"/>
        </w:rPr>
        <w:t xml:space="preserve">. Графическое решение уравнений </w:t>
      </w:r>
      <w:r w:rsidRPr="00AE5467">
        <w:rPr>
          <w:rFonts w:ascii="Times New Roman" w:hAnsi="Times New Roman"/>
          <w:sz w:val="24"/>
          <w:szCs w:val="24"/>
          <w:lang w:val="ru-RU"/>
        </w:rPr>
        <w:br/>
        <w:t>и систем уравнений.</w:t>
      </w:r>
    </w:p>
    <w:p w:rsidR="000A4BCF" w:rsidRPr="00AE5467" w:rsidRDefault="00113FC4" w:rsidP="00AE5467">
      <w:pPr>
        <w:spacing w:after="0" w:line="240" w:lineRule="auto"/>
        <w:jc w:val="both"/>
        <w:rPr>
          <w:rFonts w:ascii="Times New Roman" w:hAnsi="Times New Roman"/>
          <w:sz w:val="24"/>
          <w:szCs w:val="24"/>
          <w:lang w:val="ru-RU"/>
        </w:rPr>
      </w:pPr>
      <w:bookmarkStart w:id="47" w:name="_Toc124426229"/>
      <w:r w:rsidRPr="00AE5467">
        <w:rPr>
          <w:rFonts w:ascii="Times New Roman" w:hAnsi="Times New Roman"/>
          <w:sz w:val="24"/>
          <w:szCs w:val="24"/>
          <w:lang w:val="ru-RU"/>
        </w:rPr>
        <w:t>145.</w:t>
      </w:r>
      <w:r w:rsidR="000A4BCF" w:rsidRPr="00AE5467">
        <w:rPr>
          <w:rFonts w:ascii="Times New Roman" w:hAnsi="Times New Roman"/>
          <w:sz w:val="24"/>
          <w:szCs w:val="24"/>
          <w:lang w:val="ru-RU"/>
        </w:rPr>
        <w:t>5.4. Содержание обучения в 9 классе.</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5.4.1. Числа и вычисления</w:t>
      </w:r>
      <w:bookmarkEnd w:id="47"/>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Действительные числа.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Рациональные числа, иррациональные числа, конечные и бесконечные десятичные дроби. Множество действительных чисел, действительные числа </w:t>
      </w:r>
      <w:r w:rsidRPr="00AE5467">
        <w:rPr>
          <w:rFonts w:ascii="Times New Roman" w:hAnsi="Times New Roman"/>
          <w:sz w:val="24"/>
          <w:szCs w:val="24"/>
          <w:lang w:val="ru-RU"/>
        </w:rPr>
        <w:br/>
        <w:t xml:space="preserve">как бесконечные десятичные дроби. Взаимно однозначное соответствие </w:t>
      </w:r>
      <w:r w:rsidRPr="00AE5467">
        <w:rPr>
          <w:rFonts w:ascii="Times New Roman" w:hAnsi="Times New Roman"/>
          <w:sz w:val="24"/>
          <w:szCs w:val="24"/>
          <w:lang w:val="ru-RU"/>
        </w:rPr>
        <w:br/>
        <w:t>между множеством действительных чисел и координатной прямой.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Сравнение действительных чисел, арифметические действия </w:t>
      </w:r>
      <w:r w:rsidRPr="00AE5467">
        <w:rPr>
          <w:rFonts w:ascii="Times New Roman" w:hAnsi="Times New Roman"/>
          <w:sz w:val="24"/>
          <w:szCs w:val="24"/>
          <w:lang w:val="ru-RU"/>
        </w:rPr>
        <w:br/>
        <w:t>с действительными числами.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Измерения, приближения, оценки.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Размеры объектов окружающего мира, длительность процессов </w:t>
      </w:r>
      <w:r w:rsidRPr="00AE5467">
        <w:rPr>
          <w:rFonts w:ascii="Times New Roman" w:hAnsi="Times New Roman"/>
          <w:sz w:val="24"/>
          <w:szCs w:val="24"/>
          <w:lang w:val="ru-RU"/>
        </w:rPr>
        <w:br/>
        <w:t>в окружающем мире.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Приближённое значение величины, точность приближения. Округление чисел. Прикидка и оценка результатов вычислений.</w:t>
      </w:r>
    </w:p>
    <w:p w:rsidR="000A4BCF" w:rsidRPr="00AE5467" w:rsidRDefault="00113FC4" w:rsidP="00AE5467">
      <w:pPr>
        <w:spacing w:after="0" w:line="240" w:lineRule="auto"/>
        <w:jc w:val="both"/>
        <w:rPr>
          <w:rFonts w:ascii="Times New Roman" w:hAnsi="Times New Roman"/>
          <w:sz w:val="24"/>
          <w:szCs w:val="24"/>
          <w:lang w:val="ru-RU"/>
        </w:rPr>
      </w:pPr>
      <w:bookmarkStart w:id="48" w:name="_Toc124426230"/>
      <w:r w:rsidRPr="00AE5467">
        <w:rPr>
          <w:rFonts w:ascii="Times New Roman" w:hAnsi="Times New Roman"/>
          <w:sz w:val="24"/>
          <w:szCs w:val="24"/>
          <w:lang w:val="ru-RU"/>
        </w:rPr>
        <w:t>145.</w:t>
      </w:r>
      <w:r w:rsidR="000A4BCF" w:rsidRPr="00AE5467">
        <w:rPr>
          <w:rFonts w:ascii="Times New Roman" w:hAnsi="Times New Roman"/>
          <w:sz w:val="24"/>
          <w:szCs w:val="24"/>
          <w:lang w:val="ru-RU"/>
        </w:rPr>
        <w:t>5.4.2. Уравнения и неравенства</w:t>
      </w:r>
      <w:bookmarkEnd w:id="48"/>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Уравнения с одной переменной.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Линейное уравнение. Решение уравнений, сводящихся к линейным.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Решение дробно-рациональных уравнений. Решение текстовых задач алгебраическим методом.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Системы уравнений.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Решение текстовых задач алгебраическим способом.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Неравенства.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Числовые неравенства и их свойства.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0A4BCF" w:rsidRPr="00AE5467" w:rsidRDefault="00113FC4" w:rsidP="00AE5467">
      <w:pPr>
        <w:spacing w:after="0" w:line="240" w:lineRule="auto"/>
        <w:jc w:val="both"/>
        <w:rPr>
          <w:rFonts w:ascii="Times New Roman" w:hAnsi="Times New Roman"/>
          <w:sz w:val="24"/>
          <w:szCs w:val="24"/>
          <w:lang w:val="ru-RU"/>
        </w:rPr>
      </w:pPr>
      <w:bookmarkStart w:id="49" w:name="_Toc124426231"/>
      <w:r w:rsidRPr="00AE5467">
        <w:rPr>
          <w:rFonts w:ascii="Times New Roman" w:hAnsi="Times New Roman"/>
          <w:sz w:val="24"/>
          <w:szCs w:val="24"/>
          <w:lang w:val="ru-RU"/>
        </w:rPr>
        <w:t>145.</w:t>
      </w:r>
      <w:r w:rsidR="000A4BCF" w:rsidRPr="00AE5467">
        <w:rPr>
          <w:rFonts w:ascii="Times New Roman" w:hAnsi="Times New Roman"/>
          <w:sz w:val="24"/>
          <w:szCs w:val="24"/>
          <w:lang w:val="ru-RU"/>
        </w:rPr>
        <w:t>5.4.3. Функции</w:t>
      </w:r>
      <w:bookmarkEnd w:id="49"/>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Квадратичная функция, её график и свойства. Парабола, координаты вершины параболы, ось симметрии параболы.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Графики функций: </w:t>
      </w:r>
      <m:oMath>
        <m:r>
          <m:rPr>
            <m:scr m:val="script"/>
          </m:rPr>
          <w:rPr>
            <w:rFonts w:ascii="Cambria Math" w:hAnsi="Cambria Math"/>
            <w:sz w:val="28"/>
            <w:szCs w:val="28"/>
            <w:lang w:val="ru-RU"/>
          </w:rPr>
          <m:t>у= k</m:t>
        </m:r>
        <m:r>
          <w:rPr>
            <w:rFonts w:ascii="Cambria Math" w:hAnsi="Cambria Math"/>
            <w:sz w:val="28"/>
            <w:szCs w:val="28"/>
          </w:rPr>
          <m:t>x</m:t>
        </m:r>
        <m:r>
          <w:rPr>
            <w:rFonts w:ascii="Cambria Math" w:hAnsi="Cambria Math"/>
            <w:sz w:val="28"/>
            <w:szCs w:val="28"/>
            <w:lang w:val="ru-RU"/>
          </w:rPr>
          <m:t xml:space="preserve">,  y= </m:t>
        </m:r>
        <m:r>
          <m:rPr>
            <m:scr m:val="script"/>
          </m:rPr>
          <w:rPr>
            <w:rFonts w:ascii="Cambria Math" w:hAnsi="Cambria Math"/>
            <w:sz w:val="28"/>
            <w:szCs w:val="28"/>
            <w:lang w:val="ru-RU"/>
          </w:rPr>
          <m:t>k</m:t>
        </m:r>
        <m:r>
          <w:rPr>
            <w:rFonts w:ascii="Cambria Math" w:hAnsi="Cambria Math"/>
            <w:sz w:val="28"/>
            <w:szCs w:val="28"/>
            <w:lang w:val="ru-RU"/>
          </w:rPr>
          <m:t xml:space="preserve">x+b,  y= </m:t>
        </m:r>
        <m:f>
          <m:fPr>
            <m:ctrlPr>
              <w:rPr>
                <w:rFonts w:ascii="Cambria Math" w:hAnsi="Cambria Math"/>
                <w:i/>
                <w:sz w:val="28"/>
                <w:szCs w:val="28"/>
                <w:lang w:val="ru-RU"/>
              </w:rPr>
            </m:ctrlPr>
          </m:fPr>
          <m:num>
            <m:r>
              <m:rPr>
                <m:scr m:val="script"/>
              </m:rPr>
              <w:rPr>
                <w:rFonts w:ascii="Cambria Math" w:hAnsi="Cambria Math"/>
                <w:sz w:val="28"/>
                <w:szCs w:val="28"/>
                <w:lang w:val="ru-RU"/>
              </w:rPr>
              <m:t>k</m:t>
            </m:r>
          </m:num>
          <m:den>
            <m:r>
              <w:rPr>
                <w:rFonts w:ascii="Cambria Math" w:hAnsi="Cambria Math"/>
                <w:sz w:val="28"/>
                <w:szCs w:val="28"/>
                <w:lang w:val="ru-RU"/>
              </w:rPr>
              <m:t>x</m:t>
            </m:r>
          </m:den>
        </m:f>
        <m:r>
          <w:rPr>
            <w:rFonts w:ascii="Cambria Math" w:hAnsi="Cambria Math"/>
            <w:sz w:val="28"/>
            <w:szCs w:val="28"/>
            <w:lang w:val="ru-RU"/>
          </w:rPr>
          <m:t xml:space="preserve">,  y= </m:t>
        </m:r>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hAnsi="Cambria Math"/>
                <w:sz w:val="28"/>
                <w:szCs w:val="28"/>
                <w:lang w:val="ru-RU"/>
              </w:rPr>
              <m:t>3</m:t>
            </m:r>
          </m:sup>
        </m:sSup>
        <m:r>
          <w:rPr>
            <w:rFonts w:ascii="Cambria Math" w:hAnsi="Cambria Math"/>
            <w:sz w:val="28"/>
            <w:szCs w:val="28"/>
            <w:lang w:val="ru-RU"/>
          </w:rPr>
          <m:t xml:space="preserve">, y= </m:t>
        </m:r>
        <m:rad>
          <m:radPr>
            <m:degHide m:val="1"/>
            <m:ctrlPr>
              <w:rPr>
                <w:rFonts w:ascii="Cambria Math" w:hAnsi="Cambria Math"/>
                <w:i/>
                <w:sz w:val="28"/>
                <w:szCs w:val="28"/>
                <w:lang w:val="ru-RU"/>
              </w:rPr>
            </m:ctrlPr>
          </m:radPr>
          <m:deg/>
          <m:e>
            <m:r>
              <w:rPr>
                <w:rFonts w:ascii="Cambria Math" w:hAnsi="Cambria Math"/>
                <w:sz w:val="28"/>
                <w:szCs w:val="28"/>
                <w:lang w:val="ru-RU"/>
              </w:rPr>
              <m:t>x</m:t>
            </m:r>
          </m:e>
        </m:rad>
        <m:r>
          <w:rPr>
            <w:rFonts w:ascii="Cambria Math" w:hAnsi="Cambria Math"/>
            <w:sz w:val="28"/>
            <w:szCs w:val="28"/>
            <w:lang w:val="ru-RU"/>
          </w:rPr>
          <m:t>,  y=|x|</m:t>
        </m:r>
      </m:oMath>
      <w:r w:rsidRPr="00AE5467">
        <w:rPr>
          <w:rFonts w:ascii="Times New Roman" w:hAnsi="Times New Roman"/>
          <w:sz w:val="24"/>
          <w:szCs w:val="24"/>
          <w:lang w:val="ru-RU"/>
        </w:rPr>
        <w:t xml:space="preserve">, </w:t>
      </w:r>
      <w:r w:rsidRPr="00AE5467">
        <w:rPr>
          <w:rFonts w:ascii="Times New Roman" w:hAnsi="Times New Roman"/>
          <w:sz w:val="24"/>
          <w:szCs w:val="24"/>
          <w:lang w:val="ru-RU"/>
        </w:rPr>
        <w:br/>
        <w:t>и их свойства.</w:t>
      </w:r>
    </w:p>
    <w:p w:rsidR="000A4BCF" w:rsidRPr="00AE5467" w:rsidRDefault="00113FC4" w:rsidP="00AE5467">
      <w:pPr>
        <w:spacing w:after="0" w:line="240" w:lineRule="auto"/>
        <w:jc w:val="both"/>
        <w:rPr>
          <w:rFonts w:ascii="Times New Roman" w:hAnsi="Times New Roman"/>
          <w:sz w:val="24"/>
          <w:szCs w:val="24"/>
          <w:lang w:val="ru-RU"/>
        </w:rPr>
      </w:pPr>
      <w:bookmarkStart w:id="50" w:name="_Toc124426232"/>
      <w:r w:rsidRPr="00AE5467">
        <w:rPr>
          <w:rFonts w:ascii="Times New Roman" w:hAnsi="Times New Roman"/>
          <w:sz w:val="24"/>
          <w:szCs w:val="24"/>
          <w:lang w:val="ru-RU"/>
        </w:rPr>
        <w:t>145.</w:t>
      </w:r>
      <w:r w:rsidR="000A4BCF" w:rsidRPr="00AE5467">
        <w:rPr>
          <w:rFonts w:ascii="Times New Roman" w:hAnsi="Times New Roman"/>
          <w:sz w:val="24"/>
          <w:szCs w:val="24"/>
          <w:lang w:val="ru-RU"/>
        </w:rPr>
        <w:t>5.4.4. Числовые последовательности</w:t>
      </w:r>
      <w:bookmarkEnd w:id="50"/>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Определение и способы задания числовых последовательностей.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Понятие числовой последовательности. Задание последовательности рекуррентной формулой и формулой </w:t>
      </w:r>
      <w:r w:rsidRPr="00AE5467">
        <w:rPr>
          <w:rFonts w:ascii="Times New Roman" w:hAnsi="Times New Roman"/>
          <w:i/>
          <w:sz w:val="24"/>
          <w:szCs w:val="24"/>
        </w:rPr>
        <w:t>n</w:t>
      </w:r>
      <w:r w:rsidRPr="00AE5467">
        <w:rPr>
          <w:rFonts w:ascii="Times New Roman" w:hAnsi="Times New Roman"/>
          <w:sz w:val="24"/>
          <w:szCs w:val="24"/>
          <w:lang w:val="ru-RU"/>
        </w:rPr>
        <w:t>-го члена.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Арифметическая и геометрическая прогрессии.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Арифметическая и геометрическая прогрессии. Формулы </w:t>
      </w:r>
      <w:r w:rsidRPr="00AE5467">
        <w:rPr>
          <w:rFonts w:ascii="Times New Roman" w:hAnsi="Times New Roman"/>
          <w:i/>
          <w:sz w:val="24"/>
          <w:szCs w:val="24"/>
        </w:rPr>
        <w:t>n</w:t>
      </w:r>
      <w:r w:rsidRPr="00AE5467">
        <w:rPr>
          <w:rFonts w:ascii="Times New Roman" w:hAnsi="Times New Roman"/>
          <w:sz w:val="24"/>
          <w:szCs w:val="24"/>
          <w:lang w:val="ru-RU"/>
        </w:rPr>
        <w:t xml:space="preserve">-го члена арифметической и геометрической прогрессий, суммы первых </w:t>
      </w:r>
      <w:r w:rsidRPr="00AE5467">
        <w:rPr>
          <w:rFonts w:ascii="Times New Roman" w:hAnsi="Times New Roman"/>
          <w:i/>
          <w:sz w:val="24"/>
          <w:szCs w:val="24"/>
        </w:rPr>
        <w:t>n</w:t>
      </w:r>
      <w:r w:rsidRPr="00AE5467">
        <w:rPr>
          <w:rFonts w:ascii="Times New Roman" w:hAnsi="Times New Roman"/>
          <w:i/>
          <w:sz w:val="24"/>
          <w:szCs w:val="24"/>
          <w:lang w:val="ru-RU"/>
        </w:rPr>
        <w:t xml:space="preserve"> </w:t>
      </w:r>
      <w:r w:rsidRPr="00AE5467">
        <w:rPr>
          <w:rFonts w:ascii="Times New Roman" w:hAnsi="Times New Roman"/>
          <w:sz w:val="24"/>
          <w:szCs w:val="24"/>
          <w:lang w:val="ru-RU"/>
        </w:rPr>
        <w:t>членов.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0A4BCF" w:rsidRPr="00AE5467" w:rsidRDefault="00113FC4" w:rsidP="00AE5467">
      <w:pPr>
        <w:spacing w:after="0" w:line="240" w:lineRule="auto"/>
        <w:jc w:val="both"/>
        <w:rPr>
          <w:rFonts w:ascii="Times New Roman" w:hAnsi="Times New Roman"/>
          <w:sz w:val="24"/>
          <w:szCs w:val="24"/>
          <w:lang w:val="ru-RU"/>
        </w:rPr>
      </w:pPr>
      <w:bookmarkStart w:id="51" w:name="_Toc124426233"/>
      <w:r w:rsidRPr="00AE5467">
        <w:rPr>
          <w:rFonts w:ascii="Times New Roman" w:hAnsi="Times New Roman"/>
          <w:sz w:val="24"/>
          <w:szCs w:val="24"/>
          <w:lang w:val="ru-RU"/>
        </w:rPr>
        <w:t>145.</w:t>
      </w:r>
      <w:r w:rsidR="000A4BCF" w:rsidRPr="00AE5467">
        <w:rPr>
          <w:rFonts w:ascii="Times New Roman" w:hAnsi="Times New Roman"/>
          <w:sz w:val="24"/>
          <w:szCs w:val="24"/>
          <w:lang w:val="ru-RU"/>
        </w:rPr>
        <w:t>5.5. </w:t>
      </w:r>
      <w:bookmarkEnd w:id="51"/>
      <w:r w:rsidR="000A4BCF" w:rsidRPr="00AE5467">
        <w:rPr>
          <w:rFonts w:ascii="Times New Roman" w:hAnsi="Times New Roman"/>
          <w:sz w:val="24"/>
          <w:szCs w:val="24"/>
          <w:lang w:val="ru-RU"/>
        </w:rPr>
        <w:t>Предметные результаты освоения программы учебного курса «Алгебра».</w:t>
      </w:r>
    </w:p>
    <w:p w:rsidR="000A4BCF" w:rsidRPr="00AE5467" w:rsidRDefault="00113FC4" w:rsidP="00AE5467">
      <w:pPr>
        <w:spacing w:after="0" w:line="240" w:lineRule="auto"/>
        <w:jc w:val="both"/>
        <w:rPr>
          <w:rFonts w:ascii="Times New Roman" w:hAnsi="Times New Roman"/>
          <w:sz w:val="24"/>
          <w:szCs w:val="24"/>
          <w:lang w:val="ru-RU"/>
        </w:rPr>
      </w:pPr>
      <w:bookmarkStart w:id="52" w:name="_Toc124426234"/>
      <w:r w:rsidRPr="00AE5467">
        <w:rPr>
          <w:rFonts w:ascii="Times New Roman" w:hAnsi="Times New Roman"/>
          <w:sz w:val="24"/>
          <w:szCs w:val="24"/>
          <w:lang w:val="ru-RU"/>
        </w:rPr>
        <w:t>145.</w:t>
      </w:r>
      <w:r w:rsidR="000A4BCF" w:rsidRPr="00AE5467">
        <w:rPr>
          <w:rFonts w:ascii="Times New Roman" w:hAnsi="Times New Roman"/>
          <w:sz w:val="24"/>
          <w:szCs w:val="24"/>
          <w:lang w:val="ru-RU"/>
        </w:rPr>
        <w:t>5.5.1. Предметные результаты освоения программы учебного курса к концу обучения в 7 классе.</w:t>
      </w:r>
    </w:p>
    <w:p w:rsidR="000A4BCF" w:rsidRPr="00AE5467" w:rsidRDefault="00113FC4" w:rsidP="00AE5467">
      <w:pPr>
        <w:spacing w:after="0" w:line="240" w:lineRule="auto"/>
        <w:jc w:val="both"/>
        <w:rPr>
          <w:rFonts w:ascii="Times New Roman" w:hAnsi="Times New Roman"/>
          <w:sz w:val="24"/>
          <w:szCs w:val="24"/>
          <w:lang w:val="ru-RU"/>
        </w:rPr>
      </w:pPr>
      <w:bookmarkStart w:id="53" w:name="_Toc124426235"/>
      <w:bookmarkEnd w:id="52"/>
      <w:r w:rsidRPr="00AE5467">
        <w:rPr>
          <w:rFonts w:ascii="Times New Roman" w:hAnsi="Times New Roman"/>
          <w:sz w:val="24"/>
          <w:szCs w:val="24"/>
          <w:lang w:val="ru-RU"/>
        </w:rPr>
        <w:t>145.</w:t>
      </w:r>
      <w:r w:rsidR="000A4BCF" w:rsidRPr="00AE5467">
        <w:rPr>
          <w:rFonts w:ascii="Times New Roman" w:hAnsi="Times New Roman"/>
          <w:sz w:val="24"/>
          <w:szCs w:val="24"/>
          <w:lang w:val="ru-RU"/>
        </w:rPr>
        <w:t>5.5.1.1. Числа и вычисления</w:t>
      </w:r>
      <w:bookmarkEnd w:id="53"/>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Выполнять, сочетая устные и письменные приёмы, арифметические действия </w:t>
      </w:r>
      <w:r w:rsidRPr="00AE5467">
        <w:rPr>
          <w:rFonts w:ascii="Times New Roman" w:hAnsi="Times New Roman"/>
          <w:sz w:val="24"/>
          <w:szCs w:val="24"/>
          <w:lang w:val="ru-RU"/>
        </w:rPr>
        <w:br/>
        <w:t>с рациональными числами.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Находить значения числовых выражений, применять разнообразные способы </w:t>
      </w:r>
      <w:r w:rsidRPr="00AE5467">
        <w:rPr>
          <w:rFonts w:ascii="Times New Roman" w:hAnsi="Times New Roman"/>
          <w:sz w:val="24"/>
          <w:szCs w:val="24"/>
          <w:lang w:val="ru-RU"/>
        </w:rPr>
        <w:br/>
        <w:t xml:space="preserve">и приёмы вычисления значений дробных выражений, содержащих обыкновенные </w:t>
      </w:r>
      <w:r w:rsidRPr="00AE5467">
        <w:rPr>
          <w:rFonts w:ascii="Times New Roman" w:hAnsi="Times New Roman"/>
          <w:sz w:val="24"/>
          <w:szCs w:val="24"/>
          <w:lang w:val="ru-RU"/>
        </w:rPr>
        <w:br/>
        <w:t>и десятичные дроби.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Переходить от одной формы записи чисел к другой (преобразовывать десятичную дробь в обыкновенную, обыкновенную в десятичную, в частности </w:t>
      </w:r>
      <w:r w:rsidRPr="00AE5467">
        <w:rPr>
          <w:rFonts w:ascii="Times New Roman" w:hAnsi="Times New Roman"/>
          <w:sz w:val="24"/>
          <w:szCs w:val="24"/>
          <w:lang w:val="ru-RU"/>
        </w:rPr>
        <w:br/>
        <w:t>в бесконечную десятичную дробь).</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Сравнивать и упорядочивать рациональные числа.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Округлять числа.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Применять признаки делимости, разложение на множители натуральных чисел.</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0A4BCF" w:rsidRPr="00AE5467" w:rsidRDefault="00113FC4" w:rsidP="00AE5467">
      <w:pPr>
        <w:spacing w:after="0" w:line="240" w:lineRule="auto"/>
        <w:jc w:val="both"/>
        <w:rPr>
          <w:rFonts w:ascii="Times New Roman" w:hAnsi="Times New Roman"/>
          <w:sz w:val="24"/>
          <w:szCs w:val="24"/>
          <w:lang w:val="ru-RU"/>
        </w:rPr>
      </w:pPr>
      <w:bookmarkStart w:id="54" w:name="_Toc124426236"/>
      <w:r w:rsidRPr="00AE5467">
        <w:rPr>
          <w:rFonts w:ascii="Times New Roman" w:hAnsi="Times New Roman"/>
          <w:sz w:val="24"/>
          <w:szCs w:val="24"/>
          <w:lang w:val="ru-RU"/>
        </w:rPr>
        <w:t>145.</w:t>
      </w:r>
      <w:r w:rsidR="000A4BCF" w:rsidRPr="00AE5467">
        <w:rPr>
          <w:rFonts w:ascii="Times New Roman" w:hAnsi="Times New Roman"/>
          <w:sz w:val="24"/>
          <w:szCs w:val="24"/>
          <w:lang w:val="ru-RU"/>
        </w:rPr>
        <w:t>5.5.1.2. Алгебраические выражения</w:t>
      </w:r>
      <w:bookmarkEnd w:id="54"/>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алгебраическую терминологию и символику, применять </w:t>
      </w:r>
      <w:r w:rsidRPr="00AE5467">
        <w:rPr>
          <w:rFonts w:ascii="Times New Roman" w:hAnsi="Times New Roman"/>
          <w:sz w:val="24"/>
          <w:szCs w:val="24"/>
          <w:lang w:val="ru-RU"/>
        </w:rPr>
        <w:br/>
        <w:t>её в процессе освоения учебного материала.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Находить значения буквенных выражений при заданных значениях переменных.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Выполнять преобразования целого выражения в многочлен приведением подобных слагаемых, раскрытием скобок.</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Выполнять умножение одночлена на многочлен и многочлена на многочлен, применять формулы квадрата суммы и квадрата разности.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Применять преобразования многочленов для решения различных задач </w:t>
      </w:r>
      <w:r w:rsidRPr="00AE5467">
        <w:rPr>
          <w:rFonts w:ascii="Times New Roman" w:hAnsi="Times New Roman"/>
          <w:sz w:val="24"/>
          <w:szCs w:val="24"/>
          <w:lang w:val="ru-RU"/>
        </w:rPr>
        <w:br/>
        <w:t>из математики, смежных предметов, из реальной практики.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свойства степеней с натуральными показателями </w:t>
      </w:r>
      <w:r w:rsidRPr="00AE5467">
        <w:rPr>
          <w:rFonts w:ascii="Times New Roman" w:hAnsi="Times New Roman"/>
          <w:sz w:val="24"/>
          <w:szCs w:val="24"/>
          <w:lang w:val="ru-RU"/>
        </w:rPr>
        <w:br/>
        <w:t>для преобразования выражений.</w:t>
      </w:r>
    </w:p>
    <w:p w:rsidR="000A4BCF" w:rsidRPr="00AE5467" w:rsidRDefault="00113FC4" w:rsidP="00AE5467">
      <w:pPr>
        <w:spacing w:after="0" w:line="240" w:lineRule="auto"/>
        <w:jc w:val="both"/>
        <w:rPr>
          <w:rFonts w:ascii="Times New Roman" w:hAnsi="Times New Roman"/>
          <w:sz w:val="24"/>
          <w:szCs w:val="24"/>
          <w:lang w:val="ru-RU"/>
        </w:rPr>
      </w:pPr>
      <w:bookmarkStart w:id="55" w:name="_Toc124426237"/>
      <w:r w:rsidRPr="00AE5467">
        <w:rPr>
          <w:rFonts w:ascii="Times New Roman" w:hAnsi="Times New Roman"/>
          <w:sz w:val="24"/>
          <w:szCs w:val="24"/>
          <w:lang w:val="ru-RU"/>
        </w:rPr>
        <w:t>145.</w:t>
      </w:r>
      <w:r w:rsidR="000A4BCF" w:rsidRPr="00AE5467">
        <w:rPr>
          <w:rFonts w:ascii="Times New Roman" w:hAnsi="Times New Roman"/>
          <w:sz w:val="24"/>
          <w:szCs w:val="24"/>
          <w:lang w:val="ru-RU"/>
        </w:rPr>
        <w:t>5.5.1.3. Уравнения и неравенства</w:t>
      </w:r>
      <w:bookmarkEnd w:id="55"/>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Применять графические методы при решении линейных уравнений </w:t>
      </w:r>
      <w:r w:rsidRPr="00AE5467">
        <w:rPr>
          <w:rFonts w:ascii="Times New Roman" w:hAnsi="Times New Roman"/>
          <w:sz w:val="24"/>
          <w:szCs w:val="24"/>
          <w:lang w:val="ru-RU"/>
        </w:rPr>
        <w:br/>
        <w:t>и их систем.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Подбирать примеры пар чисел, являющихся решением линейного уравнения </w:t>
      </w:r>
      <w:r w:rsidRPr="00AE5467">
        <w:rPr>
          <w:rFonts w:ascii="Times New Roman" w:hAnsi="Times New Roman"/>
          <w:sz w:val="24"/>
          <w:szCs w:val="24"/>
          <w:lang w:val="ru-RU"/>
        </w:rPr>
        <w:br/>
        <w:t>с двумя переменными.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Решать системы двух линейных уравнений с двумя переменными, </w:t>
      </w:r>
      <w:r w:rsidRPr="00AE5467">
        <w:rPr>
          <w:rFonts w:ascii="Times New Roman" w:hAnsi="Times New Roman"/>
          <w:sz w:val="24"/>
          <w:szCs w:val="24"/>
          <w:lang w:val="ru-RU"/>
        </w:rPr>
        <w:br/>
        <w:t>в том числе графически.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Составлять и решать линейное уравнение или систему линейных уравнений </w:t>
      </w:r>
      <w:r w:rsidRPr="00AE5467">
        <w:rPr>
          <w:rFonts w:ascii="Times New Roman" w:hAnsi="Times New Roman"/>
          <w:sz w:val="24"/>
          <w:szCs w:val="24"/>
          <w:lang w:val="ru-RU"/>
        </w:rPr>
        <w:br/>
        <w:t>по условию задачи, интерпретировать в соответствии с контекстом задачи полученный результат.</w:t>
      </w:r>
    </w:p>
    <w:p w:rsidR="000A4BCF" w:rsidRPr="00AE5467" w:rsidRDefault="00113FC4" w:rsidP="00AE5467">
      <w:pPr>
        <w:spacing w:after="0" w:line="240" w:lineRule="auto"/>
        <w:jc w:val="both"/>
        <w:rPr>
          <w:rFonts w:ascii="Times New Roman" w:hAnsi="Times New Roman"/>
          <w:sz w:val="24"/>
          <w:szCs w:val="24"/>
          <w:lang w:val="ru-RU"/>
        </w:rPr>
      </w:pPr>
      <w:bookmarkStart w:id="56" w:name="_Toc124426238"/>
      <w:r w:rsidRPr="00AE5467">
        <w:rPr>
          <w:rFonts w:ascii="Times New Roman" w:hAnsi="Times New Roman"/>
          <w:sz w:val="24"/>
          <w:szCs w:val="24"/>
          <w:lang w:val="ru-RU"/>
        </w:rPr>
        <w:t>145.</w:t>
      </w:r>
      <w:r w:rsidR="000A4BCF" w:rsidRPr="00AE5467">
        <w:rPr>
          <w:rFonts w:ascii="Times New Roman" w:hAnsi="Times New Roman"/>
          <w:sz w:val="24"/>
          <w:szCs w:val="24"/>
          <w:lang w:val="ru-RU"/>
        </w:rPr>
        <w:t>5.5.1.4. Координаты и графики. Функции</w:t>
      </w:r>
      <w:bookmarkEnd w:id="56"/>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Изображать на координатной прямой точки, соответствующие заданным координатам, лучи, отрезки, интервалы, записывать числовые промежутки </w:t>
      </w:r>
      <w:r w:rsidRPr="00AE5467">
        <w:rPr>
          <w:rFonts w:ascii="Times New Roman" w:hAnsi="Times New Roman"/>
          <w:sz w:val="24"/>
          <w:szCs w:val="24"/>
          <w:lang w:val="ru-RU"/>
        </w:rPr>
        <w:br/>
        <w:t>на алгебраическом языке.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Отмечать в координатной плоскости точки по заданным координатам, строить графики линейных функций. Строить график функции </w:t>
      </w:r>
      <w:r w:rsidRPr="00AE5467">
        <w:rPr>
          <w:rFonts w:ascii="Times New Roman" w:hAnsi="Times New Roman"/>
          <w:i/>
          <w:sz w:val="24"/>
          <w:szCs w:val="24"/>
        </w:rPr>
        <w:t>y</w:t>
      </w:r>
      <w:r w:rsidRPr="00AE5467">
        <w:rPr>
          <w:rFonts w:ascii="Times New Roman" w:hAnsi="Times New Roman"/>
          <w:i/>
          <w:sz w:val="24"/>
          <w:szCs w:val="24"/>
          <w:lang w:val="ru-RU"/>
        </w:rPr>
        <w:t xml:space="preserve"> = |х|.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Находить значение функции по значению её аргумента.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Понимать графический способ представления и анализа информации, извлекать и интерпретировать информацию из графиков реальных процессов </w:t>
      </w:r>
      <w:r w:rsidRPr="00AE5467">
        <w:rPr>
          <w:rFonts w:ascii="Times New Roman" w:hAnsi="Times New Roman"/>
          <w:sz w:val="24"/>
          <w:szCs w:val="24"/>
          <w:lang w:val="ru-RU"/>
        </w:rPr>
        <w:br/>
        <w:t>и зависимостей.</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5.5.2. Предметные результаты освоения программы учебного курса к концу обучения в 8 классе.</w:t>
      </w:r>
    </w:p>
    <w:p w:rsidR="000A4BCF" w:rsidRPr="00AE5467" w:rsidRDefault="00113FC4" w:rsidP="00AE5467">
      <w:pPr>
        <w:spacing w:after="0" w:line="240" w:lineRule="auto"/>
        <w:jc w:val="both"/>
        <w:rPr>
          <w:rFonts w:ascii="Times New Roman" w:hAnsi="Times New Roman"/>
          <w:sz w:val="24"/>
          <w:szCs w:val="24"/>
          <w:lang w:val="ru-RU"/>
        </w:rPr>
      </w:pPr>
      <w:bookmarkStart w:id="57" w:name="_Toc124426240"/>
      <w:r w:rsidRPr="00AE5467">
        <w:rPr>
          <w:rFonts w:ascii="Times New Roman" w:hAnsi="Times New Roman"/>
          <w:sz w:val="24"/>
          <w:szCs w:val="24"/>
          <w:lang w:val="ru-RU"/>
        </w:rPr>
        <w:t>145.</w:t>
      </w:r>
      <w:r w:rsidR="000A4BCF" w:rsidRPr="00AE5467">
        <w:rPr>
          <w:rFonts w:ascii="Times New Roman" w:hAnsi="Times New Roman"/>
          <w:sz w:val="24"/>
          <w:szCs w:val="24"/>
          <w:lang w:val="ru-RU"/>
        </w:rPr>
        <w:t>5.5.2.1. Числа и вычисления</w:t>
      </w:r>
      <w:bookmarkEnd w:id="57"/>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начальные представления о множестве действительных чисел </w:t>
      </w:r>
      <w:r w:rsidRPr="00AE5467">
        <w:rPr>
          <w:rFonts w:ascii="Times New Roman" w:hAnsi="Times New Roman"/>
          <w:sz w:val="24"/>
          <w:szCs w:val="24"/>
          <w:lang w:val="ru-RU"/>
        </w:rPr>
        <w:br/>
        <w:t>для сравнения, округления и вычислений, изображать действительные числа точками на координатной прямой.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записи больших и малых чисел с помощью десятичных дробей </w:t>
      </w:r>
      <w:r w:rsidRPr="00AE5467">
        <w:rPr>
          <w:rFonts w:ascii="Times New Roman" w:hAnsi="Times New Roman"/>
          <w:sz w:val="24"/>
          <w:szCs w:val="24"/>
          <w:lang w:val="ru-RU"/>
        </w:rPr>
        <w:br/>
        <w:t>и степеней числа 10.</w:t>
      </w:r>
    </w:p>
    <w:p w:rsidR="000A4BCF" w:rsidRPr="00AE5467" w:rsidRDefault="00113FC4" w:rsidP="00AE5467">
      <w:pPr>
        <w:spacing w:after="0" w:line="240" w:lineRule="auto"/>
        <w:jc w:val="both"/>
        <w:rPr>
          <w:rFonts w:ascii="Times New Roman" w:hAnsi="Times New Roman"/>
          <w:sz w:val="24"/>
          <w:szCs w:val="24"/>
          <w:lang w:val="ru-RU"/>
        </w:rPr>
      </w:pPr>
      <w:bookmarkStart w:id="58" w:name="_Toc124426241"/>
      <w:r w:rsidRPr="00AE5467">
        <w:rPr>
          <w:rFonts w:ascii="Times New Roman" w:hAnsi="Times New Roman"/>
          <w:sz w:val="24"/>
          <w:szCs w:val="24"/>
          <w:lang w:val="ru-RU"/>
        </w:rPr>
        <w:t>145.</w:t>
      </w:r>
      <w:r w:rsidR="000A4BCF" w:rsidRPr="00AE5467">
        <w:rPr>
          <w:rFonts w:ascii="Times New Roman" w:hAnsi="Times New Roman"/>
          <w:sz w:val="24"/>
          <w:szCs w:val="24"/>
          <w:lang w:val="ru-RU"/>
        </w:rPr>
        <w:t>5.5.2.2. Алгебраические выражения</w:t>
      </w:r>
      <w:bookmarkEnd w:id="58"/>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Применять понятие степени с целым показателем, выполнять преобразования выражений, содержащих степени с целым показателем.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Выполнять тождественные преобразования рациональных выражений </w:t>
      </w:r>
      <w:r w:rsidRPr="00AE5467">
        <w:rPr>
          <w:rFonts w:ascii="Times New Roman" w:hAnsi="Times New Roman"/>
          <w:sz w:val="24"/>
          <w:szCs w:val="24"/>
          <w:lang w:val="ru-RU"/>
        </w:rPr>
        <w:br/>
        <w:t>на основе правил действий над многочленами и алгебраическими дробями.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Раскладывать квадратный трёхчлен на множители.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Применять преобразования выражений для решения различных задач </w:t>
      </w:r>
      <w:r w:rsidRPr="00AE5467">
        <w:rPr>
          <w:rFonts w:ascii="Times New Roman" w:hAnsi="Times New Roman"/>
          <w:sz w:val="24"/>
          <w:szCs w:val="24"/>
          <w:lang w:val="ru-RU"/>
        </w:rPr>
        <w:br/>
        <w:t>из математики, смежных предметов, из реальной практики.</w:t>
      </w:r>
    </w:p>
    <w:p w:rsidR="000A4BCF" w:rsidRPr="00AE5467" w:rsidRDefault="00113FC4" w:rsidP="00AE5467">
      <w:pPr>
        <w:spacing w:after="0" w:line="240" w:lineRule="auto"/>
        <w:jc w:val="both"/>
        <w:rPr>
          <w:rFonts w:ascii="Times New Roman" w:hAnsi="Times New Roman"/>
          <w:sz w:val="24"/>
          <w:szCs w:val="24"/>
          <w:lang w:val="ru-RU"/>
        </w:rPr>
      </w:pPr>
      <w:bookmarkStart w:id="59" w:name="_Toc124426242"/>
      <w:r w:rsidRPr="00AE5467">
        <w:rPr>
          <w:rFonts w:ascii="Times New Roman" w:hAnsi="Times New Roman"/>
          <w:sz w:val="24"/>
          <w:szCs w:val="24"/>
          <w:lang w:val="ru-RU"/>
        </w:rPr>
        <w:t>145.</w:t>
      </w:r>
      <w:r w:rsidR="000A4BCF" w:rsidRPr="00AE5467">
        <w:rPr>
          <w:rFonts w:ascii="Times New Roman" w:hAnsi="Times New Roman"/>
          <w:sz w:val="24"/>
          <w:szCs w:val="24"/>
          <w:lang w:val="ru-RU"/>
        </w:rPr>
        <w:t>5.5.2.3. Уравнения и неравенства</w:t>
      </w:r>
      <w:bookmarkEnd w:id="59"/>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линейные, квадратные уравнения и рациональные уравнения, сводящиеся к ним, системы двух уравнений с двумя переменными.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Проводить простейшие исследования уравнений и систем уравнений, </w:t>
      </w:r>
      <w:r w:rsidRPr="00AE5467">
        <w:rPr>
          <w:rFonts w:ascii="Times New Roman" w:hAnsi="Times New Roman"/>
          <w:sz w:val="24"/>
          <w:szCs w:val="24"/>
          <w:lang w:val="ru-RU"/>
        </w:rPr>
        <w:br/>
        <w:t xml:space="preserve">в том числе с применением графических представлений (устанавливать, </w:t>
      </w:r>
      <w:r w:rsidRPr="00AE5467">
        <w:rPr>
          <w:rFonts w:ascii="Times New Roman" w:hAnsi="Times New Roman"/>
          <w:sz w:val="24"/>
          <w:szCs w:val="24"/>
          <w:lang w:val="ru-RU"/>
        </w:rPr>
        <w:br/>
        <w:t xml:space="preserve">имеет ли уравнение или система уравнений решения, если имеет, то сколько, </w:t>
      </w:r>
      <w:r w:rsidRPr="00AE5467">
        <w:rPr>
          <w:rFonts w:ascii="Times New Roman" w:hAnsi="Times New Roman"/>
          <w:sz w:val="24"/>
          <w:szCs w:val="24"/>
          <w:lang w:val="ru-RU"/>
        </w:rPr>
        <w:br/>
        <w:t>и прочее).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Переходить от словесной формулировки задачи к её алгебраической модели </w:t>
      </w:r>
      <w:r w:rsidRPr="00AE5467">
        <w:rPr>
          <w:rFonts w:ascii="Times New Roman" w:hAnsi="Times New Roman"/>
          <w:sz w:val="24"/>
          <w:szCs w:val="24"/>
          <w:lang w:val="ru-RU"/>
        </w:rPr>
        <w:br/>
        <w:t xml:space="preserve">с помощью составления уравнения или системы уравнений, интерпретировать </w:t>
      </w:r>
      <w:r w:rsidRPr="00AE5467">
        <w:rPr>
          <w:rFonts w:ascii="Times New Roman" w:hAnsi="Times New Roman"/>
          <w:sz w:val="24"/>
          <w:szCs w:val="24"/>
          <w:lang w:val="ru-RU"/>
        </w:rPr>
        <w:br/>
        <w:t>в соответствии с контекстом задачи полученный результат.</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0A4BCF" w:rsidRPr="00AE5467" w:rsidRDefault="00113FC4" w:rsidP="00AE5467">
      <w:pPr>
        <w:spacing w:after="0" w:line="240" w:lineRule="auto"/>
        <w:jc w:val="both"/>
        <w:rPr>
          <w:rFonts w:ascii="Times New Roman" w:hAnsi="Times New Roman"/>
          <w:sz w:val="24"/>
          <w:szCs w:val="24"/>
          <w:lang w:val="ru-RU"/>
        </w:rPr>
      </w:pPr>
      <w:bookmarkStart w:id="60" w:name="_Toc124426243"/>
      <w:r w:rsidRPr="00AE5467">
        <w:rPr>
          <w:rFonts w:ascii="Times New Roman" w:hAnsi="Times New Roman"/>
          <w:sz w:val="24"/>
          <w:szCs w:val="24"/>
          <w:lang w:val="ru-RU"/>
        </w:rPr>
        <w:t>145.</w:t>
      </w:r>
      <w:r w:rsidR="000A4BCF" w:rsidRPr="00AE5467">
        <w:rPr>
          <w:rFonts w:ascii="Times New Roman" w:hAnsi="Times New Roman"/>
          <w:sz w:val="24"/>
          <w:szCs w:val="24"/>
          <w:lang w:val="ru-RU"/>
        </w:rPr>
        <w:t>5.5.2.4. Функции</w:t>
      </w:r>
      <w:bookmarkEnd w:id="60"/>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Строить графики элементарных функций вида:</w:t>
      </w:r>
    </w:p>
    <w:p w:rsidR="000A4BCF" w:rsidRPr="00AE5467" w:rsidRDefault="00B863AF" w:rsidP="00AE5467">
      <w:pPr>
        <w:spacing w:after="0" w:line="240" w:lineRule="auto"/>
        <w:jc w:val="both"/>
        <w:rPr>
          <w:rFonts w:ascii="Times New Roman" w:hAnsi="Times New Roman"/>
          <w:sz w:val="24"/>
          <w:szCs w:val="24"/>
          <w:lang w:val="ru-RU"/>
        </w:rPr>
      </w:pPr>
      <m:oMath>
        <m:r>
          <w:rPr>
            <w:rFonts w:ascii="Cambria Math" w:hAnsi="Cambria Math"/>
            <w:sz w:val="28"/>
            <w:szCs w:val="28"/>
            <w:lang w:val="ru-RU"/>
          </w:rPr>
          <m:t xml:space="preserve">y= </m:t>
        </m:r>
        <m:f>
          <m:fPr>
            <m:ctrlPr>
              <w:rPr>
                <w:rFonts w:ascii="Cambria Math" w:hAnsi="Cambria Math"/>
                <w:i/>
                <w:sz w:val="28"/>
                <w:szCs w:val="28"/>
                <w:lang w:val="ru-RU"/>
              </w:rPr>
            </m:ctrlPr>
          </m:fPr>
          <m:num>
            <m:r>
              <m:rPr>
                <m:scr m:val="script"/>
              </m:rPr>
              <w:rPr>
                <w:rFonts w:ascii="Cambria Math" w:hAnsi="Cambria Math"/>
                <w:sz w:val="28"/>
                <w:szCs w:val="28"/>
                <w:lang w:val="ru-RU"/>
              </w:rPr>
              <m:t>k</m:t>
            </m:r>
          </m:num>
          <m:den>
            <m:r>
              <w:rPr>
                <w:rFonts w:ascii="Cambria Math" w:hAnsi="Cambria Math"/>
                <w:sz w:val="28"/>
                <w:szCs w:val="28"/>
                <w:lang w:val="ru-RU"/>
              </w:rPr>
              <m:t>x</m:t>
            </m:r>
          </m:den>
        </m:f>
        <m:r>
          <w:rPr>
            <w:rFonts w:ascii="Cambria Math" w:hAnsi="Cambria Math"/>
            <w:sz w:val="28"/>
            <w:szCs w:val="28"/>
            <w:lang w:val="ru-RU"/>
          </w:rPr>
          <m:t xml:space="preserve">,  y= </m:t>
        </m:r>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hAnsi="Cambria Math"/>
                <w:sz w:val="28"/>
                <w:szCs w:val="28"/>
                <w:lang w:val="ru-RU"/>
              </w:rPr>
              <m:t>2</m:t>
            </m:r>
          </m:sup>
        </m:sSup>
        <m:r>
          <w:rPr>
            <w:rFonts w:ascii="Cambria Math" w:hAnsi="Cambria Math"/>
            <w:sz w:val="28"/>
            <w:szCs w:val="28"/>
            <w:lang w:val="ru-RU"/>
          </w:rPr>
          <m:t xml:space="preserve">,  y= </m:t>
        </m:r>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hAnsi="Cambria Math"/>
                <w:sz w:val="28"/>
                <w:szCs w:val="28"/>
                <w:lang w:val="ru-RU"/>
              </w:rPr>
              <m:t>3</m:t>
            </m:r>
          </m:sup>
        </m:sSup>
        <m:r>
          <w:rPr>
            <w:rFonts w:ascii="Cambria Math" w:hAnsi="Cambria Math"/>
            <w:sz w:val="28"/>
            <w:szCs w:val="28"/>
            <w:lang w:val="ru-RU"/>
          </w:rPr>
          <m:t xml:space="preserve">, y= </m:t>
        </m:r>
        <m:rad>
          <m:radPr>
            <m:degHide m:val="1"/>
            <m:ctrlPr>
              <w:rPr>
                <w:rFonts w:ascii="Cambria Math" w:hAnsi="Cambria Math"/>
                <w:i/>
                <w:sz w:val="28"/>
                <w:szCs w:val="28"/>
                <w:lang w:val="ru-RU"/>
              </w:rPr>
            </m:ctrlPr>
          </m:radPr>
          <m:deg/>
          <m:e>
            <m:r>
              <w:rPr>
                <w:rFonts w:ascii="Cambria Math" w:hAnsi="Cambria Math"/>
                <w:sz w:val="28"/>
                <w:szCs w:val="28"/>
                <w:lang w:val="ru-RU"/>
              </w:rPr>
              <m:t>x</m:t>
            </m:r>
          </m:e>
        </m:rad>
        <m:r>
          <w:rPr>
            <w:rFonts w:ascii="Cambria Math" w:hAnsi="Cambria Math"/>
            <w:sz w:val="28"/>
            <w:szCs w:val="28"/>
            <w:lang w:val="ru-RU"/>
          </w:rPr>
          <m:t>,  y=</m:t>
        </m:r>
        <m:d>
          <m:dPr>
            <m:begChr m:val="|"/>
            <m:endChr m:val="|"/>
            <m:ctrlPr>
              <w:rPr>
                <w:rFonts w:ascii="Cambria Math" w:hAnsi="Cambria Math"/>
                <w:i/>
                <w:sz w:val="28"/>
                <w:szCs w:val="28"/>
                <w:lang w:val="ru-RU"/>
              </w:rPr>
            </m:ctrlPr>
          </m:dPr>
          <m:e>
            <m:r>
              <w:rPr>
                <w:rFonts w:ascii="Cambria Math" w:hAnsi="Cambria Math"/>
                <w:sz w:val="28"/>
                <w:szCs w:val="28"/>
                <w:lang w:val="ru-RU"/>
              </w:rPr>
              <m:t>x</m:t>
            </m:r>
          </m:e>
        </m:d>
      </m:oMath>
      <w:r w:rsidR="000A4BCF" w:rsidRPr="00AE5467">
        <w:rPr>
          <w:rFonts w:ascii="Times New Roman" w:hAnsi="Times New Roman"/>
          <w:i/>
          <w:sz w:val="24"/>
          <w:szCs w:val="24"/>
          <w:lang w:val="ru-RU"/>
        </w:rPr>
        <w:t>,</w:t>
      </w:r>
      <w:r w:rsidR="000A4BCF" w:rsidRPr="00AE5467">
        <w:rPr>
          <w:rFonts w:ascii="Times New Roman" w:hAnsi="Times New Roman"/>
          <w:sz w:val="24"/>
          <w:szCs w:val="24"/>
          <w:lang w:val="ru-RU"/>
        </w:rPr>
        <w:t xml:space="preserve"> описы</w:t>
      </w:r>
      <w:r w:rsidR="00AF33DF">
        <w:rPr>
          <w:rFonts w:ascii="Times New Roman" w:hAnsi="Times New Roman"/>
          <w:sz w:val="24"/>
          <w:szCs w:val="24"/>
          <w:lang w:val="ru-RU"/>
        </w:rPr>
        <w:t xml:space="preserve">вать свойства числовой функции </w:t>
      </w:r>
      <w:r w:rsidR="000A4BCF" w:rsidRPr="00AE5467">
        <w:rPr>
          <w:rFonts w:ascii="Times New Roman" w:hAnsi="Times New Roman"/>
          <w:sz w:val="24"/>
          <w:szCs w:val="24"/>
          <w:lang w:val="ru-RU"/>
        </w:rPr>
        <w:t>по её графику.</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5.5.3. Предметные результаты освоения программы учебного курса к концу обучения в 9 классе.</w:t>
      </w:r>
    </w:p>
    <w:p w:rsidR="000A4BCF" w:rsidRPr="00AE5467" w:rsidRDefault="00113FC4" w:rsidP="00AE5467">
      <w:pPr>
        <w:spacing w:after="0" w:line="240" w:lineRule="auto"/>
        <w:jc w:val="both"/>
        <w:rPr>
          <w:rFonts w:ascii="Times New Roman" w:hAnsi="Times New Roman"/>
          <w:sz w:val="24"/>
          <w:szCs w:val="24"/>
          <w:lang w:val="ru-RU"/>
        </w:rPr>
      </w:pPr>
      <w:bookmarkStart w:id="61" w:name="_Toc124426245"/>
      <w:r w:rsidRPr="00AE5467">
        <w:rPr>
          <w:rFonts w:ascii="Times New Roman" w:hAnsi="Times New Roman"/>
          <w:sz w:val="24"/>
          <w:szCs w:val="24"/>
          <w:lang w:val="ru-RU"/>
        </w:rPr>
        <w:t>145.</w:t>
      </w:r>
      <w:r w:rsidR="000A4BCF" w:rsidRPr="00AE5467">
        <w:rPr>
          <w:rFonts w:ascii="Times New Roman" w:hAnsi="Times New Roman"/>
          <w:sz w:val="24"/>
          <w:szCs w:val="24"/>
          <w:lang w:val="ru-RU"/>
        </w:rPr>
        <w:t>5.5.3.1. Числа и вычисления</w:t>
      </w:r>
      <w:bookmarkEnd w:id="61"/>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Сравнивать и упорядочивать рациональные и иррациональные числа.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Находить значения степеней с целыми показателями и корней, вычислять значения числовых выражений.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Округлять действительные числа, выполнять прикидку результата вычислений, оценку числовых выражений.</w:t>
      </w:r>
    </w:p>
    <w:p w:rsidR="000A4BCF" w:rsidRPr="00AE5467" w:rsidRDefault="00113FC4" w:rsidP="00AE5467">
      <w:pPr>
        <w:spacing w:after="0" w:line="240" w:lineRule="auto"/>
        <w:jc w:val="both"/>
        <w:rPr>
          <w:rFonts w:ascii="Times New Roman" w:hAnsi="Times New Roman"/>
          <w:sz w:val="24"/>
          <w:szCs w:val="24"/>
          <w:lang w:val="ru-RU"/>
        </w:rPr>
      </w:pPr>
      <w:bookmarkStart w:id="62" w:name="_Toc124426246"/>
      <w:r w:rsidRPr="00AE5467">
        <w:rPr>
          <w:rFonts w:ascii="Times New Roman" w:hAnsi="Times New Roman"/>
          <w:sz w:val="24"/>
          <w:szCs w:val="24"/>
          <w:lang w:val="ru-RU"/>
        </w:rPr>
        <w:t>145.</w:t>
      </w:r>
      <w:r w:rsidR="000A4BCF" w:rsidRPr="00AE5467">
        <w:rPr>
          <w:rFonts w:ascii="Times New Roman" w:hAnsi="Times New Roman"/>
          <w:sz w:val="24"/>
          <w:szCs w:val="24"/>
          <w:lang w:val="ru-RU"/>
        </w:rPr>
        <w:t>5.5.3.2. Уравнения и неравенства</w:t>
      </w:r>
      <w:bookmarkEnd w:id="62"/>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линейные и квадратные уравнения, уравнения, сводящиеся к ним, простейшие дробно-рациональные уравнения.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системы двух линейных уравнений с двумя переменными и системы двух уравнений, в которых одно уравнение не является линейным.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текстовые задачи алгебраическим способом с помощью составления уравнения или системы двух уравнений с двумя переменными.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Проводить простейшие исследования уравнений и систем уравнений, </w:t>
      </w:r>
      <w:r w:rsidRPr="00AE5467">
        <w:rPr>
          <w:rFonts w:ascii="Times New Roman" w:hAnsi="Times New Roman"/>
          <w:sz w:val="24"/>
          <w:szCs w:val="24"/>
          <w:lang w:val="ru-RU"/>
        </w:rPr>
        <w:br/>
        <w:t xml:space="preserve">в том числе с применением графических представлений (устанавливать, </w:t>
      </w:r>
      <w:r w:rsidRPr="00AE5467">
        <w:rPr>
          <w:rFonts w:ascii="Times New Roman" w:hAnsi="Times New Roman"/>
          <w:sz w:val="24"/>
          <w:szCs w:val="24"/>
          <w:lang w:val="ru-RU"/>
        </w:rPr>
        <w:br/>
        <w:t xml:space="preserve">имеет ли уравнение или система уравнений решения, если имеет, то сколько, </w:t>
      </w:r>
      <w:r w:rsidRPr="00AE5467">
        <w:rPr>
          <w:rFonts w:ascii="Times New Roman" w:hAnsi="Times New Roman"/>
          <w:sz w:val="24"/>
          <w:szCs w:val="24"/>
          <w:lang w:val="ru-RU"/>
        </w:rPr>
        <w:br/>
        <w:t>и прочее).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неравенства при решении различных задач.</w:t>
      </w:r>
    </w:p>
    <w:p w:rsidR="000A4BCF" w:rsidRPr="00AE5467" w:rsidRDefault="00113FC4" w:rsidP="00AE5467">
      <w:pPr>
        <w:spacing w:after="0" w:line="240" w:lineRule="auto"/>
        <w:jc w:val="both"/>
        <w:rPr>
          <w:rFonts w:ascii="Times New Roman" w:hAnsi="Times New Roman"/>
          <w:sz w:val="24"/>
          <w:szCs w:val="24"/>
          <w:lang w:val="ru-RU"/>
        </w:rPr>
      </w:pPr>
      <w:bookmarkStart w:id="63" w:name="_Toc124426247"/>
      <w:r w:rsidRPr="00AE5467">
        <w:rPr>
          <w:rFonts w:ascii="Times New Roman" w:hAnsi="Times New Roman"/>
          <w:sz w:val="24"/>
          <w:szCs w:val="24"/>
          <w:lang w:val="ru-RU"/>
        </w:rPr>
        <w:t>145.</w:t>
      </w:r>
      <w:r w:rsidR="000A4BCF" w:rsidRPr="00AE5467">
        <w:rPr>
          <w:rFonts w:ascii="Times New Roman" w:hAnsi="Times New Roman"/>
          <w:sz w:val="24"/>
          <w:szCs w:val="24"/>
          <w:lang w:val="ru-RU"/>
        </w:rPr>
        <w:t>5.5.3.3. Функции</w:t>
      </w:r>
      <w:bookmarkEnd w:id="63"/>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Распознавать функции изученных видов. Показывать схематически расположение на координатной плоскости графиков функций вида: </w:t>
      </w:r>
      <w:r w:rsidRPr="00AE5467">
        <w:rPr>
          <w:rFonts w:ascii="Times New Roman" w:hAnsi="Times New Roman"/>
          <w:sz w:val="24"/>
          <w:szCs w:val="24"/>
          <w:lang w:val="ru-RU"/>
        </w:rPr>
        <w:br/>
      </w:r>
      <m:oMath>
        <m:r>
          <w:rPr>
            <w:rFonts w:ascii="Cambria Math" w:hAnsi="Cambria Math"/>
            <w:sz w:val="28"/>
            <w:szCs w:val="28"/>
            <w:lang w:val="ru-RU"/>
          </w:rPr>
          <m:t>y</m:t>
        </m:r>
        <m:r>
          <m:rPr>
            <m:scr m:val="script"/>
            <m:sty m:val="p"/>
          </m:rPr>
          <w:rPr>
            <w:rFonts w:ascii="Cambria Math" w:hAnsi="Cambria Math"/>
            <w:sz w:val="28"/>
            <w:szCs w:val="28"/>
            <w:lang w:val="ru-RU"/>
          </w:rPr>
          <m:t>= k</m:t>
        </m:r>
        <m:r>
          <w:rPr>
            <w:rFonts w:ascii="Cambria Math" w:hAnsi="Cambria Math"/>
            <w:sz w:val="28"/>
            <w:szCs w:val="28"/>
            <w:lang w:val="ru-RU"/>
          </w:rPr>
          <m:t>x</m:t>
        </m:r>
        <m:r>
          <m:rPr>
            <m:sty m:val="p"/>
          </m:rPr>
          <w:rPr>
            <w:rFonts w:ascii="Cambria Math" w:hAnsi="Cambria Math"/>
            <w:sz w:val="28"/>
            <w:szCs w:val="28"/>
            <w:lang w:val="ru-RU"/>
          </w:rPr>
          <m:t xml:space="preserve">,  </m:t>
        </m:r>
        <m:r>
          <w:rPr>
            <w:rFonts w:ascii="Cambria Math" w:hAnsi="Cambria Math"/>
            <w:sz w:val="28"/>
            <w:szCs w:val="28"/>
            <w:lang w:val="ru-RU"/>
          </w:rPr>
          <m:t>y</m:t>
        </m:r>
        <m:r>
          <m:rPr>
            <m:scr m:val="script"/>
            <m:sty m:val="p"/>
          </m:rPr>
          <w:rPr>
            <w:rFonts w:ascii="Cambria Math" w:hAnsi="Cambria Math"/>
            <w:sz w:val="28"/>
            <w:szCs w:val="28"/>
            <w:lang w:val="ru-RU"/>
          </w:rPr>
          <m:t>= k</m:t>
        </m:r>
        <m:r>
          <w:rPr>
            <w:rFonts w:ascii="Cambria Math" w:hAnsi="Cambria Math"/>
            <w:sz w:val="28"/>
            <w:szCs w:val="28"/>
            <w:lang w:val="ru-RU"/>
          </w:rPr>
          <m:t>x</m:t>
        </m:r>
        <m:r>
          <m:rPr>
            <m:sty m:val="p"/>
          </m:rPr>
          <w:rPr>
            <w:rFonts w:ascii="Cambria Math" w:hAnsi="Cambria Math"/>
            <w:sz w:val="28"/>
            <w:szCs w:val="28"/>
            <w:lang w:val="ru-RU"/>
          </w:rPr>
          <m:t>+</m:t>
        </m:r>
        <m:r>
          <w:rPr>
            <w:rFonts w:ascii="Cambria Math" w:hAnsi="Cambria Math"/>
            <w:sz w:val="28"/>
            <w:szCs w:val="28"/>
            <w:lang w:val="ru-RU"/>
          </w:rPr>
          <m:t>b</m:t>
        </m:r>
        <m:r>
          <m:rPr>
            <m:sty m:val="p"/>
          </m:rPr>
          <w:rPr>
            <w:rFonts w:ascii="Cambria Math" w:hAnsi="Cambria Math"/>
            <w:sz w:val="28"/>
            <w:szCs w:val="28"/>
            <w:lang w:val="ru-RU"/>
          </w:rPr>
          <m:t xml:space="preserve">,  </m:t>
        </m:r>
        <m:r>
          <w:rPr>
            <w:rFonts w:ascii="Cambria Math" w:hAnsi="Cambria Math"/>
            <w:sz w:val="28"/>
            <w:szCs w:val="28"/>
            <w:lang w:val="ru-RU"/>
          </w:rPr>
          <m:t>y</m:t>
        </m:r>
        <m:r>
          <m:rPr>
            <m:sty m:val="p"/>
          </m:rPr>
          <w:rPr>
            <w:rFonts w:ascii="Cambria Math" w:hAnsi="Cambria Math"/>
            <w:sz w:val="28"/>
            <w:szCs w:val="28"/>
            <w:lang w:val="ru-RU"/>
          </w:rPr>
          <m:t xml:space="preserve">= </m:t>
        </m:r>
        <m:f>
          <m:fPr>
            <m:ctrlPr>
              <w:rPr>
                <w:rFonts w:ascii="Cambria Math" w:hAnsi="Cambria Math"/>
                <w:sz w:val="28"/>
                <w:szCs w:val="28"/>
                <w:lang w:val="ru-RU"/>
              </w:rPr>
            </m:ctrlPr>
          </m:fPr>
          <m:num>
            <m:r>
              <m:rPr>
                <m:scr m:val="script"/>
                <m:sty m:val="p"/>
              </m:rPr>
              <w:rPr>
                <w:rFonts w:ascii="Cambria Math" w:hAnsi="Cambria Math"/>
                <w:sz w:val="28"/>
                <w:szCs w:val="28"/>
                <w:lang w:val="ru-RU"/>
              </w:rPr>
              <m:t>k</m:t>
            </m:r>
          </m:num>
          <m:den>
            <m:r>
              <w:rPr>
                <w:rFonts w:ascii="Cambria Math" w:hAnsi="Cambria Math"/>
                <w:sz w:val="28"/>
                <w:szCs w:val="28"/>
                <w:lang w:val="ru-RU"/>
              </w:rPr>
              <m:t>x</m:t>
            </m:r>
          </m:den>
        </m:f>
        <m:r>
          <m:rPr>
            <m:sty m:val="p"/>
          </m:rPr>
          <w:rPr>
            <w:rFonts w:ascii="Cambria Math" w:hAnsi="Cambria Math"/>
            <w:sz w:val="28"/>
            <w:szCs w:val="28"/>
            <w:lang w:val="ru-RU"/>
          </w:rPr>
          <m:t xml:space="preserve">,          </m:t>
        </m:r>
        <m:r>
          <w:rPr>
            <w:rFonts w:ascii="Cambria Math" w:hAnsi="Cambria Math"/>
            <w:sz w:val="28"/>
            <w:szCs w:val="28"/>
            <w:lang w:val="ru-RU"/>
          </w:rPr>
          <m:t>y</m:t>
        </m:r>
        <m:r>
          <m:rPr>
            <m:sty m:val="p"/>
          </m:rPr>
          <w:rPr>
            <w:rFonts w:ascii="Cambria Math" w:hAnsi="Cambria Math"/>
            <w:sz w:val="28"/>
            <w:szCs w:val="28"/>
            <w:lang w:val="ru-RU"/>
          </w:rPr>
          <m:t>=</m:t>
        </m:r>
        <m:r>
          <w:rPr>
            <w:rFonts w:ascii="Cambria Math" w:hAnsi="Cambria Math"/>
            <w:sz w:val="28"/>
            <w:szCs w:val="28"/>
            <w:lang w:val="ru-RU"/>
          </w:rPr>
          <m:t>a</m:t>
        </m:r>
        <m:sSup>
          <m:sSupPr>
            <m:ctrlPr>
              <w:rPr>
                <w:rFonts w:ascii="Cambria Math" w:hAnsi="Cambria Math"/>
                <w:sz w:val="28"/>
                <w:szCs w:val="28"/>
                <w:lang w:val="ru-RU"/>
              </w:rPr>
            </m:ctrlPr>
          </m:sSupPr>
          <m:e>
            <m:r>
              <w:rPr>
                <w:rFonts w:ascii="Cambria Math" w:hAnsi="Cambria Math"/>
                <w:sz w:val="28"/>
                <w:szCs w:val="28"/>
                <w:lang w:val="ru-RU"/>
              </w:rPr>
              <m:t>x</m:t>
            </m:r>
          </m:e>
          <m:sup>
            <m:r>
              <m:rPr>
                <m:sty m:val="p"/>
              </m:rPr>
              <w:rPr>
                <w:rFonts w:ascii="Cambria Math" w:hAnsi="Cambria Math"/>
                <w:sz w:val="28"/>
                <w:szCs w:val="28"/>
                <w:lang w:val="ru-RU"/>
              </w:rPr>
              <m:t>2</m:t>
            </m:r>
          </m:sup>
        </m:sSup>
        <m:r>
          <m:rPr>
            <m:sty m:val="p"/>
          </m:rPr>
          <w:rPr>
            <w:rFonts w:ascii="Cambria Math" w:hAnsi="Cambria Math"/>
            <w:sz w:val="28"/>
            <w:szCs w:val="28"/>
            <w:lang w:val="ru-RU"/>
          </w:rPr>
          <m:t>+</m:t>
        </m:r>
        <m:r>
          <w:rPr>
            <w:rFonts w:ascii="Cambria Math" w:hAnsi="Cambria Math"/>
            <w:sz w:val="28"/>
            <w:szCs w:val="28"/>
            <w:lang w:val="ru-RU"/>
          </w:rPr>
          <m:t>bx</m:t>
        </m:r>
        <m:r>
          <m:rPr>
            <m:sty m:val="p"/>
          </m:rPr>
          <w:rPr>
            <w:rFonts w:ascii="Cambria Math" w:hAnsi="Cambria Math"/>
            <w:sz w:val="28"/>
            <w:szCs w:val="28"/>
            <w:lang w:val="ru-RU"/>
          </w:rPr>
          <m:t>+</m:t>
        </m:r>
        <m:r>
          <w:rPr>
            <w:rFonts w:ascii="Cambria Math" w:hAnsi="Cambria Math"/>
            <w:sz w:val="28"/>
            <w:szCs w:val="28"/>
            <w:lang w:val="ru-RU"/>
          </w:rPr>
          <m:t>c</m:t>
        </m:r>
        <m:r>
          <m:rPr>
            <m:sty m:val="p"/>
          </m:rPr>
          <w:rPr>
            <w:rFonts w:ascii="Cambria Math" w:hAnsi="Cambria Math"/>
            <w:sz w:val="28"/>
            <w:szCs w:val="28"/>
            <w:lang w:val="ru-RU"/>
          </w:rPr>
          <m:t xml:space="preserve">,  </m:t>
        </m:r>
        <m:r>
          <w:rPr>
            <w:rFonts w:ascii="Cambria Math" w:hAnsi="Cambria Math"/>
            <w:sz w:val="28"/>
            <w:szCs w:val="28"/>
            <w:lang w:val="ru-RU"/>
          </w:rPr>
          <m:t>y</m:t>
        </m:r>
        <m:r>
          <m:rPr>
            <m:sty m:val="p"/>
          </m:rPr>
          <w:rPr>
            <w:rFonts w:ascii="Cambria Math" w:hAnsi="Cambria Math"/>
            <w:sz w:val="28"/>
            <w:szCs w:val="28"/>
            <w:lang w:val="ru-RU"/>
          </w:rPr>
          <m:t xml:space="preserve">= </m:t>
        </m:r>
        <m:sSup>
          <m:sSupPr>
            <m:ctrlPr>
              <w:rPr>
                <w:rFonts w:ascii="Cambria Math" w:hAnsi="Cambria Math"/>
                <w:sz w:val="28"/>
                <w:szCs w:val="28"/>
                <w:lang w:val="ru-RU"/>
              </w:rPr>
            </m:ctrlPr>
          </m:sSupPr>
          <m:e>
            <m:r>
              <w:rPr>
                <w:rFonts w:ascii="Cambria Math" w:hAnsi="Cambria Math"/>
                <w:sz w:val="28"/>
                <w:szCs w:val="28"/>
                <w:lang w:val="ru-RU"/>
              </w:rPr>
              <m:t>x</m:t>
            </m:r>
          </m:e>
          <m:sup>
            <m:r>
              <m:rPr>
                <m:sty m:val="p"/>
              </m:rPr>
              <w:rPr>
                <w:rFonts w:ascii="Cambria Math" w:hAnsi="Cambria Math"/>
                <w:sz w:val="28"/>
                <w:szCs w:val="28"/>
                <w:lang w:val="ru-RU"/>
              </w:rPr>
              <m:t>3</m:t>
            </m:r>
          </m:sup>
        </m:sSup>
      </m:oMath>
      <w:r w:rsidRPr="00AE5467">
        <w:rPr>
          <w:rFonts w:ascii="Times New Roman" w:hAnsi="Times New Roman"/>
          <w:sz w:val="24"/>
          <w:szCs w:val="24"/>
          <w:lang w:val="ru-RU"/>
        </w:rPr>
        <w:t xml:space="preserve">, </w:t>
      </w:r>
      <m:oMath>
        <m:r>
          <w:rPr>
            <w:rFonts w:ascii="Cambria Math" w:hAnsi="Cambria Math"/>
            <w:sz w:val="28"/>
            <w:szCs w:val="28"/>
            <w:lang w:val="ru-RU"/>
          </w:rPr>
          <m:t>y</m:t>
        </m:r>
        <m:r>
          <m:rPr>
            <m:sty m:val="p"/>
          </m:rPr>
          <w:rPr>
            <w:rFonts w:ascii="Cambria Math" w:hAnsi="Cambria Math"/>
            <w:sz w:val="28"/>
            <w:szCs w:val="28"/>
            <w:lang w:val="ru-RU"/>
          </w:rPr>
          <m:t xml:space="preserve">= </m:t>
        </m:r>
        <m:rad>
          <m:radPr>
            <m:degHide m:val="1"/>
            <m:ctrlPr>
              <w:rPr>
                <w:rFonts w:ascii="Cambria Math" w:hAnsi="Cambria Math"/>
                <w:sz w:val="28"/>
                <w:szCs w:val="28"/>
                <w:lang w:val="ru-RU"/>
              </w:rPr>
            </m:ctrlPr>
          </m:radPr>
          <m:deg/>
          <m:e>
            <m:r>
              <w:rPr>
                <w:rFonts w:ascii="Cambria Math" w:hAnsi="Cambria Math"/>
                <w:sz w:val="28"/>
                <w:szCs w:val="28"/>
                <w:lang w:val="ru-RU"/>
              </w:rPr>
              <m:t>x</m:t>
            </m:r>
          </m:e>
        </m:rad>
        <m:r>
          <m:rPr>
            <m:sty m:val="p"/>
          </m:rPr>
          <w:rPr>
            <w:rFonts w:ascii="Cambria Math" w:hAnsi="Cambria Math"/>
            <w:sz w:val="28"/>
            <w:szCs w:val="28"/>
            <w:lang w:val="ru-RU"/>
          </w:rPr>
          <m:t xml:space="preserve">,  </m:t>
        </m:r>
        <m:r>
          <w:rPr>
            <w:rFonts w:ascii="Cambria Math" w:hAnsi="Cambria Math"/>
            <w:sz w:val="28"/>
            <w:szCs w:val="28"/>
            <w:lang w:val="ru-RU"/>
          </w:rPr>
          <m:t>y</m:t>
        </m:r>
        <m:r>
          <m:rPr>
            <m:sty m:val="p"/>
          </m:rPr>
          <w:rPr>
            <w:rFonts w:ascii="Cambria Math" w:hAnsi="Cambria Math"/>
            <w:sz w:val="28"/>
            <w:szCs w:val="28"/>
            <w:lang w:val="ru-RU"/>
          </w:rPr>
          <m:t>=|</m:t>
        </m:r>
        <m:r>
          <w:rPr>
            <w:rFonts w:ascii="Cambria Math" w:hAnsi="Cambria Math"/>
            <w:sz w:val="28"/>
            <w:szCs w:val="28"/>
            <w:lang w:val="ru-RU"/>
          </w:rPr>
          <m:t>x</m:t>
        </m:r>
        <m:r>
          <m:rPr>
            <m:sty m:val="p"/>
          </m:rPr>
          <w:rPr>
            <w:rFonts w:ascii="Cambria Math" w:hAnsi="Cambria Math"/>
            <w:sz w:val="28"/>
            <w:szCs w:val="28"/>
            <w:lang w:val="ru-RU"/>
          </w:rPr>
          <m:t>|</m:t>
        </m:r>
      </m:oMath>
      <w:r w:rsidRPr="00AE5467">
        <w:rPr>
          <w:rFonts w:ascii="Times New Roman" w:hAnsi="Times New Roman"/>
          <w:sz w:val="24"/>
          <w:szCs w:val="24"/>
          <w:lang w:val="ru-RU"/>
        </w:rPr>
        <w:t xml:space="preserve"> </w:t>
      </w:r>
      <w:r w:rsidRPr="00AE5467">
        <w:rPr>
          <w:rFonts w:ascii="Times New Roman" w:hAnsi="Times New Roman"/>
          <w:sz w:val="24"/>
          <w:szCs w:val="24"/>
          <w:lang w:val="ru-RU"/>
        </w:rPr>
        <w:br/>
        <w:t>в зависимости от значений коэффициентов, описывать свойства функций.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Строить и изображать схематически графики квадратичных функций, описывать свойства квадратичных функций по их графикам.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Распознавать квадратичную функцию по формуле, приводить примеры квадратичных функций из реальной жизни, физики, геометрии.</w:t>
      </w:r>
    </w:p>
    <w:p w:rsidR="000A4BCF" w:rsidRPr="00AE5467" w:rsidRDefault="00113FC4" w:rsidP="00AE5467">
      <w:pPr>
        <w:spacing w:after="0" w:line="240" w:lineRule="auto"/>
        <w:jc w:val="both"/>
        <w:rPr>
          <w:rFonts w:ascii="Times New Roman" w:hAnsi="Times New Roman"/>
          <w:sz w:val="24"/>
          <w:szCs w:val="24"/>
          <w:lang w:val="ru-RU"/>
        </w:rPr>
      </w:pPr>
      <w:bookmarkStart w:id="64" w:name="_Toc124426248"/>
      <w:r w:rsidRPr="00AE5467">
        <w:rPr>
          <w:rFonts w:ascii="Times New Roman" w:hAnsi="Times New Roman"/>
          <w:sz w:val="24"/>
          <w:szCs w:val="24"/>
          <w:lang w:val="ru-RU"/>
        </w:rPr>
        <w:t>145.</w:t>
      </w:r>
      <w:r w:rsidR="000A4BCF" w:rsidRPr="00AE5467">
        <w:rPr>
          <w:rFonts w:ascii="Times New Roman" w:hAnsi="Times New Roman"/>
          <w:sz w:val="24"/>
          <w:szCs w:val="24"/>
          <w:lang w:val="ru-RU"/>
        </w:rPr>
        <w:t>5.5.3.4. Арифметическая и геометрическая прогрессии</w:t>
      </w:r>
      <w:bookmarkEnd w:id="64"/>
      <w:r w:rsidR="000A4BCF" w:rsidRPr="00AE5467">
        <w:rPr>
          <w:rFonts w:ascii="Times New Roman" w:hAnsi="Times New Roman"/>
          <w:sz w:val="24"/>
          <w:szCs w:val="24"/>
          <w:lang w:val="ru-RU"/>
        </w:rPr>
        <w:t>.</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Распознавать арифметическую и геометрическую прогрессии при разных способах задания.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Выполнять вычисления с использованием формул </w:t>
      </w:r>
      <w:r w:rsidRPr="00AE5467">
        <w:rPr>
          <w:rFonts w:ascii="Times New Roman" w:hAnsi="Times New Roman"/>
          <w:sz w:val="24"/>
          <w:szCs w:val="24"/>
        </w:rPr>
        <w:t>n</w:t>
      </w:r>
      <w:r w:rsidRPr="00AE5467">
        <w:rPr>
          <w:rFonts w:ascii="Times New Roman" w:hAnsi="Times New Roman"/>
          <w:sz w:val="24"/>
          <w:szCs w:val="24"/>
          <w:lang w:val="ru-RU"/>
        </w:rPr>
        <w:t xml:space="preserve">-го члена арифметической и геометрической прогрессий, суммы первых </w:t>
      </w:r>
      <w:r w:rsidRPr="00AE5467">
        <w:rPr>
          <w:rFonts w:ascii="Times New Roman" w:hAnsi="Times New Roman"/>
          <w:sz w:val="24"/>
          <w:szCs w:val="24"/>
        </w:rPr>
        <w:t>n</w:t>
      </w:r>
      <w:r w:rsidRPr="00AE5467">
        <w:rPr>
          <w:rFonts w:ascii="Times New Roman" w:hAnsi="Times New Roman"/>
          <w:sz w:val="24"/>
          <w:szCs w:val="24"/>
          <w:lang w:val="ru-RU"/>
        </w:rPr>
        <w:t xml:space="preserve"> членов.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Изображать члены последовательности точками на координатной плоскости.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Решать задачи, связанные с числовыми последовательностями, </w:t>
      </w:r>
      <w:r w:rsidRPr="00AE5467">
        <w:rPr>
          <w:rFonts w:ascii="Times New Roman" w:hAnsi="Times New Roman"/>
          <w:sz w:val="24"/>
          <w:szCs w:val="24"/>
          <w:lang w:val="ru-RU"/>
        </w:rPr>
        <w:br/>
        <w:t>в том числе задачи из реальной жизни (с использованием калькулятора, цифровых технологий).</w:t>
      </w:r>
    </w:p>
    <w:p w:rsidR="000A4BCF" w:rsidRPr="00AE5467" w:rsidRDefault="00113FC4" w:rsidP="00AE5467">
      <w:pPr>
        <w:spacing w:after="0" w:line="240" w:lineRule="auto"/>
        <w:jc w:val="both"/>
        <w:rPr>
          <w:rFonts w:ascii="Times New Roman" w:hAnsi="Times New Roman"/>
          <w:sz w:val="24"/>
          <w:szCs w:val="24"/>
          <w:lang w:val="ru-RU"/>
        </w:rPr>
      </w:pPr>
      <w:bookmarkStart w:id="65" w:name="_Toc124426249"/>
      <w:r w:rsidRPr="00AE5467">
        <w:rPr>
          <w:rFonts w:ascii="Times New Roman" w:hAnsi="Times New Roman"/>
          <w:sz w:val="24"/>
          <w:szCs w:val="24"/>
          <w:lang w:val="ru-RU"/>
        </w:rPr>
        <w:t>145.</w:t>
      </w:r>
      <w:r w:rsidR="000A4BCF" w:rsidRPr="00AE5467">
        <w:rPr>
          <w:rFonts w:ascii="Times New Roman" w:hAnsi="Times New Roman"/>
          <w:sz w:val="24"/>
          <w:szCs w:val="24"/>
          <w:lang w:val="ru-RU"/>
        </w:rPr>
        <w:t>6. Федеральная рабочая программа</w:t>
      </w:r>
      <w:bookmarkEnd w:id="65"/>
      <w:r w:rsidR="000A4BCF" w:rsidRPr="00AE5467">
        <w:rPr>
          <w:rFonts w:ascii="Times New Roman" w:hAnsi="Times New Roman"/>
          <w:sz w:val="24"/>
          <w:szCs w:val="24"/>
          <w:lang w:val="ru-RU"/>
        </w:rPr>
        <w:t xml:space="preserve"> учебного курса «Геометрия» </w:t>
      </w:r>
      <w:r w:rsidR="000A4BCF" w:rsidRPr="00AE5467">
        <w:rPr>
          <w:rFonts w:ascii="Times New Roman" w:hAnsi="Times New Roman"/>
          <w:sz w:val="24"/>
          <w:szCs w:val="24"/>
          <w:lang w:val="ru-RU"/>
        </w:rPr>
        <w:br/>
        <w:t>в 7–9 классах (далее соответственно – программа учебного курса «Геометрия», учебный курс).</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6.1. Пояснительная записка.</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 xml:space="preserve">6.1.1. «Математику уже затем учить надо, что она ум в порядок приводит», – писал великий русский ученый Михаил Васильевич Ломоносов. </w:t>
      </w:r>
      <w:r w:rsidR="000A4BCF" w:rsidRPr="00AE5467">
        <w:rPr>
          <w:rFonts w:ascii="Times New Roman" w:hAnsi="Times New Roman"/>
          <w:sz w:val="24"/>
          <w:szCs w:val="24"/>
          <w:lang w:val="ru-RU"/>
        </w:rPr>
        <w:br/>
        <w:t xml:space="preserve">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программе, начиная с 7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Обучающийся, овладевший искусством рассуждать, будет применять его и в окружающей жизни. Как писал геометр и педагог Игорь Федорович Шарыгин, «людьми, понимающими, что такое доказательство, трудно и даже невозможно манипулировать». </w:t>
      </w:r>
      <w:r w:rsidR="000A4BCF" w:rsidRPr="00AE5467">
        <w:rPr>
          <w:rFonts w:ascii="Times New Roman" w:hAnsi="Times New Roman"/>
          <w:sz w:val="24"/>
          <w:szCs w:val="24"/>
          <w:lang w:val="ru-RU"/>
        </w:rPr>
        <w:br/>
        <w:t xml:space="preserve">И в этом состоит важное воспитательное значение изучения геометрии, присущее именно отечественной математической школе. Вместе с тем авторы программы предостерегают учителя от излишнего формализма, особенно в отношении начал </w:t>
      </w:r>
      <w:r w:rsidR="000A4BCF" w:rsidRPr="00AE5467">
        <w:rPr>
          <w:rFonts w:ascii="Times New Roman" w:hAnsi="Times New Roman"/>
          <w:sz w:val="24"/>
          <w:szCs w:val="24"/>
          <w:lang w:val="ru-RU"/>
        </w:rPr>
        <w:br/>
        <w:t xml:space="preserve">и оснований геометрии. Французский математик Жан Дьедонне по этому поводу высказался так: «Что касается деликатной проблемы введения «аксиом», </w:t>
      </w:r>
      <w:r w:rsidR="000A4BCF" w:rsidRPr="00AE5467">
        <w:rPr>
          <w:rFonts w:ascii="Times New Roman" w:hAnsi="Times New Roman"/>
          <w:sz w:val="24"/>
          <w:szCs w:val="24"/>
          <w:lang w:val="ru-RU"/>
        </w:rPr>
        <w:br/>
        <w:t xml:space="preserve">то мне кажется, что на первых порах нужно вообще избегать произносить </w:t>
      </w:r>
      <w:r w:rsidR="000A4BCF" w:rsidRPr="00AE5467">
        <w:rPr>
          <w:rFonts w:ascii="Times New Roman" w:hAnsi="Times New Roman"/>
          <w:sz w:val="24"/>
          <w:szCs w:val="24"/>
          <w:lang w:val="ru-RU"/>
        </w:rPr>
        <w:br/>
        <w:t xml:space="preserve">само это слово. С другой же стороны, не следует упускать ни одной возможности давать примеры логических заключений, которые куда в большей мере, </w:t>
      </w:r>
      <w:r w:rsidR="000A4BCF" w:rsidRPr="00AE5467">
        <w:rPr>
          <w:rFonts w:ascii="Times New Roman" w:hAnsi="Times New Roman"/>
          <w:sz w:val="24"/>
          <w:szCs w:val="24"/>
          <w:lang w:val="ru-RU"/>
        </w:rPr>
        <w:br/>
        <w:t>чем идея аксиом, являются истинными и единственными двигателями математического мышления».</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 xml:space="preserve">6.1.2. Второй целью изучения геометрии является использование </w:t>
      </w:r>
      <w:r w:rsidR="000A4BCF" w:rsidRPr="00AE5467">
        <w:rPr>
          <w:rFonts w:ascii="Times New Roman" w:hAnsi="Times New Roman"/>
          <w:sz w:val="24"/>
          <w:szCs w:val="24"/>
          <w:lang w:val="ru-RU"/>
        </w:rPr>
        <w:br/>
        <w:t xml:space="preserve">её как инструмента при решении как математических, так и практических задач, встречающихся в реальной жизни. Окончивший курс геометрии обучающийся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w:t>
      </w:r>
      <w:r w:rsidR="000A4BCF" w:rsidRPr="00AE5467">
        <w:rPr>
          <w:rFonts w:ascii="Times New Roman" w:hAnsi="Times New Roman"/>
          <w:sz w:val="24"/>
          <w:szCs w:val="24"/>
          <w:lang w:val="ru-RU"/>
        </w:rPr>
        <w:br/>
        <w:t xml:space="preserve">для автомобиля. Этому соответствует вторая, вычислительная линия в изучении геометрии в общеобразовательной организации. Данная практическая линия является не менее важной, чем первая. Ещё Платон предписывал, чтобы «граждане Прекрасного города ни в коем случае не оставляли геометрию, ведь немаловажно даже побочное её применение – в военном деле да, впрочем, и во всех науках – </w:t>
      </w:r>
      <w:r w:rsidR="000A4BCF" w:rsidRPr="00AE5467">
        <w:rPr>
          <w:rFonts w:ascii="Times New Roman" w:hAnsi="Times New Roman"/>
          <w:sz w:val="24"/>
          <w:szCs w:val="24"/>
          <w:lang w:val="ru-RU"/>
        </w:rPr>
        <w:br/>
        <w:t>для лучшего их усвоения: мы ведь знаем, какая бесконечная разница существует между человеком причастным к геометрии и непричастным». Для этого учителю рекомендуется подбирать задачи практического характера для рассматриваемых тем, учить обучающихся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6.1.3. В заключение сошлёмся на великого математика и астронома Иоганна Кеплера, чтобы ещё раз подчеркнуть и метапредметное, и воспитательное значение геометрии: «</w:t>
      </w:r>
      <w:r w:rsidR="000A4BCF" w:rsidRPr="00AE5467">
        <w:rPr>
          <w:rFonts w:ascii="Times New Roman" w:hAnsi="Times New Roman"/>
          <w:sz w:val="24"/>
          <w:szCs w:val="24"/>
        </w:rPr>
        <w:t>Geometria</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una</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et</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aeterna</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est</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in</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mente</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Dei</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refulgens</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cuius</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consortium</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hominibus</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tributum</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inter</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causas</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est</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cur</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homo</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sit</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imago</w:t>
      </w:r>
      <w:r w:rsidR="000A4BCF" w:rsidRPr="00AE5467">
        <w:rPr>
          <w:rFonts w:ascii="Times New Roman" w:hAnsi="Times New Roman"/>
          <w:sz w:val="24"/>
          <w:szCs w:val="24"/>
          <w:lang w:val="ru-RU"/>
        </w:rPr>
        <w:t xml:space="preserve"> </w:t>
      </w:r>
      <w:r w:rsidR="000A4BCF" w:rsidRPr="00AE5467">
        <w:rPr>
          <w:rFonts w:ascii="Times New Roman" w:hAnsi="Times New Roman"/>
          <w:sz w:val="24"/>
          <w:szCs w:val="24"/>
        </w:rPr>
        <w:t>Dei</w:t>
      </w:r>
      <w:r w:rsidR="000A4BCF" w:rsidRPr="00AE5467">
        <w:rPr>
          <w:rFonts w:ascii="Times New Roman" w:hAnsi="Times New Roman"/>
          <w:sz w:val="24"/>
          <w:szCs w:val="24"/>
          <w:lang w:val="ru-RU"/>
        </w:rPr>
        <w:t>».</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 xml:space="preserve">6.1.4. 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w:t>
      </w:r>
      <w:r w:rsidR="000A4BCF" w:rsidRPr="00AE5467">
        <w:rPr>
          <w:rFonts w:ascii="Times New Roman" w:hAnsi="Times New Roman"/>
          <w:sz w:val="24"/>
          <w:szCs w:val="24"/>
          <w:lang w:val="ru-RU"/>
        </w:rPr>
        <w:br/>
        <w:t>а также «Декартовы координаты на плоскости», «Векторы», «Движения плоскости» и «Преобразования подобия».</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 xml:space="preserve">6.1.5. Общее число часов, рекомендованных для изучения учебного курса «Геометрия», – 204 часа: в 7 классе – 68 часов (2 часа в неделю), в 8 классе – </w:t>
      </w:r>
      <w:r w:rsidR="000A4BCF" w:rsidRPr="00AE5467">
        <w:rPr>
          <w:rFonts w:ascii="Times New Roman" w:hAnsi="Times New Roman"/>
          <w:sz w:val="24"/>
          <w:szCs w:val="24"/>
          <w:lang w:val="ru-RU"/>
        </w:rPr>
        <w:br/>
        <w:t>68 часов (2 часа в неделю), в 9 классе – 68 часов (2 часа в неделю).</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6.2. Содержание обучения в 7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Симметричные фигуры. Основные свойства осевой симметрии. Примеры симметрии в окружающем мире.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Основные построения с помощью циркуля и линейки. Треугольник. Высота, медиана, биссектриса, их свойства.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Равнобедренный и равносторонний треугольники. Неравенство треугольника.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Свойства и признаки равнобедренного треугольника. Признаки равенства треугольников.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Свойства и признаки параллельных прямых. Сумма углов треугольника. Внешние углы треугольника.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Геометрическое место точек. Биссектриса угла и серединный перпендикуляр </w:t>
      </w:r>
      <w:r w:rsidRPr="00AE5467">
        <w:rPr>
          <w:rFonts w:ascii="Times New Roman" w:hAnsi="Times New Roman"/>
          <w:sz w:val="24"/>
          <w:szCs w:val="24"/>
          <w:lang w:val="ru-RU"/>
        </w:rPr>
        <w:br/>
        <w:t>к отрезку как геометрические места точек.</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6.3. Содержание обучения в 8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Метод удвоения медианы. Центральная симметрия. Теорема Фалеса и теорема о пропорциональных отрезках.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Средние линии треугольника и трапеции. Центр масс треугольника.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Вычисление площадей треугольников и многоугольников на клетчатой бумаге.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Теорема Пифагора. Применение теоремы Пифагора при решении практических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Синус, косинус, тангенс острого угла прямоугольного треугольника. Основное тригонометрическое тождество. Тригонометрические функции углов </w:t>
      </w:r>
      <w:r w:rsidRPr="00AE5467">
        <w:rPr>
          <w:rFonts w:ascii="Times New Roman" w:hAnsi="Times New Roman"/>
          <w:sz w:val="24"/>
          <w:szCs w:val="24"/>
          <w:lang w:val="ru-RU"/>
        </w:rPr>
        <w:br/>
        <w:t>в 30°, 45° и 60°.</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6.4. Содержание обучения в 9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Синус, косинус, тангенс углов от 0 до 180°. Основное тригонометрическое тождество. Формулы приведения.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Преобразование подобия. Подобие соответственных элементов.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Теорема о произведении отрезков хорд, теоремы о произведении отрезков секущих, теорема о квадрате касательной.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w:t>
      </w:r>
      <w:r w:rsidRPr="00AE5467">
        <w:rPr>
          <w:rFonts w:ascii="Times New Roman" w:hAnsi="Times New Roman"/>
          <w:sz w:val="24"/>
          <w:szCs w:val="24"/>
          <w:lang w:val="ru-RU"/>
        </w:rPr>
        <w:br/>
        <w:t xml:space="preserve">над векторами. Разложение вектора по двум неколлинеарным векторам. Координаты вектора. Скалярное произведение векторов, применение для нахождения длин </w:t>
      </w:r>
      <w:r w:rsidRPr="00AE5467">
        <w:rPr>
          <w:rFonts w:ascii="Times New Roman" w:hAnsi="Times New Roman"/>
          <w:sz w:val="24"/>
          <w:szCs w:val="24"/>
          <w:lang w:val="ru-RU"/>
        </w:rPr>
        <w:br/>
        <w:t>и углов.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Декартовы координаты на плоскости. Уравнения прямой и окружности </w:t>
      </w:r>
      <w:r w:rsidRPr="00AE5467">
        <w:rPr>
          <w:rFonts w:ascii="Times New Roman" w:hAnsi="Times New Roman"/>
          <w:sz w:val="24"/>
          <w:szCs w:val="24"/>
          <w:lang w:val="ru-RU"/>
        </w:rPr>
        <w:br/>
        <w:t xml:space="preserve">в координатах, пересечение окружностей и прямых. Метод координат </w:t>
      </w:r>
      <w:r w:rsidRPr="00AE5467">
        <w:rPr>
          <w:rFonts w:ascii="Times New Roman" w:hAnsi="Times New Roman"/>
          <w:sz w:val="24"/>
          <w:szCs w:val="24"/>
          <w:lang w:val="ru-RU"/>
        </w:rPr>
        <w:br/>
        <w:t>и его применение.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Движения плоскости и внутренние симметрии фигур (элементарные представления). Параллельный перенос. Поворот.</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6.5. Предметные результаты освоения программы учебного курса «Геометрия».</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6.5.1. Предметные результаты освоения программы учебного курса к концу обучения в 7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Строить чертежи к геометрическим задачам.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Пользоваться признаками равенства треугольников, использовать признаки </w:t>
      </w:r>
      <w:r w:rsidRPr="00AE5467">
        <w:rPr>
          <w:rFonts w:ascii="Times New Roman" w:hAnsi="Times New Roman"/>
          <w:sz w:val="24"/>
          <w:szCs w:val="24"/>
          <w:lang w:val="ru-RU"/>
        </w:rPr>
        <w:br/>
        <w:t>и свойства равнобедренных треугольников при решении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Проводить логические рассуждения с использованием геометрических теорем.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Пользоваться признаками равенства прямоугольных треугольников, свойством медианы, проведённой к гипотенузе прямоугольного треугольника, </w:t>
      </w:r>
      <w:r w:rsidRPr="00AE5467">
        <w:rPr>
          <w:rFonts w:ascii="Times New Roman" w:hAnsi="Times New Roman"/>
          <w:sz w:val="24"/>
          <w:szCs w:val="24"/>
          <w:lang w:val="ru-RU"/>
        </w:rPr>
        <w:br/>
        <w:t>в решении геометрических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Определять параллельность прямых с помощью углов, которые образует </w:t>
      </w:r>
      <w:r w:rsidRPr="00AE5467">
        <w:rPr>
          <w:rFonts w:ascii="Times New Roman" w:hAnsi="Times New Roman"/>
          <w:sz w:val="24"/>
          <w:szCs w:val="24"/>
          <w:lang w:val="ru-RU"/>
        </w:rPr>
        <w:br/>
        <w:t>с ними секущая. Определять параллельность прямых с помощью равенства расстояний от точек одной прямой до точек другой прямой.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Решать задачи на клетчатой бумаге.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Проводить вычисления и находить числовые и буквенные значения углов </w:t>
      </w:r>
      <w:r w:rsidRPr="00AE5467">
        <w:rPr>
          <w:rFonts w:ascii="Times New Roman" w:hAnsi="Times New Roman"/>
          <w:sz w:val="24"/>
          <w:szCs w:val="24"/>
          <w:lang w:val="ru-RU"/>
        </w:rPr>
        <w:br/>
        <w:t xml:space="preserve">в геометрических задачах с использованием суммы углов треугольников </w:t>
      </w:r>
      <w:r w:rsidRPr="00AE5467">
        <w:rPr>
          <w:rFonts w:ascii="Times New Roman" w:hAnsi="Times New Roman"/>
          <w:sz w:val="24"/>
          <w:szCs w:val="24"/>
          <w:lang w:val="ru-RU"/>
        </w:rPr>
        <w:br/>
        <w:t>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Формулировать определения окружности и круга, хорды и диаметра окружности, пользоваться их свойствами. Уметь применять эти свойства </w:t>
      </w:r>
      <w:r w:rsidRPr="00AE5467">
        <w:rPr>
          <w:rFonts w:ascii="Times New Roman" w:hAnsi="Times New Roman"/>
          <w:sz w:val="24"/>
          <w:szCs w:val="24"/>
          <w:lang w:val="ru-RU"/>
        </w:rPr>
        <w:br/>
        <w:t>при решении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Владеть понятием касательной к окружности, пользоваться теоремой </w:t>
      </w:r>
      <w:r w:rsidRPr="00AE5467">
        <w:rPr>
          <w:rFonts w:ascii="Times New Roman" w:hAnsi="Times New Roman"/>
          <w:sz w:val="24"/>
          <w:szCs w:val="24"/>
          <w:lang w:val="ru-RU"/>
        </w:rPr>
        <w:br/>
        <w:t>о перпендикулярности касательной и радиуса, проведённого к точке касания.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Пользоваться простейшими геометрическими неравенствами, понимать </w:t>
      </w:r>
      <w:r w:rsidRPr="00AE5467">
        <w:rPr>
          <w:rFonts w:ascii="Times New Roman" w:hAnsi="Times New Roman"/>
          <w:sz w:val="24"/>
          <w:szCs w:val="24"/>
          <w:lang w:val="ru-RU"/>
        </w:rPr>
        <w:br/>
        <w:t>их практический смысл.</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Проводить основные геометрические построения с помощью циркуля </w:t>
      </w:r>
      <w:r w:rsidRPr="00AE5467">
        <w:rPr>
          <w:rFonts w:ascii="Times New Roman" w:hAnsi="Times New Roman"/>
          <w:sz w:val="24"/>
          <w:szCs w:val="24"/>
          <w:lang w:val="ru-RU"/>
        </w:rPr>
        <w:br/>
        <w:t>и линейки.</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6.5.2. Предметные результаты освоения программы учебного курса к концу обучения в 8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Применять свойства точки пересечения медиан треугольника (центра масс) </w:t>
      </w:r>
      <w:r w:rsidRPr="00AE5467">
        <w:rPr>
          <w:rFonts w:ascii="Times New Roman" w:hAnsi="Times New Roman"/>
          <w:sz w:val="24"/>
          <w:szCs w:val="24"/>
          <w:lang w:val="ru-RU"/>
        </w:rPr>
        <w:br/>
        <w:t>в решении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Владеть понятием средней линии треугольника и трапеции, применять </w:t>
      </w:r>
      <w:r w:rsidRPr="00AE5467">
        <w:rPr>
          <w:rFonts w:ascii="Times New Roman" w:hAnsi="Times New Roman"/>
          <w:sz w:val="24"/>
          <w:szCs w:val="24"/>
          <w:lang w:val="ru-RU"/>
        </w:rPr>
        <w:br/>
        <w:t xml:space="preserve">их свойства при решении геометрических задач. Пользоваться теоремой Фалеса </w:t>
      </w:r>
      <w:r w:rsidRPr="00AE5467">
        <w:rPr>
          <w:rFonts w:ascii="Times New Roman" w:hAnsi="Times New Roman"/>
          <w:sz w:val="24"/>
          <w:szCs w:val="24"/>
          <w:lang w:val="ru-RU"/>
        </w:rPr>
        <w:br/>
        <w:t>и теоремой о пропорциональных отрезках, применять их для решения практических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Применять признаки подобия треугольников в решении геометрических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Пользоваться теоремой Пифагора для решения геометрических </w:t>
      </w:r>
      <w:r w:rsidRPr="00AE5467">
        <w:rPr>
          <w:rFonts w:ascii="Times New Roman" w:hAnsi="Times New Roman"/>
          <w:sz w:val="24"/>
          <w:szCs w:val="24"/>
          <w:lang w:val="ru-RU"/>
        </w:rPr>
        <w:br/>
        <w:t>и практических задач. Строить математическую модель в практических задачах, самостоятельно делать чертёж и находить соответствующие длины.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Владеть понятиями вписанного и центрального угла, использовать теоремы </w:t>
      </w:r>
      <w:r w:rsidRPr="00AE5467">
        <w:rPr>
          <w:rFonts w:ascii="Times New Roman" w:hAnsi="Times New Roman"/>
          <w:sz w:val="24"/>
          <w:szCs w:val="24"/>
          <w:lang w:val="ru-RU"/>
        </w:rPr>
        <w:br/>
        <w:t xml:space="preserve">о вписанных углах, углах между хордами (секущими) и угле между касательной </w:t>
      </w:r>
      <w:r w:rsidRPr="00AE5467">
        <w:rPr>
          <w:rFonts w:ascii="Times New Roman" w:hAnsi="Times New Roman"/>
          <w:sz w:val="24"/>
          <w:szCs w:val="24"/>
          <w:lang w:val="ru-RU"/>
        </w:rPr>
        <w:br/>
        <w:t>и хордой при решении геометрических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Владеть понятием описанного четырёхугольника, применять свойства описанного четырёхугольника при решении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Применять полученные знания на практике – строить математические модели для задач реальной жизни и проводить соответствующие вычисления </w:t>
      </w:r>
      <w:r w:rsidRPr="00AE5467">
        <w:rPr>
          <w:rFonts w:ascii="Times New Roman" w:hAnsi="Times New Roman"/>
          <w:sz w:val="24"/>
          <w:szCs w:val="24"/>
          <w:lang w:val="ru-RU"/>
        </w:rPr>
        <w:br/>
        <w:t>с применением подобия и тригонометрии (пользуясь, где необходимо, калькулятором).</w:t>
      </w:r>
    </w:p>
    <w:p w:rsidR="000A4BCF"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145.</w:t>
      </w:r>
      <w:r w:rsidR="000A4BCF" w:rsidRPr="00AE5467">
        <w:rPr>
          <w:rFonts w:ascii="Times New Roman" w:hAnsi="Times New Roman"/>
          <w:sz w:val="24"/>
          <w:szCs w:val="24"/>
          <w:lang w:val="ru-RU"/>
        </w:rPr>
        <w:t>6.5.3. Предметные результаты освоения программы учебного курса к концу обучения в 9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w:t>
      </w:r>
      <w:r w:rsidRPr="00AE5467">
        <w:rPr>
          <w:rFonts w:ascii="Times New Roman" w:hAnsi="Times New Roman"/>
          <w:sz w:val="24"/>
          <w:szCs w:val="24"/>
          <w:lang w:val="ru-RU"/>
        </w:rPr>
        <w:br/>
        <w:t>для нетабличных значений.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w:t>
      </w:r>
      <w:r w:rsidRPr="00AE5467">
        <w:rPr>
          <w:rFonts w:ascii="Times New Roman" w:hAnsi="Times New Roman"/>
          <w:sz w:val="24"/>
          <w:szCs w:val="24"/>
          <w:lang w:val="ru-RU"/>
        </w:rPr>
        <w:br/>
        <w:t>в практических задачах. Уметь приводить примеры подобных фигур в окружающем мире.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Пользоваться теоремами о произведении отрезков хорд, о произведении отрезков секущих, о квадрате касательной.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Пользоваться методом координат на плоскости, применять его в решении геометрических и практических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Владеть понятиями правильного многоугольника, длины окружности, длины дуги окружности и радианной меры угла, уметь вычислять площадь круга </w:t>
      </w:r>
      <w:r w:rsidRPr="00AE5467">
        <w:rPr>
          <w:rFonts w:ascii="Times New Roman" w:hAnsi="Times New Roman"/>
          <w:sz w:val="24"/>
          <w:szCs w:val="24"/>
          <w:lang w:val="ru-RU"/>
        </w:rPr>
        <w:br/>
        <w:t>и его частей. Применять полученные умения в практических задачах.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Находить оси (или центры) симметрии фигур, применять движения плоскости в простейших случаях.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Применять полученные знания на практике – строить математические модели для задач реальной жизни и проводить соответствующие вычисления </w:t>
      </w:r>
      <w:r w:rsidRPr="00AE5467">
        <w:rPr>
          <w:rFonts w:ascii="Times New Roman" w:hAnsi="Times New Roman"/>
          <w:sz w:val="24"/>
          <w:szCs w:val="24"/>
          <w:lang w:val="ru-RU"/>
        </w:rPr>
        <w:br/>
        <w:t xml:space="preserve">с применением подобия и тригонометрических функций (пользуясь, </w:t>
      </w:r>
      <w:r w:rsidRPr="00AE5467">
        <w:rPr>
          <w:rFonts w:ascii="Times New Roman" w:hAnsi="Times New Roman"/>
          <w:sz w:val="24"/>
          <w:szCs w:val="24"/>
          <w:lang w:val="ru-RU"/>
        </w:rPr>
        <w:br/>
        <w:t>где необходимо, калькулятором).</w:t>
      </w:r>
    </w:p>
    <w:p w:rsidR="000A4BCF" w:rsidRPr="00AE5467" w:rsidRDefault="005D7EBC" w:rsidP="00AE5467">
      <w:pPr>
        <w:spacing w:after="0" w:line="240" w:lineRule="auto"/>
        <w:jc w:val="both"/>
        <w:rPr>
          <w:rFonts w:ascii="Times New Roman" w:hAnsi="Times New Roman"/>
          <w:b/>
          <w:sz w:val="24"/>
          <w:szCs w:val="24"/>
          <w:lang w:val="ru-RU"/>
        </w:rPr>
      </w:pPr>
      <w:r w:rsidRPr="00AE5467">
        <w:rPr>
          <w:rFonts w:ascii="Times New Roman" w:hAnsi="Times New Roman"/>
          <w:b/>
          <w:sz w:val="24"/>
          <w:szCs w:val="24"/>
          <w:lang w:val="ru-RU"/>
        </w:rPr>
        <w:t>136</w:t>
      </w:r>
      <w:r w:rsidR="00113FC4" w:rsidRPr="00AE5467">
        <w:rPr>
          <w:rFonts w:ascii="Times New Roman" w:hAnsi="Times New Roman"/>
          <w:b/>
          <w:sz w:val="24"/>
          <w:szCs w:val="24"/>
          <w:lang w:val="ru-RU"/>
        </w:rPr>
        <w:t>.</w:t>
      </w:r>
      <w:r w:rsidR="000A4BCF" w:rsidRPr="00AE5467">
        <w:rPr>
          <w:rFonts w:ascii="Times New Roman" w:hAnsi="Times New Roman"/>
          <w:b/>
          <w:sz w:val="24"/>
          <w:szCs w:val="24"/>
          <w:lang w:val="ru-RU"/>
        </w:rPr>
        <w:t xml:space="preserve">7. Федеральная рабочая программа учебного курса «Вероятность </w:t>
      </w:r>
      <w:r w:rsidR="000A4BCF" w:rsidRPr="00AE5467">
        <w:rPr>
          <w:rFonts w:ascii="Times New Roman" w:hAnsi="Times New Roman"/>
          <w:b/>
          <w:sz w:val="24"/>
          <w:szCs w:val="24"/>
          <w:lang w:val="ru-RU"/>
        </w:rPr>
        <w:br/>
        <w:t>и статистика» в 7–9 классах (далее соответственно – программа учебного курса «Вероятность и статистика», учебный курс).</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7.1. Пояснительная записка.</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7.1.1. 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w:t>
      </w:r>
      <w:r w:rsidR="000A4BCF" w:rsidRPr="00AE5467">
        <w:rPr>
          <w:rFonts w:ascii="Times New Roman" w:hAnsi="Times New Roman"/>
          <w:sz w:val="24"/>
          <w:szCs w:val="24"/>
          <w:lang w:val="ru-RU"/>
        </w:rPr>
        <w:br/>
        <w:t>для продолжения образования и для успешной профессиональной карьеры.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Каждый человек постоянно принимает решения на основе имеющихся </w:t>
      </w:r>
      <w:r w:rsidRPr="00AE5467">
        <w:rPr>
          <w:rFonts w:ascii="Times New Roman" w:hAnsi="Times New Roman"/>
          <w:sz w:val="24"/>
          <w:szCs w:val="24"/>
          <w:lang w:val="ru-RU"/>
        </w:rPr>
        <w:br/>
        <w:t xml:space="preserve">у него данных. А для обоснованного принятия решения в условиях недостатка </w:t>
      </w:r>
      <w:r w:rsidRPr="00AE5467">
        <w:rPr>
          <w:rFonts w:ascii="Times New Roman" w:hAnsi="Times New Roman"/>
          <w:sz w:val="24"/>
          <w:szCs w:val="24"/>
          <w:lang w:val="ru-RU"/>
        </w:rPr>
        <w:br/>
        <w:t>или избытка информации необходимо в том числе хорошо сформированное вероятностное и статистическое мышление.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Именно поэтому остро встала необходимость сформировать </w:t>
      </w:r>
      <w:r w:rsidRPr="00AE5467">
        <w:rPr>
          <w:rFonts w:ascii="Times New Roman" w:hAnsi="Times New Roman"/>
          <w:sz w:val="24"/>
          <w:szCs w:val="24"/>
          <w:lang w:val="ru-RU"/>
        </w:rPr>
        <w:br/>
        <w:t xml:space="preserve">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w:t>
      </w:r>
      <w:r w:rsidRPr="00AE5467">
        <w:rPr>
          <w:rFonts w:ascii="Times New Roman" w:hAnsi="Times New Roman"/>
          <w:sz w:val="24"/>
          <w:szCs w:val="24"/>
          <w:lang w:val="ru-RU"/>
        </w:rPr>
        <w:br/>
        <w:t xml:space="preserve">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w:t>
      </w:r>
      <w:r w:rsidRPr="00AE5467">
        <w:rPr>
          <w:rFonts w:ascii="Times New Roman" w:hAnsi="Times New Roman"/>
          <w:sz w:val="24"/>
          <w:szCs w:val="24"/>
          <w:lang w:val="ru-RU"/>
        </w:rPr>
        <w:br/>
        <w:t>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7.1.2. 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w:t>
      </w:r>
      <w:r w:rsidR="000A4BCF" w:rsidRPr="00AE5467">
        <w:rPr>
          <w:rFonts w:ascii="Times New Roman" w:hAnsi="Times New Roman"/>
          <w:sz w:val="24"/>
          <w:szCs w:val="24"/>
          <w:lang w:val="ru-RU"/>
        </w:rPr>
        <w:br/>
        <w:t>и описательная статистика», «Вероятность», «Элементы комбинаторики», «Введение в теорию графов».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Содержание линии «Представление данных и описательная статистика» служит основой для формирования навыков работы с информацией: от чтения </w:t>
      </w:r>
      <w:r w:rsidRPr="00AE5467">
        <w:rPr>
          <w:rFonts w:ascii="Times New Roman" w:hAnsi="Times New Roman"/>
          <w:sz w:val="24"/>
          <w:szCs w:val="24"/>
          <w:lang w:val="ru-RU"/>
        </w:rPr>
        <w:br/>
        <w:t xml:space="preserve">и интерпретации информации, представленной в таблицах, на диаграммах </w:t>
      </w:r>
      <w:r w:rsidRPr="00AE5467">
        <w:rPr>
          <w:rFonts w:ascii="Times New Roman" w:hAnsi="Times New Roman"/>
          <w:sz w:val="24"/>
          <w:szCs w:val="24"/>
          <w:lang w:val="ru-RU"/>
        </w:rPr>
        <w:br/>
        <w:t>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w:t>
      </w:r>
      <w:r w:rsidRPr="00AE5467">
        <w:rPr>
          <w:rFonts w:ascii="Times New Roman" w:hAnsi="Times New Roman"/>
          <w:sz w:val="24"/>
          <w:szCs w:val="24"/>
          <w:lang w:val="ru-RU"/>
        </w:rPr>
        <w:br/>
        <w:t>в частности опыты с классическими вероятностными моделями.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w:t>
      </w:r>
      <w:r w:rsidRPr="00AE5467">
        <w:rPr>
          <w:rFonts w:ascii="Times New Roman" w:hAnsi="Times New Roman"/>
          <w:sz w:val="24"/>
          <w:szCs w:val="24"/>
          <w:lang w:val="ru-RU"/>
        </w:rPr>
        <w:br/>
        <w:t>и их числовых характеристиках.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Также в рамках учебного курса осуществляется знакомство обучающихся </w:t>
      </w:r>
      <w:r w:rsidRPr="00AE5467">
        <w:rPr>
          <w:rFonts w:ascii="Times New Roman" w:hAnsi="Times New Roman"/>
          <w:sz w:val="24"/>
          <w:szCs w:val="24"/>
          <w:lang w:val="ru-RU"/>
        </w:rPr>
        <w:br/>
        <w:t>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7.1.3. В 7–9 классах изучается курс «Вероятность и статистика», </w:t>
      </w:r>
      <w:r w:rsidR="000A4BCF" w:rsidRPr="00AE5467">
        <w:rPr>
          <w:rFonts w:ascii="Times New Roman" w:hAnsi="Times New Roman"/>
          <w:sz w:val="24"/>
          <w:szCs w:val="24"/>
          <w:lang w:val="ru-RU"/>
        </w:rPr>
        <w:br/>
        <w:t>в который входят разделы: «Представление данных и описательная статистика», «Вероятность», «Элементы комбинаторики», «Введение в теорию графов».</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 xml:space="preserve">7.1.4. Общее число часов, рекомендованных для изучения учебного курса «Вероятность и статистика», – 102 часа: в 7 классе – 34 часа (1 час в неделю), </w:t>
      </w:r>
      <w:r w:rsidR="000A4BCF" w:rsidRPr="00AE5467">
        <w:rPr>
          <w:rFonts w:ascii="Times New Roman" w:hAnsi="Times New Roman"/>
          <w:sz w:val="24"/>
          <w:szCs w:val="24"/>
          <w:lang w:val="ru-RU"/>
        </w:rPr>
        <w:br/>
        <w:t>в 8 классе – 34 часа (1 час в неделю), в 9 классе – 34 часа (1 час в неделю).</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7.2. Содержание обучения в 7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w:t>
      </w:r>
      <w:r w:rsidRPr="00AE5467">
        <w:rPr>
          <w:rFonts w:ascii="Times New Roman" w:hAnsi="Times New Roman"/>
          <w:sz w:val="24"/>
          <w:szCs w:val="24"/>
          <w:lang w:val="ru-RU"/>
        </w:rPr>
        <w:br/>
        <w:t>и таблиц, использование и интерпретация данных.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w:t>
      </w:r>
      <w:r w:rsidRPr="00AE5467">
        <w:rPr>
          <w:rFonts w:ascii="Times New Roman" w:hAnsi="Times New Roman"/>
          <w:sz w:val="24"/>
          <w:szCs w:val="24"/>
          <w:lang w:val="ru-RU"/>
        </w:rPr>
        <w:br/>
        <w:t>с помощью графов.</w:t>
      </w:r>
    </w:p>
    <w:p w:rsidR="000A4BCF" w:rsidRPr="00AE5467" w:rsidRDefault="005D7EB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7.3. Содержание обучения в 8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Представление данных в виде таблиц, диаграмм, графиков.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Измерение рассеивания данных. Дисперсия и стандартное отклонение числовых наборов. Диаграмма рассеивания.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w:t>
      </w:r>
      <w:r w:rsidRPr="00AE5467">
        <w:rPr>
          <w:rFonts w:ascii="Times New Roman" w:hAnsi="Times New Roman"/>
          <w:sz w:val="24"/>
          <w:szCs w:val="24"/>
          <w:lang w:val="ru-RU"/>
        </w:rPr>
        <w:br/>
        <w:t>в природе, обществе и науке.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0A4BCF" w:rsidRPr="00AE5467" w:rsidRDefault="004B27C0"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7.4. Содержание обучения в 9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Перестановки и факториал. Сочетания и число сочетаний. Треугольник Паскаля. Решение задач с использованием комбинаторики.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Геометрическая вероятность. Случайный выбор точки из фигуры </w:t>
      </w:r>
      <w:r w:rsidRPr="00AE5467">
        <w:rPr>
          <w:rFonts w:ascii="Times New Roman" w:hAnsi="Times New Roman"/>
          <w:sz w:val="24"/>
          <w:szCs w:val="24"/>
          <w:lang w:val="ru-RU"/>
        </w:rPr>
        <w:br/>
        <w:t>на плоскости, из отрезка и из дуги окружности.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Испытание. Успех и неудача. Серия испытаний до первого успеха. Серия испытаний Бернулли. Вероятности событий в серии испытаний Бернулли.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Понятие о законе больших чисел. Измерение вероятностей с помощью частот. Роль и значение закона больших чисел в природе и обществе.</w:t>
      </w:r>
    </w:p>
    <w:p w:rsidR="000A4BCF" w:rsidRPr="00AE5467" w:rsidRDefault="004B27C0"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7.5. Предметные результаты освоения программы учебного курса «Вероятность и статистика».</w:t>
      </w:r>
    </w:p>
    <w:p w:rsidR="000A4BCF" w:rsidRPr="00AE5467" w:rsidRDefault="004B27C0"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7.5.1. Предметные результаты освоения программы учебного курса к концу обучения в 7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Описывать и интерпретировать реальные числовые данные, представленные </w:t>
      </w:r>
      <w:r w:rsidRPr="00AE5467">
        <w:rPr>
          <w:rFonts w:ascii="Times New Roman" w:hAnsi="Times New Roman"/>
          <w:sz w:val="24"/>
          <w:szCs w:val="24"/>
          <w:lang w:val="ru-RU"/>
        </w:rPr>
        <w:br/>
        <w:t>в таблицах, на диаграммах, графиках.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0A4BCF" w:rsidRPr="00AE5467" w:rsidRDefault="004B27C0"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7.5.2. Предметные результаты освоения программы учебного курса к концу обучения в 8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Описывать данные с помощью статистических показателей: средних значений и мер рассеивания (размах, дисперсия и стандартное отклонение).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Находить частоты числовых значений и частоты событий, </w:t>
      </w:r>
      <w:r w:rsidRPr="00AE5467">
        <w:rPr>
          <w:rFonts w:ascii="Times New Roman" w:hAnsi="Times New Roman"/>
          <w:sz w:val="24"/>
          <w:szCs w:val="24"/>
          <w:lang w:val="ru-RU"/>
        </w:rPr>
        <w:br/>
        <w:t>в том числе по результатам измерений и наблюдений.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графические модели: дерево случайного эксперимента, диаграммы Эйлера, числовая прямая.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Оперировать понятиями: множество, подмножество, выполнять операции </w:t>
      </w:r>
      <w:r w:rsidRPr="00AE5467">
        <w:rPr>
          <w:rFonts w:ascii="Times New Roman" w:hAnsi="Times New Roman"/>
          <w:sz w:val="24"/>
          <w:szCs w:val="24"/>
          <w:lang w:val="ru-RU"/>
        </w:rPr>
        <w:br/>
        <w:t>над множествами: объединение, пересечение, дополнение, перечислять элементы множеств, применять свойства множеств.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графическое представление множеств и связей между ними </w:t>
      </w:r>
      <w:r w:rsidRPr="00AE5467">
        <w:rPr>
          <w:rFonts w:ascii="Times New Roman" w:hAnsi="Times New Roman"/>
          <w:sz w:val="24"/>
          <w:szCs w:val="24"/>
          <w:lang w:val="ru-RU"/>
        </w:rPr>
        <w:br/>
        <w:t>для описания процессов и явлений, в том числе при решении задач из других учебных предметов и курсов.</w:t>
      </w:r>
    </w:p>
    <w:p w:rsidR="000A4BCF" w:rsidRPr="00AE5467" w:rsidRDefault="004B27C0"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136</w:t>
      </w:r>
      <w:r w:rsidR="00113FC4" w:rsidRPr="00AE5467">
        <w:rPr>
          <w:rFonts w:ascii="Times New Roman" w:hAnsi="Times New Roman"/>
          <w:sz w:val="24"/>
          <w:szCs w:val="24"/>
          <w:lang w:val="ru-RU"/>
        </w:rPr>
        <w:t>.</w:t>
      </w:r>
      <w:r w:rsidR="000A4BCF" w:rsidRPr="00AE5467">
        <w:rPr>
          <w:rFonts w:ascii="Times New Roman" w:hAnsi="Times New Roman"/>
          <w:sz w:val="24"/>
          <w:szCs w:val="24"/>
          <w:lang w:val="ru-RU"/>
        </w:rPr>
        <w:t>7.5.3. Предметные результаты освоения программы учебного курса к концу обучения в 9 классе.</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Решать задачи организованным перебором вариантов, а также </w:t>
      </w:r>
      <w:r w:rsidRPr="00AE5467">
        <w:rPr>
          <w:rFonts w:ascii="Times New Roman" w:hAnsi="Times New Roman"/>
          <w:sz w:val="24"/>
          <w:szCs w:val="24"/>
          <w:lang w:val="ru-RU"/>
        </w:rPr>
        <w:br/>
        <w:t>с использованием комбинаторных правил и методов.</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описательные характеристики для массивов числовых данных, </w:t>
      </w:r>
      <w:r w:rsidRPr="00AE5467">
        <w:rPr>
          <w:rFonts w:ascii="Times New Roman" w:hAnsi="Times New Roman"/>
          <w:sz w:val="24"/>
          <w:szCs w:val="24"/>
          <w:lang w:val="ru-RU"/>
        </w:rPr>
        <w:br/>
        <w:t>в том числе средние значения и меры рассеивания.</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Находить частоты значений и частоты события, в том числе пользуясь результатами проведённых измерений и наблюдений.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Находить вероятности случайных событий в изученных опытах, </w:t>
      </w:r>
      <w:r w:rsidRPr="00AE5467">
        <w:rPr>
          <w:rFonts w:ascii="Times New Roman" w:hAnsi="Times New Roman"/>
          <w:sz w:val="24"/>
          <w:szCs w:val="24"/>
          <w:lang w:val="ru-RU"/>
        </w:rPr>
        <w:br/>
        <w:t>в том числе в опытах с равновозможными элементарными событиями, в сериях испытаний до первого успеха, в сериях испытаний Бернулли.</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Иметь представление о случайной величине и о распределении вероятностей.</w:t>
      </w:r>
    </w:p>
    <w:p w:rsidR="000A4BCF" w:rsidRPr="00AE5467" w:rsidRDefault="000A4BCF"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Иметь представление о законе больших чисел как о проявлении закономерности в случайной изменчивости и о роли закона больших чисел </w:t>
      </w:r>
      <w:r w:rsidRPr="00AE5467">
        <w:rPr>
          <w:rFonts w:ascii="Times New Roman" w:hAnsi="Times New Roman"/>
          <w:sz w:val="24"/>
          <w:szCs w:val="24"/>
          <w:lang w:val="ru-RU"/>
        </w:rPr>
        <w:br/>
        <w:t>в природе и обществе.</w:t>
      </w:r>
    </w:p>
    <w:p w:rsidR="00134744" w:rsidRPr="00AE5467" w:rsidRDefault="004B27C0" w:rsidP="00AE5467">
      <w:pPr>
        <w:pStyle w:val="1"/>
        <w:pBdr>
          <w:bottom w:val="none" w:sz="0" w:space="0" w:color="auto"/>
        </w:pBdr>
        <w:spacing w:before="0" w:line="240" w:lineRule="auto"/>
        <w:jc w:val="both"/>
        <w:rPr>
          <w:sz w:val="24"/>
          <w:szCs w:val="24"/>
          <w:lang w:val="ru-RU"/>
        </w:rPr>
      </w:pPr>
      <w:r w:rsidRPr="00AE5467">
        <w:rPr>
          <w:sz w:val="24"/>
          <w:szCs w:val="24"/>
          <w:lang w:val="ru-RU"/>
        </w:rPr>
        <w:t>137</w:t>
      </w:r>
      <w:r w:rsidR="00113FC4" w:rsidRPr="00AE5467">
        <w:rPr>
          <w:sz w:val="24"/>
          <w:szCs w:val="24"/>
          <w:lang w:val="ru-RU"/>
        </w:rPr>
        <w:t>.</w:t>
      </w:r>
      <w:r w:rsidR="00134744" w:rsidRPr="00AE5467">
        <w:rPr>
          <w:sz w:val="24"/>
          <w:szCs w:val="24"/>
          <w:lang w:val="ru-RU"/>
        </w:rPr>
        <w:t xml:space="preserve"> Федеральная рабочая программа по учебному предмету «Информатика». </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 xml:space="preserve">1. Федеральная рабочая программа по учебному предмету «Информатика»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w:t>
      </w:r>
      <w:r w:rsidR="00134744" w:rsidRPr="00AE5467">
        <w:rPr>
          <w:rFonts w:ascii="Times New Roman" w:hAnsi="Times New Roman"/>
          <w:sz w:val="24"/>
          <w:szCs w:val="24"/>
          <w:lang w:val="ru-RU"/>
        </w:rPr>
        <w:br/>
        <w:t>по информатике.</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2. Пояснительная записка.</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 xml:space="preserve">2.1.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w:t>
      </w:r>
      <w:r w:rsidR="00134744" w:rsidRPr="00AE5467">
        <w:rPr>
          <w:rFonts w:ascii="Times New Roman" w:hAnsi="Times New Roman"/>
          <w:sz w:val="24"/>
          <w:szCs w:val="24"/>
          <w:lang w:val="ru-RU"/>
        </w:rPr>
        <w:br/>
        <w:t>а также федеральной программы воспитания.</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2.2. </w:t>
      </w:r>
      <w:r w:rsidR="00F307CC" w:rsidRPr="00AE5467">
        <w:rPr>
          <w:rFonts w:ascii="Times New Roman" w:hAnsi="Times New Roman"/>
          <w:sz w:val="24"/>
          <w:szCs w:val="24"/>
          <w:lang w:val="ru-RU"/>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w:t>
      </w:r>
      <w:r w:rsidRPr="00AE5467">
        <w:rPr>
          <w:rFonts w:ascii="Times New Roman" w:hAnsi="Times New Roman"/>
          <w:sz w:val="24"/>
          <w:szCs w:val="24"/>
          <w:lang w:val="ru-RU"/>
        </w:rPr>
        <w:br/>
        <w:t>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Программа по информатике является основой для составления авторских учебных программ и учебников, тематического планирования курса учителем.</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2.3.</w:t>
      </w:r>
      <w:r w:rsidR="00134744" w:rsidRPr="00AE5467">
        <w:rPr>
          <w:rFonts w:ascii="Times New Roman" w:hAnsi="Times New Roman"/>
          <w:sz w:val="24"/>
          <w:szCs w:val="24"/>
        </w:rPr>
        <w:t> </w:t>
      </w:r>
      <w:r w:rsidR="00134744" w:rsidRPr="00AE5467">
        <w:rPr>
          <w:rFonts w:ascii="Times New Roman" w:hAnsi="Times New Roman"/>
          <w:sz w:val="24"/>
          <w:szCs w:val="24"/>
          <w:lang w:val="ru-RU"/>
        </w:rPr>
        <w:t xml:space="preserve">Целями изучения информатики на уровне основного общего образования являются: </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w:t>
      </w:r>
      <w:r w:rsidRPr="00AE5467">
        <w:rPr>
          <w:rFonts w:ascii="Times New Roman" w:hAnsi="Times New Roman"/>
          <w:sz w:val="24"/>
          <w:szCs w:val="24"/>
          <w:lang w:val="ru-RU"/>
        </w:rPr>
        <w:br/>
        <w:t xml:space="preserve">и общественной практики, за счёт развития представлений об информации </w:t>
      </w:r>
      <w:r w:rsidRPr="00AE5467">
        <w:rPr>
          <w:rFonts w:ascii="Times New Roman" w:hAnsi="Times New Roman"/>
          <w:sz w:val="24"/>
          <w:szCs w:val="24"/>
          <w:lang w:val="ru-RU"/>
        </w:rPr>
        <w:br/>
        <w:t xml:space="preserve">как о важнейшем стратегическом ресурсе развития личности, государства, общества, понимания роли информационных процессов, информационных ресурсов </w:t>
      </w:r>
      <w:r w:rsidRPr="00AE5467">
        <w:rPr>
          <w:rFonts w:ascii="Times New Roman" w:hAnsi="Times New Roman"/>
          <w:sz w:val="24"/>
          <w:szCs w:val="24"/>
          <w:lang w:val="ru-RU"/>
        </w:rPr>
        <w:br/>
        <w:t>и информационных технологий в условиях цифровой трансформации многих сфер жизни современного общества;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обеспечение условий, способствующих развитию алгоритмического мышления как необходимого условия профессиональной деятельности </w:t>
      </w:r>
      <w:r w:rsidRPr="00AE5467">
        <w:rPr>
          <w:rFonts w:ascii="Times New Roman" w:hAnsi="Times New Roman"/>
          <w:sz w:val="24"/>
          <w:szCs w:val="24"/>
          <w:lang w:val="ru-RU"/>
        </w:rPr>
        <w:br/>
        <w:t>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воспитание ответственного и избирательного отношения к информации </w:t>
      </w:r>
      <w:r w:rsidRPr="00AE5467">
        <w:rPr>
          <w:rFonts w:ascii="Times New Roman" w:hAnsi="Times New Roman"/>
          <w:sz w:val="24"/>
          <w:szCs w:val="24"/>
          <w:lang w:val="ru-RU"/>
        </w:rPr>
        <w:br/>
        <w:t xml:space="preserve">с учётом правовых и этических аспектов её распространения, стремления </w:t>
      </w:r>
      <w:r w:rsidRPr="00AE5467">
        <w:rPr>
          <w:rFonts w:ascii="Times New Roman" w:hAnsi="Times New Roman"/>
          <w:sz w:val="24"/>
          <w:szCs w:val="24"/>
          <w:lang w:val="ru-RU"/>
        </w:rPr>
        <w:br/>
        <w:t xml:space="preserve">к продолжению образования в области информационных технологий </w:t>
      </w:r>
      <w:r w:rsidRPr="00AE5467">
        <w:rPr>
          <w:rFonts w:ascii="Times New Roman" w:hAnsi="Times New Roman"/>
          <w:sz w:val="24"/>
          <w:szCs w:val="24"/>
          <w:lang w:val="ru-RU"/>
        </w:rPr>
        <w:br/>
        <w:t>и созидательной деятельности с применением средств информационных технологий.</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2.4. Учебный предмет «Информатика» в основном общем образовании отражает:</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основные области применения информатики, прежде всего информационные технологии, управление и социальную сферу;</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междисциплинарный характер информатики и информационной деятельности.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 xml:space="preserve">2.5. Современная школьная информатика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w:t>
      </w:r>
      <w:r w:rsidR="00C959C1">
        <w:rPr>
          <w:rFonts w:ascii="Times New Roman" w:hAnsi="Times New Roman"/>
          <w:sz w:val="24"/>
          <w:szCs w:val="24"/>
          <w:lang w:val="ru-RU"/>
        </w:rPr>
        <w:t>т</w:t>
      </w:r>
      <w:r w:rsidR="00134744" w:rsidRPr="00AE5467">
        <w:rPr>
          <w:rFonts w:ascii="Times New Roman" w:hAnsi="Times New Roman"/>
          <w:sz w:val="24"/>
          <w:szCs w:val="24"/>
          <w:lang w:val="ru-RU"/>
        </w:rPr>
        <w:t xml:space="preserve">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w:t>
      </w:r>
      <w:r w:rsidR="00134744" w:rsidRPr="00AE5467">
        <w:rPr>
          <w:rFonts w:ascii="Times New Roman" w:hAnsi="Times New Roman"/>
          <w:sz w:val="24"/>
          <w:szCs w:val="24"/>
          <w:lang w:val="ru-RU"/>
        </w:rPr>
        <w:br/>
        <w:t xml:space="preserve">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w:t>
      </w:r>
      <w:r w:rsidR="00134744" w:rsidRPr="00AE5467">
        <w:rPr>
          <w:rFonts w:ascii="Times New Roman" w:hAnsi="Times New Roman"/>
          <w:sz w:val="24"/>
          <w:szCs w:val="24"/>
          <w:lang w:val="ru-RU"/>
        </w:rPr>
        <w:br/>
        <w:t>и личностных результатов обучения.</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 xml:space="preserve">2.6. Основные задачи учебного предмета «Информатика» – сформировать </w:t>
      </w:r>
      <w:r w:rsidR="00134744" w:rsidRPr="00AE5467">
        <w:rPr>
          <w:rFonts w:ascii="Times New Roman" w:hAnsi="Times New Roman"/>
          <w:sz w:val="24"/>
          <w:szCs w:val="24"/>
          <w:lang w:val="ru-RU"/>
        </w:rPr>
        <w:br/>
        <w:t>у обучающихся: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знания, умения и навыки грамотной постановки задач, возникающих </w:t>
      </w:r>
      <w:r w:rsidRPr="00AE5467">
        <w:rPr>
          <w:rFonts w:ascii="Times New Roman" w:hAnsi="Times New Roman"/>
          <w:sz w:val="24"/>
          <w:szCs w:val="24"/>
          <w:lang w:val="ru-RU"/>
        </w:rPr>
        <w:br/>
        <w:t>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базовые знания об информационном моделировании, в том числе </w:t>
      </w:r>
      <w:r w:rsidRPr="00AE5467">
        <w:rPr>
          <w:rFonts w:ascii="Times New Roman" w:hAnsi="Times New Roman"/>
          <w:sz w:val="24"/>
          <w:szCs w:val="24"/>
          <w:lang w:val="ru-RU"/>
        </w:rPr>
        <w:br/>
        <w:t>о математическом моделировании;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знание основных алгоритмических структур и умение применять эти знания </w:t>
      </w:r>
      <w:r w:rsidRPr="00AE5467">
        <w:rPr>
          <w:rFonts w:ascii="Times New Roman" w:hAnsi="Times New Roman"/>
          <w:sz w:val="24"/>
          <w:szCs w:val="24"/>
          <w:lang w:val="ru-RU"/>
        </w:rPr>
        <w:br/>
        <w:t>для построения алгоритмов решения задач по их математическим моделям;</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умения и навыки составления простых программ по построенному алгоритму на одном из языков программирования высокого уровня;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умение грамотно интерпретировать результаты решения практических задач </w:t>
      </w:r>
      <w:r w:rsidRPr="00AE5467">
        <w:rPr>
          <w:rFonts w:ascii="Times New Roman" w:hAnsi="Times New Roman"/>
          <w:sz w:val="24"/>
          <w:szCs w:val="24"/>
          <w:lang w:val="ru-RU"/>
        </w:rPr>
        <w:br/>
        <w:t xml:space="preserve">с помощью информационных технологий, применять полученные результаты </w:t>
      </w:r>
      <w:r w:rsidRPr="00AE5467">
        <w:rPr>
          <w:rFonts w:ascii="Times New Roman" w:hAnsi="Times New Roman"/>
          <w:sz w:val="24"/>
          <w:szCs w:val="24"/>
          <w:lang w:val="ru-RU"/>
        </w:rPr>
        <w:br/>
        <w:t>в практической деятельности.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 xml:space="preserve">2.7. Цели и задачи изучения информатики на уровне основного общего образования определяют структуру основного содержания учебного предмета </w:t>
      </w:r>
      <w:r w:rsidR="00134744" w:rsidRPr="00AE5467">
        <w:rPr>
          <w:rFonts w:ascii="Times New Roman" w:hAnsi="Times New Roman"/>
          <w:sz w:val="24"/>
          <w:szCs w:val="24"/>
          <w:lang w:val="ru-RU"/>
        </w:rPr>
        <w:br/>
        <w:t>в виде следующих четырёх тематических разделов:</w:t>
      </w:r>
    </w:p>
    <w:p w:rsidR="00134744" w:rsidRPr="00AE5467" w:rsidRDefault="00C959C1" w:rsidP="00C959C1">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цифровая грамотность;  </w:t>
      </w:r>
      <w:r w:rsidR="00134744" w:rsidRPr="00AE5467">
        <w:rPr>
          <w:rFonts w:ascii="Times New Roman" w:hAnsi="Times New Roman"/>
          <w:sz w:val="24"/>
          <w:szCs w:val="24"/>
          <w:lang w:val="ru-RU"/>
        </w:rPr>
        <w:t>теоретические основы информатики;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алгоритмы и программирование;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информационные технологии.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 xml:space="preserve">2.8. В системе общего образования информатика признана обязательным учебным предметом, входящим в состав предметной области «Математика </w:t>
      </w:r>
      <w:r w:rsidR="00134744" w:rsidRPr="00AE5467">
        <w:rPr>
          <w:rFonts w:ascii="Times New Roman" w:hAnsi="Times New Roman"/>
          <w:sz w:val="24"/>
          <w:szCs w:val="24"/>
          <w:lang w:val="ru-RU"/>
        </w:rPr>
        <w:br/>
        <w:t>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2.9. </w:t>
      </w:r>
      <w:r w:rsidR="00F307CC" w:rsidRPr="00AE5467">
        <w:rPr>
          <w:rFonts w:ascii="Times New Roman" w:hAnsi="Times New Roman"/>
          <w:sz w:val="24"/>
          <w:szCs w:val="24"/>
          <w:lang w:val="ru-RU"/>
        </w:rPr>
        <w:t xml:space="preserve">Общее число часов, рекомендованных для изучения информатики </w:t>
      </w:r>
      <w:r w:rsidR="00F307CC" w:rsidRPr="00AE5467">
        <w:rPr>
          <w:rFonts w:ascii="Times New Roman" w:hAnsi="Times New Roman"/>
          <w:sz w:val="24"/>
          <w:szCs w:val="24"/>
          <w:lang w:val="ru-RU"/>
        </w:rPr>
        <w:br/>
        <w:t xml:space="preserve">на базовом уровне, – 102 часа: в 7 классе – 34 часа (1 час в неделю), в 8 классе – </w:t>
      </w:r>
      <w:r w:rsidR="00F307CC" w:rsidRPr="00AE5467">
        <w:rPr>
          <w:rFonts w:ascii="Times New Roman" w:hAnsi="Times New Roman"/>
          <w:sz w:val="24"/>
          <w:szCs w:val="24"/>
          <w:lang w:val="ru-RU"/>
        </w:rPr>
        <w:br/>
        <w:t>34 часа (1 час в неделю), в 9 классе – 34 часа (1 час в неделю).</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w:t>
      </w:r>
      <w:r w:rsidRPr="00AE5467">
        <w:rPr>
          <w:rFonts w:ascii="Times New Roman" w:hAnsi="Times New Roman"/>
          <w:sz w:val="24"/>
          <w:szCs w:val="24"/>
          <w:lang w:val="ru-RU"/>
        </w:rPr>
        <w:br/>
        <w:t>При этом обязательная (инвариантная) часть содержания предмета, установленная программой по информатике, и время, отводимое на её изучение, должны быть сохранены полностью.</w:t>
      </w:r>
    </w:p>
    <w:p w:rsidR="00134744" w:rsidRPr="00AE5467" w:rsidRDefault="00502375" w:rsidP="00AE5467">
      <w:pPr>
        <w:spacing w:after="0" w:line="240" w:lineRule="auto"/>
        <w:jc w:val="both"/>
        <w:rPr>
          <w:rFonts w:ascii="Times New Roman" w:hAnsi="Times New Roman"/>
          <w:sz w:val="24"/>
          <w:szCs w:val="24"/>
          <w:lang w:val="ru-RU"/>
        </w:rPr>
      </w:pPr>
      <w:bookmarkStart w:id="66" w:name="_TOC_250014"/>
      <w:bookmarkEnd w:id="66"/>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3. Содержание обучения в 7 классе.</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3.1. Цифровая грамотность.</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3.1.1. Компьютер – универсальное устройство обработки данных.</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Компьютер – универсальное вычислительное устройство, работающее </w:t>
      </w:r>
      <w:r w:rsidRPr="00AE5467">
        <w:rPr>
          <w:rFonts w:ascii="Times New Roman" w:hAnsi="Times New Roman"/>
          <w:sz w:val="24"/>
          <w:szCs w:val="24"/>
          <w:lang w:val="ru-RU"/>
        </w:rPr>
        <w:br/>
        <w:t>по программе. Типы компьютеров: персональные компьютеры, встроенные компьютеры, суперкомпьютеры. Мобильные устройства.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Параллельные вычисления.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Персональный компьютер. Процессор и его характеристики (тактовая частота, разрядность). Оперативная память. Долговременная память. Устройства ввода </w:t>
      </w:r>
      <w:r w:rsidRPr="00AE5467">
        <w:rPr>
          <w:rFonts w:ascii="Times New Roman" w:hAnsi="Times New Roman"/>
          <w:sz w:val="24"/>
          <w:szCs w:val="24"/>
          <w:lang w:val="ru-RU"/>
        </w:rPr>
        <w:br/>
        <w:t xml:space="preserve">и вывода. Объём хранимых данных (оперативная память компьютера, жёсткий </w:t>
      </w:r>
      <w:r w:rsidRPr="00AE5467">
        <w:rPr>
          <w:rFonts w:ascii="Times New Roman" w:hAnsi="Times New Roman"/>
          <w:sz w:val="24"/>
          <w:szCs w:val="24"/>
          <w:lang w:val="ru-RU"/>
        </w:rPr>
        <w:br/>
        <w:t xml:space="preserve">и твердотельный диск, постоянная память смартфона) и скорость доступа </w:t>
      </w:r>
      <w:r w:rsidRPr="00AE5467">
        <w:rPr>
          <w:rFonts w:ascii="Times New Roman" w:hAnsi="Times New Roman"/>
          <w:sz w:val="24"/>
          <w:szCs w:val="24"/>
          <w:lang w:val="ru-RU"/>
        </w:rPr>
        <w:br/>
        <w:t>для различных видов носителей.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Техника безопасности и правила работы на компьютере.</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3.1.2. Программы и данные.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Компьютерные вирусы и другие вредоносные программы. Программы </w:t>
      </w:r>
      <w:r w:rsidRPr="00AE5467">
        <w:rPr>
          <w:rFonts w:ascii="Times New Roman" w:hAnsi="Times New Roman"/>
          <w:sz w:val="24"/>
          <w:szCs w:val="24"/>
          <w:lang w:val="ru-RU"/>
        </w:rPr>
        <w:br/>
        <w:t>для защиты от вирусов.</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137</w:t>
      </w:r>
      <w:r w:rsidR="00113FC4" w:rsidRPr="00AE5467">
        <w:rPr>
          <w:rFonts w:ascii="Times New Roman" w:hAnsi="Times New Roman"/>
          <w:sz w:val="24"/>
          <w:szCs w:val="24"/>
          <w:lang w:val="ru-RU"/>
        </w:rPr>
        <w:t>.</w:t>
      </w:r>
      <w:r w:rsidR="00134744" w:rsidRPr="00AE5467">
        <w:rPr>
          <w:rFonts w:ascii="Times New Roman" w:hAnsi="Times New Roman"/>
          <w:sz w:val="24"/>
          <w:szCs w:val="24"/>
          <w:lang w:val="ru-RU"/>
        </w:rPr>
        <w:t>3.1.3. Компьютерные сети.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w:t>
      </w:r>
      <w:r w:rsidRPr="00AE5467">
        <w:rPr>
          <w:rFonts w:ascii="Times New Roman" w:hAnsi="Times New Roman"/>
          <w:sz w:val="24"/>
          <w:szCs w:val="24"/>
          <w:lang w:val="ru-RU"/>
        </w:rPr>
        <w:br/>
        <w:t>из Интернета.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Современные сервисы интернет-коммуникаций.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Сетевой этикет, базовые нормы информационной этики и права при работе </w:t>
      </w:r>
      <w:r w:rsidRPr="00AE5467">
        <w:rPr>
          <w:rFonts w:ascii="Times New Roman" w:hAnsi="Times New Roman"/>
          <w:sz w:val="24"/>
          <w:szCs w:val="24"/>
          <w:lang w:val="ru-RU"/>
        </w:rPr>
        <w:br/>
        <w:t>в сети Интернет. Стратегии безопасного поведения в Интернете.</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3.2. Теоретические основы информатики.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3.2.1. Информация и информационные процессы.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Информация – одно из основных понятий современной науки.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Информация как сведения, предназначенные для восприятия человеком, </w:t>
      </w:r>
      <w:r w:rsidRPr="00AE5467">
        <w:rPr>
          <w:rFonts w:ascii="Times New Roman" w:hAnsi="Times New Roman"/>
          <w:sz w:val="24"/>
          <w:szCs w:val="24"/>
          <w:lang w:val="ru-RU"/>
        </w:rPr>
        <w:br/>
        <w:t>и информация как данные, которые могут быть обработаны автоматизированной системой.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Дискретность данных. Возможность описания непрерывных объектов </w:t>
      </w:r>
      <w:r w:rsidRPr="00AE5467">
        <w:rPr>
          <w:rFonts w:ascii="Times New Roman" w:hAnsi="Times New Roman"/>
          <w:sz w:val="24"/>
          <w:szCs w:val="24"/>
          <w:lang w:val="ru-RU"/>
        </w:rPr>
        <w:br/>
        <w:t>и процессов с помощью дискретных данных.</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Информационные процессы – процессы, связанные с хранением, преобразованием и передачей данных.</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3.2.2. Представление информации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Кодирование символов одного алфавита с помощью кодовых слов в другом алфавите, кодовая таблица, декодирование.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Двоичный код. Представление данных в компьютере как текстов в двоичном алфавите.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Скорость передачи данных. Единицы скорости передачи данных.</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Искажение информации при передаче.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Общее представление о цифровом представлении аудиовизуальных и других непрерывных данных.</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Кодирование цвета. Цветовые модели. Модель RGB. Глубина кодирования. Палитра.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Растровое и векторное представление изображений. Пиксель. Оценка информационного объёма графических данных для растрового изображения.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Кодирование звука. Разрядность и частота записи. Количество каналов записи.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Оценка количественных параметров, связанных с представлением </w:t>
      </w:r>
      <w:r w:rsidRPr="00AE5467">
        <w:rPr>
          <w:rFonts w:ascii="Times New Roman" w:hAnsi="Times New Roman"/>
          <w:sz w:val="24"/>
          <w:szCs w:val="24"/>
          <w:lang w:val="ru-RU"/>
        </w:rPr>
        <w:br/>
        <w:t>и хранением звуковых файлов.</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3.3. Информационные технологии.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3.3.1. Текстовые документы.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Текстовые документы и их структурные элементы (страница, абзац, строка, слово, символ).</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Текстовый процессор – инструмент создания, редактирования </w:t>
      </w:r>
      <w:r w:rsidRPr="00AE5467">
        <w:rPr>
          <w:rFonts w:ascii="Times New Roman" w:hAnsi="Times New Roman"/>
          <w:sz w:val="24"/>
          <w:szCs w:val="24"/>
          <w:lang w:val="ru-RU"/>
        </w:rPr>
        <w:br/>
        <w:t>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Структурирование информации с помощью списков и таблиц. Многоуровневые списки. Добавление таблиц в текстовые документы.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3.3.2. Компьютерная графика.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Знакомство с графическими редакторами. Растровые рисунки. Использование графических примитивов.</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w:t>
      </w:r>
      <w:r w:rsidRPr="00AE5467">
        <w:rPr>
          <w:rFonts w:ascii="Times New Roman" w:hAnsi="Times New Roman"/>
          <w:sz w:val="24"/>
          <w:szCs w:val="24"/>
          <w:lang w:val="ru-RU"/>
        </w:rPr>
        <w:br/>
        <w:t>и контрастности.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3.3.3. Мультимедийные презентации.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Подготовка мультимедийных презентаций. Слайд. Добавление на слайд текста и изображений. Работа с несколькими слайдами.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Добавление на слайд аудиовизуальных данных. Анимация. Гиперссылки.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4. Содержание обучения в 8 классе.</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4.1. Теоретические основы информатики.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4.1.1. Системы счисления.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Римская система счисления.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Двоичная система счисления. Перевод целых чисел в пределах от 0 до 1024 </w:t>
      </w:r>
      <w:r w:rsidRPr="00AE5467">
        <w:rPr>
          <w:rFonts w:ascii="Times New Roman" w:hAnsi="Times New Roman"/>
          <w:sz w:val="24"/>
          <w:szCs w:val="24"/>
          <w:lang w:val="ru-RU"/>
        </w:rPr>
        <w:br/>
        <w:t xml:space="preserve">в двоичную систему счисления. Восьмеричная система счисления. Перевод чисел </w:t>
      </w:r>
      <w:r w:rsidRPr="00AE5467">
        <w:rPr>
          <w:rFonts w:ascii="Times New Roman" w:hAnsi="Times New Roman"/>
          <w:sz w:val="24"/>
          <w:szCs w:val="24"/>
          <w:lang w:val="ru-RU"/>
        </w:rPr>
        <w:br/>
        <w:t>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Арифметические операции в двоичной системе счисления.</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4.1.2. Элементы математической логики.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w:t>
      </w:r>
      <w:r w:rsidRPr="00AE5467">
        <w:rPr>
          <w:rFonts w:ascii="Times New Roman" w:hAnsi="Times New Roman"/>
          <w:sz w:val="24"/>
          <w:szCs w:val="24"/>
          <w:lang w:val="ru-RU"/>
        </w:rPr>
        <w:br/>
        <w:t>«не»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Логические элементы. Знакомство с логическими основами компьютера.</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4.2. Алгоритмы и программирование.</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4.2.1. Исполнители и алгоритмы. Алгоритмические конструкции.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Понятие алгоритма. Исполнители алгоритмов. Алгоритм как план управления исполнителем.</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Свойства алгоритма. Способы записи алгоритма (словесный, в виде </w:t>
      </w:r>
      <w:r w:rsidRPr="00AE5467">
        <w:rPr>
          <w:rFonts w:ascii="Times New Roman" w:hAnsi="Times New Roman"/>
          <w:sz w:val="24"/>
          <w:szCs w:val="24"/>
          <w:lang w:val="ru-RU"/>
        </w:rPr>
        <w:br/>
        <w:t>блок-схемы, программа).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Конструкция «ветвление»: полная и неполная формы. Выполнение </w:t>
      </w:r>
      <w:r w:rsidRPr="00AE5467">
        <w:rPr>
          <w:rFonts w:ascii="Times New Roman" w:hAnsi="Times New Roman"/>
          <w:sz w:val="24"/>
          <w:szCs w:val="24"/>
          <w:lang w:val="ru-RU"/>
        </w:rPr>
        <w:br/>
        <w:t xml:space="preserve">и невыполнение условия (истинность и ложность высказывания). Простые </w:t>
      </w:r>
      <w:r w:rsidRPr="00AE5467">
        <w:rPr>
          <w:rFonts w:ascii="Times New Roman" w:hAnsi="Times New Roman"/>
          <w:sz w:val="24"/>
          <w:szCs w:val="24"/>
          <w:lang w:val="ru-RU"/>
        </w:rPr>
        <w:br/>
        <w:t>и составные условия.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Конструкция «повторения»: циклы с заданным числом повторений, </w:t>
      </w:r>
      <w:r w:rsidRPr="00AE5467">
        <w:rPr>
          <w:rFonts w:ascii="Times New Roman" w:hAnsi="Times New Roman"/>
          <w:sz w:val="24"/>
          <w:szCs w:val="24"/>
          <w:lang w:val="ru-RU"/>
        </w:rPr>
        <w:br/>
        <w:t>с условием выполнения, с переменной цикла.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Разработка для формального исполнителя алгоритма, приводящего </w:t>
      </w:r>
      <w:r w:rsidRPr="00AE5467">
        <w:rPr>
          <w:rFonts w:ascii="Times New Roman" w:hAnsi="Times New Roman"/>
          <w:sz w:val="24"/>
          <w:szCs w:val="24"/>
          <w:lang w:val="ru-RU"/>
        </w:rPr>
        <w:br/>
        <w:t>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134744"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w:t>
      </w:r>
      <w:r w:rsidR="00502375" w:rsidRPr="00AE5467">
        <w:rPr>
          <w:rFonts w:ascii="Times New Roman" w:hAnsi="Times New Roman"/>
          <w:sz w:val="24"/>
          <w:szCs w:val="24"/>
          <w:lang w:val="ru-RU"/>
        </w:rPr>
        <w:t>3</w:t>
      </w:r>
      <w:r w:rsidRPr="00AE5467">
        <w:rPr>
          <w:rFonts w:ascii="Times New Roman" w:hAnsi="Times New Roman"/>
          <w:sz w:val="24"/>
          <w:szCs w:val="24"/>
          <w:lang w:val="ru-RU"/>
        </w:rPr>
        <w:t>.</w:t>
      </w:r>
      <w:r w:rsidR="00134744" w:rsidRPr="00AE5467">
        <w:rPr>
          <w:rFonts w:ascii="Times New Roman" w:hAnsi="Times New Roman"/>
          <w:sz w:val="24"/>
          <w:szCs w:val="24"/>
          <w:lang w:val="ru-RU"/>
        </w:rPr>
        <w:t>4.2.2. Язык программирования.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Язык программирования (Python, C++, Паскаль, Java, C#, Школьный Алгоритмический Язык).</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Система программирования: редактор текста программ, транслятор, отладчик.</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Переменная: тип, имя, значение. Целые, вещественные и символьные переменные.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Оператор присваивания. Арифметические выражения и порядок </w:t>
      </w:r>
      <w:r w:rsidRPr="00AE5467">
        <w:rPr>
          <w:rFonts w:ascii="Times New Roman" w:hAnsi="Times New Roman"/>
          <w:sz w:val="24"/>
          <w:szCs w:val="24"/>
          <w:lang w:val="ru-RU"/>
        </w:rPr>
        <w:br/>
        <w:t xml:space="preserve">их вычисления. Операции с целыми числами: целочисленное деление, остаток </w:t>
      </w:r>
      <w:r w:rsidRPr="00AE5467">
        <w:rPr>
          <w:rFonts w:ascii="Times New Roman" w:hAnsi="Times New Roman"/>
          <w:sz w:val="24"/>
          <w:szCs w:val="24"/>
          <w:lang w:val="ru-RU"/>
        </w:rPr>
        <w:br/>
        <w:t>от деления.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Ветвления. Составные условия (запись логических выражений на изучаемом языке программирования). Нахождение минимума и максимума из двух, трёх </w:t>
      </w:r>
      <w:r w:rsidRPr="00AE5467">
        <w:rPr>
          <w:rFonts w:ascii="Times New Roman" w:hAnsi="Times New Roman"/>
          <w:sz w:val="24"/>
          <w:szCs w:val="24"/>
          <w:lang w:val="ru-RU"/>
        </w:rPr>
        <w:br/>
        <w:t>и четырёх чисел. Решение квадратного уравнения, имеющего вещественные корни.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Диалоговая отладка программ: пошаговое выполнение, просмотр значений величин, отладочный вывод, выбор точки останова.</w:t>
      </w:r>
    </w:p>
    <w:p w:rsidR="00F307CC"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Цикл с условием. Алгоритм Евклида для нахождения наибольшего общего делителя двух натуральных чисел. Разбиение записи натурального числа </w:t>
      </w:r>
      <w:r w:rsidRPr="00AE5467">
        <w:rPr>
          <w:rFonts w:ascii="Times New Roman" w:hAnsi="Times New Roman"/>
          <w:sz w:val="24"/>
          <w:szCs w:val="24"/>
          <w:lang w:val="ru-RU"/>
        </w:rPr>
        <w:br/>
        <w:t xml:space="preserve">в позиционной системе с основанием, меньшим или равным 10, на отдельные цифры. </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Цикл с переменной. Алгоритмы проверки делимости одного целого числа </w:t>
      </w:r>
      <w:r w:rsidRPr="00AE5467">
        <w:rPr>
          <w:rFonts w:ascii="Times New Roman" w:hAnsi="Times New Roman"/>
          <w:sz w:val="24"/>
          <w:szCs w:val="24"/>
          <w:lang w:val="ru-RU"/>
        </w:rPr>
        <w:br/>
        <w:t>на другое, проверки натурального числа на простоту.</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4.2.3. Анализ алгоритмов.</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5. Содержание обучения в 9 классе.</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5.1. Цифровая грамотность.</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5.1.1. Глобальная сеть Интернет и стратегии безопасного поведения в ней.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w:t>
      </w:r>
      <w:r w:rsidRPr="00AE5467">
        <w:rPr>
          <w:rFonts w:ascii="Times New Roman" w:hAnsi="Times New Roman"/>
          <w:sz w:val="24"/>
          <w:szCs w:val="24"/>
          <w:lang w:val="ru-RU"/>
        </w:rPr>
        <w:br/>
        <w:t>в деструктивные и криминальные формы сетевой активности (кибербуллинг, фишинг и другие формы).</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5.1.2. Работа в информационном пространстве.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Виды деятельности в сети Интернет.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w:t>
      </w:r>
      <w:r w:rsidRPr="00AE5467">
        <w:rPr>
          <w:rFonts w:ascii="Times New Roman" w:hAnsi="Times New Roman"/>
          <w:sz w:val="24"/>
          <w:szCs w:val="24"/>
          <w:lang w:val="ru-RU"/>
        </w:rPr>
        <w:br/>
        <w:t>и графические редакторы, среды разработки программ.</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5.2. Теоретические основы информатики.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137</w:t>
      </w:r>
      <w:r w:rsidR="00113FC4" w:rsidRPr="00AE5467">
        <w:rPr>
          <w:rFonts w:ascii="Times New Roman" w:hAnsi="Times New Roman"/>
          <w:sz w:val="24"/>
          <w:szCs w:val="24"/>
          <w:lang w:val="ru-RU"/>
        </w:rPr>
        <w:t>.</w:t>
      </w:r>
      <w:r w:rsidR="00134744" w:rsidRPr="00AE5467">
        <w:rPr>
          <w:rFonts w:ascii="Times New Roman" w:hAnsi="Times New Roman"/>
          <w:sz w:val="24"/>
          <w:szCs w:val="24"/>
          <w:lang w:val="ru-RU"/>
        </w:rPr>
        <w:t>5.2.1. Моделирование как метод познания.</w:t>
      </w:r>
    </w:p>
    <w:p w:rsidR="00F307CC"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Модель. Задачи, решаемые с помощью моделирования. Классификации моделе</w:t>
      </w:r>
      <w:r w:rsidR="00F307CC" w:rsidRPr="00AE5467">
        <w:rPr>
          <w:rFonts w:ascii="Times New Roman" w:hAnsi="Times New Roman"/>
          <w:sz w:val="24"/>
          <w:szCs w:val="24"/>
          <w:lang w:val="ru-RU"/>
        </w:rPr>
        <w:t>й. Материальные (натурные) и ин</w:t>
      </w:r>
      <w:r w:rsidRPr="00AE5467">
        <w:rPr>
          <w:rFonts w:ascii="Times New Roman" w:hAnsi="Times New Roman"/>
          <w:sz w:val="24"/>
          <w:szCs w:val="24"/>
          <w:lang w:val="ru-RU"/>
        </w:rPr>
        <w:t xml:space="preserve">формационные модели. Непрерывные </w:t>
      </w:r>
      <w:r w:rsidRPr="00AE5467">
        <w:rPr>
          <w:rFonts w:ascii="Times New Roman" w:hAnsi="Times New Roman"/>
          <w:sz w:val="24"/>
          <w:szCs w:val="24"/>
          <w:lang w:val="ru-RU"/>
        </w:rPr>
        <w:br/>
        <w:t xml:space="preserve">и дискретные модели. Имитационные модели. Игровые модели. Оценка адекватности модели моделируемому объекту и целям моделирования. </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Табличные модели. Таблица как представление отношения.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Базы данных. Отбор в таблице строк, удовлетворяющих заданному условию.</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w:t>
      </w:r>
      <w:r w:rsidRPr="00AE5467">
        <w:rPr>
          <w:rFonts w:ascii="Times New Roman" w:hAnsi="Times New Roman"/>
          <w:sz w:val="24"/>
          <w:szCs w:val="24"/>
          <w:lang w:val="ru-RU"/>
        </w:rPr>
        <w:br/>
        <w:t>в направленном ациклическом графе.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5.3. Алгоритмы и программирование.</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5.3.1. Разработка алгоритмов и программ.</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Разбиение задачи на подзадачи. Составление алгоритмов и программ </w:t>
      </w:r>
      <w:r w:rsidRPr="00AE5467">
        <w:rPr>
          <w:rFonts w:ascii="Times New Roman" w:hAnsi="Times New Roman"/>
          <w:sz w:val="24"/>
          <w:szCs w:val="24"/>
          <w:lang w:val="ru-RU"/>
        </w:rPr>
        <w:br/>
        <w:t>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Табличные величины (массивы). Одномерные массивы. Составление </w:t>
      </w:r>
      <w:r w:rsidRPr="00AE5467">
        <w:rPr>
          <w:rFonts w:ascii="Times New Roman" w:hAnsi="Times New Roman"/>
          <w:sz w:val="24"/>
          <w:szCs w:val="24"/>
          <w:lang w:val="ru-RU"/>
        </w:rPr>
        <w:br/>
        <w:t xml:space="preserve">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w:t>
      </w:r>
      <w:r w:rsidRPr="00AE5467">
        <w:rPr>
          <w:rFonts w:ascii="Times New Roman" w:hAnsi="Times New Roman"/>
          <w:sz w:val="24"/>
          <w:szCs w:val="24"/>
          <w:lang w:val="ru-RU"/>
        </w:rPr>
        <w:br/>
        <w:t>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134744" w:rsidRPr="00AE5467" w:rsidRDefault="00113FC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14</w:t>
      </w:r>
      <w:r w:rsidR="00502375" w:rsidRPr="00AE5467">
        <w:rPr>
          <w:rFonts w:ascii="Times New Roman" w:hAnsi="Times New Roman"/>
          <w:sz w:val="24"/>
          <w:szCs w:val="24"/>
          <w:lang w:val="ru-RU"/>
        </w:rPr>
        <w:t>3</w:t>
      </w:r>
      <w:r w:rsidRPr="00AE5467">
        <w:rPr>
          <w:rFonts w:ascii="Times New Roman" w:hAnsi="Times New Roman"/>
          <w:sz w:val="24"/>
          <w:szCs w:val="24"/>
          <w:lang w:val="ru-RU"/>
        </w:rPr>
        <w:t>.</w:t>
      </w:r>
      <w:r w:rsidR="00134744" w:rsidRPr="00AE5467">
        <w:rPr>
          <w:rFonts w:ascii="Times New Roman" w:hAnsi="Times New Roman"/>
          <w:sz w:val="24"/>
          <w:szCs w:val="24"/>
          <w:lang w:val="ru-RU"/>
        </w:rPr>
        <w:t>5.3.2. Управление.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w:t>
      </w:r>
      <w:r w:rsidRPr="00AE5467">
        <w:rPr>
          <w:rFonts w:ascii="Times New Roman" w:hAnsi="Times New Roman"/>
          <w:sz w:val="24"/>
          <w:szCs w:val="24"/>
          <w:lang w:val="ru-RU"/>
        </w:rPr>
        <w:br/>
        <w:t>с помощью датчиков, в том числе в робототехнике.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Примеры роботизированных систем (система управления движением </w:t>
      </w:r>
      <w:r w:rsidRPr="00AE5467">
        <w:rPr>
          <w:rFonts w:ascii="Times New Roman" w:hAnsi="Times New Roman"/>
          <w:sz w:val="24"/>
          <w:szCs w:val="24"/>
          <w:lang w:val="ru-RU"/>
        </w:rPr>
        <w:br/>
        <w:t>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5.4. Информационные технологии.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5.4.1. Электронные таблицы.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Понятие об электронных таблицах. Типы данных в ячейках электронной таблицы. Редактирование и форматирование таблиц. Встроенные функции </w:t>
      </w:r>
      <w:r w:rsidRPr="00AE5467">
        <w:rPr>
          <w:rFonts w:ascii="Times New Roman" w:hAnsi="Times New Roman"/>
          <w:sz w:val="24"/>
          <w:szCs w:val="24"/>
          <w:lang w:val="ru-RU"/>
        </w:rPr>
        <w:br/>
        <w:t>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Преобразование формул при копировании. Относительная, абсолютная </w:t>
      </w:r>
      <w:r w:rsidRPr="00AE5467">
        <w:rPr>
          <w:rFonts w:ascii="Times New Roman" w:hAnsi="Times New Roman"/>
          <w:sz w:val="24"/>
          <w:szCs w:val="24"/>
          <w:lang w:val="ru-RU"/>
        </w:rPr>
        <w:br/>
        <w:t>и смешанная адресация.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5.4.2. Информационные технологии в современном обществе.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Роль информационных технологий в развитии экономики мира, страны, региона. Открытые образовательные ресурсы.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134744" w:rsidRPr="00AE5467" w:rsidRDefault="00502375" w:rsidP="00AE5467">
      <w:pPr>
        <w:spacing w:after="0" w:line="240" w:lineRule="auto"/>
        <w:jc w:val="both"/>
        <w:rPr>
          <w:rFonts w:ascii="Times New Roman" w:hAnsi="Times New Roman"/>
          <w:sz w:val="24"/>
          <w:szCs w:val="24"/>
          <w:lang w:val="ru-RU"/>
        </w:rPr>
      </w:pPr>
      <w:bookmarkStart w:id="67" w:name="_TOC_250011"/>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6. Планируемые результаты освоения информатики на уровне основного общего образования.</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 xml:space="preserve">6.1. Изучение информатики на уровне основного общего образования направлено на достижение обучающимися личностных, метапредметных </w:t>
      </w:r>
      <w:r w:rsidR="00134744" w:rsidRPr="00AE5467">
        <w:rPr>
          <w:rFonts w:ascii="Times New Roman" w:hAnsi="Times New Roman"/>
          <w:sz w:val="24"/>
          <w:szCs w:val="24"/>
          <w:lang w:val="ru-RU"/>
        </w:rPr>
        <w:br/>
        <w:t>и предметных результатов освоения содержания учебного предмета.</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6.2.</w:t>
      </w:r>
      <w:r w:rsidR="00134744" w:rsidRPr="00AE5467">
        <w:rPr>
          <w:rFonts w:ascii="Times New Roman" w:hAnsi="Times New Roman"/>
          <w:sz w:val="24"/>
          <w:szCs w:val="24"/>
        </w:rPr>
        <w:t> </w:t>
      </w:r>
      <w:bookmarkEnd w:id="67"/>
      <w:r w:rsidR="00134744" w:rsidRPr="00AE5467">
        <w:rPr>
          <w:rFonts w:ascii="Times New Roman" w:hAnsi="Times New Roman"/>
          <w:sz w:val="24"/>
          <w:szCs w:val="24"/>
          <w:lang w:val="ru-RU"/>
        </w:rPr>
        <w:t>Личностные результаты имеют направленность на решение задач воспитания, развития и социализации обучающихся средствами учебного предмета.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134744" w:rsidRPr="00AE5467" w:rsidRDefault="00134744" w:rsidP="00745AEF">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патриотического воспитания: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ценностное отношение к отечественному культурному, историческому </w:t>
      </w:r>
      <w:r w:rsidRPr="00AE5467">
        <w:rPr>
          <w:rFonts w:ascii="Times New Roman" w:hAnsi="Times New Roman"/>
          <w:sz w:val="24"/>
          <w:szCs w:val="24"/>
          <w:lang w:val="ru-RU"/>
        </w:rPr>
        <w:br/>
        <w:t xml:space="preserve">и научному наследию, понимание значения информатики как науки в жизни современного общества, владение достоверной информацией о передовых мировых </w:t>
      </w:r>
      <w:r w:rsidRPr="00AE5467">
        <w:rPr>
          <w:rFonts w:ascii="Times New Roman" w:hAnsi="Times New Roman"/>
          <w:sz w:val="24"/>
          <w:szCs w:val="24"/>
          <w:lang w:val="ru-RU"/>
        </w:rPr>
        <w:br/>
        <w:t>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2)</w:t>
      </w:r>
      <w:r w:rsidR="00134744" w:rsidRPr="00AE5467">
        <w:rPr>
          <w:rFonts w:ascii="Times New Roman" w:hAnsi="Times New Roman"/>
          <w:sz w:val="24"/>
          <w:szCs w:val="24"/>
          <w:lang w:val="ru-RU"/>
        </w:rPr>
        <w:t> духовно-нравственного воспитания: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w:t>
      </w:r>
      <w:r w:rsidRPr="00AE5467">
        <w:rPr>
          <w:rFonts w:ascii="Times New Roman" w:hAnsi="Times New Roman"/>
          <w:sz w:val="24"/>
          <w:szCs w:val="24"/>
          <w:lang w:val="ru-RU"/>
        </w:rPr>
        <w:br/>
        <w:t xml:space="preserve">и поступки других людей с позиции нравственных и правовых норм с учётом осознания последствий поступков, активное неприятие асоциальных поступков, </w:t>
      </w:r>
      <w:r w:rsidRPr="00AE5467">
        <w:rPr>
          <w:rFonts w:ascii="Times New Roman" w:hAnsi="Times New Roman"/>
          <w:sz w:val="24"/>
          <w:szCs w:val="24"/>
          <w:lang w:val="ru-RU"/>
        </w:rPr>
        <w:br/>
        <w:t>в том числе в сети Интернет;</w:t>
      </w:r>
      <w:r w:rsidR="00F307CC" w:rsidRPr="00AE5467">
        <w:rPr>
          <w:rFonts w:ascii="Times New Roman" w:hAnsi="Times New Roman"/>
          <w:sz w:val="24"/>
          <w:szCs w:val="24"/>
          <w:lang w:val="ru-RU"/>
        </w:rPr>
        <w:t xml:space="preserve"> </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3)</w:t>
      </w:r>
      <w:r w:rsidR="00134744" w:rsidRPr="00AE5467">
        <w:rPr>
          <w:rFonts w:ascii="Times New Roman" w:hAnsi="Times New Roman"/>
          <w:sz w:val="24"/>
          <w:szCs w:val="24"/>
        </w:rPr>
        <w:t> </w:t>
      </w:r>
      <w:r w:rsidR="00134744" w:rsidRPr="00AE5467">
        <w:rPr>
          <w:rFonts w:ascii="Times New Roman" w:hAnsi="Times New Roman"/>
          <w:sz w:val="24"/>
          <w:szCs w:val="24"/>
          <w:lang w:val="ru-RU"/>
        </w:rPr>
        <w:t>гражданского воспитания: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представление о социальных нормах и правилах межличностных отношений </w:t>
      </w:r>
      <w:r w:rsidRPr="00AE5467">
        <w:rPr>
          <w:rFonts w:ascii="Times New Roman" w:hAnsi="Times New Roman"/>
          <w:sz w:val="24"/>
          <w:szCs w:val="24"/>
          <w:lang w:val="ru-RU"/>
        </w:rPr>
        <w:br/>
        <w:t xml:space="preserve">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w:t>
      </w:r>
      <w:r w:rsidRPr="00AE5467">
        <w:rPr>
          <w:rFonts w:ascii="Times New Roman" w:hAnsi="Times New Roman"/>
          <w:sz w:val="24"/>
          <w:szCs w:val="24"/>
          <w:lang w:val="ru-RU"/>
        </w:rPr>
        <w:br/>
        <w:t>с учётом осознания последствий поступков;</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4) </w:t>
      </w:r>
      <w:r w:rsidR="00134744" w:rsidRPr="00AE5467">
        <w:rPr>
          <w:rFonts w:ascii="Times New Roman" w:hAnsi="Times New Roman"/>
          <w:sz w:val="24"/>
          <w:szCs w:val="24"/>
          <w:lang w:val="ru-RU"/>
        </w:rPr>
        <w:t>ценност</w:t>
      </w:r>
      <w:r w:rsidRPr="00AE5467">
        <w:rPr>
          <w:rFonts w:ascii="Times New Roman" w:hAnsi="Times New Roman"/>
          <w:sz w:val="24"/>
          <w:szCs w:val="24"/>
          <w:lang w:val="ru-RU"/>
        </w:rPr>
        <w:t>ей</w:t>
      </w:r>
      <w:r w:rsidR="00134744" w:rsidRPr="00AE5467">
        <w:rPr>
          <w:rFonts w:ascii="Times New Roman" w:hAnsi="Times New Roman"/>
          <w:sz w:val="24"/>
          <w:szCs w:val="24"/>
          <w:lang w:val="ru-RU"/>
        </w:rPr>
        <w:t xml:space="preserve"> научного познания: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интерес к обучению и познанию, любознательность, готовность и способность к самообразованию, осознанному выбору направленности и уровня обучения </w:t>
      </w:r>
      <w:r w:rsidRPr="00AE5467">
        <w:rPr>
          <w:rFonts w:ascii="Times New Roman" w:hAnsi="Times New Roman"/>
          <w:sz w:val="24"/>
          <w:szCs w:val="24"/>
          <w:lang w:val="ru-RU"/>
        </w:rPr>
        <w:br/>
        <w:t>в дальнейшем;</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овладение основными навыками исследовательской деятельности, установка </w:t>
      </w:r>
      <w:r w:rsidRPr="00AE5467">
        <w:rPr>
          <w:rFonts w:ascii="Times New Roman" w:hAnsi="Times New Roman"/>
          <w:sz w:val="24"/>
          <w:szCs w:val="24"/>
          <w:lang w:val="ru-RU"/>
        </w:rPr>
        <w:br/>
        <w:t>на осмысление опыта, наблюдений, поступков и стремление совершенствовать пути достижения индивидуального и коллективного благополучия;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w:t>
      </w:r>
      <w:r w:rsidRPr="00AE5467">
        <w:rPr>
          <w:rFonts w:ascii="Times New Roman" w:hAnsi="Times New Roman"/>
          <w:sz w:val="24"/>
          <w:szCs w:val="24"/>
          <w:lang w:val="ru-RU"/>
        </w:rPr>
        <w:br/>
        <w:t xml:space="preserve">для себя новые задачи в учёбе и познавательной деятельности, развивать мотивы </w:t>
      </w:r>
      <w:r w:rsidRPr="00AE5467">
        <w:rPr>
          <w:rFonts w:ascii="Times New Roman" w:hAnsi="Times New Roman"/>
          <w:sz w:val="24"/>
          <w:szCs w:val="24"/>
          <w:lang w:val="ru-RU"/>
        </w:rPr>
        <w:br/>
        <w:t>и интересы своей познавательной деятельности;</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5) </w:t>
      </w:r>
      <w:r w:rsidR="00134744" w:rsidRPr="00AE5467">
        <w:rPr>
          <w:rFonts w:ascii="Times New Roman" w:hAnsi="Times New Roman"/>
          <w:sz w:val="24"/>
          <w:szCs w:val="24"/>
          <w:lang w:val="ru-RU"/>
        </w:rPr>
        <w:t>формирования культуры здоровья: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w:t>
      </w:r>
      <w:r w:rsidRPr="00AE5467">
        <w:rPr>
          <w:rFonts w:ascii="Times New Roman" w:hAnsi="Times New Roman"/>
          <w:sz w:val="24"/>
          <w:szCs w:val="24"/>
          <w:lang w:val="ru-RU"/>
        </w:rPr>
        <w:br/>
        <w:t>и коммуникационных технологий;</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6) </w:t>
      </w:r>
      <w:r w:rsidR="00134744" w:rsidRPr="00AE5467">
        <w:rPr>
          <w:rFonts w:ascii="Times New Roman" w:hAnsi="Times New Roman"/>
          <w:sz w:val="24"/>
          <w:szCs w:val="24"/>
          <w:lang w:val="ru-RU"/>
        </w:rPr>
        <w:t>трудового воспитания: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интерес к практическому изучению профессий и труда в сферах профессиональной деятельности, связанных с информатикой, программированием </w:t>
      </w:r>
      <w:r w:rsidRPr="00AE5467">
        <w:rPr>
          <w:rFonts w:ascii="Times New Roman" w:hAnsi="Times New Roman"/>
          <w:sz w:val="24"/>
          <w:szCs w:val="24"/>
          <w:lang w:val="ru-RU"/>
        </w:rPr>
        <w:br/>
        <w:t>и информационными технологиями, основанными на достижениях науки информатики и научно-технического прогресса;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осознанный выбор и построение индивидуальной траектории образования </w:t>
      </w:r>
      <w:r w:rsidRPr="00AE5467">
        <w:rPr>
          <w:rFonts w:ascii="Times New Roman" w:hAnsi="Times New Roman"/>
          <w:sz w:val="24"/>
          <w:szCs w:val="24"/>
          <w:lang w:val="ru-RU"/>
        </w:rPr>
        <w:br/>
        <w:t>и жизненных планов с учётом личных и общественных интересов и потребностей;</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7) </w:t>
      </w:r>
      <w:r w:rsidR="00134744" w:rsidRPr="00AE5467">
        <w:rPr>
          <w:rFonts w:ascii="Times New Roman" w:hAnsi="Times New Roman"/>
          <w:sz w:val="24"/>
          <w:szCs w:val="24"/>
          <w:lang w:val="ru-RU"/>
        </w:rPr>
        <w:t>экологического воспитания: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8) </w:t>
      </w:r>
      <w:r w:rsidR="00134744" w:rsidRPr="00AE5467">
        <w:rPr>
          <w:rFonts w:ascii="Times New Roman" w:hAnsi="Times New Roman"/>
          <w:sz w:val="24"/>
          <w:szCs w:val="24"/>
          <w:lang w:val="ru-RU"/>
        </w:rPr>
        <w:t>адаптации обучающегося к из</w:t>
      </w:r>
      <w:r w:rsidR="00565606" w:rsidRPr="00AE5467">
        <w:rPr>
          <w:rFonts w:ascii="Times New Roman" w:hAnsi="Times New Roman"/>
          <w:sz w:val="24"/>
          <w:szCs w:val="24"/>
          <w:lang w:val="ru-RU"/>
        </w:rPr>
        <w:t xml:space="preserve">меняющимся условиям социальной </w:t>
      </w:r>
      <w:r w:rsidRPr="00AE5467">
        <w:rPr>
          <w:rFonts w:ascii="Times New Roman" w:hAnsi="Times New Roman"/>
          <w:sz w:val="24"/>
          <w:szCs w:val="24"/>
          <w:lang w:val="ru-RU"/>
        </w:rPr>
        <w:br/>
      </w:r>
      <w:r w:rsidR="00134744" w:rsidRPr="00AE5467">
        <w:rPr>
          <w:rFonts w:ascii="Times New Roman" w:hAnsi="Times New Roman"/>
          <w:sz w:val="24"/>
          <w:szCs w:val="24"/>
          <w:lang w:val="ru-RU"/>
        </w:rPr>
        <w:t xml:space="preserve">и </w:t>
      </w:r>
      <w:r w:rsidRPr="00AE5467">
        <w:rPr>
          <w:rFonts w:ascii="Times New Roman" w:hAnsi="Times New Roman"/>
          <w:sz w:val="24"/>
          <w:szCs w:val="24"/>
          <w:lang w:val="ru-RU"/>
        </w:rPr>
        <w:t>п</w:t>
      </w:r>
      <w:r w:rsidR="00134744" w:rsidRPr="00AE5467">
        <w:rPr>
          <w:rFonts w:ascii="Times New Roman" w:hAnsi="Times New Roman"/>
          <w:sz w:val="24"/>
          <w:szCs w:val="24"/>
          <w:lang w:val="ru-RU"/>
        </w:rPr>
        <w:t>риродной среды: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w:t>
      </w:r>
      <w:r w:rsidRPr="00AE5467">
        <w:rPr>
          <w:rFonts w:ascii="Times New Roman" w:hAnsi="Times New Roman"/>
          <w:sz w:val="24"/>
          <w:szCs w:val="24"/>
          <w:lang w:val="ru-RU"/>
        </w:rPr>
        <w:br/>
        <w:t>в том числе существующих в виртуальном пространстве.</w:t>
      </w:r>
    </w:p>
    <w:p w:rsidR="00134744" w:rsidRPr="00AE5467" w:rsidRDefault="00502375" w:rsidP="00AE5467">
      <w:pPr>
        <w:spacing w:after="0" w:line="240" w:lineRule="auto"/>
        <w:jc w:val="both"/>
        <w:rPr>
          <w:rFonts w:ascii="Times New Roman" w:hAnsi="Times New Roman"/>
          <w:sz w:val="24"/>
          <w:szCs w:val="24"/>
          <w:lang w:val="ru-RU"/>
        </w:rPr>
      </w:pPr>
      <w:bookmarkStart w:id="68" w:name="_TOC_250008"/>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6.3. </w:t>
      </w:r>
      <w:bookmarkEnd w:id="68"/>
      <w:r w:rsidR="00134744" w:rsidRPr="00AE5467">
        <w:rPr>
          <w:rFonts w:ascii="Times New Roman" w:hAnsi="Times New Roman"/>
          <w:sz w:val="24"/>
          <w:szCs w:val="24"/>
          <w:lang w:val="ru-RU"/>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6.3.1. </w:t>
      </w:r>
      <w:r w:rsidR="00F307CC" w:rsidRPr="00AE5467">
        <w:rPr>
          <w:rFonts w:ascii="Times New Roman" w:hAnsi="Times New Roman"/>
          <w:sz w:val="24"/>
          <w:szCs w:val="24"/>
          <w:lang w:val="ru-RU"/>
        </w:rPr>
        <w:t>Овладение</w:t>
      </w:r>
      <w:r w:rsidR="00134744" w:rsidRPr="00AE5467">
        <w:rPr>
          <w:rFonts w:ascii="Times New Roman" w:hAnsi="Times New Roman"/>
          <w:sz w:val="24"/>
          <w:szCs w:val="24"/>
          <w:lang w:val="ru-RU"/>
        </w:rPr>
        <w:t xml:space="preserve"> универсальны</w:t>
      </w:r>
      <w:r w:rsidR="00F307CC" w:rsidRPr="00AE5467">
        <w:rPr>
          <w:rFonts w:ascii="Times New Roman" w:hAnsi="Times New Roman"/>
          <w:sz w:val="24"/>
          <w:szCs w:val="24"/>
          <w:lang w:val="ru-RU"/>
        </w:rPr>
        <w:t>ми</w:t>
      </w:r>
      <w:r w:rsidR="00134744" w:rsidRPr="00AE5467">
        <w:rPr>
          <w:rFonts w:ascii="Times New Roman" w:hAnsi="Times New Roman"/>
          <w:sz w:val="24"/>
          <w:szCs w:val="24"/>
          <w:lang w:val="ru-RU"/>
        </w:rPr>
        <w:t xml:space="preserve"> учебны</w:t>
      </w:r>
      <w:r w:rsidR="00F307CC" w:rsidRPr="00AE5467">
        <w:rPr>
          <w:rFonts w:ascii="Times New Roman" w:hAnsi="Times New Roman"/>
          <w:sz w:val="24"/>
          <w:szCs w:val="24"/>
          <w:lang w:val="ru-RU"/>
        </w:rPr>
        <w:t>ми</w:t>
      </w:r>
      <w:r w:rsidR="00134744" w:rsidRPr="00AE5467">
        <w:rPr>
          <w:rFonts w:ascii="Times New Roman" w:hAnsi="Times New Roman"/>
          <w:sz w:val="24"/>
          <w:szCs w:val="24"/>
          <w:lang w:val="ru-RU"/>
        </w:rPr>
        <w:t xml:space="preserve"> </w:t>
      </w:r>
      <w:r w:rsidR="00F307CC" w:rsidRPr="00AE5467">
        <w:rPr>
          <w:rFonts w:ascii="Times New Roman" w:hAnsi="Times New Roman"/>
          <w:sz w:val="24"/>
          <w:szCs w:val="24"/>
          <w:lang w:val="ru-RU"/>
        </w:rPr>
        <w:t xml:space="preserve">познавательными </w:t>
      </w:r>
      <w:r w:rsidR="00134744" w:rsidRPr="00AE5467">
        <w:rPr>
          <w:rFonts w:ascii="Times New Roman" w:hAnsi="Times New Roman"/>
          <w:sz w:val="24"/>
          <w:szCs w:val="24"/>
          <w:lang w:val="ru-RU"/>
        </w:rPr>
        <w:t>действи</w:t>
      </w:r>
      <w:r w:rsidR="00F307CC" w:rsidRPr="00AE5467">
        <w:rPr>
          <w:rFonts w:ascii="Times New Roman" w:hAnsi="Times New Roman"/>
          <w:sz w:val="24"/>
          <w:szCs w:val="24"/>
          <w:lang w:val="ru-RU"/>
        </w:rPr>
        <w:t>ями</w:t>
      </w:r>
      <w:r w:rsidR="00134744" w:rsidRPr="00AE5467">
        <w:rPr>
          <w:rFonts w:ascii="Times New Roman" w:hAnsi="Times New Roman"/>
          <w:sz w:val="24"/>
          <w:szCs w:val="24"/>
          <w:lang w:val="ru-RU"/>
        </w:rPr>
        <w:t>:</w:t>
      </w:r>
    </w:p>
    <w:p w:rsidR="00F307CC"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 базовые логические действия: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w:t>
      </w:r>
      <w:r w:rsidRPr="00AE5467">
        <w:rPr>
          <w:rFonts w:ascii="Times New Roman" w:hAnsi="Times New Roman"/>
          <w:sz w:val="24"/>
          <w:szCs w:val="24"/>
          <w:lang w:val="ru-RU"/>
        </w:rPr>
        <w:br/>
        <w:t xml:space="preserve">для классификации, устанавливать причинно-следственные связи, строить логические рассуждения, делать умозаключения (индуктивные, дедуктивные </w:t>
      </w:r>
      <w:r w:rsidRPr="00AE5467">
        <w:rPr>
          <w:rFonts w:ascii="Times New Roman" w:hAnsi="Times New Roman"/>
          <w:sz w:val="24"/>
          <w:szCs w:val="24"/>
          <w:lang w:val="ru-RU"/>
        </w:rPr>
        <w:br/>
        <w:t>и по аналогии) и выводы;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умение создавать, применять и преобразовывать знаки и символы, модели </w:t>
      </w:r>
      <w:r w:rsidRPr="00AE5467">
        <w:rPr>
          <w:rFonts w:ascii="Times New Roman" w:hAnsi="Times New Roman"/>
          <w:sz w:val="24"/>
          <w:szCs w:val="24"/>
          <w:lang w:val="ru-RU"/>
        </w:rPr>
        <w:br/>
        <w:t>и схемы для решения учебных и познавательных задач;</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2) </w:t>
      </w:r>
      <w:r w:rsidR="00134744" w:rsidRPr="00AE5467">
        <w:rPr>
          <w:rFonts w:ascii="Times New Roman" w:hAnsi="Times New Roman"/>
          <w:sz w:val="24"/>
          <w:szCs w:val="24"/>
          <w:lang w:val="ru-RU"/>
        </w:rPr>
        <w:t>базовые исследовательские действия: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формулировать вопросы, фиксирующие разрыв между реальным </w:t>
      </w:r>
      <w:r w:rsidRPr="00AE5467">
        <w:rPr>
          <w:rFonts w:ascii="Times New Roman" w:hAnsi="Times New Roman"/>
          <w:sz w:val="24"/>
          <w:szCs w:val="24"/>
          <w:lang w:val="ru-RU"/>
        </w:rPr>
        <w:br/>
        <w:t>и желательным состоянием ситуации, объекта, и самостоятельно устанавливать искомое и данное;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оценивать на применимость и достоверность информацию, полученную в ходе исследования;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прогнозировать возможное дальнейшее развитие процессов, событий </w:t>
      </w:r>
      <w:r w:rsidRPr="00AE5467">
        <w:rPr>
          <w:rFonts w:ascii="Times New Roman" w:hAnsi="Times New Roman"/>
          <w:sz w:val="24"/>
          <w:szCs w:val="24"/>
          <w:lang w:val="ru-RU"/>
        </w:rPr>
        <w:br/>
        <w:t>и их последствия в аналогичных или сходных ситуациях, а также выдвигать предположения об их развитии в новых условиях и контекстах.</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3)  работа </w:t>
      </w:r>
      <w:r w:rsidR="00134744" w:rsidRPr="00AE5467">
        <w:rPr>
          <w:rFonts w:ascii="Times New Roman" w:hAnsi="Times New Roman"/>
          <w:sz w:val="24"/>
          <w:szCs w:val="24"/>
          <w:lang w:val="ru-RU"/>
        </w:rPr>
        <w:t>с информацией: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выявлять дефицит информации, данных, необходимых для решения поставленной задачи;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AE5467">
        <w:rPr>
          <w:rFonts w:ascii="Times New Roman" w:hAnsi="Times New Roman"/>
          <w:sz w:val="24"/>
          <w:szCs w:val="24"/>
          <w:lang w:val="ru-RU"/>
        </w:rPr>
        <w:br/>
        <w:t>и заданных критериев;</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выбирать, анализировать, систематизировать и интерпретировать информацию различных видов и форм представления;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самостоятельно выбирать оптимальную форму представления информации </w:t>
      </w:r>
      <w:r w:rsidRPr="00AE5467">
        <w:rPr>
          <w:rFonts w:ascii="Times New Roman" w:hAnsi="Times New Roman"/>
          <w:sz w:val="24"/>
          <w:szCs w:val="24"/>
          <w:lang w:val="ru-RU"/>
        </w:rPr>
        <w:br/>
        <w:t>и иллюстрировать решаемые задачи несложными схемами, диаграммами, иной графикой и их комбинациями;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оценивать надёжность информации по критериям, предложенным учителем или сформулированным самостоятельно;</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эффективно запоминать и систематизировать информацию.</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6.3.</w:t>
      </w:r>
      <w:r w:rsidR="00F307CC" w:rsidRPr="00AE5467">
        <w:rPr>
          <w:rFonts w:ascii="Times New Roman" w:hAnsi="Times New Roman"/>
          <w:sz w:val="24"/>
          <w:szCs w:val="24"/>
          <w:lang w:val="ru-RU"/>
        </w:rPr>
        <w:t>2</w:t>
      </w:r>
      <w:r w:rsidR="00134744" w:rsidRPr="00AE5467">
        <w:rPr>
          <w:rFonts w:ascii="Times New Roman" w:hAnsi="Times New Roman"/>
          <w:sz w:val="24"/>
          <w:szCs w:val="24"/>
          <w:lang w:val="ru-RU"/>
        </w:rPr>
        <w:t>. </w:t>
      </w:r>
      <w:r w:rsidR="00F307CC" w:rsidRPr="00AE5467">
        <w:rPr>
          <w:rFonts w:ascii="Times New Roman" w:hAnsi="Times New Roman"/>
          <w:sz w:val="24"/>
          <w:szCs w:val="24"/>
          <w:lang w:val="ru-RU"/>
        </w:rPr>
        <w:t xml:space="preserve">Овладение </w:t>
      </w:r>
      <w:r w:rsidR="00134744" w:rsidRPr="00AE5467">
        <w:rPr>
          <w:rFonts w:ascii="Times New Roman" w:hAnsi="Times New Roman"/>
          <w:sz w:val="24"/>
          <w:szCs w:val="24"/>
          <w:lang w:val="ru-RU"/>
        </w:rPr>
        <w:t>универсальны</w:t>
      </w:r>
      <w:r w:rsidR="00F307CC" w:rsidRPr="00AE5467">
        <w:rPr>
          <w:rFonts w:ascii="Times New Roman" w:hAnsi="Times New Roman"/>
          <w:sz w:val="24"/>
          <w:szCs w:val="24"/>
          <w:lang w:val="ru-RU"/>
        </w:rPr>
        <w:t xml:space="preserve">ми </w:t>
      </w:r>
      <w:r w:rsidR="00134744" w:rsidRPr="00AE5467">
        <w:rPr>
          <w:rFonts w:ascii="Times New Roman" w:hAnsi="Times New Roman"/>
          <w:sz w:val="24"/>
          <w:szCs w:val="24"/>
          <w:lang w:val="ru-RU"/>
        </w:rPr>
        <w:t>учебны</w:t>
      </w:r>
      <w:r w:rsidR="00F307CC" w:rsidRPr="00AE5467">
        <w:rPr>
          <w:rFonts w:ascii="Times New Roman" w:hAnsi="Times New Roman"/>
          <w:sz w:val="24"/>
          <w:szCs w:val="24"/>
          <w:lang w:val="ru-RU"/>
        </w:rPr>
        <w:t>ми</w:t>
      </w:r>
      <w:r w:rsidR="00134744" w:rsidRPr="00AE5467">
        <w:rPr>
          <w:rFonts w:ascii="Times New Roman" w:hAnsi="Times New Roman"/>
          <w:sz w:val="24"/>
          <w:szCs w:val="24"/>
          <w:lang w:val="ru-RU"/>
        </w:rPr>
        <w:t xml:space="preserve"> </w:t>
      </w:r>
      <w:r w:rsidR="00F307CC" w:rsidRPr="00AE5467">
        <w:rPr>
          <w:rFonts w:ascii="Times New Roman" w:hAnsi="Times New Roman"/>
          <w:sz w:val="24"/>
          <w:szCs w:val="24"/>
          <w:lang w:val="ru-RU"/>
        </w:rPr>
        <w:t xml:space="preserve">коммуникативными </w:t>
      </w:r>
      <w:r w:rsidR="00134744" w:rsidRPr="00AE5467">
        <w:rPr>
          <w:rFonts w:ascii="Times New Roman" w:hAnsi="Times New Roman"/>
          <w:sz w:val="24"/>
          <w:szCs w:val="24"/>
          <w:lang w:val="ru-RU"/>
        </w:rPr>
        <w:t>действи</w:t>
      </w:r>
      <w:r w:rsidR="00F307CC" w:rsidRPr="00AE5467">
        <w:rPr>
          <w:rFonts w:ascii="Times New Roman" w:hAnsi="Times New Roman"/>
          <w:sz w:val="24"/>
          <w:szCs w:val="24"/>
          <w:lang w:val="ru-RU"/>
        </w:rPr>
        <w:t>ями</w:t>
      </w:r>
      <w:r w:rsidR="00134744" w:rsidRPr="00AE5467">
        <w:rPr>
          <w:rFonts w:ascii="Times New Roman" w:hAnsi="Times New Roman"/>
          <w:sz w:val="24"/>
          <w:szCs w:val="24"/>
          <w:lang w:val="ru-RU"/>
        </w:rPr>
        <w:t>:</w:t>
      </w:r>
    </w:p>
    <w:p w:rsidR="00F307CC"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 общение: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публично представлять результаты выполненного опыта (эксперимента, исследования, проекта);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самостоятельно выбирать формат выступления с учётом задач презентации </w:t>
      </w:r>
      <w:r w:rsidRPr="00AE5467">
        <w:rPr>
          <w:rFonts w:ascii="Times New Roman" w:hAnsi="Times New Roman"/>
          <w:sz w:val="24"/>
          <w:szCs w:val="24"/>
          <w:lang w:val="ru-RU"/>
        </w:rPr>
        <w:br/>
        <w:t>и особенностей аудитории и в соответствии с ним составлять устные и письменные тексты с использованием иллюстративных материалов.</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2) </w:t>
      </w:r>
      <w:r w:rsidR="00134744" w:rsidRPr="00AE5467">
        <w:rPr>
          <w:rFonts w:ascii="Times New Roman" w:hAnsi="Times New Roman"/>
          <w:sz w:val="24"/>
          <w:szCs w:val="24"/>
          <w:lang w:val="ru-RU"/>
        </w:rPr>
        <w:t>совместн</w:t>
      </w:r>
      <w:r w:rsidRPr="00AE5467">
        <w:rPr>
          <w:rFonts w:ascii="Times New Roman" w:hAnsi="Times New Roman"/>
          <w:sz w:val="24"/>
          <w:szCs w:val="24"/>
          <w:lang w:val="ru-RU"/>
        </w:rPr>
        <w:t>ая</w:t>
      </w:r>
      <w:r w:rsidR="00134744" w:rsidRPr="00AE5467">
        <w:rPr>
          <w:rFonts w:ascii="Times New Roman" w:hAnsi="Times New Roman"/>
          <w:sz w:val="24"/>
          <w:szCs w:val="24"/>
          <w:lang w:val="ru-RU"/>
        </w:rPr>
        <w:t xml:space="preserve"> деятельност</w:t>
      </w:r>
      <w:r w:rsidRPr="00AE5467">
        <w:rPr>
          <w:rFonts w:ascii="Times New Roman" w:hAnsi="Times New Roman"/>
          <w:sz w:val="24"/>
          <w:szCs w:val="24"/>
          <w:lang w:val="ru-RU"/>
        </w:rPr>
        <w:t>ь</w:t>
      </w:r>
      <w:r w:rsidR="00134744" w:rsidRPr="00AE5467">
        <w:rPr>
          <w:rFonts w:ascii="Times New Roman" w:hAnsi="Times New Roman"/>
          <w:sz w:val="24"/>
          <w:szCs w:val="24"/>
          <w:lang w:val="ru-RU"/>
        </w:rPr>
        <w:t xml:space="preserve"> (сотрудничеств</w:t>
      </w:r>
      <w:r w:rsidRPr="00AE5467">
        <w:rPr>
          <w:rFonts w:ascii="Times New Roman" w:hAnsi="Times New Roman"/>
          <w:sz w:val="24"/>
          <w:szCs w:val="24"/>
          <w:lang w:val="ru-RU"/>
        </w:rPr>
        <w:t>о</w:t>
      </w:r>
      <w:r w:rsidR="00134744" w:rsidRPr="00AE5467">
        <w:rPr>
          <w:rFonts w:ascii="Times New Roman" w:hAnsi="Times New Roman"/>
          <w:sz w:val="24"/>
          <w:szCs w:val="24"/>
          <w:lang w:val="ru-RU"/>
        </w:rPr>
        <w:t>):</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принимать цель совместной информационной деятельности по сбору, обработке, передаче, формализации информации, коллективно строить действия </w:t>
      </w:r>
      <w:r w:rsidRPr="00AE5467">
        <w:rPr>
          <w:rFonts w:ascii="Times New Roman" w:hAnsi="Times New Roman"/>
          <w:sz w:val="24"/>
          <w:szCs w:val="24"/>
          <w:lang w:val="ru-RU"/>
        </w:rPr>
        <w:br/>
        <w:t xml:space="preserve">по её достижению: распределять роли, договариваться, обсуждать процесс </w:t>
      </w:r>
      <w:r w:rsidRPr="00AE5467">
        <w:rPr>
          <w:rFonts w:ascii="Times New Roman" w:hAnsi="Times New Roman"/>
          <w:sz w:val="24"/>
          <w:szCs w:val="24"/>
          <w:lang w:val="ru-RU"/>
        </w:rPr>
        <w:br/>
        <w:t>и результат совместной работы;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выполнять свою часть работы с информацией или информационным продуктом, достигая качественного результата по своему направлению </w:t>
      </w:r>
      <w:r w:rsidRPr="00AE5467">
        <w:rPr>
          <w:rFonts w:ascii="Times New Roman" w:hAnsi="Times New Roman"/>
          <w:sz w:val="24"/>
          <w:szCs w:val="24"/>
          <w:lang w:val="ru-RU"/>
        </w:rPr>
        <w:br/>
        <w:t>и координируя свои действия с другими членами команды;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оценивать качество своего вклада в общий информационный продукт </w:t>
      </w:r>
      <w:r w:rsidRPr="00AE5467">
        <w:rPr>
          <w:rFonts w:ascii="Times New Roman" w:hAnsi="Times New Roman"/>
          <w:sz w:val="24"/>
          <w:szCs w:val="24"/>
          <w:lang w:val="ru-RU"/>
        </w:rPr>
        <w:br/>
        <w:t>по критериям, самостоятельно сформулированным участниками взаимодействия;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сравнивать результаты с исходной задачей и вклад каждого члена команды </w:t>
      </w:r>
      <w:r w:rsidRPr="00AE5467">
        <w:rPr>
          <w:rFonts w:ascii="Times New Roman" w:hAnsi="Times New Roman"/>
          <w:sz w:val="24"/>
          <w:szCs w:val="24"/>
          <w:lang w:val="ru-RU"/>
        </w:rPr>
        <w:br/>
        <w:t>в достижение результатов, разделять сферу ответственности и проявлять готовность к предоставлению отчёта перед группой.</w:t>
      </w:r>
    </w:p>
    <w:p w:rsidR="00F307CC"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F307CC" w:rsidRPr="00AE5467">
        <w:rPr>
          <w:rFonts w:ascii="Times New Roman" w:hAnsi="Times New Roman"/>
          <w:sz w:val="24"/>
          <w:szCs w:val="24"/>
          <w:lang w:val="ru-RU"/>
        </w:rPr>
        <w:t>6.3.3. Овладение универсальными учебными регулятивными действиями:</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1) </w:t>
      </w:r>
      <w:r w:rsidR="00134744" w:rsidRPr="00AE5467">
        <w:rPr>
          <w:rFonts w:ascii="Times New Roman" w:hAnsi="Times New Roman"/>
          <w:sz w:val="24"/>
          <w:szCs w:val="24"/>
          <w:lang w:val="ru-RU"/>
        </w:rPr>
        <w:t>самоорганизаци</w:t>
      </w:r>
      <w:r w:rsidRPr="00AE5467">
        <w:rPr>
          <w:rFonts w:ascii="Times New Roman" w:hAnsi="Times New Roman"/>
          <w:sz w:val="24"/>
          <w:szCs w:val="24"/>
          <w:lang w:val="ru-RU"/>
        </w:rPr>
        <w:t>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выявлять в жизненных и учебных ситуациях проблемы, требующие решения;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ориентироваться в различных подходах к принятию решений (индивидуальное принятие решений, принятие решений в группе);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AE5467">
        <w:rPr>
          <w:rFonts w:ascii="Times New Roman" w:hAnsi="Times New Roman"/>
          <w:sz w:val="24"/>
          <w:szCs w:val="24"/>
          <w:lang w:val="ru-RU"/>
        </w:rPr>
        <w:br/>
        <w:t>и собственных возможностей, аргументировать предлагаемые варианты решений;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w:t>
      </w:r>
      <w:r w:rsidRPr="00AE5467">
        <w:rPr>
          <w:rFonts w:ascii="Times New Roman" w:hAnsi="Times New Roman"/>
          <w:sz w:val="24"/>
          <w:szCs w:val="24"/>
          <w:lang w:val="ru-RU"/>
        </w:rPr>
        <w:br/>
        <w:t>об изучаемом объекте;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делать выбор в условиях противоречивой информации и брать ответственность за решение.</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2)</w:t>
      </w:r>
      <w:r w:rsidR="00134744" w:rsidRPr="00AE5467">
        <w:rPr>
          <w:rFonts w:ascii="Times New Roman" w:hAnsi="Times New Roman"/>
          <w:sz w:val="24"/>
          <w:szCs w:val="24"/>
          <w:lang w:val="ru-RU"/>
        </w:rPr>
        <w:t xml:space="preserve"> самоконтрол</w:t>
      </w:r>
      <w:r w:rsidRPr="00AE5467">
        <w:rPr>
          <w:rFonts w:ascii="Times New Roman" w:hAnsi="Times New Roman"/>
          <w:sz w:val="24"/>
          <w:szCs w:val="24"/>
          <w:lang w:val="ru-RU"/>
        </w:rPr>
        <w:t>ь</w:t>
      </w:r>
      <w:r w:rsidR="00134744" w:rsidRPr="00AE5467">
        <w:rPr>
          <w:rFonts w:ascii="Times New Roman" w:hAnsi="Times New Roman"/>
          <w:sz w:val="24"/>
          <w:szCs w:val="24"/>
          <w:lang w:val="ru-RU"/>
        </w:rPr>
        <w:t xml:space="preserve"> (рефлекси</w:t>
      </w:r>
      <w:r w:rsidRPr="00AE5467">
        <w:rPr>
          <w:rFonts w:ascii="Times New Roman" w:hAnsi="Times New Roman"/>
          <w:sz w:val="24"/>
          <w:szCs w:val="24"/>
          <w:lang w:val="ru-RU"/>
        </w:rPr>
        <w:t>я</w:t>
      </w:r>
      <w:r w:rsidR="00134744" w:rsidRPr="00AE5467">
        <w:rPr>
          <w:rFonts w:ascii="Times New Roman" w:hAnsi="Times New Roman"/>
          <w:sz w:val="24"/>
          <w:szCs w:val="24"/>
          <w:lang w:val="ru-RU"/>
        </w:rPr>
        <w:t>):</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владеть способами самоконтроля, самомотивации и рефлексии;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давать адекватную оценку ситуации и предлагать план её изменения;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учитывать контекст и предвидеть трудности, которые могут возникнуть </w:t>
      </w:r>
      <w:r w:rsidRPr="00AE5467">
        <w:rPr>
          <w:rFonts w:ascii="Times New Roman" w:hAnsi="Times New Roman"/>
          <w:sz w:val="24"/>
          <w:szCs w:val="24"/>
          <w:lang w:val="ru-RU"/>
        </w:rPr>
        <w:br/>
        <w:t>при решении учебной задачи, адаптировать решение к меняющимся обстоятельствам;</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объяснять причины достижения (недостижения) результатов информационной деятельности, давать оценку приобретённому опыту, уметь находить позитивное </w:t>
      </w:r>
      <w:r w:rsidRPr="00AE5467">
        <w:rPr>
          <w:rFonts w:ascii="Times New Roman" w:hAnsi="Times New Roman"/>
          <w:sz w:val="24"/>
          <w:szCs w:val="24"/>
          <w:lang w:val="ru-RU"/>
        </w:rPr>
        <w:br/>
        <w:t>в произошедшей ситуации;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оценивать соответствие результата цели и условиям.</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3) </w:t>
      </w:r>
      <w:r w:rsidR="00134744" w:rsidRPr="00AE5467">
        <w:rPr>
          <w:rFonts w:ascii="Times New Roman" w:hAnsi="Times New Roman"/>
          <w:sz w:val="24"/>
          <w:szCs w:val="24"/>
          <w:lang w:val="ru-RU"/>
        </w:rPr>
        <w:t>эмоциональн</w:t>
      </w:r>
      <w:r w:rsidRPr="00AE5467">
        <w:rPr>
          <w:rFonts w:ascii="Times New Roman" w:hAnsi="Times New Roman"/>
          <w:sz w:val="24"/>
          <w:szCs w:val="24"/>
          <w:lang w:val="ru-RU"/>
        </w:rPr>
        <w:t>ый</w:t>
      </w:r>
      <w:r w:rsidR="00134744" w:rsidRPr="00AE5467">
        <w:rPr>
          <w:rFonts w:ascii="Times New Roman" w:hAnsi="Times New Roman"/>
          <w:sz w:val="24"/>
          <w:szCs w:val="24"/>
          <w:lang w:val="ru-RU"/>
        </w:rPr>
        <w:t xml:space="preserve"> интеллект:</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ставить себя на место другого человека, понимать мотивы и намерения другого.</w:t>
      </w:r>
    </w:p>
    <w:p w:rsidR="00134744" w:rsidRPr="00AE5467" w:rsidRDefault="00F307CC"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4) </w:t>
      </w:r>
      <w:r w:rsidR="00134744" w:rsidRPr="00AE5467">
        <w:rPr>
          <w:rFonts w:ascii="Times New Roman" w:hAnsi="Times New Roman"/>
          <w:sz w:val="24"/>
          <w:szCs w:val="24"/>
          <w:lang w:val="ru-RU"/>
        </w:rPr>
        <w:t>приняти</w:t>
      </w:r>
      <w:r w:rsidRPr="00AE5467">
        <w:rPr>
          <w:rFonts w:ascii="Times New Roman" w:hAnsi="Times New Roman"/>
          <w:sz w:val="24"/>
          <w:szCs w:val="24"/>
          <w:lang w:val="ru-RU"/>
        </w:rPr>
        <w:t>е</w:t>
      </w:r>
      <w:r w:rsidR="00134744" w:rsidRPr="00AE5467">
        <w:rPr>
          <w:rFonts w:ascii="Times New Roman" w:hAnsi="Times New Roman"/>
          <w:sz w:val="24"/>
          <w:szCs w:val="24"/>
          <w:lang w:val="ru-RU"/>
        </w:rPr>
        <w:t xml:space="preserve"> себя и других:</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осознавать невозможность контролировать всё вокруг даже в условиях открытого доступа к любым объёмам информации.</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 xml:space="preserve">6.4. Предметные результаты освоения программы по информатике </w:t>
      </w:r>
      <w:r w:rsidR="00134744" w:rsidRPr="00AE5467">
        <w:rPr>
          <w:rFonts w:ascii="Times New Roman" w:hAnsi="Times New Roman"/>
          <w:sz w:val="24"/>
          <w:szCs w:val="24"/>
          <w:lang w:val="ru-RU"/>
        </w:rPr>
        <w:br/>
        <w:t>на уровне основного общего образования.</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6.4.1. К концу обучения в 7 классе у обучающегося буду сформированы следующие предметные результаты по информатике: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пояснять на примерах смысл понятий «информация», «информационный процесс», «обработка информации», «хранение информации», «передача информации»;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оценивать и сравнивать размеры текстовых, графических, звуковых файлов </w:t>
      </w:r>
      <w:r w:rsidRPr="00AE5467">
        <w:rPr>
          <w:rFonts w:ascii="Times New Roman" w:hAnsi="Times New Roman"/>
          <w:sz w:val="24"/>
          <w:szCs w:val="24"/>
          <w:lang w:val="ru-RU"/>
        </w:rPr>
        <w:br/>
        <w:t>и видеофайлов;</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приводить примеры современных устройств хранения и передачи информации, сравнивать их количественные характеристики;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выделять основные этапы в истории и понимать тенденции развития компьютеров и программного обеспечения;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соотносить характеристики компьютера с задачами, решаемыми </w:t>
      </w:r>
      <w:r w:rsidRPr="00AE5467">
        <w:rPr>
          <w:rFonts w:ascii="Times New Roman" w:hAnsi="Times New Roman"/>
          <w:sz w:val="24"/>
          <w:szCs w:val="24"/>
          <w:lang w:val="ru-RU"/>
        </w:rPr>
        <w:br/>
        <w:t>с его помощью;</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представлять результаты своей деятельности в виде структурированных иллюстрированных документов, мультимедийных презентаций;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искать информацию в сети Интернет (в том числе по ключевым словам, </w:t>
      </w:r>
      <w:r w:rsidRPr="00AE5467">
        <w:rPr>
          <w:rFonts w:ascii="Times New Roman" w:hAnsi="Times New Roman"/>
          <w:sz w:val="24"/>
          <w:szCs w:val="24"/>
          <w:lang w:val="ru-RU"/>
        </w:rPr>
        <w:br/>
        <w:t xml:space="preserve">по изображению), критически относиться к найденной информации, осознавая опасность для личности и общества распространения вредоносной информации, </w:t>
      </w:r>
      <w:r w:rsidRPr="00AE5467">
        <w:rPr>
          <w:rFonts w:ascii="Times New Roman" w:hAnsi="Times New Roman"/>
          <w:sz w:val="24"/>
          <w:szCs w:val="24"/>
          <w:lang w:val="ru-RU"/>
        </w:rPr>
        <w:br/>
        <w:t>в том числе экстремистского и террористического характера;</w:t>
      </w:r>
    </w:p>
    <w:p w:rsidR="00134744" w:rsidRPr="00AE5467" w:rsidRDefault="00134744" w:rsidP="00C959C1">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понимать </w:t>
      </w:r>
      <w:r w:rsidR="00C959C1">
        <w:rPr>
          <w:rFonts w:ascii="Times New Roman" w:hAnsi="Times New Roman"/>
          <w:sz w:val="24"/>
          <w:szCs w:val="24"/>
          <w:lang w:val="ru-RU"/>
        </w:rPr>
        <w:t xml:space="preserve">структуру адресов веб-ресурсов;  </w:t>
      </w:r>
      <w:r w:rsidRPr="00AE5467">
        <w:rPr>
          <w:rFonts w:ascii="Times New Roman" w:hAnsi="Times New Roman"/>
          <w:sz w:val="24"/>
          <w:szCs w:val="24"/>
          <w:lang w:val="ru-RU"/>
        </w:rPr>
        <w:t>использовать современные сервисы интернет-коммуникаций;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w:t>
      </w:r>
      <w:r w:rsidRPr="00AE5467">
        <w:rPr>
          <w:rFonts w:ascii="Times New Roman" w:hAnsi="Times New Roman"/>
          <w:sz w:val="24"/>
          <w:szCs w:val="24"/>
          <w:lang w:val="ru-RU"/>
        </w:rPr>
        <w:br/>
        <w:t>на любых устройствах и в сети Интернет, выбирать безопасные стратегии поведения в сети;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иметь представление о влиянии использования средств информационных </w:t>
      </w:r>
      <w:r w:rsidRPr="00AE5467">
        <w:rPr>
          <w:rFonts w:ascii="Times New Roman" w:hAnsi="Times New Roman"/>
          <w:sz w:val="24"/>
          <w:szCs w:val="24"/>
          <w:lang w:val="ru-RU"/>
        </w:rPr>
        <w:br/>
        <w:t>и коммуникационных технологий на здоровье пользователя и уметь применять методы профилактики.</w:t>
      </w:r>
    </w:p>
    <w:p w:rsidR="00134744" w:rsidRPr="00AE5467" w:rsidRDefault="00502375" w:rsidP="00AE5467">
      <w:pPr>
        <w:spacing w:after="0" w:line="240" w:lineRule="auto"/>
        <w:jc w:val="both"/>
        <w:rPr>
          <w:rFonts w:ascii="Times New Roman" w:hAnsi="Times New Roman"/>
          <w:sz w:val="24"/>
          <w:szCs w:val="24"/>
          <w:lang w:val="ru-RU"/>
        </w:rPr>
      </w:pPr>
      <w:bookmarkStart w:id="69" w:name="_TOC_250005"/>
      <w:bookmarkEnd w:id="69"/>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6.4.2. К концу обучения в 8 классе у обучающегося буду сформированы следующие предметные результаты по информатике: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пояснять на примерах различия между позиционными и непозиционными системами счисления;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раскрывать смысл понятий «высказывание», «логическая операция», «логическое выражение»;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записывать логические выражения с использованием дизъюнкции, конъюнкции и отрицания, определять истинность логических выражений, </w:t>
      </w:r>
      <w:r w:rsidRPr="00AE5467">
        <w:rPr>
          <w:rFonts w:ascii="Times New Roman" w:hAnsi="Times New Roman"/>
          <w:sz w:val="24"/>
          <w:szCs w:val="24"/>
          <w:lang w:val="ru-RU"/>
        </w:rPr>
        <w:br/>
        <w:t>если известны значения истинности входящих в него переменных, строить таблицы истинности для логических выражений;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раскрывать смысл понятий «исполнитель», «алгоритм», «программа», понимая разницу между употреблением этих терминов в обыденной речи </w:t>
      </w:r>
      <w:r w:rsidRPr="00AE5467">
        <w:rPr>
          <w:rFonts w:ascii="Times New Roman" w:hAnsi="Times New Roman"/>
          <w:sz w:val="24"/>
          <w:szCs w:val="24"/>
          <w:lang w:val="ru-RU"/>
        </w:rPr>
        <w:br/>
        <w:t>и в информатике;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описывать алгоритм решения задачи различными способами, </w:t>
      </w:r>
      <w:r w:rsidRPr="00AE5467">
        <w:rPr>
          <w:rFonts w:ascii="Times New Roman" w:hAnsi="Times New Roman"/>
          <w:sz w:val="24"/>
          <w:szCs w:val="24"/>
          <w:lang w:val="ru-RU"/>
        </w:rPr>
        <w:br/>
        <w:t>в том числе в виде блок-схемы;</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составлять, выполнять вручную и на компьютере несложные алгоритмы </w:t>
      </w:r>
      <w:r w:rsidRPr="00AE5467">
        <w:rPr>
          <w:rFonts w:ascii="Times New Roman" w:hAnsi="Times New Roman"/>
          <w:sz w:val="24"/>
          <w:szCs w:val="24"/>
          <w:lang w:val="ru-RU"/>
        </w:rPr>
        <w:br/>
        <w:t xml:space="preserve">с использованием ветвлений и циклов для управления исполнителями, </w:t>
      </w:r>
      <w:r w:rsidRPr="00AE5467">
        <w:rPr>
          <w:rFonts w:ascii="Times New Roman" w:hAnsi="Times New Roman"/>
          <w:sz w:val="24"/>
          <w:szCs w:val="24"/>
          <w:lang w:val="ru-RU"/>
        </w:rPr>
        <w:br/>
        <w:t>такими как Робот, Черепашка, Чертёжник;</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при разработке программ логические значения, операции </w:t>
      </w:r>
      <w:r w:rsidRPr="00AE5467">
        <w:rPr>
          <w:rFonts w:ascii="Times New Roman" w:hAnsi="Times New Roman"/>
          <w:sz w:val="24"/>
          <w:szCs w:val="24"/>
          <w:lang w:val="ru-RU"/>
        </w:rPr>
        <w:br/>
        <w:t>и выражения с ними;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анализировать предложенные алгоритмы, в том числе определять, </w:t>
      </w:r>
      <w:r w:rsidRPr="00AE5467">
        <w:rPr>
          <w:rFonts w:ascii="Times New Roman" w:hAnsi="Times New Roman"/>
          <w:sz w:val="24"/>
          <w:szCs w:val="24"/>
          <w:lang w:val="ru-RU"/>
        </w:rPr>
        <w:br/>
        <w:t>какие результаты возможны при заданном множестве исходных значений;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w:t>
      </w:r>
      <w:r w:rsidRPr="00AE5467">
        <w:rPr>
          <w:rFonts w:ascii="Times New Roman" w:hAnsi="Times New Roman"/>
          <w:sz w:val="24"/>
          <w:szCs w:val="24"/>
          <w:lang w:val="ru-RU"/>
        </w:rPr>
        <w:br/>
        <w:t xml:space="preserve">и ветвлений, в том числе реализующие проверку делимости одного целого числа </w:t>
      </w:r>
      <w:r w:rsidRPr="00AE5467">
        <w:rPr>
          <w:rFonts w:ascii="Times New Roman" w:hAnsi="Times New Roman"/>
          <w:sz w:val="24"/>
          <w:szCs w:val="24"/>
          <w:lang w:val="ru-RU"/>
        </w:rPr>
        <w:br/>
        <w:t xml:space="preserve">на другое, проверку натурального числа на простоту, выделения цифр </w:t>
      </w:r>
      <w:r w:rsidRPr="00AE5467">
        <w:rPr>
          <w:rFonts w:ascii="Times New Roman" w:hAnsi="Times New Roman"/>
          <w:sz w:val="24"/>
          <w:szCs w:val="24"/>
          <w:lang w:val="ru-RU"/>
        </w:rPr>
        <w:br/>
        <w:t>из натурального числа.</w:t>
      </w:r>
    </w:p>
    <w:p w:rsidR="00134744" w:rsidRPr="00AE5467" w:rsidRDefault="00502375"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13</w:t>
      </w:r>
      <w:r w:rsidR="00113FC4" w:rsidRPr="00AE5467">
        <w:rPr>
          <w:rFonts w:ascii="Times New Roman" w:hAnsi="Times New Roman"/>
          <w:sz w:val="24"/>
          <w:szCs w:val="24"/>
          <w:lang w:val="ru-RU"/>
        </w:rPr>
        <w:t>7.</w:t>
      </w:r>
      <w:r w:rsidR="00134744" w:rsidRPr="00AE5467">
        <w:rPr>
          <w:rFonts w:ascii="Times New Roman" w:hAnsi="Times New Roman"/>
          <w:sz w:val="24"/>
          <w:szCs w:val="24"/>
          <w:lang w:val="ru-RU"/>
        </w:rPr>
        <w:t>6.4.3. К концу обучения в 9 классе у обучающегося буду сформированы следующие предметные результаты по информатике: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разбивать задачи на подзадачи, составлять, выполнять вручную </w:t>
      </w:r>
      <w:r w:rsidRPr="00AE5467">
        <w:rPr>
          <w:rFonts w:ascii="Times New Roman" w:hAnsi="Times New Roman"/>
          <w:sz w:val="24"/>
          <w:szCs w:val="24"/>
          <w:lang w:val="ru-RU"/>
        </w:rPr>
        <w:br/>
        <w:t xml:space="preserve">и на компьютере несложные алгоритмы с использованием ветвлений, циклов </w:t>
      </w:r>
      <w:r w:rsidRPr="00AE5467">
        <w:rPr>
          <w:rFonts w:ascii="Times New Roman" w:hAnsi="Times New Roman"/>
          <w:sz w:val="24"/>
          <w:szCs w:val="24"/>
          <w:lang w:val="ru-RU"/>
        </w:rPr>
        <w:br/>
        <w:t>и вспомогательных алгоритмов для управления исполнителями, такими как Робот, Черепашка, Чертёжник;</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графы и деревья для моделирования систем сетевой </w:t>
      </w:r>
      <w:r w:rsidRPr="00AE5467">
        <w:rPr>
          <w:rFonts w:ascii="Times New Roman" w:hAnsi="Times New Roman"/>
          <w:sz w:val="24"/>
          <w:szCs w:val="24"/>
          <w:lang w:val="ru-RU"/>
        </w:rPr>
        <w:br/>
        <w:t>и иерархической структуры, находить кратчайший путь в графе;</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создавать и применять в электронных таблицах формулы для расчётов </w:t>
      </w:r>
      <w:r w:rsidRPr="00AE5467">
        <w:rPr>
          <w:rFonts w:ascii="Times New Roman" w:hAnsi="Times New Roman"/>
          <w:sz w:val="24"/>
          <w:szCs w:val="24"/>
          <w:lang w:val="ru-RU"/>
        </w:rPr>
        <w:br/>
        <w:t>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электронные таблицы для численного моделирования в простых задачах из разных предметных областей;</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использовать современные интернет-сервисы (в том числе коммуникационные сервисы, облачные хранилища данных, онлайн-программы (текстовые </w:t>
      </w:r>
      <w:r w:rsidRPr="00AE5467">
        <w:rPr>
          <w:rFonts w:ascii="Times New Roman" w:hAnsi="Times New Roman"/>
          <w:sz w:val="24"/>
          <w:szCs w:val="24"/>
          <w:lang w:val="ru-RU"/>
        </w:rPr>
        <w:br/>
        <w:t>и графические редакторы, среды разработки)) в учебной и повседневной деятельности;</w:t>
      </w:r>
    </w:p>
    <w:p w:rsidR="00134744" w:rsidRPr="00AE5467" w:rsidRDefault="00134744" w:rsidP="00AE5467">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 xml:space="preserve">приводить примеры использования геоинформационных сервисов, сервисов государственных услуг, образовательных сервисов сети Интернет в учебной </w:t>
      </w:r>
      <w:r w:rsidRPr="00AE5467">
        <w:rPr>
          <w:rFonts w:ascii="Times New Roman" w:hAnsi="Times New Roman"/>
          <w:sz w:val="24"/>
          <w:szCs w:val="24"/>
          <w:lang w:val="ru-RU"/>
        </w:rPr>
        <w:br/>
        <w:t>и повседневной деятельности;</w:t>
      </w:r>
    </w:p>
    <w:p w:rsidR="00134744" w:rsidRPr="00AE5467" w:rsidRDefault="00134744" w:rsidP="00C959C1">
      <w:pPr>
        <w:spacing w:after="0" w:line="240" w:lineRule="auto"/>
        <w:jc w:val="both"/>
        <w:rPr>
          <w:rFonts w:ascii="Times New Roman" w:hAnsi="Times New Roman"/>
          <w:sz w:val="24"/>
          <w:szCs w:val="24"/>
          <w:lang w:val="ru-RU"/>
        </w:rPr>
      </w:pPr>
      <w:r w:rsidRPr="00AE5467">
        <w:rPr>
          <w:rFonts w:ascii="Times New Roman" w:hAnsi="Times New Roman"/>
          <w:sz w:val="24"/>
          <w:szCs w:val="24"/>
          <w:lang w:val="ru-RU"/>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w:t>
      </w:r>
      <w:r w:rsidR="00C959C1">
        <w:rPr>
          <w:rFonts w:ascii="Times New Roman" w:hAnsi="Times New Roman"/>
          <w:sz w:val="24"/>
          <w:szCs w:val="24"/>
          <w:lang w:val="ru-RU"/>
        </w:rPr>
        <w:t>ой след,</w:t>
      </w:r>
      <w:r w:rsidRPr="00AE5467">
        <w:rPr>
          <w:rFonts w:ascii="Times New Roman" w:hAnsi="Times New Roman"/>
          <w:sz w:val="24"/>
          <w:szCs w:val="24"/>
          <w:lang w:val="ru-RU"/>
        </w:rPr>
        <w:t xml:space="preserve">утентичность субъектов </w:t>
      </w:r>
      <w:r w:rsidRPr="00AE5467">
        <w:rPr>
          <w:rFonts w:ascii="Times New Roman" w:hAnsi="Times New Roman"/>
          <w:sz w:val="24"/>
          <w:szCs w:val="24"/>
          <w:lang w:val="ru-RU"/>
        </w:rPr>
        <w:br/>
        <w:t>и ресурсов</w:t>
      </w:r>
      <w:r w:rsidR="00C959C1">
        <w:rPr>
          <w:rFonts w:ascii="Times New Roman" w:hAnsi="Times New Roman"/>
          <w:sz w:val="24"/>
          <w:szCs w:val="24"/>
          <w:lang w:val="ru-RU"/>
        </w:rPr>
        <w:t xml:space="preserve">, опасность вредоносного кода);  </w:t>
      </w:r>
      <w:r w:rsidRPr="00AE5467">
        <w:rPr>
          <w:rFonts w:ascii="Times New Roman" w:hAnsi="Times New Roman"/>
          <w:sz w:val="24"/>
          <w:szCs w:val="24"/>
          <w:lang w:val="ru-RU"/>
        </w:rPr>
        <w:t xml:space="preserve">распознавать попытки и предупреждать вовлечение себя и окружающих </w:t>
      </w:r>
      <w:r w:rsidRPr="00AE5467">
        <w:rPr>
          <w:rFonts w:ascii="Times New Roman" w:hAnsi="Times New Roman"/>
          <w:sz w:val="24"/>
          <w:szCs w:val="24"/>
          <w:lang w:val="ru-RU"/>
        </w:rPr>
        <w:br/>
        <w:t>в деструктивные и криминальные формы сетевой активности (в том числе кибербуллинг, фишинг).</w:t>
      </w:r>
    </w:p>
    <w:p w:rsidR="00134744" w:rsidRPr="00AE5467" w:rsidRDefault="00172BF7" w:rsidP="00AE5467">
      <w:pPr>
        <w:pStyle w:val="1"/>
        <w:pBdr>
          <w:bottom w:val="none" w:sz="0" w:space="0" w:color="auto"/>
        </w:pBdr>
        <w:spacing w:before="0" w:line="240" w:lineRule="auto"/>
        <w:jc w:val="both"/>
        <w:rPr>
          <w:sz w:val="24"/>
          <w:szCs w:val="24"/>
          <w:lang w:val="ru-RU"/>
        </w:rPr>
      </w:pPr>
      <w:r w:rsidRPr="00AE5467">
        <w:rPr>
          <w:rFonts w:eastAsia="SchoolBookSanPin"/>
          <w:b w:val="0"/>
          <w:sz w:val="24"/>
          <w:szCs w:val="24"/>
          <w:lang w:val="ru-RU"/>
        </w:rPr>
        <w:br/>
      </w:r>
      <w:r w:rsidR="00502375" w:rsidRPr="00AE5467">
        <w:rPr>
          <w:rFonts w:eastAsia="SchoolBookSanPin"/>
          <w:sz w:val="24"/>
          <w:szCs w:val="24"/>
          <w:lang w:val="ru-RU"/>
        </w:rPr>
        <w:t>138</w:t>
      </w:r>
      <w:r w:rsidR="00113FC4" w:rsidRPr="00AE5467">
        <w:rPr>
          <w:rFonts w:eastAsia="SchoolBookSanPin"/>
          <w:sz w:val="24"/>
          <w:szCs w:val="24"/>
          <w:lang w:val="ru-RU"/>
        </w:rPr>
        <w:t>.</w:t>
      </w:r>
      <w:r w:rsidR="00134744" w:rsidRPr="00AE5467">
        <w:rPr>
          <w:rFonts w:eastAsia="SchoolBookSanPin"/>
          <w:sz w:val="24"/>
          <w:szCs w:val="24"/>
          <w:lang w:val="ru-RU"/>
        </w:rPr>
        <w:t> Федеральная рабочая программа по учебному предмету «История».</w:t>
      </w:r>
      <w:r w:rsidR="00134744" w:rsidRPr="00AE5467">
        <w:rPr>
          <w:sz w:val="24"/>
          <w:szCs w:val="24"/>
          <w:lang w:val="ru-RU"/>
        </w:rPr>
        <w:t xml:space="preserve"> </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138</w:t>
      </w:r>
      <w:r w:rsidR="00113FC4" w:rsidRPr="00AE5467">
        <w:rPr>
          <w:rFonts w:ascii="Times New Roman" w:eastAsia="SchoolBookSanPin" w:hAnsi="Times New Roman"/>
          <w:sz w:val="24"/>
          <w:szCs w:val="24"/>
          <w:lang w:val="ru-RU"/>
        </w:rPr>
        <w:t>.</w:t>
      </w:r>
      <w:r w:rsidR="00134744" w:rsidRPr="00AE5467">
        <w:rPr>
          <w:rFonts w:ascii="Times New Roman" w:eastAsia="SchoolBookSanPin" w:hAnsi="Times New Roman"/>
          <w:sz w:val="24"/>
          <w:szCs w:val="24"/>
          <w:lang w:val="ru-RU"/>
        </w:rPr>
        <w:t>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2. </w:t>
      </w:r>
      <w:r w:rsidR="00134744" w:rsidRPr="00AE5467">
        <w:rPr>
          <w:rFonts w:ascii="Times New Roman" w:eastAsia="OfficinaSansBoldITC" w:hAnsi="Times New Roman"/>
          <w:sz w:val="24"/>
          <w:szCs w:val="24"/>
          <w:lang w:val="ru-RU"/>
        </w:rPr>
        <w:t>Пояснительная записка.</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w:t>
      </w:r>
      <w:r w:rsidR="00502375" w:rsidRPr="00AE5467">
        <w:rPr>
          <w:rFonts w:ascii="Times New Roman" w:hAnsi="Times New Roman"/>
          <w:sz w:val="24"/>
          <w:szCs w:val="24"/>
          <w:lang w:val="ru-RU"/>
        </w:rPr>
        <w:t>38</w:t>
      </w:r>
      <w:r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2.1. </w:t>
      </w:r>
      <w:r w:rsidR="00346B8E" w:rsidRPr="00AE5467">
        <w:rPr>
          <w:rFonts w:ascii="Times New Roman" w:eastAsia="SchoolBookSanPin" w:hAnsi="Times New Roman"/>
          <w:sz w:val="24"/>
          <w:szCs w:val="24"/>
          <w:lang w:val="ru-RU"/>
        </w:rPr>
        <w:t xml:space="preserve">Программа учебного предмета «История» </w:t>
      </w:r>
      <w:r w:rsidR="00134744" w:rsidRPr="00AE5467">
        <w:rPr>
          <w:rFonts w:ascii="Times New Roman" w:eastAsia="SchoolBookSanPin" w:hAnsi="Times New Roman"/>
          <w:sz w:val="24"/>
          <w:szCs w:val="24"/>
          <w:lang w:val="ru-RU"/>
        </w:rPr>
        <w:t>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2.2. Программа </w:t>
      </w:r>
      <w:r w:rsidR="00346B8E" w:rsidRPr="00AE5467">
        <w:rPr>
          <w:rFonts w:ascii="Times New Roman" w:eastAsia="SchoolBookSanPin" w:hAnsi="Times New Roman"/>
          <w:sz w:val="24"/>
          <w:szCs w:val="24"/>
          <w:lang w:val="ru-RU"/>
        </w:rPr>
        <w:t xml:space="preserve">учебного предмета «История» </w:t>
      </w:r>
      <w:r w:rsidR="00134744" w:rsidRPr="00AE5467">
        <w:rPr>
          <w:rFonts w:ascii="Times New Roman" w:eastAsia="SchoolBookSanPin" w:hAnsi="Times New Roman"/>
          <w:sz w:val="24"/>
          <w:szCs w:val="24"/>
          <w:lang w:val="ru-RU"/>
        </w:rPr>
        <w:t xml:space="preserve">дает представление о целях, общей стратегии обучения, воспитания и развития обучающихся средствами </w:t>
      </w:r>
      <w:r w:rsidR="00346B8E" w:rsidRPr="00AE5467">
        <w:rPr>
          <w:rFonts w:ascii="Times New Roman" w:eastAsia="SchoolBookSanPin" w:hAnsi="Times New Roman"/>
          <w:sz w:val="24"/>
          <w:szCs w:val="24"/>
          <w:lang w:val="ru-RU"/>
        </w:rPr>
        <w:t>учебного предмета «История»</w:t>
      </w:r>
      <w:r w:rsidR="00134744" w:rsidRPr="00AE5467">
        <w:rPr>
          <w:rFonts w:ascii="Times New Roman" w:eastAsia="SchoolBookSanPin" w:hAnsi="Times New Roman"/>
          <w:sz w:val="24"/>
          <w:szCs w:val="24"/>
          <w:lang w:val="ru-RU"/>
        </w:rPr>
        <w:t>,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2.3. Место </w:t>
      </w:r>
      <w:r w:rsidR="00346B8E" w:rsidRPr="00AE5467">
        <w:rPr>
          <w:rFonts w:ascii="Times New Roman" w:eastAsia="SchoolBookSanPin" w:hAnsi="Times New Roman"/>
          <w:sz w:val="24"/>
          <w:szCs w:val="24"/>
          <w:lang w:val="ru-RU"/>
        </w:rPr>
        <w:t xml:space="preserve">учебного предмета «История» </w:t>
      </w:r>
      <w:r w:rsidR="00134744" w:rsidRPr="00AE5467">
        <w:rPr>
          <w:rFonts w:ascii="Times New Roman" w:eastAsia="SchoolBookSanPin" w:hAnsi="Times New Roman"/>
          <w:sz w:val="24"/>
          <w:szCs w:val="24"/>
          <w:lang w:val="ru-RU"/>
        </w:rPr>
        <w:t>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2.4. Целью школьного исторического образования является формирование </w:t>
      </w:r>
      <w:r w:rsidR="00134744" w:rsidRPr="00AE5467">
        <w:rPr>
          <w:rFonts w:ascii="Times New Roman" w:eastAsia="SchoolBookSanPin" w:hAnsi="Times New Roman"/>
          <w:sz w:val="24"/>
          <w:szCs w:val="24"/>
          <w:lang w:val="ru-RU"/>
        </w:rPr>
        <w:br/>
        <w:t xml:space="preserve">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w:t>
      </w:r>
      <w:r w:rsidR="00134744" w:rsidRPr="00AE5467">
        <w:rPr>
          <w:rFonts w:ascii="Times New Roman" w:eastAsia="SchoolBookSanPin" w:hAnsi="Times New Roman"/>
          <w:sz w:val="24"/>
          <w:szCs w:val="24"/>
          <w:lang w:val="ru-RU"/>
        </w:rPr>
        <w:br/>
        <w:t>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2.5. </w:t>
      </w:r>
      <w:r w:rsidR="00134744" w:rsidRPr="00AE5467">
        <w:rPr>
          <w:rFonts w:ascii="Times New Roman" w:eastAsia="SchoolBookSanPin" w:hAnsi="Times New Roman"/>
          <w:position w:val="1"/>
          <w:sz w:val="24"/>
          <w:szCs w:val="24"/>
          <w:lang w:val="ru-RU"/>
        </w:rPr>
        <w:t>Задачами изучения истории являются: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воспитание учащихся в духе патриотизма, уважения к своему Отечеству </w:t>
      </w:r>
      <w:r w:rsidRPr="00AE5467">
        <w:rPr>
          <w:rFonts w:ascii="Times New Roman" w:eastAsia="SchoolBookSanPin" w:hAnsi="Times New Roman"/>
          <w:position w:val="1"/>
          <w:sz w:val="24"/>
          <w:szCs w:val="24"/>
          <w:lang w:val="ru-RU"/>
        </w:rPr>
        <w:noBreakHyphen/>
        <w:t xml:space="preserve">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формирование у школьников умений применять исторические знания </w:t>
      </w:r>
      <w:r w:rsidRPr="00AE5467">
        <w:rPr>
          <w:rFonts w:ascii="Times New Roman" w:eastAsia="SchoolBookSanPin" w:hAnsi="Times New Roman"/>
          <w:position w:val="1"/>
          <w:sz w:val="24"/>
          <w:szCs w:val="24"/>
          <w:lang w:val="ru-RU"/>
        </w:rPr>
        <w:br/>
        <w:t>в учебной и внешкольной деятельности, в современном поликультурном, полиэтничном и многоконфессиональном обществе.</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2.6. Общее число часов, рекомендованных для изучения истории, – </w:t>
      </w:r>
      <w:r w:rsidR="00134744" w:rsidRPr="00AE5467">
        <w:rPr>
          <w:rFonts w:ascii="Times New Roman" w:eastAsia="SchoolBookSanPin" w:hAnsi="Times New Roman"/>
          <w:sz w:val="24"/>
          <w:szCs w:val="24"/>
          <w:lang w:val="ru-RU"/>
        </w:rPr>
        <w:br/>
        <w:t xml:space="preserve">340, в 5-9 классах по 2 часа в неделю при 34 учебных неделях, в 9 классе рекомендуется предусмотреть 14 часов на изучение модуля «Введение в новейшую историю России». </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2.7. Последовательность изучения тем в рамках программы по истории </w:t>
      </w:r>
      <w:r w:rsidR="00134744" w:rsidRPr="00AE5467">
        <w:rPr>
          <w:rFonts w:ascii="Times New Roman" w:eastAsia="SchoolBookSanPin" w:hAnsi="Times New Roman"/>
          <w:sz w:val="24"/>
          <w:szCs w:val="24"/>
          <w:lang w:val="ru-RU"/>
        </w:rPr>
        <w:br/>
        <w:t>в пределах одного класса может варьироваться.</w:t>
      </w:r>
    </w:p>
    <w:p w:rsidR="00134744" w:rsidRPr="00AE5467" w:rsidRDefault="00134744" w:rsidP="00AE5467">
      <w:pPr>
        <w:spacing w:after="0" w:line="240" w:lineRule="auto"/>
        <w:jc w:val="right"/>
        <w:rPr>
          <w:rFonts w:ascii="Times New Roman" w:eastAsia="SchoolBookSanPin" w:hAnsi="Times New Roman"/>
          <w:bCs/>
          <w:sz w:val="24"/>
          <w:szCs w:val="24"/>
          <w:lang w:val="ru-RU"/>
        </w:rPr>
      </w:pPr>
      <w:r w:rsidRPr="00AE5467">
        <w:rPr>
          <w:rFonts w:ascii="Times New Roman" w:eastAsia="SchoolBookSanPin" w:hAnsi="Times New Roman"/>
          <w:bCs/>
          <w:sz w:val="24"/>
          <w:szCs w:val="24"/>
          <w:lang w:val="ru-RU"/>
        </w:rPr>
        <w:t>Таблица 1</w:t>
      </w:r>
    </w:p>
    <w:p w:rsidR="00134744" w:rsidRPr="00AE5467" w:rsidRDefault="00134744" w:rsidP="00AE5467">
      <w:pPr>
        <w:spacing w:after="0" w:line="240" w:lineRule="auto"/>
        <w:jc w:val="right"/>
        <w:rPr>
          <w:rFonts w:ascii="Times New Roman" w:eastAsia="SchoolBookSanPin" w:hAnsi="Times New Roman"/>
          <w:bCs/>
          <w:sz w:val="24"/>
          <w:szCs w:val="24"/>
          <w:lang w:val="ru-RU"/>
        </w:rPr>
      </w:pPr>
    </w:p>
    <w:p w:rsidR="00134744" w:rsidRPr="00AE5467" w:rsidRDefault="00134744" w:rsidP="00AE5467">
      <w:pPr>
        <w:spacing w:after="0" w:line="240" w:lineRule="auto"/>
        <w:jc w:val="center"/>
        <w:rPr>
          <w:rFonts w:ascii="Times New Roman" w:eastAsia="SchoolBookSanPin" w:hAnsi="Times New Roman"/>
          <w:bCs/>
          <w:sz w:val="24"/>
          <w:szCs w:val="24"/>
          <w:lang w:val="ru-RU"/>
        </w:rPr>
      </w:pPr>
      <w:r w:rsidRPr="00AE5467">
        <w:rPr>
          <w:rFonts w:ascii="Times New Roman" w:eastAsia="SchoolBookSanPin" w:hAnsi="Times New Roman"/>
          <w:bCs/>
          <w:sz w:val="24"/>
          <w:szCs w:val="24"/>
          <w:lang w:val="ru-RU"/>
        </w:rPr>
        <w:t xml:space="preserve">Структура и последовательность изучения курсов </w:t>
      </w:r>
      <w:r w:rsidRPr="00AE5467">
        <w:rPr>
          <w:rFonts w:ascii="Times New Roman" w:eastAsia="SchoolBookSanPin" w:hAnsi="Times New Roman"/>
          <w:bCs/>
          <w:sz w:val="24"/>
          <w:szCs w:val="24"/>
          <w:lang w:val="ru-RU"/>
        </w:rPr>
        <w:br/>
        <w:t>в рамках учебного предмета «История»</w:t>
      </w:r>
    </w:p>
    <w:p w:rsidR="00134744" w:rsidRPr="00AE5467" w:rsidRDefault="00134744" w:rsidP="00AE5467">
      <w:pPr>
        <w:spacing w:after="0" w:line="240" w:lineRule="auto"/>
        <w:jc w:val="center"/>
        <w:rPr>
          <w:rFonts w:ascii="Times New Roman" w:eastAsia="SchoolBookSanPin" w:hAnsi="Times New Roman"/>
          <w:bCs/>
          <w:sz w:val="24"/>
          <w:szCs w:val="24"/>
          <w:lang w:val="ru-RU"/>
        </w:rPr>
      </w:pPr>
    </w:p>
    <w:tbl>
      <w:tblPr>
        <w:tblW w:w="0" w:type="auto"/>
        <w:tblInd w:w="112" w:type="dxa"/>
        <w:tblLayout w:type="fixed"/>
        <w:tblCellMar>
          <w:left w:w="113" w:type="dxa"/>
          <w:right w:w="113" w:type="dxa"/>
        </w:tblCellMar>
        <w:tblLook w:val="01E0" w:firstRow="1" w:lastRow="1" w:firstColumn="1" w:lastColumn="1" w:noHBand="0" w:noVBand="0"/>
      </w:tblPr>
      <w:tblGrid>
        <w:gridCol w:w="994"/>
        <w:gridCol w:w="6968"/>
        <w:gridCol w:w="2062"/>
      </w:tblGrid>
      <w:tr w:rsidR="00134744" w:rsidRPr="00AE5467" w:rsidTr="00134744">
        <w:trPr>
          <w:trHeight w:val="20"/>
        </w:trPr>
        <w:tc>
          <w:tcPr>
            <w:tcW w:w="994" w:type="dxa"/>
            <w:tcBorders>
              <w:top w:val="single" w:sz="4" w:space="0" w:color="231F20"/>
              <w:left w:val="single" w:sz="4" w:space="0" w:color="231F20"/>
              <w:bottom w:val="single" w:sz="4" w:space="0" w:color="231F20"/>
              <w:right w:val="single" w:sz="4" w:space="0" w:color="231F20"/>
            </w:tcBorders>
            <w:vAlign w:val="center"/>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Класс</w:t>
            </w:r>
          </w:p>
        </w:tc>
        <w:tc>
          <w:tcPr>
            <w:tcW w:w="6968" w:type="dxa"/>
            <w:tcBorders>
              <w:top w:val="single" w:sz="4" w:space="0" w:color="231F20"/>
              <w:left w:val="single" w:sz="4" w:space="0" w:color="231F20"/>
              <w:bottom w:val="single" w:sz="4" w:space="0" w:color="231F20"/>
              <w:right w:val="single" w:sz="4" w:space="0" w:color="231F20"/>
            </w:tcBorders>
            <w:vAlign w:val="center"/>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Курсы в рамках учебного предмета «История»</w:t>
            </w:r>
          </w:p>
        </w:tc>
        <w:tc>
          <w:tcPr>
            <w:tcW w:w="2062" w:type="dxa"/>
            <w:tcBorders>
              <w:top w:val="single" w:sz="4" w:space="0" w:color="231F20"/>
              <w:left w:val="single" w:sz="4" w:space="0" w:color="231F20"/>
              <w:bottom w:val="single" w:sz="4" w:space="0" w:color="231F20"/>
              <w:right w:val="single" w:sz="4" w:space="0" w:color="231F20"/>
            </w:tcBorders>
            <w:vAlign w:val="center"/>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Примерное количество учебных часов</w:t>
            </w:r>
          </w:p>
        </w:tc>
      </w:tr>
      <w:tr w:rsidR="00134744" w:rsidRPr="00AE5467" w:rsidTr="00134744">
        <w:trPr>
          <w:trHeight w:val="20"/>
        </w:trPr>
        <w:tc>
          <w:tcPr>
            <w:tcW w:w="994"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5</w:t>
            </w:r>
          </w:p>
        </w:tc>
        <w:tc>
          <w:tcPr>
            <w:tcW w:w="6968"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Всеобщая история. История Древнего мира</w:t>
            </w:r>
          </w:p>
        </w:tc>
        <w:tc>
          <w:tcPr>
            <w:tcW w:w="2062"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68</w:t>
            </w:r>
          </w:p>
        </w:tc>
      </w:tr>
      <w:tr w:rsidR="00134744" w:rsidRPr="00AE5467" w:rsidTr="00134744">
        <w:trPr>
          <w:trHeight w:val="20"/>
        </w:trPr>
        <w:tc>
          <w:tcPr>
            <w:tcW w:w="994"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6</w:t>
            </w:r>
          </w:p>
        </w:tc>
        <w:tc>
          <w:tcPr>
            <w:tcW w:w="6968" w:type="dxa"/>
            <w:tcBorders>
              <w:top w:val="single" w:sz="4" w:space="0" w:color="231F20"/>
              <w:left w:val="single" w:sz="4" w:space="0" w:color="231F20"/>
              <w:bottom w:val="single" w:sz="4" w:space="0" w:color="231F20"/>
              <w:right w:val="single" w:sz="4" w:space="0" w:color="231F20"/>
            </w:tcBorders>
          </w:tcPr>
          <w:p w:rsidR="00346B8E"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Всеобщая история. История Средних веков</w:t>
            </w:r>
            <w:r w:rsidR="00346B8E" w:rsidRPr="00AE5467">
              <w:rPr>
                <w:rFonts w:ascii="Times New Roman" w:eastAsia="SchoolBookSanPin" w:hAnsi="Times New Roman"/>
                <w:sz w:val="24"/>
                <w:szCs w:val="24"/>
                <w:lang w:val="ru-RU"/>
              </w:rPr>
              <w:t>.</w:t>
            </w:r>
            <w:r w:rsidRPr="00AE5467">
              <w:rPr>
                <w:rFonts w:ascii="Times New Roman" w:eastAsia="SchoolBookSanPin" w:hAnsi="Times New Roman"/>
                <w:sz w:val="24"/>
                <w:szCs w:val="24"/>
                <w:lang w:val="ru-RU"/>
              </w:rPr>
              <w:t xml:space="preserve">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История России. От Руси к Российскому государству</w:t>
            </w:r>
          </w:p>
        </w:tc>
        <w:tc>
          <w:tcPr>
            <w:tcW w:w="2062"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23</w:t>
            </w:r>
          </w:p>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45</w:t>
            </w:r>
          </w:p>
        </w:tc>
      </w:tr>
      <w:tr w:rsidR="00134744" w:rsidRPr="00AE5467" w:rsidTr="00134744">
        <w:trPr>
          <w:trHeight w:val="20"/>
        </w:trPr>
        <w:tc>
          <w:tcPr>
            <w:tcW w:w="994"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7</w:t>
            </w:r>
          </w:p>
        </w:tc>
        <w:tc>
          <w:tcPr>
            <w:tcW w:w="6968"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Всеобщая история. </w:t>
            </w:r>
            <w:r w:rsidR="00215134" w:rsidRPr="00AE5467">
              <w:rPr>
                <w:rFonts w:ascii="Times New Roman" w:eastAsia="SchoolBookSanPin" w:hAnsi="Times New Roman"/>
                <w:sz w:val="24"/>
                <w:szCs w:val="24"/>
                <w:lang w:val="ru-RU"/>
              </w:rPr>
              <w:t>И</w:t>
            </w:r>
            <w:r w:rsidRPr="00AE5467">
              <w:rPr>
                <w:rFonts w:ascii="Times New Roman" w:eastAsia="SchoolBookSanPin" w:hAnsi="Times New Roman"/>
                <w:sz w:val="24"/>
                <w:szCs w:val="24"/>
                <w:lang w:val="ru-RU"/>
              </w:rPr>
              <w:t>стория</w:t>
            </w:r>
            <w:r w:rsidR="00215134" w:rsidRPr="00AE5467">
              <w:rPr>
                <w:rFonts w:ascii="Times New Roman" w:eastAsia="SchoolBookSanPin" w:hAnsi="Times New Roman"/>
                <w:sz w:val="24"/>
                <w:szCs w:val="24"/>
                <w:lang w:val="ru-RU"/>
              </w:rPr>
              <w:t xml:space="preserve"> нового времени</w:t>
            </w:r>
            <w:r w:rsidRPr="00AE5467">
              <w:rPr>
                <w:rFonts w:ascii="Times New Roman" w:eastAsia="SchoolBookSanPin" w:hAnsi="Times New Roman"/>
                <w:sz w:val="24"/>
                <w:szCs w:val="24"/>
                <w:lang w:val="ru-RU"/>
              </w:rPr>
              <w:t xml:space="preserve">. </w:t>
            </w:r>
            <w:r w:rsidR="00215134" w:rsidRPr="00AE5467">
              <w:rPr>
                <w:rFonts w:ascii="Times New Roman" w:eastAsia="SchoolBookSanPin" w:hAnsi="Times New Roman"/>
                <w:sz w:val="24"/>
                <w:szCs w:val="24"/>
                <w:lang w:val="ru-RU"/>
              </w:rPr>
              <w:t xml:space="preserve">Конец </w:t>
            </w:r>
            <w:r w:rsidRPr="00AE5467">
              <w:rPr>
                <w:rFonts w:ascii="Times New Roman" w:eastAsia="SchoolBookSanPin" w:hAnsi="Times New Roman"/>
                <w:sz w:val="24"/>
                <w:szCs w:val="24"/>
              </w:rPr>
              <w:t>XV</w:t>
            </w:r>
            <w:r w:rsidRPr="00AE5467">
              <w:rPr>
                <w:rFonts w:ascii="Times New Roman" w:eastAsia="SchoolBookSanPin" w:hAnsi="Times New Roman"/>
                <w:sz w:val="24"/>
                <w:szCs w:val="24"/>
                <w:lang w:val="ru-RU"/>
              </w:rPr>
              <w:t>—</w:t>
            </w:r>
            <w:r w:rsidRPr="00AE5467">
              <w:rPr>
                <w:rFonts w:ascii="Times New Roman" w:eastAsia="SchoolBookSanPin" w:hAnsi="Times New Roman"/>
                <w:sz w:val="24"/>
                <w:szCs w:val="24"/>
              </w:rPr>
              <w:t>XVII</w:t>
            </w:r>
            <w:r w:rsidRPr="00AE5467">
              <w:rPr>
                <w:rFonts w:ascii="Times New Roman" w:eastAsia="SchoolBookSanPin" w:hAnsi="Times New Roman"/>
                <w:sz w:val="24"/>
                <w:szCs w:val="24"/>
                <w:lang w:val="ru-RU"/>
              </w:rPr>
              <w:t xml:space="preserve"> вв.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История России. Россия в </w:t>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 от великого княжества к царству</w:t>
            </w:r>
          </w:p>
        </w:tc>
        <w:tc>
          <w:tcPr>
            <w:tcW w:w="2062"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rPr>
            </w:pPr>
            <w:r w:rsidRPr="00AE5467">
              <w:rPr>
                <w:rFonts w:ascii="Times New Roman" w:eastAsia="SchoolBookSanPin" w:hAnsi="Times New Roman"/>
                <w:sz w:val="24"/>
                <w:szCs w:val="24"/>
                <w:lang w:val="ru-RU"/>
              </w:rPr>
              <w:t>2</w:t>
            </w:r>
            <w:r w:rsidRPr="00AE5467">
              <w:rPr>
                <w:rFonts w:ascii="Times New Roman" w:eastAsia="SchoolBookSanPin" w:hAnsi="Times New Roman"/>
                <w:sz w:val="24"/>
                <w:szCs w:val="24"/>
              </w:rPr>
              <w:t>3</w:t>
            </w:r>
          </w:p>
          <w:p w:rsidR="00134744" w:rsidRPr="00AE5467" w:rsidRDefault="00134744" w:rsidP="00AE5467">
            <w:pPr>
              <w:spacing w:after="0" w:line="240" w:lineRule="auto"/>
              <w:jc w:val="center"/>
              <w:rPr>
                <w:rFonts w:ascii="Times New Roman" w:hAnsi="Times New Roman"/>
                <w:sz w:val="24"/>
                <w:szCs w:val="24"/>
              </w:rPr>
            </w:pPr>
          </w:p>
          <w:p w:rsidR="00134744" w:rsidRPr="00AE5467" w:rsidRDefault="00134744" w:rsidP="00AE5467">
            <w:pPr>
              <w:spacing w:after="0" w:line="240" w:lineRule="auto"/>
              <w:jc w:val="center"/>
              <w:rPr>
                <w:rFonts w:ascii="Times New Roman" w:eastAsia="SchoolBookSanPin" w:hAnsi="Times New Roman"/>
                <w:sz w:val="24"/>
                <w:szCs w:val="24"/>
              </w:rPr>
            </w:pPr>
            <w:r w:rsidRPr="00AE5467">
              <w:rPr>
                <w:rFonts w:ascii="Times New Roman" w:eastAsia="SchoolBookSanPin" w:hAnsi="Times New Roman"/>
                <w:sz w:val="24"/>
                <w:szCs w:val="24"/>
              </w:rPr>
              <w:t>45</w:t>
            </w:r>
          </w:p>
        </w:tc>
      </w:tr>
      <w:tr w:rsidR="00134744" w:rsidRPr="00AE5467" w:rsidTr="00134744">
        <w:trPr>
          <w:trHeight w:val="20"/>
        </w:trPr>
        <w:tc>
          <w:tcPr>
            <w:tcW w:w="994"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rPr>
            </w:pPr>
            <w:r w:rsidRPr="00AE5467">
              <w:rPr>
                <w:rFonts w:ascii="Times New Roman" w:eastAsia="SchoolBookSanPin" w:hAnsi="Times New Roman"/>
                <w:sz w:val="24"/>
                <w:szCs w:val="24"/>
              </w:rPr>
              <w:t>8</w:t>
            </w:r>
          </w:p>
        </w:tc>
        <w:tc>
          <w:tcPr>
            <w:tcW w:w="6968"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Всеобщая история. </w:t>
            </w:r>
            <w:r w:rsidR="00215134" w:rsidRPr="00AE5467">
              <w:rPr>
                <w:rFonts w:ascii="Times New Roman" w:eastAsia="SchoolBookSanPin" w:hAnsi="Times New Roman"/>
                <w:sz w:val="24"/>
                <w:szCs w:val="24"/>
                <w:lang w:val="ru-RU"/>
              </w:rPr>
              <w:t xml:space="preserve">История нового времени.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История России. Россия в конце </w:t>
            </w:r>
            <w:r w:rsidRPr="00AE5467">
              <w:rPr>
                <w:rFonts w:ascii="Times New Roman" w:eastAsia="SchoolBookSanPin" w:hAnsi="Times New Roman"/>
                <w:sz w:val="24"/>
                <w:szCs w:val="24"/>
              </w:rPr>
              <w:t>XVII</w:t>
            </w:r>
            <w:r w:rsidRPr="00AE5467">
              <w:rPr>
                <w:rFonts w:ascii="Times New Roman" w:eastAsia="SchoolBookSanPin" w:hAnsi="Times New Roman"/>
                <w:sz w:val="24"/>
                <w:szCs w:val="24"/>
                <w:lang w:val="ru-RU"/>
              </w:rPr>
              <w:t xml:space="preserve">—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вв.: </w:t>
            </w:r>
            <w:r w:rsidR="00215134" w:rsidRPr="00AE5467">
              <w:rPr>
                <w:rFonts w:ascii="Times New Roman" w:eastAsia="SchoolBookSanPin" w:hAnsi="Times New Roman"/>
                <w:sz w:val="24"/>
                <w:szCs w:val="24"/>
                <w:lang w:val="ru-RU"/>
              </w:rPr>
              <w:br/>
            </w:r>
            <w:r w:rsidRPr="00AE5467">
              <w:rPr>
                <w:rFonts w:ascii="Times New Roman" w:eastAsia="SchoolBookSanPin" w:hAnsi="Times New Roman"/>
                <w:sz w:val="24"/>
                <w:szCs w:val="24"/>
                <w:lang w:val="ru-RU"/>
              </w:rPr>
              <w:t>от царства к империи</w:t>
            </w:r>
          </w:p>
        </w:tc>
        <w:tc>
          <w:tcPr>
            <w:tcW w:w="2062"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23</w:t>
            </w:r>
          </w:p>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45</w:t>
            </w:r>
          </w:p>
        </w:tc>
      </w:tr>
      <w:tr w:rsidR="00134744" w:rsidRPr="00AE5467" w:rsidTr="00134744">
        <w:trPr>
          <w:trHeight w:val="20"/>
        </w:trPr>
        <w:tc>
          <w:tcPr>
            <w:tcW w:w="994"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9</w:t>
            </w:r>
          </w:p>
        </w:tc>
        <w:tc>
          <w:tcPr>
            <w:tcW w:w="6968"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Всеобщая история. </w:t>
            </w:r>
            <w:r w:rsidR="00215134" w:rsidRPr="00AE5467">
              <w:rPr>
                <w:rFonts w:ascii="Times New Roman" w:eastAsia="SchoolBookSanPin" w:hAnsi="Times New Roman"/>
                <w:sz w:val="24"/>
                <w:szCs w:val="24"/>
                <w:lang w:val="ru-RU"/>
              </w:rPr>
              <w:t xml:space="preserve">История нового времени. </w:t>
            </w:r>
            <w:r w:rsidRPr="00AE5467">
              <w:rPr>
                <w:rFonts w:ascii="Times New Roman" w:eastAsia="SchoolBookSanPin" w:hAnsi="Times New Roman"/>
                <w:sz w:val="24"/>
                <w:szCs w:val="24"/>
              </w:rPr>
              <w:t>XIX</w:t>
            </w:r>
            <w:r w:rsidRPr="00AE5467">
              <w:rPr>
                <w:rFonts w:ascii="Times New Roman" w:eastAsia="SchoolBookSanPin" w:hAnsi="Times New Roman"/>
                <w:sz w:val="24"/>
                <w:szCs w:val="24"/>
                <w:lang w:val="ru-RU"/>
              </w:rPr>
              <w:t xml:space="preserve"> — начало ХХ 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История России. Российская империя в </w:t>
            </w:r>
            <w:r w:rsidRPr="00AE5467">
              <w:rPr>
                <w:rFonts w:ascii="Times New Roman" w:eastAsia="SchoolBookSanPin" w:hAnsi="Times New Roman"/>
                <w:sz w:val="24"/>
                <w:szCs w:val="24"/>
              </w:rPr>
              <w:t>XIX</w:t>
            </w:r>
            <w:r w:rsidRPr="00AE5467">
              <w:rPr>
                <w:rFonts w:ascii="Times New Roman" w:eastAsia="SchoolBookSanPin" w:hAnsi="Times New Roman"/>
                <w:sz w:val="24"/>
                <w:szCs w:val="24"/>
                <w:lang w:val="ru-RU"/>
              </w:rPr>
              <w:t xml:space="preserve"> — начале ХХ в.</w:t>
            </w:r>
          </w:p>
        </w:tc>
        <w:tc>
          <w:tcPr>
            <w:tcW w:w="2062"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p>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68 </w:t>
            </w:r>
          </w:p>
        </w:tc>
      </w:tr>
      <w:tr w:rsidR="00134744" w:rsidRPr="00AE5467" w:rsidTr="00134744">
        <w:trPr>
          <w:trHeight w:val="20"/>
        </w:trPr>
        <w:tc>
          <w:tcPr>
            <w:tcW w:w="994"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9</w:t>
            </w:r>
          </w:p>
        </w:tc>
        <w:tc>
          <w:tcPr>
            <w:tcW w:w="6968"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Модуль «Введение в новейшую историю России»</w:t>
            </w:r>
          </w:p>
        </w:tc>
        <w:tc>
          <w:tcPr>
            <w:tcW w:w="2062"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14</w:t>
            </w:r>
          </w:p>
        </w:tc>
      </w:tr>
    </w:tbl>
    <w:p w:rsidR="00134744" w:rsidRPr="00AE5467" w:rsidRDefault="00134744" w:rsidP="00AE5467">
      <w:pPr>
        <w:spacing w:after="0" w:line="240" w:lineRule="auto"/>
        <w:jc w:val="both"/>
        <w:rPr>
          <w:rFonts w:ascii="Times New Roman" w:eastAsia="OfficinaSansBoldITC" w:hAnsi="Times New Roman"/>
          <w:sz w:val="24"/>
          <w:szCs w:val="24"/>
          <w:lang w:val="ru-RU"/>
        </w:rPr>
      </w:pPr>
    </w:p>
    <w:p w:rsidR="00134744" w:rsidRPr="00AE5467" w:rsidRDefault="00502375" w:rsidP="00AE5467">
      <w:pPr>
        <w:spacing w:after="0" w:line="240" w:lineRule="auto"/>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3.  Содержание обучения в 5 классе.</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3.1. История Древнего мира.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Введение</w:t>
      </w:r>
      <w:r w:rsidRPr="00AE5467">
        <w:rPr>
          <w:rFonts w:ascii="Times New Roman" w:eastAsia="SchoolBookSanPin" w:hAnsi="Times New Roman"/>
          <w:sz w:val="24"/>
          <w:szCs w:val="24"/>
          <w:lang w:val="ru-RU"/>
        </w:rPr>
        <w:t xml:space="preserve">. Что изучает история. Источники исторических знаний. Специальные (вспомогательные) исторические дисциплины. Историческая хронология (счет лет «до н. э.» и </w:t>
      </w:r>
      <w:r w:rsidRPr="00AE5467">
        <w:rPr>
          <w:rFonts w:ascii="Times New Roman" w:eastAsia="SchoolBookSanPin" w:hAnsi="Times New Roman"/>
          <w:position w:val="1"/>
          <w:sz w:val="24"/>
          <w:szCs w:val="24"/>
          <w:lang w:val="ru-RU"/>
        </w:rPr>
        <w:t>«н. э.»). Историческая карта.</w:t>
      </w:r>
    </w:p>
    <w:p w:rsidR="00134744" w:rsidRPr="00AE5467" w:rsidRDefault="00113FC4"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 xml:space="preserve">3.2. Первобытность.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Разложение первобытнообщинных отношений. На пороге цивилизации.</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 Древний мир.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Понятие и хронологические рамки истории Древнего мира. Карта Древнего мира.</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3.3.1. Древний Восток.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Понятие «Древний Восток». Карта </w:t>
      </w:r>
      <w:r w:rsidR="00215134" w:rsidRPr="00AE5467">
        <w:rPr>
          <w:rFonts w:ascii="Times New Roman" w:eastAsia="SchoolBookSanPin" w:hAnsi="Times New Roman"/>
          <w:sz w:val="24"/>
          <w:szCs w:val="24"/>
          <w:lang w:val="ru-RU"/>
        </w:rPr>
        <w:t>д</w:t>
      </w:r>
      <w:r w:rsidRPr="00AE5467">
        <w:rPr>
          <w:rFonts w:ascii="Times New Roman" w:eastAsia="SchoolBookSanPin" w:hAnsi="Times New Roman"/>
          <w:sz w:val="24"/>
          <w:szCs w:val="24"/>
          <w:lang w:val="ru-RU"/>
        </w:rPr>
        <w:t>ревневосточного мира.</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3.3.2. Древний Египет.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Отношения Египта с соседними народами. Египетское войско. Завоевательные походы фараонов; Тутмос </w:t>
      </w:r>
      <w:r w:rsidRPr="00AE5467">
        <w:rPr>
          <w:rFonts w:ascii="Times New Roman" w:eastAsia="SchoolBookSanPin" w:hAnsi="Times New Roman"/>
          <w:sz w:val="24"/>
          <w:szCs w:val="24"/>
        </w:rPr>
        <w:t>III</w:t>
      </w:r>
      <w:r w:rsidRPr="00AE5467">
        <w:rPr>
          <w:rFonts w:ascii="Times New Roman" w:eastAsia="SchoolBookSanPin" w:hAnsi="Times New Roman"/>
          <w:sz w:val="24"/>
          <w:szCs w:val="24"/>
          <w:lang w:val="ru-RU"/>
        </w:rPr>
        <w:t xml:space="preserve">. Могущество Египта при Рамсесе </w:t>
      </w:r>
      <w:r w:rsidRPr="00AE5467">
        <w:rPr>
          <w:rFonts w:ascii="Times New Roman" w:eastAsia="SchoolBookSanPin" w:hAnsi="Times New Roman"/>
          <w:sz w:val="24"/>
          <w:szCs w:val="24"/>
        </w:rPr>
        <w:t>II</w:t>
      </w:r>
      <w:r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3.3.3. Древние цивилизации Месопотамии.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Древний Вавилон. Царь Хаммурапи и его законы.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Ассирия. Завоевания ассирийцев. Создание сильной державы. Культурные сокровища Ниневии. Гибель империи.</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Усиление Нововавилонского царства. Легендарные памятники города Вавилона.</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3.3.4. Восточное Средиземноморье в древности.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Природные условия, их влияние на занятия жителей. Финикия: развитие ремес</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л, караванной и морской торговли. Города-государства. Финикийская колонизация. Финикийский алфавит. Палестина и е</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 население. Возникновение Израильского государства. Царь Соломон. Религиозные верования. Ветхозаветные предания.</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3.3.5. Персидская держава.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Завоевания персов. Государство Ахеменидов. Великие цари: Кир </w:t>
      </w:r>
      <w:r w:rsidRPr="00AE5467">
        <w:rPr>
          <w:rFonts w:ascii="Times New Roman" w:eastAsia="SchoolBookSanPin" w:hAnsi="Times New Roman"/>
          <w:sz w:val="24"/>
          <w:szCs w:val="24"/>
        </w:rPr>
        <w:t>II</w:t>
      </w:r>
      <w:r w:rsidRPr="00AE5467">
        <w:rPr>
          <w:rFonts w:ascii="Times New Roman" w:eastAsia="SchoolBookSanPin" w:hAnsi="Times New Roman"/>
          <w:sz w:val="24"/>
          <w:szCs w:val="24"/>
          <w:lang w:val="ru-RU"/>
        </w:rPr>
        <w:t xml:space="preserve"> Великий, Дарий </w:t>
      </w:r>
      <w:r w:rsidRPr="00AE5467">
        <w:rPr>
          <w:rFonts w:ascii="Times New Roman" w:eastAsia="SchoolBookSanPin" w:hAnsi="Times New Roman"/>
          <w:sz w:val="24"/>
          <w:szCs w:val="24"/>
        </w:rPr>
        <w:t>I</w:t>
      </w:r>
      <w:r w:rsidRPr="00AE5467">
        <w:rPr>
          <w:rFonts w:ascii="Times New Roman" w:eastAsia="SchoolBookSanPin" w:hAnsi="Times New Roman"/>
          <w:sz w:val="24"/>
          <w:szCs w:val="24"/>
          <w:lang w:val="ru-RU"/>
        </w:rPr>
        <w:t xml:space="preserve">. Расширение территории державы. Государственное устройство. Центр </w:t>
      </w:r>
      <w:r w:rsidRPr="00AE5467">
        <w:rPr>
          <w:rFonts w:ascii="Times New Roman" w:eastAsia="SchoolBookSanPin" w:hAnsi="Times New Roman"/>
          <w:sz w:val="24"/>
          <w:szCs w:val="24"/>
          <w:lang w:val="ru-RU"/>
        </w:rPr>
        <w:br/>
        <w:t>и сатрапии, управление империей. Религия персов.</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3.3.6. Древняя Индия.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3.3.7. Древний Китай.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л и торговли. Великий ш</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лковый путь. Религиозно-философские учения. Конфуций. Научные знания и изобретения древних китайцев. Храмы.</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3.3.8. Древняя Греция. Эллинизм. </w:t>
      </w:r>
    </w:p>
    <w:p w:rsidR="00134744" w:rsidRPr="00AE5467" w:rsidRDefault="00113FC4"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w:t>
      </w:r>
      <w:r w:rsidR="00502375" w:rsidRPr="00AE5467">
        <w:rPr>
          <w:rFonts w:ascii="Times New Roman" w:hAnsi="Times New Roman"/>
          <w:sz w:val="24"/>
          <w:szCs w:val="24"/>
          <w:lang w:val="ru-RU"/>
        </w:rPr>
        <w:t>38</w:t>
      </w:r>
      <w:r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3.3.8.1. Древнейшая Греция.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н. Поэмы Гомера «Илиада», «Одиссея».</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3.3.8.2. Греческие полисы.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Подъ</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м хозяйственной жизни после «т</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мных веков». Развитие земледелия </w:t>
      </w:r>
      <w:r w:rsidRPr="00AE5467">
        <w:rPr>
          <w:rFonts w:ascii="Times New Roman" w:eastAsia="SchoolBookSanPin" w:hAnsi="Times New Roman"/>
          <w:sz w:val="24"/>
          <w:szCs w:val="24"/>
          <w:lang w:val="ru-RU"/>
        </w:rPr>
        <w:br/>
        <w:t xml:space="preserve">и ремесла. Становление полисов, их политическое устройство. Аристократия </w:t>
      </w:r>
      <w:r w:rsidRPr="00AE5467">
        <w:rPr>
          <w:rFonts w:ascii="Times New Roman" w:eastAsia="SchoolBookSanPin" w:hAnsi="Times New Roman"/>
          <w:sz w:val="24"/>
          <w:szCs w:val="24"/>
          <w:lang w:val="ru-RU"/>
        </w:rPr>
        <w:br/>
        <w:t>и демос. Великая греческая колонизация. Метрополии и колонии.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Афины: утверждение демократии. Законы Солона. Реформы Клисфена, </w:t>
      </w:r>
      <w:r w:rsidRPr="00AE5467">
        <w:rPr>
          <w:rFonts w:ascii="Times New Roman" w:eastAsia="SchoolBookSanPin" w:hAnsi="Times New Roman"/>
          <w:sz w:val="24"/>
          <w:szCs w:val="24"/>
          <w:lang w:val="ru-RU"/>
        </w:rPr>
        <w:br/>
        <w:t>их значение. Спарта: основные группы населения, политическое устройство. Организация военного дела. Спартанское воспитание.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Греко-персидские войны. Причины войн. Походы персов на Грецию. Битва при Марафоне, е</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3.3.8.3. Культура Древней Греции.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3.3.8.4. Македонские завоевания. Эллинизм.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Возвышение Македонии. Политика Филиппа </w:t>
      </w:r>
      <w:r w:rsidRPr="00AE5467">
        <w:rPr>
          <w:rFonts w:ascii="Times New Roman" w:eastAsia="SchoolBookSanPin" w:hAnsi="Times New Roman"/>
          <w:sz w:val="24"/>
          <w:szCs w:val="24"/>
        </w:rPr>
        <w:t>II</w:t>
      </w:r>
      <w:r w:rsidRPr="00AE5467">
        <w:rPr>
          <w:rFonts w:ascii="Times New Roman" w:eastAsia="SchoolBookSanPin" w:hAnsi="Times New Roman"/>
          <w:sz w:val="24"/>
          <w:szCs w:val="24"/>
          <w:lang w:val="ru-RU"/>
        </w:rPr>
        <w:t xml:space="preserve">. Главенство Македонии </w:t>
      </w:r>
      <w:r w:rsidRPr="00AE5467">
        <w:rPr>
          <w:rFonts w:ascii="Times New Roman" w:eastAsia="SchoolBookSanPin" w:hAnsi="Times New Roman"/>
          <w:sz w:val="24"/>
          <w:szCs w:val="24"/>
          <w:lang w:val="ru-RU"/>
        </w:rPr>
        <w:br/>
        <w:t xml:space="preserve">над греческими полисами. Коринфский союз. Александр Македонский </w:t>
      </w:r>
      <w:r w:rsidRPr="00AE5467">
        <w:rPr>
          <w:rFonts w:ascii="Times New Roman" w:eastAsia="SchoolBookSanPin" w:hAnsi="Times New Roman"/>
          <w:sz w:val="24"/>
          <w:szCs w:val="24"/>
          <w:lang w:val="ru-RU"/>
        </w:rPr>
        <w:br/>
        <w:t>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3.3.9. Древний Рим. </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3.3.9.1. Возникновение Римского государства.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3.3.9.2. Римские завоевания в Средиземноморье.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3.3.9.3. Поздняя Римская республика. Гражданские войны.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Подъ</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3.3.9.4. Расцвет и падение Римской империи.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w:t>
      </w:r>
      <w:r w:rsidRPr="00AE5467">
        <w:rPr>
          <w:rFonts w:ascii="Times New Roman" w:eastAsia="SchoolBookSanPin" w:hAnsi="Times New Roman"/>
          <w:sz w:val="24"/>
          <w:szCs w:val="24"/>
          <w:lang w:val="ru-RU"/>
        </w:rPr>
        <w:br/>
        <w:t xml:space="preserve">и распространение христианства. Император Константин </w:t>
      </w:r>
      <w:r w:rsidRPr="00AE5467">
        <w:rPr>
          <w:rFonts w:ascii="Times New Roman" w:eastAsia="SchoolBookSanPin" w:hAnsi="Times New Roman"/>
          <w:sz w:val="24"/>
          <w:szCs w:val="24"/>
        </w:rPr>
        <w:t>I</w:t>
      </w:r>
      <w:r w:rsidRPr="00AE5467">
        <w:rPr>
          <w:rFonts w:ascii="Times New Roman" w:eastAsia="SchoolBookSanPin" w:hAnsi="Times New Roman"/>
          <w:sz w:val="24"/>
          <w:szCs w:val="24"/>
          <w:lang w:val="ru-RU"/>
        </w:rPr>
        <w:t xml:space="preserve">, перенос столицы </w:t>
      </w:r>
      <w:r w:rsidRPr="00AE5467">
        <w:rPr>
          <w:rFonts w:ascii="Times New Roman" w:eastAsia="SchoolBookSanPin" w:hAnsi="Times New Roman"/>
          <w:sz w:val="24"/>
          <w:szCs w:val="24"/>
          <w:lang w:val="ru-RU"/>
        </w:rPr>
        <w:br/>
        <w:t>в Константинополь. Разделение Римской империи на Западную и Восточную части.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Начало Великого переселения народов. Рим и варвары. Падение Западной Римской империи.</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3.3.9.5. Культура Древнего Рима.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3.3.9.6. </w:t>
      </w:r>
      <w:r w:rsidR="00134744" w:rsidRPr="00AE5467">
        <w:rPr>
          <w:rFonts w:ascii="Times New Roman" w:eastAsia="SchoolBookSanPin" w:hAnsi="Times New Roman"/>
          <w:bCs/>
          <w:sz w:val="24"/>
          <w:szCs w:val="24"/>
          <w:lang w:val="ru-RU"/>
        </w:rPr>
        <w:t>Обобщение</w:t>
      </w:r>
      <w:r w:rsidR="00134744" w:rsidRPr="00AE5467">
        <w:rPr>
          <w:rFonts w:ascii="Times New Roman" w:eastAsia="SchoolBookSanPin" w:hAnsi="Times New Roman"/>
          <w:sz w:val="24"/>
          <w:szCs w:val="24"/>
          <w:lang w:val="ru-RU"/>
        </w:rPr>
        <w:t xml:space="preserve">.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Историческое и культурное наследие цивилизаций Древнего мира.</w:t>
      </w:r>
    </w:p>
    <w:p w:rsidR="00134744" w:rsidRPr="00AE5467" w:rsidRDefault="00502375" w:rsidP="00AE5467">
      <w:pPr>
        <w:spacing w:after="0" w:line="240" w:lineRule="auto"/>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4.  Содержание обучения в 6 классе.</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4.1. Всеобщая история. История Средних веков. </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4.1.1. </w:t>
      </w:r>
      <w:r w:rsidR="00134744" w:rsidRPr="00AE5467">
        <w:rPr>
          <w:rFonts w:ascii="Times New Roman" w:eastAsia="SchoolBookSanPin" w:hAnsi="Times New Roman"/>
          <w:bCs/>
          <w:sz w:val="24"/>
          <w:szCs w:val="24"/>
          <w:lang w:val="ru-RU"/>
        </w:rPr>
        <w:t>Введение</w:t>
      </w:r>
      <w:r w:rsidR="00134744" w:rsidRPr="00AE5467">
        <w:rPr>
          <w:rFonts w:ascii="Times New Roman" w:eastAsia="SchoolBookSanPin" w:hAnsi="Times New Roman"/>
          <w:sz w:val="24"/>
          <w:szCs w:val="24"/>
          <w:lang w:val="ru-RU"/>
        </w:rPr>
        <w:t xml:space="preserve">.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Средние века: понятие, хронологические рамки и периодизация Средневековья.</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4.1.2. Народы Европы в раннее Средневековье.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Франкское государство в </w:t>
      </w:r>
      <w:r w:rsidRPr="00AE5467">
        <w:rPr>
          <w:rFonts w:ascii="Times New Roman" w:eastAsia="SchoolBookSanPin" w:hAnsi="Times New Roman"/>
          <w:sz w:val="24"/>
          <w:szCs w:val="24"/>
        </w:rPr>
        <w:t>VIII</w:t>
      </w:r>
      <w:r w:rsidRPr="00AE5467">
        <w:rPr>
          <w:rFonts w:ascii="Times New Roman" w:eastAsia="SchoolBookSanPin" w:hAnsi="Times New Roman"/>
          <w:sz w:val="24"/>
          <w:szCs w:val="24"/>
          <w:lang w:val="ru-RU"/>
        </w:rPr>
        <w:t>‒</w:t>
      </w:r>
      <w:r w:rsidRPr="00AE5467">
        <w:rPr>
          <w:rFonts w:ascii="Times New Roman" w:eastAsia="SchoolBookSanPin" w:hAnsi="Times New Roman"/>
          <w:sz w:val="24"/>
          <w:szCs w:val="24"/>
        </w:rPr>
        <w:t>IX</w:t>
      </w:r>
      <w:r w:rsidRPr="00AE5467">
        <w:rPr>
          <w:rFonts w:ascii="Times New Roman" w:eastAsia="SchoolBookSanPin" w:hAnsi="Times New Roman"/>
          <w:sz w:val="24"/>
          <w:szCs w:val="24"/>
          <w:lang w:val="ru-RU"/>
        </w:rPr>
        <w:t xml:space="preserve"> вв. Усиление власти майордомов. </w:t>
      </w:r>
      <w:r w:rsidRPr="00AE5467">
        <w:rPr>
          <w:rFonts w:ascii="Times New Roman" w:eastAsia="SchoolBookSanPin" w:hAnsi="Times New Roman"/>
          <w:sz w:val="24"/>
          <w:szCs w:val="24"/>
          <w:lang w:val="ru-RU"/>
        </w:rPr>
        <w:br/>
        <w:t xml:space="preserve">Карл Мартелл и его военная реформа. Завоевания Карла Великого. Управление империей. «Каролингское возрождение». Верденский раздел, его причины </w:t>
      </w:r>
      <w:r w:rsidRPr="00AE5467">
        <w:rPr>
          <w:rFonts w:ascii="Times New Roman" w:eastAsia="SchoolBookSanPin" w:hAnsi="Times New Roman"/>
          <w:sz w:val="24"/>
          <w:szCs w:val="24"/>
          <w:lang w:val="ru-RU"/>
        </w:rPr>
        <w:br/>
        <w:t>и значение.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4.1.3. Византийская империя в </w:t>
      </w:r>
      <w:r w:rsidR="00134744" w:rsidRPr="00AE5467">
        <w:rPr>
          <w:rFonts w:ascii="Times New Roman" w:eastAsia="OfficinaSansBoldITC" w:hAnsi="Times New Roman"/>
          <w:sz w:val="24"/>
          <w:szCs w:val="24"/>
        </w:rPr>
        <w:t>VI</w:t>
      </w:r>
      <w:r w:rsidR="00134744" w:rsidRPr="00AE5467">
        <w:rPr>
          <w:rFonts w:ascii="Times New Roman" w:eastAsia="OfficinaSansBoldITC" w:hAnsi="Times New Roman"/>
          <w:sz w:val="24"/>
          <w:szCs w:val="24"/>
          <w:lang w:val="ru-RU"/>
        </w:rPr>
        <w:t>‒Х</w:t>
      </w:r>
      <w:r w:rsidR="00134744" w:rsidRPr="00AE5467">
        <w:rPr>
          <w:rFonts w:ascii="Times New Roman" w:eastAsia="OfficinaSansBoldITC" w:hAnsi="Times New Roman"/>
          <w:sz w:val="24"/>
          <w:szCs w:val="24"/>
        </w:rPr>
        <w:t>I</w:t>
      </w:r>
      <w:r w:rsidR="00134744" w:rsidRPr="00AE5467">
        <w:rPr>
          <w:rFonts w:ascii="Times New Roman" w:eastAsia="OfficinaSansBoldITC" w:hAnsi="Times New Roman"/>
          <w:sz w:val="24"/>
          <w:szCs w:val="24"/>
          <w:lang w:val="ru-RU"/>
        </w:rPr>
        <w:t xml:space="preserve"> вв.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4.1.4. Арабы в </w:t>
      </w:r>
      <w:r w:rsidR="00134744" w:rsidRPr="00AE5467">
        <w:rPr>
          <w:rFonts w:ascii="Times New Roman" w:eastAsia="OfficinaSansBoldITC" w:hAnsi="Times New Roman"/>
          <w:sz w:val="24"/>
          <w:szCs w:val="24"/>
        </w:rPr>
        <w:t>VI</w:t>
      </w:r>
      <w:r w:rsidR="00134744" w:rsidRPr="00AE5467">
        <w:rPr>
          <w:rFonts w:ascii="Times New Roman" w:eastAsia="OfficinaSansBoldITC" w:hAnsi="Times New Roman"/>
          <w:sz w:val="24"/>
          <w:szCs w:val="24"/>
          <w:lang w:val="ru-RU"/>
        </w:rPr>
        <w:t>‒Х</w:t>
      </w:r>
      <w:r w:rsidR="00134744" w:rsidRPr="00AE5467">
        <w:rPr>
          <w:rFonts w:ascii="Times New Roman" w:eastAsia="OfficinaSansBoldITC" w:hAnsi="Times New Roman"/>
          <w:sz w:val="24"/>
          <w:szCs w:val="24"/>
        </w:rPr>
        <w:t>I</w:t>
      </w:r>
      <w:r w:rsidR="00134744" w:rsidRPr="00AE5467">
        <w:rPr>
          <w:rFonts w:ascii="Times New Roman" w:eastAsia="OfficinaSansBoldITC" w:hAnsi="Times New Roman"/>
          <w:sz w:val="24"/>
          <w:szCs w:val="24"/>
          <w:lang w:val="ru-RU"/>
        </w:rPr>
        <w:t xml:space="preserve"> вв.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w:t>
      </w:r>
      <w:r w:rsidRPr="00AE5467">
        <w:rPr>
          <w:rFonts w:ascii="Times New Roman" w:eastAsia="SchoolBookSanPin" w:hAnsi="Times New Roman"/>
          <w:sz w:val="24"/>
          <w:szCs w:val="24"/>
          <w:lang w:val="ru-RU"/>
        </w:rPr>
        <w:br/>
        <w:t>и распад. Культура исламского мира. Образование и наука. Роль арабского языка. Расцвет литературы и искусства. Архитектура.</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4.1.5. Средневековое европейское общество.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Города ‒ центры ремесла, торговли, культуры. Население городов. Цехи </w:t>
      </w:r>
      <w:r w:rsidRPr="00AE5467">
        <w:rPr>
          <w:rFonts w:ascii="Times New Roman" w:eastAsia="SchoolBookSanPin" w:hAnsi="Times New Roman"/>
          <w:sz w:val="24"/>
          <w:szCs w:val="24"/>
          <w:lang w:val="ru-RU"/>
        </w:rPr>
        <w:br/>
        <w:t xml:space="preserve">и гильдии. Городское управление. Борьба городов за самоуправление. Средневековые города-республики. Развитие торговли. Ярмарки. Торговые пути </w:t>
      </w:r>
      <w:r w:rsidRPr="00AE5467">
        <w:rPr>
          <w:rFonts w:ascii="Times New Roman" w:eastAsia="SchoolBookSanPin" w:hAnsi="Times New Roman"/>
          <w:sz w:val="24"/>
          <w:szCs w:val="24"/>
          <w:lang w:val="ru-RU"/>
        </w:rPr>
        <w:br/>
        <w:t>в Средиземноморье и на Балтике. Ганза. Облик средневековых городов. Образ жизни и быт горожан.</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Церковь и духовенство. Разделение христианства на католицизм </w:t>
      </w:r>
      <w:r w:rsidRPr="00AE5467">
        <w:rPr>
          <w:rFonts w:ascii="Times New Roman" w:eastAsia="SchoolBookSanPin" w:hAnsi="Times New Roman"/>
          <w:sz w:val="24"/>
          <w:szCs w:val="24"/>
          <w:lang w:val="ru-RU"/>
        </w:rPr>
        <w:br/>
        <w:t>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4.1.6. Государства Европы в Х</w:t>
      </w:r>
      <w:r w:rsidR="00134744" w:rsidRPr="00AE5467">
        <w:rPr>
          <w:rFonts w:ascii="Times New Roman" w:eastAsia="OfficinaSansBoldITC" w:hAnsi="Times New Roman"/>
          <w:sz w:val="24"/>
          <w:szCs w:val="24"/>
        </w:rPr>
        <w:t>II</w:t>
      </w:r>
      <w:r w:rsidR="00134744" w:rsidRPr="00AE5467">
        <w:rPr>
          <w:rFonts w:ascii="Times New Roman" w:eastAsia="OfficinaSansBoldITC" w:hAnsi="Times New Roman"/>
          <w:sz w:val="24"/>
          <w:szCs w:val="24"/>
          <w:lang w:val="ru-RU"/>
        </w:rPr>
        <w:t>‒Х</w:t>
      </w:r>
      <w:r w:rsidR="00134744" w:rsidRPr="00AE5467">
        <w:rPr>
          <w:rFonts w:ascii="Times New Roman" w:eastAsia="OfficinaSansBoldITC" w:hAnsi="Times New Roman"/>
          <w:sz w:val="24"/>
          <w:szCs w:val="24"/>
        </w:rPr>
        <w:t>V</w:t>
      </w:r>
      <w:r w:rsidR="00134744" w:rsidRPr="00AE5467">
        <w:rPr>
          <w:rFonts w:ascii="Times New Roman" w:eastAsia="OfficinaSansBoldITC" w:hAnsi="Times New Roman"/>
          <w:sz w:val="24"/>
          <w:szCs w:val="24"/>
          <w:lang w:val="ru-RU"/>
        </w:rPr>
        <w:t xml:space="preserve"> вв.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sidRPr="00AE5467">
        <w:rPr>
          <w:rFonts w:ascii="Times New Roman" w:eastAsia="SchoolBookSanPin" w:hAnsi="Times New Roman"/>
          <w:sz w:val="24"/>
          <w:szCs w:val="24"/>
        </w:rPr>
        <w:t>II</w:t>
      </w:r>
      <w:r w:rsidRPr="00AE5467">
        <w:rPr>
          <w:rFonts w:ascii="Times New Roman" w:eastAsia="SchoolBookSanPin" w:hAnsi="Times New Roman"/>
          <w:sz w:val="24"/>
          <w:szCs w:val="24"/>
          <w:lang w:val="ru-RU"/>
        </w:rPr>
        <w:t>‒Х</w:t>
      </w:r>
      <w:r w:rsidRPr="00AE5467">
        <w:rPr>
          <w:rFonts w:ascii="Times New Roman" w:eastAsia="SchoolBookSanPin" w:hAnsi="Times New Roman"/>
          <w:sz w:val="24"/>
          <w:szCs w:val="24"/>
        </w:rPr>
        <w:t>V</w:t>
      </w:r>
      <w:r w:rsidRPr="00AE5467">
        <w:rPr>
          <w:rFonts w:ascii="Times New Roman" w:eastAsia="SchoolBookSanPin" w:hAnsi="Times New Roman"/>
          <w:sz w:val="24"/>
          <w:szCs w:val="24"/>
          <w:lang w:val="ru-RU"/>
        </w:rPr>
        <w:t xml:space="preserve"> вв. Польско-литовское государство в </w:t>
      </w:r>
      <w:r w:rsidRPr="00AE5467">
        <w:rPr>
          <w:rFonts w:ascii="Times New Roman" w:eastAsia="SchoolBookSanPin" w:hAnsi="Times New Roman"/>
          <w:sz w:val="24"/>
          <w:szCs w:val="24"/>
        </w:rPr>
        <w:t>XIV</w:t>
      </w:r>
      <w:r w:rsidRPr="00AE5467">
        <w:rPr>
          <w:rFonts w:ascii="Times New Roman" w:eastAsia="SchoolBookSanPin" w:hAnsi="Times New Roman"/>
          <w:sz w:val="24"/>
          <w:szCs w:val="24"/>
          <w:lang w:val="ru-RU"/>
        </w:rPr>
        <w:t>‒</w:t>
      </w:r>
      <w:r w:rsidRPr="00AE5467">
        <w:rPr>
          <w:rFonts w:ascii="Times New Roman" w:eastAsia="SchoolBookSanPin" w:hAnsi="Times New Roman"/>
          <w:sz w:val="24"/>
          <w:szCs w:val="24"/>
        </w:rPr>
        <w:t>XV</w:t>
      </w:r>
      <w:r w:rsidRPr="00AE5467">
        <w:rPr>
          <w:rFonts w:ascii="Times New Roman" w:eastAsia="SchoolBookSanPin" w:hAnsi="Times New Roman"/>
          <w:sz w:val="24"/>
          <w:szCs w:val="24"/>
          <w:lang w:val="ru-RU"/>
        </w:rPr>
        <w:t xml:space="preserve"> вв. Реконкиста и образование централизованных государств на Пиренейском полуострове. Итальянские государства в </w:t>
      </w:r>
      <w:r w:rsidRPr="00AE5467">
        <w:rPr>
          <w:rFonts w:ascii="Times New Roman" w:eastAsia="SchoolBookSanPin" w:hAnsi="Times New Roman"/>
          <w:sz w:val="24"/>
          <w:szCs w:val="24"/>
        </w:rPr>
        <w:t>XII</w:t>
      </w:r>
      <w:r w:rsidRPr="00AE5467">
        <w:rPr>
          <w:rFonts w:ascii="Times New Roman" w:eastAsia="SchoolBookSanPin" w:hAnsi="Times New Roman"/>
          <w:sz w:val="24"/>
          <w:szCs w:val="24"/>
          <w:lang w:val="ru-RU"/>
        </w:rPr>
        <w:t>‒</w:t>
      </w:r>
      <w:r w:rsidRPr="00AE5467">
        <w:rPr>
          <w:rFonts w:ascii="Times New Roman" w:eastAsia="SchoolBookSanPin" w:hAnsi="Times New Roman"/>
          <w:sz w:val="24"/>
          <w:szCs w:val="24"/>
        </w:rPr>
        <w:t>XV</w:t>
      </w:r>
      <w:r w:rsidRPr="00AE5467">
        <w:rPr>
          <w:rFonts w:ascii="Times New Roman" w:eastAsia="SchoolBookSanPin" w:hAnsi="Times New Roman"/>
          <w:sz w:val="24"/>
          <w:szCs w:val="24"/>
          <w:lang w:val="ru-RU"/>
        </w:rPr>
        <w:t xml:space="preserve"> вв. Развитие экономики в европейских странах в период зрелого Средневековья. Обострение социальных противоречий в Х</w:t>
      </w:r>
      <w:r w:rsidRPr="00AE5467">
        <w:rPr>
          <w:rFonts w:ascii="Times New Roman" w:eastAsia="SchoolBookSanPin" w:hAnsi="Times New Roman"/>
          <w:sz w:val="24"/>
          <w:szCs w:val="24"/>
        </w:rPr>
        <w:t>IV</w:t>
      </w:r>
      <w:r w:rsidRPr="00AE5467">
        <w:rPr>
          <w:rFonts w:ascii="Times New Roman" w:eastAsia="SchoolBookSanPin" w:hAnsi="Times New Roman"/>
          <w:sz w:val="24"/>
          <w:szCs w:val="24"/>
          <w:lang w:val="ru-RU"/>
        </w:rPr>
        <w:t xml:space="preserve"> в. (Жакерия, восстание Уота Тайлера). Гуситское движение в Чехии.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Византийская империя и славянские государства в Х</w:t>
      </w:r>
      <w:r w:rsidRPr="00AE5467">
        <w:rPr>
          <w:rFonts w:ascii="Times New Roman" w:eastAsia="SchoolBookSanPin" w:hAnsi="Times New Roman"/>
          <w:sz w:val="24"/>
          <w:szCs w:val="24"/>
        </w:rPr>
        <w:t>II</w:t>
      </w:r>
      <w:r w:rsidRPr="00AE5467">
        <w:rPr>
          <w:rFonts w:ascii="Times New Roman" w:eastAsia="SchoolBookSanPin" w:hAnsi="Times New Roman"/>
          <w:sz w:val="24"/>
          <w:szCs w:val="24"/>
          <w:lang w:val="ru-RU"/>
        </w:rPr>
        <w:t>‒Х</w:t>
      </w:r>
      <w:r w:rsidRPr="00AE5467">
        <w:rPr>
          <w:rFonts w:ascii="Times New Roman" w:eastAsia="SchoolBookSanPin" w:hAnsi="Times New Roman"/>
          <w:sz w:val="24"/>
          <w:szCs w:val="24"/>
        </w:rPr>
        <w:t>V</w:t>
      </w:r>
      <w:r w:rsidRPr="00AE5467">
        <w:rPr>
          <w:rFonts w:ascii="Times New Roman" w:eastAsia="SchoolBookSanPin" w:hAnsi="Times New Roman"/>
          <w:sz w:val="24"/>
          <w:szCs w:val="24"/>
          <w:lang w:val="ru-RU"/>
        </w:rPr>
        <w:t xml:space="preserve"> вв. Экспансия турок-османов. Османские завоевания на Балканах. Падение Константинополя.</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4.1.7. Культура средневековой Европы.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w:t>
      </w:r>
      <w:r w:rsidRPr="00AE5467">
        <w:rPr>
          <w:rFonts w:ascii="Times New Roman" w:eastAsia="SchoolBookSanPin" w:hAnsi="Times New Roman"/>
          <w:sz w:val="24"/>
          <w:szCs w:val="24"/>
          <w:lang w:val="ru-RU"/>
        </w:rPr>
        <w:br/>
        <w:t>и их творения. Изобретение европейского книгопечатания; И. Гутенберг.</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4.1.8. Страны Востока в Средние века.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Османская империя</w:t>
      </w:r>
      <w:r w:rsidRPr="00AE5467">
        <w:rPr>
          <w:rFonts w:ascii="Times New Roman" w:eastAsia="SchoolBookSanPin" w:hAnsi="Times New Roman"/>
          <w:sz w:val="24"/>
          <w:szCs w:val="24"/>
          <w:lang w:val="ru-RU"/>
        </w:rPr>
        <w:t xml:space="preserve">: завоевания турок-османов (Балканы, падение Византии), управление империей, положение покоренных народов. </w:t>
      </w:r>
      <w:r w:rsidRPr="00AE5467">
        <w:rPr>
          <w:rFonts w:ascii="Times New Roman" w:eastAsia="SchoolBookSanPin" w:hAnsi="Times New Roman"/>
          <w:bCs/>
          <w:sz w:val="24"/>
          <w:szCs w:val="24"/>
          <w:lang w:val="ru-RU"/>
        </w:rPr>
        <w:t>Монгольская держава</w:t>
      </w:r>
      <w:r w:rsidRPr="00AE5467">
        <w:rPr>
          <w:rFonts w:ascii="Times New Roman" w:eastAsia="SchoolBookSanPin" w:hAnsi="Times New Roman"/>
          <w:sz w:val="24"/>
          <w:szCs w:val="24"/>
          <w:lang w:val="ru-RU"/>
        </w:rPr>
        <w:t xml:space="preserve">: общественный строй монгольских племен, завоевания Чингисхана и его потомков, управление подчиненными территориями. </w:t>
      </w:r>
      <w:r w:rsidRPr="00AE5467">
        <w:rPr>
          <w:rFonts w:ascii="Times New Roman" w:eastAsia="SchoolBookSanPin" w:hAnsi="Times New Roman"/>
          <w:bCs/>
          <w:sz w:val="24"/>
          <w:szCs w:val="24"/>
          <w:lang w:val="ru-RU"/>
        </w:rPr>
        <w:t>Китай</w:t>
      </w:r>
      <w:r w:rsidRPr="00AE5467">
        <w:rPr>
          <w:rFonts w:ascii="Times New Roman" w:eastAsia="SchoolBookSanPin" w:hAnsi="Times New Roman"/>
          <w:sz w:val="24"/>
          <w:szCs w:val="24"/>
          <w:lang w:val="ru-RU"/>
        </w:rPr>
        <w:t xml:space="preserve">: империи, правители и подданные, борьба против завоевателей. </w:t>
      </w:r>
      <w:r w:rsidRPr="00AE5467">
        <w:rPr>
          <w:rFonts w:ascii="Times New Roman" w:eastAsia="SchoolBookSanPin" w:hAnsi="Times New Roman"/>
          <w:bCs/>
          <w:sz w:val="24"/>
          <w:szCs w:val="24"/>
          <w:lang w:val="ru-RU"/>
        </w:rPr>
        <w:t xml:space="preserve">Япония </w:t>
      </w:r>
      <w:r w:rsidRPr="00AE5467">
        <w:rPr>
          <w:rFonts w:ascii="Times New Roman" w:eastAsia="SchoolBookSanPin" w:hAnsi="Times New Roman"/>
          <w:sz w:val="24"/>
          <w:szCs w:val="24"/>
          <w:lang w:val="ru-RU"/>
        </w:rPr>
        <w:t>в Средние века: образование государства, власть императоров и управление с</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гунов. </w:t>
      </w:r>
      <w:r w:rsidRPr="00AE5467">
        <w:rPr>
          <w:rFonts w:ascii="Times New Roman" w:eastAsia="SchoolBookSanPin" w:hAnsi="Times New Roman"/>
          <w:bCs/>
          <w:sz w:val="24"/>
          <w:szCs w:val="24"/>
          <w:lang w:val="ru-RU"/>
        </w:rPr>
        <w:t>Индия</w:t>
      </w:r>
      <w:r w:rsidRPr="00AE5467">
        <w:rPr>
          <w:rFonts w:ascii="Times New Roman" w:eastAsia="SchoolBookSanPin" w:hAnsi="Times New Roman"/>
          <w:sz w:val="24"/>
          <w:szCs w:val="24"/>
          <w:lang w:val="ru-RU"/>
        </w:rPr>
        <w:t>: раздробленность индийских княжеств, вторжение мусульман, Делийский султанат.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Культура народов Востока. Литература. Архитектура. Традиционные искусства и ремесла.</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4.1.9. Государства доколумбовой Америки в Средние века.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Цивилизации майя, ацтеков и инков: общественный строй, религиозные верования, культура. Появление европейских завоевателей.</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4.1.10. </w:t>
      </w:r>
      <w:r w:rsidR="00134744" w:rsidRPr="00AE5467">
        <w:rPr>
          <w:rFonts w:ascii="Times New Roman" w:eastAsia="SchoolBookSanPin" w:hAnsi="Times New Roman"/>
          <w:bCs/>
          <w:sz w:val="24"/>
          <w:szCs w:val="24"/>
          <w:lang w:val="ru-RU"/>
        </w:rPr>
        <w:t>Обобщение</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Историческое и культурное наследие Средних веков.</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4.2. История России. От Руси к Российскому государству. </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4.2.1. </w:t>
      </w:r>
      <w:r w:rsidR="00134744" w:rsidRPr="00AE5467">
        <w:rPr>
          <w:rFonts w:ascii="Times New Roman" w:eastAsia="SchoolBookSanPin" w:hAnsi="Times New Roman"/>
          <w:bCs/>
          <w:sz w:val="24"/>
          <w:szCs w:val="24"/>
          <w:lang w:val="ru-RU"/>
        </w:rPr>
        <w:t>Введение</w:t>
      </w:r>
      <w:r w:rsidR="00134744" w:rsidRPr="00AE5467">
        <w:rPr>
          <w:rFonts w:ascii="Times New Roman" w:eastAsia="SchoolBookSanPin" w:hAnsi="Times New Roman"/>
          <w:sz w:val="24"/>
          <w:szCs w:val="24"/>
          <w:lang w:val="ru-RU"/>
        </w:rPr>
        <w:t xml:space="preserve">.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Роль и место России в мировой истории. Проблемы периодизации российской истории. Источники по истории России.</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4.2.2. Народы и государства на территории нашей страны </w:t>
      </w:r>
      <w:r w:rsidR="00134744" w:rsidRPr="00AE5467">
        <w:rPr>
          <w:rFonts w:ascii="Times New Roman" w:eastAsia="OfficinaSansBoldITC" w:hAnsi="Times New Roman"/>
          <w:position w:val="1"/>
          <w:sz w:val="24"/>
          <w:szCs w:val="24"/>
          <w:lang w:val="ru-RU"/>
        </w:rPr>
        <w:t xml:space="preserve">в древности. Восточная Европа в середине </w:t>
      </w:r>
      <w:r w:rsidR="00134744" w:rsidRPr="00AE5467">
        <w:rPr>
          <w:rFonts w:ascii="Times New Roman" w:eastAsia="OfficinaSansBoldITC" w:hAnsi="Times New Roman"/>
          <w:position w:val="1"/>
          <w:sz w:val="24"/>
          <w:szCs w:val="24"/>
        </w:rPr>
        <w:t>I</w:t>
      </w:r>
      <w:r w:rsidR="00134744" w:rsidRPr="00AE5467">
        <w:rPr>
          <w:rFonts w:ascii="Times New Roman" w:eastAsia="OfficinaSansBoldITC" w:hAnsi="Times New Roman"/>
          <w:position w:val="1"/>
          <w:sz w:val="24"/>
          <w:szCs w:val="24"/>
          <w:lang w:val="ru-RU"/>
        </w:rPr>
        <w:t xml:space="preserve"> тыс. н. э.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Заселение территории нашей страны человеком. Палеолитическое искусство. Петроглифы Беломорья и Онежского озера. Особенности перехода </w:t>
      </w:r>
      <w:r w:rsidRPr="00AE5467">
        <w:rPr>
          <w:rFonts w:ascii="Times New Roman" w:eastAsia="SchoolBookSanPin" w:hAnsi="Times New Roman"/>
          <w:sz w:val="24"/>
          <w:szCs w:val="24"/>
          <w:lang w:val="ru-RU"/>
        </w:rPr>
        <w:br/>
        <w:t xml:space="preserve">от присваивающего хозяйства к производящему. Ареалы древнейшего земледелия </w:t>
      </w:r>
      <w:r w:rsidRPr="00AE5467">
        <w:rPr>
          <w:rFonts w:ascii="Times New Roman" w:eastAsia="SchoolBookSanPin" w:hAnsi="Times New Roman"/>
          <w:sz w:val="24"/>
          <w:szCs w:val="24"/>
          <w:lang w:val="ru-RU"/>
        </w:rPr>
        <w:br/>
        <w:t>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 роль в распространении культурных взаимовлияний. Появление первого в мире кол</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сного транспорта.</w:t>
      </w:r>
      <w:r w:rsidR="00215134" w:rsidRPr="00AE5467">
        <w:rPr>
          <w:rFonts w:ascii="Times New Roman" w:eastAsia="SchoolBookSanPin" w:hAnsi="Times New Roman"/>
          <w:sz w:val="24"/>
          <w:szCs w:val="24"/>
          <w:lang w:val="ru-RU"/>
        </w:rPr>
        <w:t xml:space="preserve">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Народы, проживавшие на этой территории до середины </w:t>
      </w:r>
      <w:r w:rsidRPr="00AE5467">
        <w:rPr>
          <w:rFonts w:ascii="Times New Roman" w:eastAsia="SchoolBookSanPin" w:hAnsi="Times New Roman"/>
          <w:sz w:val="24"/>
          <w:szCs w:val="24"/>
        </w:rPr>
        <w:t>I</w:t>
      </w:r>
      <w:r w:rsidRPr="00AE5467">
        <w:rPr>
          <w:rFonts w:ascii="Times New Roman" w:eastAsia="SchoolBookSanPin" w:hAnsi="Times New Roman"/>
          <w:sz w:val="24"/>
          <w:szCs w:val="24"/>
          <w:lang w:val="ru-RU"/>
        </w:rPr>
        <w:t xml:space="preserve"> тыс. до н. э. Скифы </w:t>
      </w:r>
      <w:r w:rsidRPr="00AE5467">
        <w:rPr>
          <w:rFonts w:ascii="Times New Roman" w:eastAsia="SchoolBookSanPin" w:hAnsi="Times New Roman"/>
          <w:sz w:val="24"/>
          <w:szCs w:val="24"/>
          <w:lang w:val="ru-RU"/>
        </w:rPr>
        <w:br/>
        <w:t>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Великое переселение народов. Миграция готов. Нашествие гуннов. Вопрос </w:t>
      </w:r>
      <w:r w:rsidRPr="00AE5467">
        <w:rPr>
          <w:rFonts w:ascii="Times New Roman" w:eastAsia="SchoolBookSanPin" w:hAnsi="Times New Roman"/>
          <w:sz w:val="24"/>
          <w:szCs w:val="24"/>
          <w:lang w:val="ru-RU"/>
        </w:rPr>
        <w:br/>
        <w:t xml:space="preserve">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w:t>
      </w:r>
      <w:r w:rsidRPr="00AE5467">
        <w:rPr>
          <w:rFonts w:ascii="Times New Roman" w:eastAsia="SchoolBookSanPin" w:hAnsi="Times New Roman"/>
          <w:sz w:val="24"/>
          <w:szCs w:val="24"/>
          <w:lang w:val="ru-RU"/>
        </w:rPr>
        <w:br/>
        <w:t>их общественный строй и политическая организация. Возникновение княжеской власти. Традиционные верования.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Страны и народы Восточной Европы, Сибири и Дальнего Востока. Тюркский каганат. Хазарский каганат. Волжская Булгария.</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4.2.3. Русь в </w:t>
      </w:r>
      <w:r w:rsidR="00134744" w:rsidRPr="00AE5467">
        <w:rPr>
          <w:rFonts w:ascii="Times New Roman" w:eastAsia="OfficinaSansBoldITC" w:hAnsi="Times New Roman"/>
          <w:sz w:val="24"/>
          <w:szCs w:val="24"/>
        </w:rPr>
        <w:t>IX</w:t>
      </w:r>
      <w:r w:rsidR="00134744" w:rsidRPr="00AE5467">
        <w:rPr>
          <w:rFonts w:ascii="Times New Roman" w:eastAsia="OfficinaSansBoldITC" w:hAnsi="Times New Roman"/>
          <w:sz w:val="24"/>
          <w:szCs w:val="24"/>
          <w:lang w:val="ru-RU"/>
        </w:rPr>
        <w:t xml:space="preserve"> ‒ начале </w:t>
      </w:r>
      <w:r w:rsidR="00134744" w:rsidRPr="00AE5467">
        <w:rPr>
          <w:rFonts w:ascii="Times New Roman" w:eastAsia="OfficinaSansBoldITC" w:hAnsi="Times New Roman"/>
          <w:sz w:val="24"/>
          <w:szCs w:val="24"/>
        </w:rPr>
        <w:t>XII</w:t>
      </w:r>
      <w:r w:rsidR="00134744" w:rsidRPr="00AE5467">
        <w:rPr>
          <w:rFonts w:ascii="Times New Roman" w:eastAsia="OfficinaSansBoldITC" w:hAnsi="Times New Roman"/>
          <w:sz w:val="24"/>
          <w:szCs w:val="24"/>
          <w:lang w:val="ru-RU"/>
        </w:rPr>
        <w:t xml:space="preserve"> в. </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4.2.3.1. </w:t>
      </w:r>
      <w:r w:rsidR="00134744" w:rsidRPr="00AE5467">
        <w:rPr>
          <w:rFonts w:ascii="Times New Roman" w:eastAsia="SchoolBookSanPin" w:hAnsi="Times New Roman"/>
          <w:bCs/>
          <w:sz w:val="24"/>
          <w:szCs w:val="24"/>
          <w:lang w:val="ru-RU"/>
        </w:rPr>
        <w:t xml:space="preserve">Образование государства Русь. </w:t>
      </w:r>
      <w:r w:rsidR="00134744" w:rsidRPr="00AE5467">
        <w:rPr>
          <w:rFonts w:ascii="Times New Roman" w:eastAsia="SchoolBookSanPin" w:hAnsi="Times New Roman"/>
          <w:sz w:val="24"/>
          <w:szCs w:val="24"/>
          <w:lang w:val="ru-RU"/>
        </w:rPr>
        <w:t xml:space="preserve">Исторические условия складывания русской государственности: природно-климатический фактор </w:t>
      </w:r>
      <w:r w:rsidR="00215134" w:rsidRPr="00AE5467">
        <w:rPr>
          <w:rFonts w:ascii="Times New Roman" w:eastAsia="SchoolBookSanPin" w:hAnsi="Times New Roman"/>
          <w:sz w:val="24"/>
          <w:szCs w:val="24"/>
          <w:lang w:val="ru-RU"/>
        </w:rPr>
        <w:br/>
      </w:r>
      <w:r w:rsidR="00134744" w:rsidRPr="00AE5467">
        <w:rPr>
          <w:rFonts w:ascii="Times New Roman" w:eastAsia="SchoolBookSanPin" w:hAnsi="Times New Roman"/>
          <w:sz w:val="24"/>
          <w:szCs w:val="24"/>
          <w:lang w:val="ru-RU"/>
        </w:rPr>
        <w:t xml:space="preserve">и политические процессы в Европе в конце </w:t>
      </w:r>
      <w:r w:rsidR="00134744" w:rsidRPr="00AE5467">
        <w:rPr>
          <w:rFonts w:ascii="Times New Roman" w:eastAsia="SchoolBookSanPin" w:hAnsi="Times New Roman"/>
          <w:sz w:val="24"/>
          <w:szCs w:val="24"/>
        </w:rPr>
        <w:t>I</w:t>
      </w:r>
      <w:r w:rsidR="00134744" w:rsidRPr="00AE5467">
        <w:rPr>
          <w:rFonts w:ascii="Times New Roman" w:eastAsia="SchoolBookSanPin" w:hAnsi="Times New Roman"/>
          <w:sz w:val="24"/>
          <w:szCs w:val="24"/>
          <w:lang w:val="ru-RU"/>
        </w:rPr>
        <w:t xml:space="preserve"> тыс. н. э. Формирование новой политической и этнической карты континента.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Первые известия о Руси. Проблема образования государства.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Русь. Скандинавы на Руси. Начало династии Рюриковичей.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w:t>
      </w:r>
      <w:r w:rsidRPr="00AE5467">
        <w:rPr>
          <w:rFonts w:ascii="Times New Roman" w:eastAsia="SchoolBookSanPin" w:hAnsi="Times New Roman"/>
          <w:position w:val="1"/>
          <w:sz w:val="24"/>
          <w:szCs w:val="24"/>
          <w:lang w:val="ru-RU"/>
        </w:rPr>
        <w:br/>
        <w:t>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Принятие христианства и его значение. Византийское наследие на Руси.</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4.2.3.2. </w:t>
      </w:r>
      <w:r w:rsidR="00134744" w:rsidRPr="00AE5467">
        <w:rPr>
          <w:rFonts w:ascii="Times New Roman" w:eastAsia="SchoolBookSanPin" w:hAnsi="Times New Roman"/>
          <w:bCs/>
          <w:position w:val="1"/>
          <w:sz w:val="24"/>
          <w:szCs w:val="24"/>
          <w:lang w:val="ru-RU"/>
        </w:rPr>
        <w:t xml:space="preserve">Русь в конце </w:t>
      </w:r>
      <w:r w:rsidR="00134744" w:rsidRPr="00AE5467">
        <w:rPr>
          <w:rFonts w:ascii="Times New Roman" w:eastAsia="SchoolBookSanPin" w:hAnsi="Times New Roman"/>
          <w:bCs/>
          <w:position w:val="1"/>
          <w:sz w:val="24"/>
          <w:szCs w:val="24"/>
        </w:rPr>
        <w:t>X</w:t>
      </w:r>
      <w:r w:rsidR="00134744" w:rsidRPr="00AE5467">
        <w:rPr>
          <w:rFonts w:ascii="Times New Roman" w:eastAsia="SchoolBookSanPin" w:hAnsi="Times New Roman"/>
          <w:bCs/>
          <w:position w:val="1"/>
          <w:sz w:val="24"/>
          <w:szCs w:val="24"/>
          <w:lang w:val="ru-RU"/>
        </w:rPr>
        <w:t xml:space="preserve"> ‒ начале </w:t>
      </w:r>
      <w:r w:rsidR="00134744" w:rsidRPr="00AE5467">
        <w:rPr>
          <w:rFonts w:ascii="Times New Roman" w:eastAsia="SchoolBookSanPin" w:hAnsi="Times New Roman"/>
          <w:bCs/>
          <w:position w:val="1"/>
          <w:sz w:val="24"/>
          <w:szCs w:val="24"/>
        </w:rPr>
        <w:t>XII</w:t>
      </w:r>
      <w:r w:rsidR="00134744" w:rsidRPr="00AE5467">
        <w:rPr>
          <w:rFonts w:ascii="Times New Roman" w:eastAsia="SchoolBookSanPin" w:hAnsi="Times New Roman"/>
          <w:bCs/>
          <w:position w:val="1"/>
          <w:sz w:val="24"/>
          <w:szCs w:val="24"/>
          <w:lang w:val="ru-RU"/>
        </w:rPr>
        <w:t xml:space="preserve"> в. </w:t>
      </w:r>
      <w:r w:rsidR="00134744" w:rsidRPr="00AE5467">
        <w:rPr>
          <w:rFonts w:ascii="Times New Roman" w:eastAsia="SchoolBookSanPin" w:hAnsi="Times New Roman"/>
          <w:position w:val="1"/>
          <w:sz w:val="24"/>
          <w:szCs w:val="24"/>
          <w:lang w:val="ru-RU"/>
        </w:rPr>
        <w:t xml:space="preserve">Территория и население государства </w:t>
      </w:r>
      <w:r w:rsidR="00134744" w:rsidRPr="00AE5467">
        <w:rPr>
          <w:rFonts w:ascii="Times New Roman" w:eastAsia="SchoolBookSanPin" w:hAnsi="Times New Roman"/>
          <w:position w:val="1"/>
          <w:sz w:val="24"/>
          <w:szCs w:val="24"/>
          <w:lang w:val="ru-RU"/>
        </w:rPr>
        <w:br/>
        <w:t>Русь (Русская земля). Крупнейшие города Руси.</w:t>
      </w:r>
      <w:r w:rsidR="00215134" w:rsidRPr="00AE5467">
        <w:rPr>
          <w:rFonts w:ascii="Times New Roman" w:eastAsia="SchoolBookSanPin" w:hAnsi="Times New Roman"/>
          <w:position w:val="1"/>
          <w:sz w:val="24"/>
          <w:szCs w:val="24"/>
          <w:lang w:val="ru-RU"/>
        </w:rPr>
        <w:t xml:space="preserve"> </w:t>
      </w:r>
      <w:r w:rsidR="00134744" w:rsidRPr="00AE5467">
        <w:rPr>
          <w:rFonts w:ascii="Times New Roman" w:eastAsia="SchoolBookSanPin" w:hAnsi="Times New Roman"/>
          <w:position w:val="1"/>
          <w:sz w:val="24"/>
          <w:szCs w:val="24"/>
          <w:lang w:val="ru-RU"/>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Общественный строй Руси: дискуссии в исторической науке.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Князья, дружина. Духовенство. Городское население. Купцы.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Категории рядового и зависимого населения. Древнерусское право: Русская Правда, церковные уставы.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Русь в социально-политическом контексте Евразии. Внешняя политика </w:t>
      </w:r>
      <w:r w:rsidRPr="00AE5467">
        <w:rPr>
          <w:rFonts w:ascii="Times New Roman" w:eastAsia="SchoolBookSanPin" w:hAnsi="Times New Roman"/>
          <w:position w:val="1"/>
          <w:sz w:val="24"/>
          <w:szCs w:val="24"/>
          <w:lang w:val="ru-RU"/>
        </w:rPr>
        <w:br/>
        <w:t xml:space="preserve">и международные связи: отношения с Византией, печенегами, половцами </w:t>
      </w:r>
      <w:r w:rsidRPr="00AE5467">
        <w:rPr>
          <w:rFonts w:ascii="Times New Roman" w:eastAsia="SchoolBookSanPin" w:hAnsi="Times New Roman"/>
          <w:position w:val="1"/>
          <w:sz w:val="24"/>
          <w:szCs w:val="24"/>
          <w:lang w:val="ru-RU"/>
        </w:rPr>
        <w:br/>
        <w:t xml:space="preserve">(Дешт-и-Кипчак), странами Центральной, Западной и Северной Европы. Херсонес </w:t>
      </w:r>
      <w:r w:rsidRPr="00AE5467">
        <w:rPr>
          <w:rFonts w:ascii="Times New Roman" w:eastAsia="SchoolBookSanPin" w:hAnsi="Times New Roman"/>
          <w:position w:val="1"/>
          <w:sz w:val="24"/>
          <w:szCs w:val="24"/>
          <w:lang w:val="ru-RU"/>
        </w:rPr>
        <w:br/>
        <w:t>в культурных контактах Руси и Византии.</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4.2.3.3. </w:t>
      </w:r>
      <w:r w:rsidR="00134744" w:rsidRPr="00AE5467">
        <w:rPr>
          <w:rFonts w:ascii="Times New Roman" w:eastAsia="SchoolBookSanPin" w:hAnsi="Times New Roman"/>
          <w:bCs/>
          <w:position w:val="1"/>
          <w:sz w:val="24"/>
          <w:szCs w:val="24"/>
          <w:lang w:val="ru-RU"/>
        </w:rPr>
        <w:t xml:space="preserve">Культурное пространство. </w:t>
      </w:r>
      <w:r w:rsidR="00134744" w:rsidRPr="00AE5467">
        <w:rPr>
          <w:rFonts w:ascii="Times New Roman" w:eastAsia="SchoolBookSanPin" w:hAnsi="Times New Roman"/>
          <w:position w:val="1"/>
          <w:sz w:val="24"/>
          <w:szCs w:val="24"/>
          <w:lang w:val="ru-RU"/>
        </w:rPr>
        <w:t>Русь в общеевропейском культурном контексте. Картина мира средневекового человека.</w:t>
      </w:r>
      <w:r w:rsidR="00215134" w:rsidRPr="00AE5467">
        <w:rPr>
          <w:rFonts w:ascii="Times New Roman" w:eastAsia="SchoolBookSanPin" w:hAnsi="Times New Roman"/>
          <w:position w:val="1"/>
          <w:sz w:val="24"/>
          <w:szCs w:val="24"/>
          <w:lang w:val="ru-RU"/>
        </w:rPr>
        <w:t xml:space="preserve"> </w:t>
      </w:r>
      <w:r w:rsidR="00134744" w:rsidRPr="00AE5467">
        <w:rPr>
          <w:rFonts w:ascii="Times New Roman" w:eastAsia="SchoolBookSanPin" w:hAnsi="Times New Roman"/>
          <w:position w:val="1"/>
          <w:sz w:val="24"/>
          <w:szCs w:val="24"/>
          <w:lang w:val="ru-RU"/>
        </w:rPr>
        <w:t xml:space="preserve">Повседневная жизнь, сельский </w:t>
      </w:r>
      <w:r w:rsidR="00215134" w:rsidRPr="00AE5467">
        <w:rPr>
          <w:rFonts w:ascii="Times New Roman" w:eastAsia="SchoolBookSanPin" w:hAnsi="Times New Roman"/>
          <w:position w:val="1"/>
          <w:sz w:val="24"/>
          <w:szCs w:val="24"/>
          <w:lang w:val="ru-RU"/>
        </w:rPr>
        <w:br/>
      </w:r>
      <w:r w:rsidR="00134744" w:rsidRPr="00AE5467">
        <w:rPr>
          <w:rFonts w:ascii="Times New Roman" w:eastAsia="SchoolBookSanPin" w:hAnsi="Times New Roman"/>
          <w:position w:val="1"/>
          <w:sz w:val="24"/>
          <w:szCs w:val="24"/>
          <w:lang w:val="ru-RU"/>
        </w:rPr>
        <w:t xml:space="preserve">и городской быт. Положение женщины. Дети и их воспитание. Календарь </w:t>
      </w:r>
      <w:r w:rsidR="00215134" w:rsidRPr="00AE5467">
        <w:rPr>
          <w:rFonts w:ascii="Times New Roman" w:eastAsia="SchoolBookSanPin" w:hAnsi="Times New Roman"/>
          <w:position w:val="1"/>
          <w:sz w:val="24"/>
          <w:szCs w:val="24"/>
          <w:lang w:val="ru-RU"/>
        </w:rPr>
        <w:br/>
      </w:r>
      <w:r w:rsidR="00134744" w:rsidRPr="00AE5467">
        <w:rPr>
          <w:rFonts w:ascii="Times New Roman" w:eastAsia="SchoolBookSanPin" w:hAnsi="Times New Roman"/>
          <w:position w:val="1"/>
          <w:sz w:val="24"/>
          <w:szCs w:val="24"/>
          <w:lang w:val="ru-RU"/>
        </w:rPr>
        <w:t>и хронология.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«Новгородская псалтирь». «Остромирово Евангелие». Появление древнерусской литературы. «Слово о Законе и Благодати».</w:t>
      </w:r>
      <w:r w:rsidR="00215134" w:rsidRPr="00AE5467">
        <w:rPr>
          <w:rFonts w:ascii="Times New Roman" w:eastAsia="SchoolBookSanPin" w:hAnsi="Times New Roman"/>
          <w:position w:val="1"/>
          <w:sz w:val="24"/>
          <w:szCs w:val="24"/>
          <w:lang w:val="ru-RU"/>
        </w:rPr>
        <w:t xml:space="preserve"> </w:t>
      </w:r>
      <w:r w:rsidRPr="00AE5467">
        <w:rPr>
          <w:rFonts w:ascii="Times New Roman" w:eastAsia="SchoolBookSanPin" w:hAnsi="Times New Roman"/>
          <w:sz w:val="24"/>
          <w:szCs w:val="24"/>
          <w:lang w:val="ru-RU"/>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4.2.4. Русь в середине </w:t>
      </w:r>
      <w:r w:rsidR="00134744" w:rsidRPr="00AE5467">
        <w:rPr>
          <w:rFonts w:ascii="Times New Roman" w:eastAsia="OfficinaSansBoldITC" w:hAnsi="Times New Roman"/>
          <w:sz w:val="24"/>
          <w:szCs w:val="24"/>
        </w:rPr>
        <w:t>XII</w:t>
      </w:r>
      <w:r w:rsidR="00134744" w:rsidRPr="00AE5467">
        <w:rPr>
          <w:rFonts w:ascii="Times New Roman" w:eastAsia="OfficinaSansBoldITC" w:hAnsi="Times New Roman"/>
          <w:sz w:val="24"/>
          <w:szCs w:val="24"/>
          <w:lang w:val="ru-RU"/>
        </w:rPr>
        <w:t xml:space="preserve"> ‒ начале </w:t>
      </w:r>
      <w:r w:rsidR="00134744" w:rsidRPr="00AE5467">
        <w:rPr>
          <w:rFonts w:ascii="Times New Roman" w:eastAsia="OfficinaSansBoldITC" w:hAnsi="Times New Roman"/>
          <w:sz w:val="24"/>
          <w:szCs w:val="24"/>
        </w:rPr>
        <w:t>XIII</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w:t>
      </w:r>
      <w:r w:rsidRPr="00AE5467">
        <w:rPr>
          <w:rFonts w:ascii="Times New Roman" w:eastAsia="SchoolBookSanPin" w:hAnsi="Times New Roman"/>
          <w:sz w:val="24"/>
          <w:szCs w:val="24"/>
          <w:lang w:val="ru-RU"/>
        </w:rPr>
        <w:br/>
        <w:t>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4.2.5. Русские земли и их соседи в середине </w:t>
      </w:r>
      <w:r w:rsidR="00134744" w:rsidRPr="00AE5467">
        <w:rPr>
          <w:rFonts w:ascii="Times New Roman" w:eastAsia="OfficinaSansBoldITC" w:hAnsi="Times New Roman"/>
          <w:sz w:val="24"/>
          <w:szCs w:val="24"/>
        </w:rPr>
        <w:t>XIII</w:t>
      </w:r>
      <w:r w:rsidR="00134744" w:rsidRPr="00AE5467">
        <w:rPr>
          <w:rFonts w:ascii="Times New Roman" w:eastAsia="OfficinaSansBoldITC" w:hAnsi="Times New Roman"/>
          <w:sz w:val="24"/>
          <w:szCs w:val="24"/>
          <w:lang w:val="ru-RU"/>
        </w:rPr>
        <w:t xml:space="preserve"> ‒ </w:t>
      </w:r>
      <w:r w:rsidR="00134744" w:rsidRPr="00AE5467">
        <w:rPr>
          <w:rFonts w:ascii="Times New Roman" w:eastAsia="OfficinaSansBoldITC" w:hAnsi="Times New Roman"/>
          <w:sz w:val="24"/>
          <w:szCs w:val="24"/>
        </w:rPr>
        <w:t>XIV</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Возникновение Монгольской империи. Завоевания Чингисхана </w:t>
      </w:r>
      <w:r w:rsidRPr="00AE5467">
        <w:rPr>
          <w:rFonts w:ascii="Times New Roman" w:eastAsia="SchoolBookSanPin" w:hAnsi="Times New Roman"/>
          <w:sz w:val="24"/>
          <w:szCs w:val="24"/>
          <w:lang w:val="ru-RU"/>
        </w:rPr>
        <w:br/>
        <w:t>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Южные и западные русские земли. Возникновение Литовского государства </w:t>
      </w:r>
      <w:r w:rsidRPr="00AE5467">
        <w:rPr>
          <w:rFonts w:ascii="Times New Roman" w:eastAsia="SchoolBookSanPin" w:hAnsi="Times New Roman"/>
          <w:sz w:val="24"/>
          <w:szCs w:val="24"/>
          <w:lang w:val="ru-RU"/>
        </w:rPr>
        <w:br/>
        <w:t xml:space="preserve">и включение в его состав части русских земель. Северо-западные земли: Новгородская и Псковская. Политический строй Новгорода и Пскова. Роль вече </w:t>
      </w:r>
      <w:r w:rsidRPr="00AE5467">
        <w:rPr>
          <w:rFonts w:ascii="Times New Roman" w:eastAsia="SchoolBookSanPin" w:hAnsi="Times New Roman"/>
          <w:sz w:val="24"/>
          <w:szCs w:val="24"/>
          <w:lang w:val="ru-RU"/>
        </w:rPr>
        <w:br/>
        <w:t>и князя. Новгород и немецкая Ганза.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Орден</w:t>
      </w:r>
      <w:r w:rsidR="00215134" w:rsidRPr="00AE5467">
        <w:rPr>
          <w:rFonts w:ascii="Times New Roman" w:eastAsia="SchoolBookSanPin" w:hAnsi="Times New Roman"/>
          <w:sz w:val="24"/>
          <w:szCs w:val="24"/>
          <w:lang w:val="ru-RU"/>
        </w:rPr>
        <w:t>ы</w:t>
      </w:r>
      <w:r w:rsidRPr="00AE5467">
        <w:rPr>
          <w:rFonts w:ascii="Times New Roman" w:eastAsia="SchoolBookSanPin" w:hAnsi="Times New Roman"/>
          <w:sz w:val="24"/>
          <w:szCs w:val="24"/>
          <w:lang w:val="ru-RU"/>
        </w:rPr>
        <w:t xml:space="preserve">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Перенос митрополичьей кафедры в Москву. Роль Православной церкви </w:t>
      </w:r>
      <w:r w:rsidRPr="00AE5467">
        <w:rPr>
          <w:rFonts w:ascii="Times New Roman" w:eastAsia="SchoolBookSanPin" w:hAnsi="Times New Roman"/>
          <w:sz w:val="24"/>
          <w:szCs w:val="24"/>
          <w:lang w:val="ru-RU"/>
        </w:rPr>
        <w:br/>
        <w:t xml:space="preserve">в ордынский период русской истории. Святитель Алексий Московский </w:t>
      </w:r>
      <w:r w:rsidRPr="00AE5467">
        <w:rPr>
          <w:rFonts w:ascii="Times New Roman" w:eastAsia="SchoolBookSanPin" w:hAnsi="Times New Roman"/>
          <w:sz w:val="24"/>
          <w:szCs w:val="24"/>
          <w:lang w:val="ru-RU"/>
        </w:rPr>
        <w:br/>
        <w:t>и преподобный Сергий Радонежский.</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138</w:t>
      </w:r>
      <w:r w:rsidR="00113FC4" w:rsidRPr="00AE5467">
        <w:rPr>
          <w:rFonts w:ascii="Times New Roman" w:eastAsia="SchoolBookSanPin" w:hAnsi="Times New Roman"/>
          <w:bCs/>
          <w:sz w:val="24"/>
          <w:szCs w:val="24"/>
          <w:lang w:val="ru-RU"/>
        </w:rPr>
        <w:t>.</w:t>
      </w:r>
      <w:r w:rsidR="00215134" w:rsidRPr="00AE5467">
        <w:rPr>
          <w:rFonts w:ascii="Times New Roman" w:eastAsia="SchoolBookSanPin" w:hAnsi="Times New Roman"/>
          <w:bCs/>
          <w:sz w:val="24"/>
          <w:szCs w:val="24"/>
          <w:lang w:val="ru-RU"/>
        </w:rPr>
        <w:t xml:space="preserve">4.2.5.1. </w:t>
      </w:r>
      <w:r w:rsidR="00134744" w:rsidRPr="00AE5467">
        <w:rPr>
          <w:rFonts w:ascii="Times New Roman" w:eastAsia="SchoolBookSanPin" w:hAnsi="Times New Roman"/>
          <w:bCs/>
          <w:sz w:val="24"/>
          <w:szCs w:val="24"/>
          <w:lang w:val="ru-RU"/>
        </w:rPr>
        <w:t xml:space="preserve">Народы и государства степной зоны Восточной Европы и Сибири </w:t>
      </w:r>
      <w:r w:rsidR="00134744" w:rsidRPr="00AE5467">
        <w:rPr>
          <w:rFonts w:ascii="Times New Roman" w:eastAsia="SchoolBookSanPin" w:hAnsi="Times New Roman"/>
          <w:bCs/>
          <w:sz w:val="24"/>
          <w:szCs w:val="24"/>
          <w:lang w:val="ru-RU"/>
        </w:rPr>
        <w:br/>
        <w:t xml:space="preserve">в </w:t>
      </w:r>
      <w:r w:rsidR="00134744" w:rsidRPr="00AE5467">
        <w:rPr>
          <w:rFonts w:ascii="Times New Roman" w:eastAsia="SchoolBookSanPin" w:hAnsi="Times New Roman"/>
          <w:bCs/>
          <w:sz w:val="24"/>
          <w:szCs w:val="24"/>
        </w:rPr>
        <w:t>XIII</w:t>
      </w:r>
      <w:r w:rsidR="00134744" w:rsidRPr="00AE5467">
        <w:rPr>
          <w:rFonts w:ascii="Times New Roman" w:eastAsia="SchoolBookSanPin" w:hAnsi="Times New Roman"/>
          <w:bCs/>
          <w:sz w:val="24"/>
          <w:szCs w:val="24"/>
          <w:lang w:val="ru-RU"/>
        </w:rPr>
        <w:t>‒</w:t>
      </w:r>
      <w:r w:rsidR="00134744" w:rsidRPr="00AE5467">
        <w:rPr>
          <w:rFonts w:ascii="Times New Roman" w:eastAsia="SchoolBookSanPin" w:hAnsi="Times New Roman"/>
          <w:bCs/>
          <w:sz w:val="24"/>
          <w:szCs w:val="24"/>
        </w:rPr>
        <w:t>XV</w:t>
      </w:r>
      <w:r w:rsidR="00134744" w:rsidRPr="00AE5467">
        <w:rPr>
          <w:rFonts w:ascii="Times New Roman" w:eastAsia="SchoolBookSanPin" w:hAnsi="Times New Roman"/>
          <w:bCs/>
          <w:sz w:val="24"/>
          <w:szCs w:val="24"/>
          <w:lang w:val="ru-RU"/>
        </w:rPr>
        <w:t xml:space="preserve"> вв. </w:t>
      </w:r>
      <w:r w:rsidR="00134744" w:rsidRPr="00AE5467">
        <w:rPr>
          <w:rFonts w:ascii="Times New Roman" w:eastAsia="SchoolBookSanPin" w:hAnsi="Times New Roman"/>
          <w:sz w:val="24"/>
          <w:szCs w:val="24"/>
          <w:lang w:val="ru-RU"/>
        </w:rPr>
        <w:t xml:space="preserve">Золотая </w:t>
      </w:r>
      <w:r w:rsidR="00215134" w:rsidRPr="00AE5467">
        <w:rPr>
          <w:rFonts w:ascii="Times New Roman" w:eastAsia="SchoolBookSanPin" w:hAnsi="Times New Roman"/>
          <w:sz w:val="24"/>
          <w:szCs w:val="24"/>
          <w:lang w:val="ru-RU"/>
        </w:rPr>
        <w:t>О</w:t>
      </w:r>
      <w:r w:rsidR="00134744" w:rsidRPr="00AE5467">
        <w:rPr>
          <w:rFonts w:ascii="Times New Roman" w:eastAsia="SchoolBookSanPin" w:hAnsi="Times New Roman"/>
          <w:sz w:val="24"/>
          <w:szCs w:val="24"/>
          <w:lang w:val="ru-RU"/>
        </w:rPr>
        <w:t xml:space="preserve">рда: государственный строй, население, экономика, культура. Города и кочевые степи. Принятие ислама. Ослабление государства </w:t>
      </w:r>
      <w:r w:rsidR="00134744" w:rsidRPr="00AE5467">
        <w:rPr>
          <w:rFonts w:ascii="Times New Roman" w:eastAsia="SchoolBookSanPin" w:hAnsi="Times New Roman"/>
          <w:sz w:val="24"/>
          <w:szCs w:val="24"/>
          <w:lang w:val="ru-RU"/>
        </w:rPr>
        <w:br/>
        <w:t xml:space="preserve">во второй половине </w:t>
      </w:r>
      <w:r w:rsidR="00134744" w:rsidRPr="00AE5467">
        <w:rPr>
          <w:rFonts w:ascii="Times New Roman" w:eastAsia="SchoolBookSanPin" w:hAnsi="Times New Roman"/>
          <w:sz w:val="24"/>
          <w:szCs w:val="24"/>
        </w:rPr>
        <w:t>XIV</w:t>
      </w:r>
      <w:r w:rsidR="00134744" w:rsidRPr="00AE5467">
        <w:rPr>
          <w:rFonts w:ascii="Times New Roman" w:eastAsia="SchoolBookSanPin" w:hAnsi="Times New Roman"/>
          <w:sz w:val="24"/>
          <w:szCs w:val="24"/>
          <w:lang w:val="ru-RU"/>
        </w:rPr>
        <w:t xml:space="preserve"> в., нашествие Тимура.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w:t>
      </w:r>
      <w:r w:rsidRPr="00AE5467">
        <w:rPr>
          <w:rFonts w:ascii="Times New Roman" w:eastAsia="SchoolBookSanPin" w:hAnsi="Times New Roman"/>
          <w:sz w:val="24"/>
          <w:szCs w:val="24"/>
          <w:lang w:val="ru-RU"/>
        </w:rPr>
        <w:br/>
        <w:t>и политических связей Руси с Западом и Востоком.</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138</w:t>
      </w:r>
      <w:r w:rsidR="00113FC4" w:rsidRPr="00AE5467">
        <w:rPr>
          <w:rFonts w:ascii="Times New Roman" w:eastAsia="SchoolBookSanPin" w:hAnsi="Times New Roman"/>
          <w:bCs/>
          <w:sz w:val="24"/>
          <w:szCs w:val="24"/>
          <w:lang w:val="ru-RU"/>
        </w:rPr>
        <w:t>.</w:t>
      </w:r>
      <w:r w:rsidR="00215134" w:rsidRPr="00AE5467">
        <w:rPr>
          <w:rFonts w:ascii="Times New Roman" w:eastAsia="SchoolBookSanPin" w:hAnsi="Times New Roman"/>
          <w:bCs/>
          <w:sz w:val="24"/>
          <w:szCs w:val="24"/>
          <w:lang w:val="ru-RU"/>
        </w:rPr>
        <w:t xml:space="preserve">4.2.5.2. </w:t>
      </w:r>
      <w:r w:rsidR="00134744" w:rsidRPr="00AE5467">
        <w:rPr>
          <w:rFonts w:ascii="Times New Roman" w:eastAsia="SchoolBookSanPin" w:hAnsi="Times New Roman"/>
          <w:bCs/>
          <w:sz w:val="24"/>
          <w:szCs w:val="24"/>
          <w:lang w:val="ru-RU"/>
        </w:rPr>
        <w:t xml:space="preserve">Культурное пространство. </w:t>
      </w:r>
      <w:r w:rsidR="00134744" w:rsidRPr="00AE5467">
        <w:rPr>
          <w:rFonts w:ascii="Times New Roman" w:eastAsia="SchoolBookSanPin" w:hAnsi="Times New Roman"/>
          <w:sz w:val="24"/>
          <w:szCs w:val="24"/>
          <w:lang w:val="ru-RU"/>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w:t>
      </w:r>
      <w:r w:rsidR="00215134"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в.</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4.2.6. Формирование единого Русского государства в </w:t>
      </w:r>
      <w:r w:rsidR="00134744" w:rsidRPr="00AE5467">
        <w:rPr>
          <w:rFonts w:ascii="Times New Roman" w:eastAsia="OfficinaSansBoldITC" w:hAnsi="Times New Roman"/>
          <w:sz w:val="24"/>
          <w:szCs w:val="24"/>
        </w:rPr>
        <w:t>XV</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AE5467">
        <w:rPr>
          <w:rFonts w:ascii="Times New Roman" w:eastAsia="SchoolBookSanPin" w:hAnsi="Times New Roman"/>
          <w:sz w:val="24"/>
          <w:szCs w:val="24"/>
        </w:rPr>
        <w:t>XV</w:t>
      </w:r>
      <w:r w:rsidRPr="00AE5467">
        <w:rPr>
          <w:rFonts w:ascii="Times New Roman" w:eastAsia="SchoolBookSanPin" w:hAnsi="Times New Roman"/>
          <w:sz w:val="24"/>
          <w:szCs w:val="24"/>
          <w:lang w:val="ru-RU"/>
        </w:rPr>
        <w:t xml:space="preserve"> в. Василий Темный. Новгород и Псков в </w:t>
      </w:r>
      <w:r w:rsidRPr="00AE5467">
        <w:rPr>
          <w:rFonts w:ascii="Times New Roman" w:eastAsia="SchoolBookSanPin" w:hAnsi="Times New Roman"/>
          <w:sz w:val="24"/>
          <w:szCs w:val="24"/>
        </w:rPr>
        <w:t>XV</w:t>
      </w:r>
      <w:r w:rsidRPr="00AE5467">
        <w:rPr>
          <w:rFonts w:ascii="Times New Roman" w:eastAsia="SchoolBookSanPin" w:hAnsi="Times New Roman"/>
          <w:sz w:val="24"/>
          <w:szCs w:val="24"/>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w:t>
      </w:r>
      <w:r w:rsidRPr="00AE5467">
        <w:rPr>
          <w:rFonts w:ascii="Times New Roman" w:eastAsia="SchoolBookSanPin" w:hAnsi="Times New Roman"/>
          <w:sz w:val="24"/>
          <w:szCs w:val="24"/>
          <w:lang w:val="ru-RU"/>
        </w:rPr>
        <w:br/>
        <w:t xml:space="preserve">Иван </w:t>
      </w:r>
      <w:r w:rsidRPr="00AE5467">
        <w:rPr>
          <w:rFonts w:ascii="Times New Roman" w:eastAsia="SchoolBookSanPin" w:hAnsi="Times New Roman"/>
          <w:sz w:val="24"/>
          <w:szCs w:val="24"/>
        </w:rPr>
        <w:t>III</w:t>
      </w:r>
      <w:r w:rsidRPr="00AE5467">
        <w:rPr>
          <w:rFonts w:ascii="Times New Roman" w:eastAsia="SchoolBookSanPin" w:hAnsi="Times New Roman"/>
          <w:sz w:val="24"/>
          <w:szCs w:val="24"/>
          <w:lang w:val="ru-RU"/>
        </w:rPr>
        <w:t>.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Культурное пространство</w:t>
      </w:r>
      <w:r w:rsidRPr="00AE5467">
        <w:rPr>
          <w:rFonts w:ascii="Times New Roman" w:eastAsia="SchoolBookSanPin" w:hAnsi="Times New Roman"/>
          <w:sz w:val="24"/>
          <w:szCs w:val="24"/>
          <w:lang w:val="ru-RU"/>
        </w:rPr>
        <w:t xml:space="preserve">.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w:t>
      </w:r>
      <w:r w:rsidRPr="00AE5467">
        <w:rPr>
          <w:rFonts w:ascii="Times New Roman" w:eastAsia="SchoolBookSanPin" w:hAnsi="Times New Roman"/>
          <w:sz w:val="24"/>
          <w:szCs w:val="24"/>
          <w:lang w:val="ru-RU"/>
        </w:rPr>
        <w:br/>
        <w:t>и раннемосковский периоды.</w:t>
      </w:r>
    </w:p>
    <w:p w:rsidR="00134744" w:rsidRPr="00AE5467" w:rsidRDefault="00502375" w:rsidP="00AE5467">
      <w:pPr>
        <w:spacing w:after="0" w:line="240" w:lineRule="auto"/>
        <w:jc w:val="both"/>
        <w:rPr>
          <w:rFonts w:ascii="Times New Roman" w:eastAsia="SchoolBookSanPin" w:hAnsi="Times New Roman"/>
          <w:bCs/>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215134" w:rsidRPr="00AE5467">
        <w:rPr>
          <w:rFonts w:ascii="Times New Roman" w:eastAsia="OfficinaSansBoldITC" w:hAnsi="Times New Roman"/>
          <w:sz w:val="24"/>
          <w:szCs w:val="24"/>
          <w:lang w:val="ru-RU"/>
        </w:rPr>
        <w:t>4.2.7. </w:t>
      </w:r>
      <w:r w:rsidR="00134744" w:rsidRPr="00AE5467">
        <w:rPr>
          <w:rFonts w:ascii="Times New Roman" w:eastAsia="SchoolBookSanPin" w:hAnsi="Times New Roman"/>
          <w:bCs/>
          <w:sz w:val="24"/>
          <w:szCs w:val="24"/>
          <w:lang w:val="ru-RU"/>
        </w:rPr>
        <w:t xml:space="preserve">Наш край </w:t>
      </w:r>
      <w:r w:rsidR="00134744" w:rsidRPr="00AE5467">
        <w:rPr>
          <w:rFonts w:ascii="Times New Roman" w:eastAsia="SchoolBookSanPin" w:hAnsi="Times New Roman"/>
          <w:sz w:val="24"/>
          <w:szCs w:val="24"/>
          <w:lang w:val="ru-RU"/>
        </w:rPr>
        <w:t xml:space="preserve">с древнейших времен до конца </w:t>
      </w:r>
      <w:r w:rsidR="00134744" w:rsidRPr="00AE5467">
        <w:rPr>
          <w:rFonts w:ascii="Times New Roman" w:eastAsia="SchoolBookSanPin" w:hAnsi="Times New Roman"/>
          <w:sz w:val="24"/>
          <w:szCs w:val="24"/>
        </w:rPr>
        <w:t>XV</w:t>
      </w:r>
      <w:r w:rsidR="00134744" w:rsidRPr="00AE5467">
        <w:rPr>
          <w:rFonts w:ascii="Times New Roman" w:eastAsia="SchoolBookSanPin" w:hAnsi="Times New Roman"/>
          <w:sz w:val="24"/>
          <w:szCs w:val="24"/>
          <w:lang w:val="ru-RU"/>
        </w:rPr>
        <w:t xml:space="preserve"> в. </w:t>
      </w:r>
      <w:r w:rsidR="00134744" w:rsidRPr="00AE5467">
        <w:rPr>
          <w:rFonts w:ascii="Times New Roman" w:eastAsia="SchoolBookSanPin" w:hAnsi="Times New Roman"/>
          <w:bCs/>
          <w:sz w:val="24"/>
          <w:szCs w:val="24"/>
          <w:lang w:val="ru-RU"/>
        </w:rPr>
        <w:t>Материал по истории своего края привлекается при рассмотрении ключевых событий и процессов отечественной истории.</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4.2.</w:t>
      </w:r>
      <w:r w:rsidR="00215134" w:rsidRPr="00AE5467">
        <w:rPr>
          <w:rFonts w:ascii="Times New Roman" w:eastAsia="OfficinaSansBoldITC" w:hAnsi="Times New Roman"/>
          <w:sz w:val="24"/>
          <w:szCs w:val="24"/>
          <w:lang w:val="ru-RU"/>
        </w:rPr>
        <w:t>8</w:t>
      </w:r>
      <w:r w:rsidR="00134744" w:rsidRPr="00AE5467">
        <w:rPr>
          <w:rFonts w:ascii="Times New Roman" w:eastAsia="OfficinaSansBoldITC" w:hAnsi="Times New Roman"/>
          <w:sz w:val="24"/>
          <w:szCs w:val="24"/>
          <w:lang w:val="ru-RU"/>
        </w:rPr>
        <w:t>. </w:t>
      </w:r>
      <w:r w:rsidR="00134744" w:rsidRPr="00AE5467">
        <w:rPr>
          <w:rFonts w:ascii="Times New Roman" w:eastAsia="SchoolBookSanPin" w:hAnsi="Times New Roman"/>
          <w:bCs/>
          <w:position w:val="1"/>
          <w:sz w:val="24"/>
          <w:szCs w:val="24"/>
          <w:lang w:val="ru-RU"/>
        </w:rPr>
        <w:t xml:space="preserve">Обобщение. </w:t>
      </w:r>
    </w:p>
    <w:p w:rsidR="00134744" w:rsidRPr="00AE5467" w:rsidRDefault="00502375" w:rsidP="00AE5467">
      <w:pPr>
        <w:spacing w:after="0" w:line="240" w:lineRule="auto"/>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5.  Содержание обучения в 7 классе.</w:t>
      </w:r>
    </w:p>
    <w:p w:rsidR="00134744" w:rsidRPr="00AE5467" w:rsidRDefault="00502375"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5.1. Всеобщая история. История Нового времени. Конец </w:t>
      </w:r>
      <w:r w:rsidR="00134744" w:rsidRPr="00AE5467">
        <w:rPr>
          <w:rFonts w:ascii="Times New Roman" w:eastAsia="OfficinaSansBoldITC" w:hAnsi="Times New Roman"/>
          <w:sz w:val="24"/>
          <w:szCs w:val="24"/>
        </w:rPr>
        <w:t>XV</w:t>
      </w:r>
      <w:r w:rsidR="00134744" w:rsidRPr="00AE5467">
        <w:rPr>
          <w:rFonts w:ascii="Times New Roman" w:eastAsia="OfficinaSansBoldITC" w:hAnsi="Times New Roman"/>
          <w:sz w:val="24"/>
          <w:szCs w:val="24"/>
          <w:lang w:val="ru-RU"/>
        </w:rPr>
        <w:t xml:space="preserve"> ‒ </w:t>
      </w:r>
      <w:r w:rsidR="00134744" w:rsidRPr="00AE5467">
        <w:rPr>
          <w:rFonts w:ascii="Times New Roman" w:eastAsia="OfficinaSansBoldITC" w:hAnsi="Times New Roman"/>
          <w:sz w:val="24"/>
          <w:szCs w:val="24"/>
        </w:rPr>
        <w:t>XVII</w:t>
      </w:r>
      <w:r w:rsidR="00134744" w:rsidRPr="00AE5467">
        <w:rPr>
          <w:rFonts w:ascii="Times New Roman" w:eastAsia="OfficinaSansBoldITC" w:hAnsi="Times New Roman"/>
          <w:sz w:val="24"/>
          <w:szCs w:val="24"/>
          <w:lang w:val="ru-RU"/>
        </w:rPr>
        <w:t xml:space="preserve"> в. </w:t>
      </w:r>
    </w:p>
    <w:p w:rsidR="00134744" w:rsidRPr="00AE5467" w:rsidRDefault="00502375"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5.1.1. </w:t>
      </w:r>
      <w:r w:rsidR="00134744" w:rsidRPr="00AE5467">
        <w:rPr>
          <w:rFonts w:ascii="Times New Roman" w:eastAsia="SchoolBookSanPin" w:hAnsi="Times New Roman"/>
          <w:bCs/>
          <w:sz w:val="24"/>
          <w:szCs w:val="24"/>
          <w:lang w:val="ru-RU"/>
        </w:rPr>
        <w:t>Введение</w:t>
      </w:r>
      <w:r w:rsidR="00134744" w:rsidRPr="00AE5467">
        <w:rPr>
          <w:rFonts w:ascii="Times New Roman" w:eastAsia="SchoolBookSanPin" w:hAnsi="Times New Roman"/>
          <w:sz w:val="24"/>
          <w:szCs w:val="24"/>
          <w:lang w:val="ru-RU"/>
        </w:rPr>
        <w:t xml:space="preserve">.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Понятие «Новое время». Хронологические рамки и периодизация истории Нового времени.</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5.1.2. Великие географические открытия.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w:t>
      </w:r>
      <w:r w:rsidRPr="00AE5467">
        <w:rPr>
          <w:rFonts w:ascii="Times New Roman" w:eastAsia="SchoolBookSanPin" w:hAnsi="Times New Roman"/>
          <w:sz w:val="24"/>
          <w:szCs w:val="24"/>
          <w:lang w:val="ru-RU"/>
        </w:rPr>
        <w:br/>
        <w:t xml:space="preserve">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AE5467">
        <w:rPr>
          <w:rFonts w:ascii="Times New Roman" w:eastAsia="SchoolBookSanPin" w:hAnsi="Times New Roman"/>
          <w:sz w:val="24"/>
          <w:szCs w:val="24"/>
        </w:rPr>
        <w:t>XV</w:t>
      </w:r>
      <w:r w:rsidRPr="00AE5467">
        <w:rPr>
          <w:rFonts w:ascii="Times New Roman" w:eastAsia="SchoolBookSanPin" w:hAnsi="Times New Roman"/>
          <w:sz w:val="24"/>
          <w:szCs w:val="24"/>
          <w:lang w:val="ru-RU"/>
        </w:rPr>
        <w:t>‒</w:t>
      </w:r>
      <w:r w:rsidRPr="00AE5467">
        <w:rPr>
          <w:rFonts w:ascii="Times New Roman" w:eastAsia="SchoolBookSanPin" w:hAnsi="Times New Roman"/>
          <w:sz w:val="24"/>
          <w:szCs w:val="24"/>
        </w:rPr>
        <w:t>XVI</w:t>
      </w:r>
      <w:r w:rsidRPr="00AE5467">
        <w:rPr>
          <w:rFonts w:ascii="Times New Roman" w:eastAsia="SchoolBookSanPin" w:hAnsi="Times New Roman"/>
          <w:sz w:val="24"/>
          <w:szCs w:val="24"/>
          <w:lang w:val="ru-RU"/>
        </w:rPr>
        <w:t xml:space="preserve"> в.</w:t>
      </w:r>
    </w:p>
    <w:p w:rsidR="00134744" w:rsidRPr="00AE5467" w:rsidRDefault="00113FC4"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 xml:space="preserve">5.1.3. Изменения в европейском обществе в </w:t>
      </w:r>
      <w:r w:rsidR="00134744" w:rsidRPr="00AE5467">
        <w:rPr>
          <w:rFonts w:ascii="Times New Roman" w:eastAsia="OfficinaSansBoldITC" w:hAnsi="Times New Roman"/>
          <w:sz w:val="24"/>
          <w:szCs w:val="24"/>
        </w:rPr>
        <w:t>XVI</w:t>
      </w:r>
      <w:r w:rsidR="0013474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rPr>
        <w:t>XVII</w:t>
      </w:r>
      <w:r w:rsidR="00134744" w:rsidRPr="00AE5467">
        <w:rPr>
          <w:rFonts w:ascii="Times New Roman" w:eastAsia="OfficinaSansBoldITC" w:hAnsi="Times New Roman"/>
          <w:sz w:val="24"/>
          <w:szCs w:val="24"/>
          <w:lang w:val="ru-RU"/>
        </w:rPr>
        <w:t xml:space="preserve"> вв.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134744" w:rsidRPr="00AE5467" w:rsidRDefault="00502375"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5.1.4. Реформация и </w:t>
      </w:r>
      <w:r w:rsidR="00215134" w:rsidRPr="00AE5467">
        <w:rPr>
          <w:rFonts w:ascii="Times New Roman" w:eastAsia="OfficinaSansBoldITC" w:hAnsi="Times New Roman"/>
          <w:sz w:val="24"/>
          <w:szCs w:val="24"/>
          <w:lang w:val="ru-RU"/>
        </w:rPr>
        <w:t>К</w:t>
      </w:r>
      <w:r w:rsidR="00134744" w:rsidRPr="00AE5467">
        <w:rPr>
          <w:rFonts w:ascii="Times New Roman" w:eastAsia="OfficinaSansBoldITC" w:hAnsi="Times New Roman"/>
          <w:sz w:val="24"/>
          <w:szCs w:val="24"/>
          <w:lang w:val="ru-RU"/>
        </w:rPr>
        <w:t xml:space="preserve">онтрреформация в Европе.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5.1.5. Государства Европы в </w:t>
      </w:r>
      <w:r w:rsidR="00134744" w:rsidRPr="00AE5467">
        <w:rPr>
          <w:rFonts w:ascii="Times New Roman" w:eastAsia="OfficinaSansBoldITC" w:hAnsi="Times New Roman"/>
          <w:sz w:val="24"/>
          <w:szCs w:val="24"/>
        </w:rPr>
        <w:t>XVI</w:t>
      </w:r>
      <w:r w:rsidR="0013474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rPr>
        <w:t>XVII</w:t>
      </w:r>
      <w:r w:rsidR="00134744" w:rsidRPr="00AE5467">
        <w:rPr>
          <w:rFonts w:ascii="Times New Roman" w:eastAsia="OfficinaSansBoldITC" w:hAnsi="Times New Roman"/>
          <w:sz w:val="24"/>
          <w:szCs w:val="24"/>
          <w:lang w:val="ru-RU"/>
        </w:rPr>
        <w:t xml:space="preserve"> вв.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Испания </w:t>
      </w:r>
      <w:r w:rsidRPr="00AE5467">
        <w:rPr>
          <w:rFonts w:ascii="Times New Roman" w:eastAsia="SchoolBookSanPin" w:hAnsi="Times New Roman"/>
          <w:sz w:val="24"/>
          <w:szCs w:val="24"/>
          <w:lang w:val="ru-RU"/>
        </w:rPr>
        <w:t xml:space="preserve">под властью потомков католических королей. Внутренняя и внешняя политика испанских Габсбургов. Национально-освободительное движение </w:t>
      </w:r>
      <w:r w:rsidRPr="00AE5467">
        <w:rPr>
          <w:rFonts w:ascii="Times New Roman" w:eastAsia="SchoolBookSanPin" w:hAnsi="Times New Roman"/>
          <w:sz w:val="24"/>
          <w:szCs w:val="24"/>
          <w:lang w:val="ru-RU"/>
        </w:rPr>
        <w:br/>
        <w:t xml:space="preserve">в </w:t>
      </w:r>
      <w:r w:rsidRPr="00AE5467">
        <w:rPr>
          <w:rFonts w:ascii="Times New Roman" w:eastAsia="SchoolBookSanPin" w:hAnsi="Times New Roman"/>
          <w:bCs/>
          <w:sz w:val="24"/>
          <w:szCs w:val="24"/>
          <w:lang w:val="ru-RU"/>
        </w:rPr>
        <w:t>Нидерландах</w:t>
      </w:r>
      <w:r w:rsidRPr="00AE5467">
        <w:rPr>
          <w:rFonts w:ascii="Times New Roman" w:eastAsia="SchoolBookSanPin" w:hAnsi="Times New Roman"/>
          <w:sz w:val="24"/>
          <w:szCs w:val="24"/>
          <w:lang w:val="ru-RU"/>
        </w:rPr>
        <w:t>: цели, участники, формы борьбы. Итоги и значение Нидерландской революции.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Франция: путь к абсолютизму</w:t>
      </w:r>
      <w:r w:rsidRPr="00AE5467">
        <w:rPr>
          <w:rFonts w:ascii="Times New Roman" w:eastAsia="SchoolBookSanPin" w:hAnsi="Times New Roman"/>
          <w:sz w:val="24"/>
          <w:szCs w:val="24"/>
          <w:lang w:val="ru-RU"/>
        </w:rPr>
        <w:t xml:space="preserve">. Королевская власть и централизация управления страной. Католики и гугеноты. Религиозные войны. </w:t>
      </w:r>
      <w:r w:rsidRPr="00AE5467">
        <w:rPr>
          <w:rFonts w:ascii="Times New Roman" w:eastAsia="SchoolBookSanPin" w:hAnsi="Times New Roman"/>
          <w:sz w:val="24"/>
          <w:szCs w:val="24"/>
          <w:lang w:val="ru-RU"/>
        </w:rPr>
        <w:br/>
        <w:t xml:space="preserve">Генрих </w:t>
      </w:r>
      <w:r w:rsidRPr="00AE5467">
        <w:rPr>
          <w:rFonts w:ascii="Times New Roman" w:eastAsia="SchoolBookSanPin" w:hAnsi="Times New Roman"/>
          <w:sz w:val="24"/>
          <w:szCs w:val="24"/>
        </w:rPr>
        <w:t>IV</w:t>
      </w:r>
      <w:r w:rsidRPr="00AE5467">
        <w:rPr>
          <w:rFonts w:ascii="Times New Roman" w:eastAsia="SchoolBookSanPin" w:hAnsi="Times New Roman"/>
          <w:sz w:val="24"/>
          <w:szCs w:val="24"/>
          <w:lang w:val="ru-RU"/>
        </w:rPr>
        <w:t xml:space="preserve">. Нантский эдикт 1598 г. Людовик </w:t>
      </w:r>
      <w:r w:rsidRPr="00AE5467">
        <w:rPr>
          <w:rFonts w:ascii="Times New Roman" w:eastAsia="SchoolBookSanPin" w:hAnsi="Times New Roman"/>
          <w:sz w:val="24"/>
          <w:szCs w:val="24"/>
        </w:rPr>
        <w:t>XIII</w:t>
      </w:r>
      <w:r w:rsidRPr="00AE5467">
        <w:rPr>
          <w:rFonts w:ascii="Times New Roman" w:eastAsia="SchoolBookSanPin" w:hAnsi="Times New Roman"/>
          <w:sz w:val="24"/>
          <w:szCs w:val="24"/>
          <w:lang w:val="ru-RU"/>
        </w:rPr>
        <w:t xml:space="preserve"> и кардинал Ришелье. Фронда. Французский абсолютизм при Людовике </w:t>
      </w:r>
      <w:r w:rsidRPr="00AE5467">
        <w:rPr>
          <w:rFonts w:ascii="Times New Roman" w:eastAsia="SchoolBookSanPin" w:hAnsi="Times New Roman"/>
          <w:sz w:val="24"/>
          <w:szCs w:val="24"/>
        </w:rPr>
        <w:t>XIV</w:t>
      </w:r>
      <w:r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Англия. </w:t>
      </w:r>
      <w:r w:rsidRPr="00AE5467">
        <w:rPr>
          <w:rFonts w:ascii="Times New Roman" w:eastAsia="SchoolBookSanPin" w:hAnsi="Times New Roman"/>
          <w:sz w:val="24"/>
          <w:szCs w:val="24"/>
          <w:lang w:val="ru-RU"/>
        </w:rPr>
        <w:t xml:space="preserve">Развитие капиталистического предпринимательства в городах </w:t>
      </w:r>
      <w:r w:rsidRPr="00AE5467">
        <w:rPr>
          <w:rFonts w:ascii="Times New Roman" w:eastAsia="SchoolBookSanPin" w:hAnsi="Times New Roman"/>
          <w:sz w:val="24"/>
          <w:szCs w:val="24"/>
          <w:lang w:val="ru-RU"/>
        </w:rPr>
        <w:br/>
        <w:t xml:space="preserve">и деревнях. Огораживания. Укрепление королевской власти при Тюдорах. Генрих </w:t>
      </w:r>
      <w:r w:rsidRPr="00AE5467">
        <w:rPr>
          <w:rFonts w:ascii="Times New Roman" w:eastAsia="SchoolBookSanPin" w:hAnsi="Times New Roman"/>
          <w:sz w:val="24"/>
          <w:szCs w:val="24"/>
        </w:rPr>
        <w:t>VIII</w:t>
      </w:r>
      <w:r w:rsidRPr="00AE5467">
        <w:rPr>
          <w:rFonts w:ascii="Times New Roman" w:eastAsia="SchoolBookSanPin" w:hAnsi="Times New Roman"/>
          <w:sz w:val="24"/>
          <w:szCs w:val="24"/>
          <w:lang w:val="ru-RU"/>
        </w:rPr>
        <w:t xml:space="preserve"> и королевская реформация. «Золотой век» Елизаветы </w:t>
      </w:r>
      <w:r w:rsidRPr="00AE5467">
        <w:rPr>
          <w:rFonts w:ascii="Times New Roman" w:eastAsia="SchoolBookSanPin" w:hAnsi="Times New Roman"/>
          <w:sz w:val="24"/>
          <w:szCs w:val="24"/>
        </w:rPr>
        <w:t>I</w:t>
      </w:r>
      <w:r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Английская революция середины </w:t>
      </w:r>
      <w:r w:rsidRPr="00AE5467">
        <w:rPr>
          <w:rFonts w:ascii="Times New Roman" w:eastAsia="SchoolBookSanPin" w:hAnsi="Times New Roman"/>
          <w:bCs/>
          <w:sz w:val="24"/>
          <w:szCs w:val="24"/>
        </w:rPr>
        <w:t>XVII</w:t>
      </w:r>
      <w:r w:rsidRPr="00AE5467">
        <w:rPr>
          <w:rFonts w:ascii="Times New Roman" w:eastAsia="SchoolBookSanPin" w:hAnsi="Times New Roman"/>
          <w:bCs/>
          <w:sz w:val="24"/>
          <w:szCs w:val="24"/>
          <w:lang w:val="ru-RU"/>
        </w:rPr>
        <w:t xml:space="preserve"> в</w:t>
      </w:r>
      <w:r w:rsidRPr="00AE5467">
        <w:rPr>
          <w:rFonts w:ascii="Times New Roman" w:eastAsia="SchoolBookSanPin" w:hAnsi="Times New Roman"/>
          <w:sz w:val="24"/>
          <w:szCs w:val="24"/>
          <w:lang w:val="ru-RU"/>
        </w:rPr>
        <w:t>.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Страны Центральной, Южной и Юго-Восточной Европы</w:t>
      </w:r>
      <w:r w:rsidRPr="00AE5467">
        <w:rPr>
          <w:rFonts w:ascii="Times New Roman" w:eastAsia="SchoolBookSanPin" w:hAnsi="Times New Roman"/>
          <w:sz w:val="24"/>
          <w:szCs w:val="24"/>
          <w:lang w:val="ru-RU"/>
        </w:rPr>
        <w:t xml:space="preserve">. В мире империй </w:t>
      </w:r>
      <w:r w:rsidRPr="00AE5467">
        <w:rPr>
          <w:rFonts w:ascii="Times New Roman" w:eastAsia="SchoolBookSanPin" w:hAnsi="Times New Roman"/>
          <w:sz w:val="24"/>
          <w:szCs w:val="24"/>
          <w:lang w:val="ru-RU"/>
        </w:rPr>
        <w:br/>
        <w:t>и вне его. Германские государства. Итальянские земли. Положение славянских народов. Образование Речи Посполитой.</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5.1.6. Международные отношения в </w:t>
      </w:r>
      <w:r w:rsidR="00134744" w:rsidRPr="00AE5467">
        <w:rPr>
          <w:rFonts w:ascii="Times New Roman" w:eastAsia="OfficinaSansBoldITC" w:hAnsi="Times New Roman"/>
          <w:sz w:val="24"/>
          <w:szCs w:val="24"/>
        </w:rPr>
        <w:t>XVI</w:t>
      </w:r>
      <w:r w:rsidR="0013474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rPr>
        <w:t>XVII</w:t>
      </w:r>
      <w:r w:rsidR="00134744" w:rsidRPr="00AE5467">
        <w:rPr>
          <w:rFonts w:ascii="Times New Roman" w:eastAsia="OfficinaSansBoldITC" w:hAnsi="Times New Roman"/>
          <w:sz w:val="24"/>
          <w:szCs w:val="24"/>
          <w:lang w:val="ru-RU"/>
        </w:rPr>
        <w:t xml:space="preserve"> вв.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w:t>
      </w:r>
      <w:r w:rsidRPr="00AE5467">
        <w:rPr>
          <w:rFonts w:ascii="Times New Roman" w:eastAsia="SchoolBookSanPin" w:hAnsi="Times New Roman"/>
          <w:sz w:val="24"/>
          <w:szCs w:val="24"/>
          <w:lang w:val="ru-RU"/>
        </w:rPr>
        <w:br/>
        <w:t>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134744" w:rsidRPr="00AE5467" w:rsidRDefault="0037615C"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5.1.7. Европейская культура в раннее Новое время.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w:t>
      </w:r>
      <w:r w:rsidRPr="00AE5467">
        <w:rPr>
          <w:rFonts w:ascii="Times New Roman" w:eastAsia="SchoolBookSanPin" w:hAnsi="Times New Roman"/>
          <w:sz w:val="24"/>
          <w:szCs w:val="24"/>
          <w:lang w:val="ru-RU"/>
        </w:rPr>
        <w:br/>
        <w:t>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ные и их открытия </w:t>
      </w:r>
      <w:r w:rsidRPr="00AE5467">
        <w:rPr>
          <w:rFonts w:ascii="Times New Roman" w:eastAsia="SchoolBookSanPin" w:hAnsi="Times New Roman"/>
          <w:sz w:val="24"/>
          <w:szCs w:val="24"/>
          <w:lang w:val="ru-RU"/>
        </w:rPr>
        <w:br/>
        <w:t>(Н. Коперник, И. Ньютон). Утверждение рационализма.</w:t>
      </w:r>
    </w:p>
    <w:p w:rsidR="00134744" w:rsidRPr="00AE5467" w:rsidRDefault="0037615C"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5.1.8. Страны Востока в </w:t>
      </w:r>
      <w:r w:rsidR="00134744" w:rsidRPr="00AE5467">
        <w:rPr>
          <w:rFonts w:ascii="Times New Roman" w:eastAsia="OfficinaSansBoldITC" w:hAnsi="Times New Roman"/>
          <w:sz w:val="24"/>
          <w:szCs w:val="24"/>
        </w:rPr>
        <w:t>XVI</w:t>
      </w:r>
      <w:r w:rsidR="0013474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rPr>
        <w:t>XVII</w:t>
      </w:r>
      <w:r w:rsidR="00134744" w:rsidRPr="00AE5467">
        <w:rPr>
          <w:rFonts w:ascii="Times New Roman" w:eastAsia="OfficinaSansBoldITC" w:hAnsi="Times New Roman"/>
          <w:sz w:val="24"/>
          <w:szCs w:val="24"/>
          <w:lang w:val="ru-RU"/>
        </w:rPr>
        <w:t xml:space="preserve"> вв.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Османская империя</w:t>
      </w:r>
      <w:r w:rsidRPr="00AE5467">
        <w:rPr>
          <w:rFonts w:ascii="Times New Roman" w:eastAsia="SchoolBookSanPin" w:hAnsi="Times New Roman"/>
          <w:sz w:val="24"/>
          <w:szCs w:val="24"/>
          <w:lang w:val="ru-RU"/>
        </w:rPr>
        <w:t xml:space="preserve">: на вершине могущества. Сулейман </w:t>
      </w:r>
      <w:r w:rsidRPr="00AE5467">
        <w:rPr>
          <w:rFonts w:ascii="Times New Roman" w:eastAsia="SchoolBookSanPin" w:hAnsi="Times New Roman"/>
          <w:sz w:val="24"/>
          <w:szCs w:val="24"/>
        </w:rPr>
        <w:t>I</w:t>
      </w:r>
      <w:r w:rsidRPr="00AE5467">
        <w:rPr>
          <w:rFonts w:ascii="Times New Roman" w:eastAsia="SchoolBookSanPin" w:hAnsi="Times New Roman"/>
          <w:sz w:val="24"/>
          <w:szCs w:val="24"/>
          <w:lang w:val="ru-RU"/>
        </w:rPr>
        <w:t xml:space="preserve"> Великолепный: завоеватель, законодатель. Управление многонациональной империей. Османская армия. </w:t>
      </w:r>
      <w:r w:rsidRPr="00AE5467">
        <w:rPr>
          <w:rFonts w:ascii="Times New Roman" w:eastAsia="SchoolBookSanPin" w:hAnsi="Times New Roman"/>
          <w:bCs/>
          <w:sz w:val="24"/>
          <w:szCs w:val="24"/>
          <w:lang w:val="ru-RU"/>
        </w:rPr>
        <w:t xml:space="preserve">Индия </w:t>
      </w:r>
      <w:r w:rsidRPr="00AE5467">
        <w:rPr>
          <w:rFonts w:ascii="Times New Roman" w:eastAsia="SchoolBookSanPin" w:hAnsi="Times New Roman"/>
          <w:sz w:val="24"/>
          <w:szCs w:val="24"/>
          <w:lang w:val="ru-RU"/>
        </w:rPr>
        <w:t xml:space="preserve">при Великих Моголах. Начало проникновения европейцев. </w:t>
      </w:r>
      <w:r w:rsidRPr="00AE5467">
        <w:rPr>
          <w:rFonts w:ascii="Times New Roman" w:eastAsia="SchoolBookSanPin" w:hAnsi="Times New Roman"/>
          <w:sz w:val="24"/>
          <w:szCs w:val="24"/>
          <w:lang w:val="ru-RU"/>
        </w:rPr>
        <w:br/>
        <w:t xml:space="preserve">Ост-Индские компании. </w:t>
      </w:r>
      <w:r w:rsidRPr="00AE5467">
        <w:rPr>
          <w:rFonts w:ascii="Times New Roman" w:eastAsia="SchoolBookSanPin" w:hAnsi="Times New Roman"/>
          <w:bCs/>
          <w:sz w:val="24"/>
          <w:szCs w:val="24"/>
          <w:lang w:val="ru-RU"/>
        </w:rPr>
        <w:t xml:space="preserve">Китай </w:t>
      </w:r>
      <w:r w:rsidRPr="00AE5467">
        <w:rPr>
          <w:rFonts w:ascii="Times New Roman" w:eastAsia="SchoolBookSanPin" w:hAnsi="Times New Roman"/>
          <w:sz w:val="24"/>
          <w:szCs w:val="24"/>
          <w:lang w:val="ru-RU"/>
        </w:rPr>
        <w:t xml:space="preserve">в эпоху Мин. Экономическая и социальная политика государства. Утверждение маньчжурской династии Цин. </w:t>
      </w:r>
      <w:r w:rsidRPr="00AE5467">
        <w:rPr>
          <w:rFonts w:ascii="Times New Roman" w:eastAsia="SchoolBookSanPin" w:hAnsi="Times New Roman"/>
          <w:bCs/>
          <w:sz w:val="24"/>
          <w:szCs w:val="24"/>
          <w:lang w:val="ru-RU"/>
        </w:rPr>
        <w:t>Япония</w:t>
      </w:r>
      <w:r w:rsidRPr="00AE5467">
        <w:rPr>
          <w:rFonts w:ascii="Times New Roman" w:eastAsia="SchoolBookSanPin" w:hAnsi="Times New Roman"/>
          <w:sz w:val="24"/>
          <w:szCs w:val="24"/>
          <w:lang w:val="ru-RU"/>
        </w:rPr>
        <w:t>: борьба знатных кланов за власть, установление с</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гуната Токугава, укрепление централизованного государства.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«Закрытие» страны для иноземцев. Культура и искусство стран </w:t>
      </w:r>
      <w:r w:rsidRPr="00AE5467">
        <w:rPr>
          <w:rFonts w:ascii="Times New Roman" w:eastAsia="SchoolBookSanPin" w:hAnsi="Times New Roman"/>
          <w:position w:val="1"/>
          <w:sz w:val="24"/>
          <w:szCs w:val="24"/>
          <w:lang w:val="ru-RU"/>
        </w:rPr>
        <w:t xml:space="preserve">Востока </w:t>
      </w:r>
      <w:r w:rsidRPr="00AE5467">
        <w:rPr>
          <w:rFonts w:ascii="Times New Roman" w:eastAsia="SchoolBookSanPin" w:hAnsi="Times New Roman"/>
          <w:position w:val="1"/>
          <w:sz w:val="24"/>
          <w:szCs w:val="24"/>
          <w:lang w:val="ru-RU"/>
        </w:rPr>
        <w:br/>
        <w:t xml:space="preserve">в </w:t>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w:t>
      </w:r>
    </w:p>
    <w:p w:rsidR="00134744" w:rsidRPr="00AE5467" w:rsidRDefault="0037615C" w:rsidP="00AE5467">
      <w:pPr>
        <w:spacing w:after="0" w:line="240" w:lineRule="auto"/>
        <w:jc w:val="both"/>
        <w:rPr>
          <w:rFonts w:ascii="Times New Roman" w:eastAsia="SchoolBookSanPin" w:hAnsi="Times New Roman"/>
          <w:position w:val="1"/>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5.1.9. </w:t>
      </w:r>
      <w:r w:rsidR="00134744" w:rsidRPr="00AE5467">
        <w:rPr>
          <w:rFonts w:ascii="Times New Roman" w:eastAsia="SchoolBookSanPin" w:hAnsi="Times New Roman"/>
          <w:bCs/>
          <w:position w:val="1"/>
          <w:sz w:val="24"/>
          <w:szCs w:val="24"/>
          <w:lang w:val="ru-RU"/>
        </w:rPr>
        <w:t>Обобщение</w:t>
      </w:r>
      <w:r w:rsidR="00134744" w:rsidRPr="00AE5467">
        <w:rPr>
          <w:rFonts w:ascii="Times New Roman" w:eastAsia="SchoolBookSanPin" w:hAnsi="Times New Roman"/>
          <w:position w:val="1"/>
          <w:sz w:val="24"/>
          <w:szCs w:val="24"/>
          <w:lang w:val="ru-RU"/>
        </w:rPr>
        <w:t xml:space="preserve">.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Историческое и культурное наследие Раннего Нового времени.</w:t>
      </w:r>
    </w:p>
    <w:p w:rsidR="00134744" w:rsidRPr="00AE5467" w:rsidRDefault="00113FC4"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 xml:space="preserve">5.2. История России. Россия в </w:t>
      </w:r>
      <w:r w:rsidR="00134744" w:rsidRPr="00AE5467">
        <w:rPr>
          <w:rFonts w:ascii="Times New Roman" w:eastAsia="OfficinaSansBoldITC" w:hAnsi="Times New Roman"/>
          <w:sz w:val="24"/>
          <w:szCs w:val="24"/>
        </w:rPr>
        <w:t>XVI</w:t>
      </w:r>
      <w:r w:rsidR="0013474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rPr>
        <w:t>XVII</w:t>
      </w:r>
      <w:r w:rsidR="00134744" w:rsidRPr="00AE5467">
        <w:rPr>
          <w:rFonts w:ascii="Times New Roman" w:eastAsia="OfficinaSansBoldITC" w:hAnsi="Times New Roman"/>
          <w:sz w:val="24"/>
          <w:szCs w:val="24"/>
          <w:lang w:val="ru-RU"/>
        </w:rPr>
        <w:t xml:space="preserve"> вв.: от Великого княжества </w:t>
      </w:r>
      <w:r w:rsidR="00134744" w:rsidRPr="00AE5467">
        <w:rPr>
          <w:rFonts w:ascii="Times New Roman" w:eastAsia="OfficinaSansBoldITC" w:hAnsi="Times New Roman"/>
          <w:sz w:val="24"/>
          <w:szCs w:val="24"/>
          <w:lang w:val="ru-RU"/>
        </w:rPr>
        <w:br/>
        <w:t>к царству.</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34744" w:rsidRPr="00AE5467">
        <w:rPr>
          <w:rFonts w:ascii="Times New Roman" w:eastAsia="OfficinaSansBoldITC" w:hAnsi="Times New Roman"/>
          <w:sz w:val="24"/>
          <w:szCs w:val="24"/>
          <w:lang w:val="ru-RU"/>
        </w:rPr>
        <w:t xml:space="preserve">5.2.1. Россия в </w:t>
      </w:r>
      <w:r w:rsidR="00134744" w:rsidRPr="00AE5467">
        <w:rPr>
          <w:rFonts w:ascii="Times New Roman" w:eastAsia="OfficinaSansBoldITC" w:hAnsi="Times New Roman"/>
          <w:sz w:val="24"/>
          <w:szCs w:val="24"/>
        </w:rPr>
        <w:t>XVI</w:t>
      </w:r>
      <w:r w:rsidR="00134744" w:rsidRPr="00AE5467">
        <w:rPr>
          <w:rFonts w:ascii="Times New Roman" w:eastAsia="OfficinaSansBoldITC" w:hAnsi="Times New Roman"/>
          <w:sz w:val="24"/>
          <w:szCs w:val="24"/>
          <w:lang w:val="ru-RU"/>
        </w:rPr>
        <w:t xml:space="preserve"> в. </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5.2.1.1. </w:t>
      </w:r>
      <w:r w:rsidR="00134744" w:rsidRPr="00AE5467">
        <w:rPr>
          <w:rFonts w:ascii="Times New Roman" w:eastAsia="SchoolBookSanPin" w:hAnsi="Times New Roman"/>
          <w:bCs/>
          <w:sz w:val="24"/>
          <w:szCs w:val="24"/>
          <w:lang w:val="ru-RU"/>
        </w:rPr>
        <w:t>Завершение объединения русских земель</w:t>
      </w:r>
      <w:r w:rsidR="00134744" w:rsidRPr="00AE5467">
        <w:rPr>
          <w:rFonts w:ascii="Times New Roman" w:eastAsia="SchoolBookSanPin" w:hAnsi="Times New Roman"/>
          <w:sz w:val="24"/>
          <w:szCs w:val="24"/>
          <w:lang w:val="ru-RU"/>
        </w:rPr>
        <w:t xml:space="preserve">. Княжение Василия </w:t>
      </w:r>
      <w:r w:rsidR="00134744" w:rsidRPr="00AE5467">
        <w:rPr>
          <w:rFonts w:ascii="Times New Roman" w:eastAsia="SchoolBookSanPin" w:hAnsi="Times New Roman"/>
          <w:sz w:val="24"/>
          <w:szCs w:val="24"/>
        </w:rPr>
        <w:t>III</w:t>
      </w:r>
      <w:r w:rsidR="00134744" w:rsidRPr="00AE5467">
        <w:rPr>
          <w:rFonts w:ascii="Times New Roman" w:eastAsia="SchoolBookSanPin" w:hAnsi="Times New Roman"/>
          <w:sz w:val="24"/>
          <w:szCs w:val="24"/>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w:t>
      </w:r>
      <w:r w:rsidR="00134744" w:rsidRPr="00AE5467">
        <w:rPr>
          <w:rFonts w:ascii="Times New Roman" w:eastAsia="SchoolBookSanPin" w:hAnsi="Times New Roman"/>
          <w:sz w:val="24"/>
          <w:szCs w:val="24"/>
          <w:lang w:val="ru-RU"/>
        </w:rPr>
        <w:br/>
        <w:t xml:space="preserve">в первой трети </w:t>
      </w:r>
      <w:r w:rsidR="00134744" w:rsidRPr="00AE5467">
        <w:rPr>
          <w:rFonts w:ascii="Times New Roman" w:eastAsia="SchoolBookSanPin" w:hAnsi="Times New Roman"/>
          <w:sz w:val="24"/>
          <w:szCs w:val="24"/>
        </w:rPr>
        <w:t>XVI</w:t>
      </w:r>
      <w:r w:rsidR="00134744" w:rsidRPr="00AE5467">
        <w:rPr>
          <w:rFonts w:ascii="Times New Roman" w:eastAsia="SchoolBookSanPin" w:hAnsi="Times New Roman"/>
          <w:sz w:val="24"/>
          <w:szCs w:val="24"/>
          <w:lang w:val="ru-RU"/>
        </w:rPr>
        <w:t xml:space="preserve"> в.: война с Великим княжеством Литовским, отношения </w:t>
      </w:r>
      <w:r w:rsidR="00134744" w:rsidRPr="00AE5467">
        <w:rPr>
          <w:rFonts w:ascii="Times New Roman" w:eastAsia="SchoolBookSanPin" w:hAnsi="Times New Roman"/>
          <w:sz w:val="24"/>
          <w:szCs w:val="24"/>
          <w:lang w:val="ru-RU"/>
        </w:rPr>
        <w:br/>
        <w:t>с Крымским и Казанским ханствами, посольства в европейские государства.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Органы государственной власти. Приказная система: формирование первых приказных учреждений. Боярская дума, е</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 роль в управлении государством. «Малая дума». Местничество. Местное управление: наместники и волостели, система кормлений. Государство и церковь.</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5.2.1.2. </w:t>
      </w:r>
      <w:r w:rsidR="00134744" w:rsidRPr="00AE5467">
        <w:rPr>
          <w:rFonts w:ascii="Times New Roman" w:eastAsia="SchoolBookSanPin" w:hAnsi="Times New Roman"/>
          <w:bCs/>
          <w:sz w:val="24"/>
          <w:szCs w:val="24"/>
          <w:lang w:val="ru-RU"/>
        </w:rPr>
        <w:t xml:space="preserve">Царствование Ивана </w:t>
      </w:r>
      <w:r w:rsidR="00134744" w:rsidRPr="00AE5467">
        <w:rPr>
          <w:rFonts w:ascii="Times New Roman" w:eastAsia="SchoolBookSanPin" w:hAnsi="Times New Roman"/>
          <w:bCs/>
          <w:sz w:val="24"/>
          <w:szCs w:val="24"/>
        </w:rPr>
        <w:t>IV</w:t>
      </w:r>
      <w:r w:rsidR="00134744" w:rsidRPr="00AE5467">
        <w:rPr>
          <w:rFonts w:ascii="Times New Roman" w:eastAsia="SchoolBookSanPin" w:hAnsi="Times New Roman"/>
          <w:sz w:val="24"/>
          <w:szCs w:val="24"/>
          <w:lang w:val="ru-RU"/>
        </w:rPr>
        <w:t>. Регентство Елены Глинской. Сопротивление удельных князей великокняжеской власти. Унификация денежной системы.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Период боярского правления. Борьба за власть между боярскими кланами. Губная реформа. Московское восстание 1547 г. Ереси.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Принятие Иваном </w:t>
      </w:r>
      <w:r w:rsidRPr="00AE5467">
        <w:rPr>
          <w:rFonts w:ascii="Times New Roman" w:eastAsia="SchoolBookSanPin" w:hAnsi="Times New Roman"/>
          <w:sz w:val="24"/>
          <w:szCs w:val="24"/>
        </w:rPr>
        <w:t>IV</w:t>
      </w:r>
      <w:r w:rsidRPr="00AE5467">
        <w:rPr>
          <w:rFonts w:ascii="Times New Roman" w:eastAsia="SchoolBookSanPin" w:hAnsi="Times New Roman"/>
          <w:sz w:val="24"/>
          <w:szCs w:val="24"/>
          <w:lang w:val="ru-RU"/>
        </w:rPr>
        <w:t xml:space="preserve"> царского титула. Реформы середины </w:t>
      </w:r>
      <w:r w:rsidRPr="00AE5467">
        <w:rPr>
          <w:rFonts w:ascii="Times New Roman" w:eastAsia="SchoolBookSanPin" w:hAnsi="Times New Roman"/>
          <w:sz w:val="24"/>
          <w:szCs w:val="24"/>
        </w:rPr>
        <w:t>XVI</w:t>
      </w:r>
      <w:r w:rsidRPr="00AE5467">
        <w:rPr>
          <w:rFonts w:ascii="Times New Roman" w:eastAsia="SchoolBookSanPin" w:hAnsi="Times New Roman"/>
          <w:sz w:val="24"/>
          <w:szCs w:val="24"/>
          <w:lang w:val="ru-RU"/>
        </w:rPr>
        <w:t xml:space="preserve"> в. «Избранная рада»: е</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Внешняя политика России в </w:t>
      </w:r>
      <w:r w:rsidRPr="00AE5467">
        <w:rPr>
          <w:rFonts w:ascii="Times New Roman" w:eastAsia="SchoolBookSanPin" w:hAnsi="Times New Roman"/>
          <w:sz w:val="24"/>
          <w:szCs w:val="24"/>
        </w:rPr>
        <w:t>XVI</w:t>
      </w:r>
      <w:r w:rsidRPr="00AE5467">
        <w:rPr>
          <w:rFonts w:ascii="Times New Roman" w:eastAsia="SchoolBookSanPin" w:hAnsi="Times New Roman"/>
          <w:sz w:val="24"/>
          <w:szCs w:val="24"/>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w:t>
      </w:r>
      <w:r w:rsidRPr="00AE5467">
        <w:rPr>
          <w:rFonts w:ascii="Times New Roman" w:eastAsia="SchoolBookSanPin" w:hAnsi="Times New Roman"/>
          <w:sz w:val="24"/>
          <w:szCs w:val="24"/>
          <w:lang w:val="ru-RU"/>
        </w:rPr>
        <w:br/>
        <w:t>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w:t>
      </w:r>
      <w:r w:rsidRPr="00AE5467">
        <w:rPr>
          <w:rFonts w:ascii="Times New Roman" w:eastAsia="SchoolBookSanPin" w:hAnsi="Times New Roman"/>
          <w:sz w:val="24"/>
          <w:szCs w:val="24"/>
          <w:lang w:val="ru-RU"/>
        </w:rPr>
        <w:br/>
        <w:t>о «заповедных летах». Формирование вольного казачества.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Опричнина, дискуссия о е</w:t>
      </w:r>
      <w:r w:rsidR="0021513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5.2.1.3. </w:t>
      </w:r>
      <w:r w:rsidR="00134744" w:rsidRPr="00AE5467">
        <w:rPr>
          <w:rFonts w:ascii="Times New Roman" w:eastAsia="SchoolBookSanPin" w:hAnsi="Times New Roman"/>
          <w:bCs/>
          <w:sz w:val="24"/>
          <w:szCs w:val="24"/>
          <w:lang w:val="ru-RU"/>
        </w:rPr>
        <w:t xml:space="preserve">Россия в конце </w:t>
      </w:r>
      <w:r w:rsidR="00134744" w:rsidRPr="00AE5467">
        <w:rPr>
          <w:rFonts w:ascii="Times New Roman" w:eastAsia="SchoolBookSanPin" w:hAnsi="Times New Roman"/>
          <w:bCs/>
          <w:sz w:val="24"/>
          <w:szCs w:val="24"/>
        </w:rPr>
        <w:t>XVI</w:t>
      </w:r>
      <w:r w:rsidR="00134744" w:rsidRPr="00AE5467">
        <w:rPr>
          <w:rFonts w:ascii="Times New Roman" w:eastAsia="SchoolBookSanPin" w:hAnsi="Times New Roman"/>
          <w:bCs/>
          <w:sz w:val="24"/>
          <w:szCs w:val="24"/>
          <w:lang w:val="ru-RU"/>
        </w:rPr>
        <w:t xml:space="preserve"> в</w:t>
      </w:r>
      <w:r w:rsidR="00134744" w:rsidRPr="00AE5467">
        <w:rPr>
          <w:rFonts w:ascii="Times New Roman" w:eastAsia="SchoolBookSanPin" w:hAnsi="Times New Roman"/>
          <w:sz w:val="24"/>
          <w:szCs w:val="24"/>
          <w:lang w:val="ru-RU"/>
        </w:rPr>
        <w:t>. Царь Ф</w:t>
      </w:r>
      <w:r w:rsidR="00215134"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 xml:space="preserve">дор Иванович. Борьба за власть </w:t>
      </w:r>
      <w:r w:rsidR="00134744" w:rsidRPr="00AE5467">
        <w:rPr>
          <w:rFonts w:ascii="Times New Roman" w:eastAsia="SchoolBookSanPin" w:hAnsi="Times New Roman"/>
          <w:sz w:val="24"/>
          <w:szCs w:val="24"/>
          <w:lang w:val="ru-RU"/>
        </w:rPr>
        <w:br/>
        <w:t xml:space="preserve">в боярском окружении. Правление Бориса Годунова. Учреждение патриаршества. Тявзинский мирный договор со Швецией: восстановление позиций России </w:t>
      </w:r>
      <w:r w:rsidR="00134744" w:rsidRPr="00AE5467">
        <w:rPr>
          <w:rFonts w:ascii="Times New Roman" w:eastAsia="SchoolBookSanPin" w:hAnsi="Times New Roman"/>
          <w:sz w:val="24"/>
          <w:szCs w:val="24"/>
          <w:lang w:val="ru-RU"/>
        </w:rPr>
        <w:br/>
        <w:t xml:space="preserve">в Прибалтике. Противостояние с Крымским ханством. Строительство российских крепостей и засечных черт. Продолжение закрепощения крестьянства: Указ </w:t>
      </w:r>
      <w:r w:rsidR="00134744" w:rsidRPr="00AE5467">
        <w:rPr>
          <w:rFonts w:ascii="Times New Roman" w:eastAsia="SchoolBookSanPin" w:hAnsi="Times New Roman"/>
          <w:sz w:val="24"/>
          <w:szCs w:val="24"/>
          <w:lang w:val="ru-RU"/>
        </w:rPr>
        <w:br/>
        <w:t>об «урочных летах». Пресечение царской династии Рюриковичей.</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5.2.2. Смута в России. </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5.2.2.1. </w:t>
      </w:r>
      <w:r w:rsidR="00134744" w:rsidRPr="00AE5467">
        <w:rPr>
          <w:rFonts w:ascii="Times New Roman" w:eastAsia="SchoolBookSanPin" w:hAnsi="Times New Roman"/>
          <w:bCs/>
          <w:sz w:val="24"/>
          <w:szCs w:val="24"/>
          <w:lang w:val="ru-RU"/>
        </w:rPr>
        <w:t xml:space="preserve">Накануне Смуты. </w:t>
      </w:r>
      <w:r w:rsidR="00134744" w:rsidRPr="00AE5467">
        <w:rPr>
          <w:rFonts w:ascii="Times New Roman" w:eastAsia="SchoolBookSanPin" w:hAnsi="Times New Roman"/>
          <w:sz w:val="24"/>
          <w:szCs w:val="24"/>
          <w:lang w:val="ru-RU"/>
        </w:rPr>
        <w:t>Дина</w:t>
      </w:r>
      <w:r w:rsidR="00215134" w:rsidRPr="00AE5467">
        <w:rPr>
          <w:rFonts w:ascii="Times New Roman" w:eastAsia="SchoolBookSanPin" w:hAnsi="Times New Roman"/>
          <w:sz w:val="24"/>
          <w:szCs w:val="24"/>
          <w:lang w:val="ru-RU"/>
        </w:rPr>
        <w:t xml:space="preserve">стический кризис. Земский собор </w:t>
      </w:r>
      <w:r w:rsidR="00134744" w:rsidRPr="00AE5467">
        <w:rPr>
          <w:rFonts w:ascii="Times New Roman" w:eastAsia="SchoolBookSanPin" w:hAnsi="Times New Roman"/>
          <w:position w:val="1"/>
          <w:sz w:val="24"/>
          <w:szCs w:val="24"/>
          <w:lang w:val="ru-RU"/>
        </w:rPr>
        <w:t xml:space="preserve">1598 г. </w:t>
      </w:r>
      <w:r w:rsidR="00215134" w:rsidRPr="00AE5467">
        <w:rPr>
          <w:rFonts w:ascii="Times New Roman" w:eastAsia="SchoolBookSanPin" w:hAnsi="Times New Roman"/>
          <w:position w:val="1"/>
          <w:sz w:val="24"/>
          <w:szCs w:val="24"/>
          <w:lang w:val="ru-RU"/>
        </w:rPr>
        <w:br/>
      </w:r>
      <w:r w:rsidR="00134744" w:rsidRPr="00AE5467">
        <w:rPr>
          <w:rFonts w:ascii="Times New Roman" w:eastAsia="SchoolBookSanPin" w:hAnsi="Times New Roman"/>
          <w:position w:val="1"/>
          <w:sz w:val="24"/>
          <w:szCs w:val="24"/>
          <w:lang w:val="ru-RU"/>
        </w:rPr>
        <w:t xml:space="preserve">и избрание на царство Бориса Годунова. Политика Бориса Годунова </w:t>
      </w:r>
      <w:r w:rsidR="00134744" w:rsidRPr="00AE5467">
        <w:rPr>
          <w:rFonts w:ascii="Times New Roman" w:eastAsia="SchoolBookSanPin" w:hAnsi="Times New Roman"/>
          <w:position w:val="1"/>
          <w:sz w:val="24"/>
          <w:szCs w:val="24"/>
          <w:lang w:val="ru-RU"/>
        </w:rPr>
        <w:br/>
        <w:t>в отношении боярства. Голод 1601-1603 гг. и обострение социально-экономического кризиса.</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5.2.2.2. </w:t>
      </w:r>
      <w:r w:rsidR="00134744" w:rsidRPr="00AE5467">
        <w:rPr>
          <w:rFonts w:ascii="Times New Roman" w:eastAsia="SchoolBookSanPin" w:hAnsi="Times New Roman"/>
          <w:bCs/>
          <w:position w:val="1"/>
          <w:sz w:val="24"/>
          <w:szCs w:val="24"/>
          <w:lang w:val="ru-RU"/>
        </w:rPr>
        <w:t xml:space="preserve">Смутное время начала </w:t>
      </w:r>
      <w:r w:rsidR="00134744" w:rsidRPr="00AE5467">
        <w:rPr>
          <w:rFonts w:ascii="Times New Roman" w:eastAsia="SchoolBookSanPin" w:hAnsi="Times New Roman"/>
          <w:bCs/>
          <w:position w:val="1"/>
          <w:sz w:val="24"/>
          <w:szCs w:val="24"/>
        </w:rPr>
        <w:t>XVII</w:t>
      </w:r>
      <w:r w:rsidR="00134744" w:rsidRPr="00AE5467">
        <w:rPr>
          <w:rFonts w:ascii="Times New Roman" w:eastAsia="SchoolBookSanPin" w:hAnsi="Times New Roman"/>
          <w:bCs/>
          <w:position w:val="1"/>
          <w:sz w:val="24"/>
          <w:szCs w:val="24"/>
          <w:lang w:val="ru-RU"/>
        </w:rPr>
        <w:t xml:space="preserve"> в. </w:t>
      </w:r>
      <w:r w:rsidR="00134744" w:rsidRPr="00AE5467">
        <w:rPr>
          <w:rFonts w:ascii="Times New Roman" w:eastAsia="SchoolBookSanPin" w:hAnsi="Times New Roman"/>
          <w:position w:val="1"/>
          <w:sz w:val="24"/>
          <w:szCs w:val="24"/>
          <w:lang w:val="ru-RU"/>
        </w:rPr>
        <w:t xml:space="preserve">Дискуссия о его причинах. Самозванцы и самозванство. Личность Лжедмитрия </w:t>
      </w:r>
      <w:r w:rsidR="00134744" w:rsidRPr="00AE5467">
        <w:rPr>
          <w:rFonts w:ascii="Times New Roman" w:eastAsia="SchoolBookSanPin" w:hAnsi="Times New Roman"/>
          <w:position w:val="1"/>
          <w:sz w:val="24"/>
          <w:szCs w:val="24"/>
        </w:rPr>
        <w:t>I</w:t>
      </w:r>
      <w:r w:rsidR="00134744" w:rsidRPr="00AE5467">
        <w:rPr>
          <w:rFonts w:ascii="Times New Roman" w:eastAsia="SchoolBookSanPin" w:hAnsi="Times New Roman"/>
          <w:position w:val="1"/>
          <w:sz w:val="24"/>
          <w:szCs w:val="24"/>
          <w:lang w:val="ru-RU"/>
        </w:rPr>
        <w:t xml:space="preserve"> и его политика. Восстание 1606 г. и убийство самозванца.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Царь Василий Шуйский. Восстание Ивана Болотникова. Перерастание внутреннего кризиса в гражданскую войну. Лжедмитрий </w:t>
      </w:r>
      <w:r w:rsidRPr="00AE5467">
        <w:rPr>
          <w:rFonts w:ascii="Times New Roman" w:eastAsia="SchoolBookSanPin" w:hAnsi="Times New Roman"/>
          <w:position w:val="1"/>
          <w:sz w:val="24"/>
          <w:szCs w:val="24"/>
        </w:rPr>
        <w:t>II</w:t>
      </w:r>
      <w:r w:rsidRPr="00AE5467">
        <w:rPr>
          <w:rFonts w:ascii="Times New Roman" w:eastAsia="SchoolBookSanPin" w:hAnsi="Times New Roman"/>
          <w:position w:val="1"/>
          <w:sz w:val="24"/>
          <w:szCs w:val="24"/>
          <w:lang w:val="ru-RU"/>
        </w:rPr>
        <w:t xml:space="preserve">. Вторжение </w:t>
      </w:r>
      <w:r w:rsidRPr="00AE5467">
        <w:rPr>
          <w:rFonts w:ascii="Times New Roman" w:eastAsia="SchoolBookSanPin" w:hAnsi="Times New Roman"/>
          <w:position w:val="1"/>
          <w:sz w:val="24"/>
          <w:szCs w:val="24"/>
          <w:lang w:val="ru-RU"/>
        </w:rPr>
        <w:br/>
        <w:t>на территорию России польско-литовских отрядов. Тушинский лагерь самозванца под Москвой.</w:t>
      </w:r>
      <w:r w:rsidR="00215134" w:rsidRPr="00AE5467">
        <w:rPr>
          <w:rFonts w:ascii="Times New Roman" w:eastAsia="SchoolBookSanPin" w:hAnsi="Times New Roman"/>
          <w:position w:val="1"/>
          <w:sz w:val="24"/>
          <w:szCs w:val="24"/>
          <w:lang w:val="ru-RU"/>
        </w:rPr>
        <w:t xml:space="preserve"> </w:t>
      </w:r>
      <w:r w:rsidRPr="00AE5467">
        <w:rPr>
          <w:rFonts w:ascii="Times New Roman" w:eastAsia="SchoolBookSanPin" w:hAnsi="Times New Roman"/>
          <w:position w:val="1"/>
          <w:sz w:val="24"/>
          <w:szCs w:val="24"/>
          <w:lang w:val="ru-RU"/>
        </w:rPr>
        <w:t xml:space="preserve">Оборона Троице-Сергиева монастыря. Выборгский договор между Россией и Швецией. Поход войска М.В. Скопина-Шуйского и Я.-П. Делагарди </w:t>
      </w:r>
      <w:r w:rsidR="00215134"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lang w:val="ru-RU"/>
        </w:rPr>
        <w:t>и распад тушинского лагеря. Открытое вступление Речи Посполитой в войну против России. Оборона Смоленска.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Свержение Васили</w:t>
      </w:r>
      <w:r w:rsidR="00215134" w:rsidRPr="00AE5467">
        <w:rPr>
          <w:rFonts w:ascii="Times New Roman" w:eastAsia="SchoolBookSanPin" w:hAnsi="Times New Roman"/>
          <w:position w:val="1"/>
          <w:sz w:val="24"/>
          <w:szCs w:val="24"/>
          <w:lang w:val="ru-RU"/>
        </w:rPr>
        <w:t>я Шуйского и переход власти к С</w:t>
      </w:r>
      <w:r w:rsidRPr="00AE5467">
        <w:rPr>
          <w:rFonts w:ascii="Times New Roman" w:eastAsia="SchoolBookSanPin" w:hAnsi="Times New Roman"/>
          <w:position w:val="1"/>
          <w:sz w:val="24"/>
          <w:szCs w:val="24"/>
          <w:lang w:val="ru-RU"/>
        </w:rPr>
        <w:t xml:space="preserve">емибоярщине. Договор </w:t>
      </w:r>
      <w:r w:rsidR="00215134"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lang w:val="ru-RU"/>
        </w:rPr>
        <w:t>об избрании на престол польского принца Владислава и вступление польско-литовского гарнизона в Москву. Подъ</w:t>
      </w:r>
      <w:r w:rsidR="00215134" w:rsidRPr="00AE5467">
        <w:rPr>
          <w:rFonts w:ascii="Times New Roman" w:eastAsia="SchoolBookSanPin" w:hAnsi="Times New Roman"/>
          <w:position w:val="1"/>
          <w:sz w:val="24"/>
          <w:szCs w:val="24"/>
          <w:lang w:val="ru-RU"/>
        </w:rPr>
        <w:t>ё</w:t>
      </w:r>
      <w:r w:rsidRPr="00AE5467">
        <w:rPr>
          <w:rFonts w:ascii="Times New Roman" w:eastAsia="SchoolBookSanPin" w:hAnsi="Times New Roman"/>
          <w:position w:val="1"/>
          <w:sz w:val="24"/>
          <w:szCs w:val="24"/>
          <w:lang w:val="ru-RU"/>
        </w:rPr>
        <w:t>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r w:rsidR="00215134" w:rsidRPr="00AE5467">
        <w:rPr>
          <w:rFonts w:ascii="Times New Roman" w:eastAsia="SchoolBookSanPin" w:hAnsi="Times New Roman"/>
          <w:position w:val="1"/>
          <w:sz w:val="24"/>
          <w:szCs w:val="24"/>
          <w:lang w:val="ru-RU"/>
        </w:rPr>
        <w:t xml:space="preserve"> </w:t>
      </w:r>
      <w:r w:rsidRPr="00AE5467">
        <w:rPr>
          <w:rFonts w:ascii="Times New Roman" w:eastAsia="SchoolBookSanPin" w:hAnsi="Times New Roman"/>
          <w:position w:val="1"/>
          <w:sz w:val="24"/>
          <w:szCs w:val="24"/>
          <w:lang w:val="ru-RU"/>
        </w:rPr>
        <w:t>Освобождение Москвы в 1612 г.</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5.2.2.3. </w:t>
      </w:r>
      <w:r w:rsidR="00134744" w:rsidRPr="00AE5467">
        <w:rPr>
          <w:rFonts w:ascii="Times New Roman" w:eastAsia="SchoolBookSanPin" w:hAnsi="Times New Roman"/>
          <w:bCs/>
          <w:position w:val="1"/>
          <w:sz w:val="24"/>
          <w:szCs w:val="24"/>
          <w:lang w:val="ru-RU"/>
        </w:rPr>
        <w:t>Окончание Смуты</w:t>
      </w:r>
      <w:r w:rsidR="00134744" w:rsidRPr="00AE5467">
        <w:rPr>
          <w:rFonts w:ascii="Times New Roman" w:eastAsia="SchoolBookSanPin" w:hAnsi="Times New Roman"/>
          <w:position w:val="1"/>
          <w:sz w:val="24"/>
          <w:szCs w:val="24"/>
          <w:lang w:val="ru-RU"/>
        </w:rPr>
        <w:t>. Земский собор 1613 г. и его роль в укреплении государственности</w:t>
      </w:r>
      <w:r w:rsidR="00B02D5A" w:rsidRPr="00AE5467">
        <w:rPr>
          <w:rFonts w:ascii="Times New Roman" w:eastAsia="SchoolBookSanPin" w:hAnsi="Times New Roman"/>
          <w:position w:val="1"/>
          <w:sz w:val="24"/>
          <w:szCs w:val="24"/>
          <w:lang w:val="ru-RU"/>
        </w:rPr>
        <w:t>. Избрание на царство Михаила Фё</w:t>
      </w:r>
      <w:r w:rsidR="00134744" w:rsidRPr="00AE5467">
        <w:rPr>
          <w:rFonts w:ascii="Times New Roman" w:eastAsia="SchoolBookSanPin" w:hAnsi="Times New Roman"/>
          <w:position w:val="1"/>
          <w:sz w:val="24"/>
          <w:szCs w:val="24"/>
          <w:lang w:val="ru-RU"/>
        </w:rPr>
        <w:t xml:space="preserve">доровича Романова. Борьба </w:t>
      </w:r>
      <w:r w:rsidR="00134744" w:rsidRPr="00AE5467">
        <w:rPr>
          <w:rFonts w:ascii="Times New Roman" w:eastAsia="SchoolBookSanPin" w:hAnsi="Times New Roman"/>
          <w:position w:val="1"/>
          <w:sz w:val="24"/>
          <w:szCs w:val="24"/>
          <w:lang w:val="ru-RU"/>
        </w:rPr>
        <w:br/>
        <w:t xml:space="preserve">с казачьими выступлениями против центральной власти. Столбовский мир </w:t>
      </w:r>
      <w:r w:rsidR="00134744" w:rsidRPr="00AE5467">
        <w:rPr>
          <w:rFonts w:ascii="Times New Roman" w:eastAsia="SchoolBookSanPin" w:hAnsi="Times New Roman"/>
          <w:position w:val="1"/>
          <w:sz w:val="24"/>
          <w:szCs w:val="24"/>
          <w:lang w:val="ru-RU"/>
        </w:rPr>
        <w:br/>
        <w:t>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5.2.3. Россия в </w:t>
      </w:r>
      <w:r w:rsidR="00134744" w:rsidRPr="00AE5467">
        <w:rPr>
          <w:rFonts w:ascii="Times New Roman" w:eastAsia="OfficinaSansBoldITC" w:hAnsi="Times New Roman"/>
          <w:sz w:val="24"/>
          <w:szCs w:val="24"/>
        </w:rPr>
        <w:t>XVII</w:t>
      </w:r>
      <w:r w:rsidR="00134744" w:rsidRPr="00AE5467">
        <w:rPr>
          <w:rFonts w:ascii="Times New Roman" w:eastAsia="OfficinaSansBoldITC" w:hAnsi="Times New Roman"/>
          <w:sz w:val="24"/>
          <w:szCs w:val="24"/>
          <w:lang w:val="ru-RU"/>
        </w:rPr>
        <w:t xml:space="preserve"> в. </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5.2.3.1. </w:t>
      </w:r>
      <w:r w:rsidR="00134744" w:rsidRPr="00AE5467">
        <w:rPr>
          <w:rFonts w:ascii="Times New Roman" w:eastAsia="SchoolBookSanPin" w:hAnsi="Times New Roman"/>
          <w:bCs/>
          <w:sz w:val="24"/>
          <w:szCs w:val="24"/>
          <w:lang w:val="ru-RU"/>
        </w:rPr>
        <w:t xml:space="preserve">Россия при первых Романовых. </w:t>
      </w:r>
      <w:r w:rsidR="00134744" w:rsidRPr="00AE5467">
        <w:rPr>
          <w:rFonts w:ascii="Times New Roman" w:eastAsia="SchoolBookSanPin" w:hAnsi="Times New Roman"/>
          <w:sz w:val="24"/>
          <w:szCs w:val="24"/>
          <w:lang w:val="ru-RU"/>
        </w:rPr>
        <w:t>Царствование Михаила Ф</w:t>
      </w:r>
      <w:r w:rsidR="00B02D5A"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r w:rsidR="00B02D5A" w:rsidRPr="00AE5467">
        <w:rPr>
          <w:rFonts w:ascii="Times New Roman" w:eastAsia="SchoolBookSanPin" w:hAnsi="Times New Roman"/>
          <w:sz w:val="24"/>
          <w:szCs w:val="24"/>
          <w:lang w:val="ru-RU"/>
        </w:rPr>
        <w:t xml:space="preserve"> </w:t>
      </w:r>
      <w:r w:rsidRPr="00AE5467">
        <w:rPr>
          <w:rFonts w:ascii="Times New Roman" w:eastAsia="SchoolBookSanPin" w:hAnsi="Times New Roman"/>
          <w:sz w:val="24"/>
          <w:szCs w:val="24"/>
          <w:lang w:val="ru-RU"/>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5.2.3.2. </w:t>
      </w:r>
      <w:r w:rsidR="00134744" w:rsidRPr="00AE5467">
        <w:rPr>
          <w:rFonts w:ascii="Times New Roman" w:eastAsia="SchoolBookSanPin" w:hAnsi="Times New Roman"/>
          <w:bCs/>
          <w:sz w:val="24"/>
          <w:szCs w:val="24"/>
          <w:lang w:val="ru-RU"/>
        </w:rPr>
        <w:t xml:space="preserve">Экономическое развитие России в </w:t>
      </w:r>
      <w:r w:rsidR="00134744" w:rsidRPr="00AE5467">
        <w:rPr>
          <w:rFonts w:ascii="Times New Roman" w:eastAsia="SchoolBookSanPin" w:hAnsi="Times New Roman"/>
          <w:bCs/>
          <w:sz w:val="24"/>
          <w:szCs w:val="24"/>
        </w:rPr>
        <w:t>XVII</w:t>
      </w:r>
      <w:r w:rsidR="00134744" w:rsidRPr="00AE5467">
        <w:rPr>
          <w:rFonts w:ascii="Times New Roman" w:eastAsia="SchoolBookSanPin" w:hAnsi="Times New Roman"/>
          <w:bCs/>
          <w:sz w:val="24"/>
          <w:szCs w:val="24"/>
          <w:lang w:val="ru-RU"/>
        </w:rPr>
        <w:t xml:space="preserve"> в</w:t>
      </w:r>
      <w:r w:rsidR="00134744" w:rsidRPr="00AE5467">
        <w:rPr>
          <w:rFonts w:ascii="Times New Roman" w:eastAsia="SchoolBookSanPin" w:hAnsi="Times New Roman"/>
          <w:sz w:val="24"/>
          <w:szCs w:val="24"/>
          <w:lang w:val="ru-RU"/>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34744" w:rsidRPr="00AE5467">
        <w:rPr>
          <w:rFonts w:ascii="Times New Roman" w:eastAsia="OfficinaSansBoldITC" w:hAnsi="Times New Roman"/>
          <w:sz w:val="24"/>
          <w:szCs w:val="24"/>
          <w:lang w:val="ru-RU"/>
        </w:rPr>
        <w:t>5.2.3.3. </w:t>
      </w:r>
      <w:r w:rsidR="00134744" w:rsidRPr="00AE5467">
        <w:rPr>
          <w:rFonts w:ascii="Times New Roman" w:eastAsia="SchoolBookSanPin" w:hAnsi="Times New Roman"/>
          <w:bCs/>
          <w:sz w:val="24"/>
          <w:szCs w:val="24"/>
          <w:lang w:val="ru-RU"/>
        </w:rPr>
        <w:t xml:space="preserve">Социальная структура российского общества. </w:t>
      </w:r>
      <w:r w:rsidR="00134744" w:rsidRPr="00AE5467">
        <w:rPr>
          <w:rFonts w:ascii="Times New Roman" w:eastAsia="SchoolBookSanPin" w:hAnsi="Times New Roman"/>
          <w:sz w:val="24"/>
          <w:szCs w:val="24"/>
          <w:lang w:val="ru-RU"/>
        </w:rPr>
        <w:t xml:space="preserve">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00134744" w:rsidRPr="00AE5467">
        <w:rPr>
          <w:rFonts w:ascii="Times New Roman" w:eastAsia="SchoolBookSanPin" w:hAnsi="Times New Roman"/>
          <w:sz w:val="24"/>
          <w:szCs w:val="24"/>
        </w:rPr>
        <w:t>XVII</w:t>
      </w:r>
      <w:r w:rsidR="00134744" w:rsidRPr="00AE5467">
        <w:rPr>
          <w:rFonts w:ascii="Times New Roman" w:eastAsia="SchoolBookSanPin" w:hAnsi="Times New Roman"/>
          <w:sz w:val="24"/>
          <w:szCs w:val="24"/>
          <w:lang w:val="ru-RU"/>
        </w:rPr>
        <w:t xml:space="preserve"> в. Городские восстания середины </w:t>
      </w:r>
      <w:r w:rsidR="00134744" w:rsidRPr="00AE5467">
        <w:rPr>
          <w:rFonts w:ascii="Times New Roman" w:eastAsia="SchoolBookSanPin" w:hAnsi="Times New Roman"/>
          <w:sz w:val="24"/>
          <w:szCs w:val="24"/>
        </w:rPr>
        <w:t>XVII</w:t>
      </w:r>
      <w:r w:rsidR="00134744" w:rsidRPr="00AE5467">
        <w:rPr>
          <w:rFonts w:ascii="Times New Roman" w:eastAsia="SchoolBookSanPin" w:hAnsi="Times New Roman"/>
          <w:sz w:val="24"/>
          <w:szCs w:val="24"/>
          <w:lang w:val="ru-RU"/>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149.</w:t>
      </w:r>
      <w:r w:rsidR="00134744" w:rsidRPr="00AE5467">
        <w:rPr>
          <w:rFonts w:ascii="Times New Roman" w:eastAsia="OfficinaSansBoldITC" w:hAnsi="Times New Roman"/>
          <w:sz w:val="24"/>
          <w:szCs w:val="24"/>
          <w:lang w:val="ru-RU"/>
        </w:rPr>
        <w:t>5.2.3.4. </w:t>
      </w:r>
      <w:r w:rsidR="00134744" w:rsidRPr="00AE5467">
        <w:rPr>
          <w:rFonts w:ascii="Times New Roman" w:eastAsia="SchoolBookSanPin" w:hAnsi="Times New Roman"/>
          <w:bCs/>
          <w:sz w:val="24"/>
          <w:szCs w:val="24"/>
          <w:lang w:val="ru-RU"/>
        </w:rPr>
        <w:t xml:space="preserve">Внешняя политика России в </w:t>
      </w:r>
      <w:r w:rsidR="00134744" w:rsidRPr="00AE5467">
        <w:rPr>
          <w:rFonts w:ascii="Times New Roman" w:eastAsia="SchoolBookSanPin" w:hAnsi="Times New Roman"/>
          <w:bCs/>
          <w:sz w:val="24"/>
          <w:szCs w:val="24"/>
        </w:rPr>
        <w:t>XVII</w:t>
      </w:r>
      <w:r w:rsidR="00134744" w:rsidRPr="00AE5467">
        <w:rPr>
          <w:rFonts w:ascii="Times New Roman" w:eastAsia="SchoolBookSanPin" w:hAnsi="Times New Roman"/>
          <w:bCs/>
          <w:sz w:val="24"/>
          <w:szCs w:val="24"/>
          <w:lang w:val="ru-RU"/>
        </w:rPr>
        <w:t xml:space="preserve"> в. </w:t>
      </w:r>
      <w:r w:rsidR="00134744" w:rsidRPr="00AE5467">
        <w:rPr>
          <w:rFonts w:ascii="Times New Roman" w:eastAsia="SchoolBookSanPin" w:hAnsi="Times New Roman"/>
          <w:sz w:val="24"/>
          <w:szCs w:val="24"/>
          <w:lang w:val="ru-RU"/>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w:t>
      </w:r>
      <w:r w:rsidR="00134744" w:rsidRPr="00AE5467">
        <w:rPr>
          <w:rFonts w:ascii="Times New Roman" w:eastAsia="SchoolBookSanPin" w:hAnsi="Times New Roman"/>
          <w:sz w:val="24"/>
          <w:szCs w:val="24"/>
          <w:lang w:val="ru-RU"/>
        </w:rPr>
        <w:br/>
        <w:t xml:space="preserve">с Запорожской Сечью. Восстание Богдана Хмельницкого. Переяславская рада. Вхождение земель Войска Запорожского в состав России. Война между Россией </w:t>
      </w:r>
      <w:r w:rsidR="00134744" w:rsidRPr="00AE5467">
        <w:rPr>
          <w:rFonts w:ascii="Times New Roman" w:eastAsia="SchoolBookSanPin" w:hAnsi="Times New Roman"/>
          <w:sz w:val="24"/>
          <w:szCs w:val="24"/>
          <w:lang w:val="ru-RU"/>
        </w:rPr>
        <w:br/>
        <w:t xml:space="preserve">и Речью Посполитой 1654-1667 гг. Андрусовское перемирие. Русско-шведская война </w:t>
      </w:r>
      <w:r w:rsidR="00134744" w:rsidRPr="00AE5467">
        <w:rPr>
          <w:rFonts w:ascii="Times New Roman" w:eastAsia="SchoolBookSanPin" w:hAnsi="Times New Roman"/>
          <w:position w:val="1"/>
          <w:sz w:val="24"/>
          <w:szCs w:val="24"/>
          <w:lang w:val="ru-RU"/>
        </w:rPr>
        <w:t>1656-1658 гг. и е</w:t>
      </w:r>
      <w:r w:rsidR="00B02D5A" w:rsidRPr="00AE5467">
        <w:rPr>
          <w:rFonts w:ascii="Times New Roman" w:eastAsia="SchoolBookSanPin" w:hAnsi="Times New Roman"/>
          <w:position w:val="1"/>
          <w:sz w:val="24"/>
          <w:szCs w:val="24"/>
          <w:lang w:val="ru-RU"/>
        </w:rPr>
        <w:t>ё</w:t>
      </w:r>
      <w:r w:rsidR="00134744" w:rsidRPr="00AE5467">
        <w:rPr>
          <w:rFonts w:ascii="Times New Roman" w:eastAsia="SchoolBookSanPin" w:hAnsi="Times New Roman"/>
          <w:position w:val="1"/>
          <w:sz w:val="24"/>
          <w:szCs w:val="24"/>
          <w:lang w:val="ru-RU"/>
        </w:rPr>
        <w:t xml:space="preserve"> результаты. Укрепление южных рубежей.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w:t>
      </w:r>
      <w:r w:rsidRPr="00AE5467">
        <w:rPr>
          <w:rFonts w:ascii="Times New Roman" w:eastAsia="SchoolBookSanPin" w:hAnsi="Times New Roman"/>
          <w:position w:val="1"/>
          <w:sz w:val="24"/>
          <w:szCs w:val="24"/>
          <w:lang w:val="ru-RU"/>
        </w:rPr>
        <w:br/>
        <w:t>с маньчжурами и империей Цин (Китаем).</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5.2.3.5. </w:t>
      </w:r>
      <w:r w:rsidR="00134744" w:rsidRPr="00AE5467">
        <w:rPr>
          <w:rFonts w:ascii="Times New Roman" w:eastAsia="SchoolBookSanPin" w:hAnsi="Times New Roman"/>
          <w:bCs/>
          <w:position w:val="1"/>
          <w:sz w:val="24"/>
          <w:szCs w:val="24"/>
          <w:lang w:val="ru-RU"/>
        </w:rPr>
        <w:t xml:space="preserve">Освоение новых территорий. </w:t>
      </w:r>
      <w:r w:rsidR="00134744" w:rsidRPr="00AE5467">
        <w:rPr>
          <w:rFonts w:ascii="Times New Roman" w:eastAsia="SchoolBookSanPin" w:hAnsi="Times New Roman"/>
          <w:position w:val="1"/>
          <w:sz w:val="24"/>
          <w:szCs w:val="24"/>
          <w:lang w:val="ru-RU"/>
        </w:rPr>
        <w:t xml:space="preserve">Народы России в </w:t>
      </w:r>
      <w:r w:rsidR="00134744" w:rsidRPr="00AE5467">
        <w:rPr>
          <w:rFonts w:ascii="Times New Roman" w:eastAsia="SchoolBookSanPin" w:hAnsi="Times New Roman"/>
          <w:position w:val="1"/>
          <w:sz w:val="24"/>
          <w:szCs w:val="24"/>
        </w:rPr>
        <w:t>XVII</w:t>
      </w:r>
      <w:r w:rsidR="00134744" w:rsidRPr="00AE5467">
        <w:rPr>
          <w:rFonts w:ascii="Times New Roman" w:eastAsia="SchoolBookSanPin" w:hAnsi="Times New Roman"/>
          <w:position w:val="1"/>
          <w:sz w:val="24"/>
          <w:szCs w:val="24"/>
          <w:lang w:val="ru-RU"/>
        </w:rPr>
        <w:t xml:space="preserve"> в.</w:t>
      </w:r>
      <w:r w:rsidR="00B02D5A" w:rsidRPr="00AE5467">
        <w:rPr>
          <w:rFonts w:ascii="Times New Roman" w:eastAsia="SchoolBookSanPin" w:hAnsi="Times New Roman"/>
          <w:position w:val="1"/>
          <w:sz w:val="24"/>
          <w:szCs w:val="24"/>
          <w:lang w:val="ru-RU"/>
        </w:rPr>
        <w:t xml:space="preserve"> </w:t>
      </w:r>
      <w:r w:rsidR="00134744" w:rsidRPr="00AE5467">
        <w:rPr>
          <w:rFonts w:ascii="Times New Roman" w:eastAsia="SchoolBookSanPin" w:hAnsi="Times New Roman"/>
          <w:position w:val="1"/>
          <w:sz w:val="24"/>
          <w:szCs w:val="24"/>
          <w:lang w:val="ru-RU"/>
        </w:rPr>
        <w:t>Эпоха Великих географических открытий и русские географические открытия. Плавание Сем</w:t>
      </w:r>
      <w:r w:rsidR="00B02D5A" w:rsidRPr="00AE5467">
        <w:rPr>
          <w:rFonts w:ascii="Times New Roman" w:eastAsia="SchoolBookSanPin" w:hAnsi="Times New Roman"/>
          <w:position w:val="1"/>
          <w:sz w:val="24"/>
          <w:szCs w:val="24"/>
          <w:lang w:val="ru-RU"/>
        </w:rPr>
        <w:t>ёна Дежнё</w:t>
      </w:r>
      <w:r w:rsidR="00134744" w:rsidRPr="00AE5467">
        <w:rPr>
          <w:rFonts w:ascii="Times New Roman" w:eastAsia="SchoolBookSanPin" w:hAnsi="Times New Roman"/>
          <w:position w:val="1"/>
          <w:sz w:val="24"/>
          <w:szCs w:val="24"/>
          <w:lang w:val="ru-RU"/>
        </w:rPr>
        <w:t xml:space="preserve">ва. Выход к Тихому океану. Походы Ерофея Хабарова </w:t>
      </w:r>
      <w:r w:rsidR="00134744" w:rsidRPr="00AE5467">
        <w:rPr>
          <w:rFonts w:ascii="Times New Roman" w:eastAsia="SchoolBookSanPin" w:hAnsi="Times New Roman"/>
          <w:position w:val="1"/>
          <w:sz w:val="24"/>
          <w:szCs w:val="24"/>
          <w:lang w:val="ru-RU"/>
        </w:rPr>
        <w:br/>
        <w:t xml:space="preserve">и Василия Пояркова и исследование бассейна реки Амур. Освоение Поволжья </w:t>
      </w:r>
      <w:r w:rsidR="00134744" w:rsidRPr="00AE5467">
        <w:rPr>
          <w:rFonts w:ascii="Times New Roman" w:eastAsia="SchoolBookSanPin" w:hAnsi="Times New Roman"/>
          <w:position w:val="1"/>
          <w:sz w:val="24"/>
          <w:szCs w:val="24"/>
          <w:lang w:val="ru-RU"/>
        </w:rPr>
        <w:br/>
        <w:t>и Сибири.</w:t>
      </w:r>
      <w:r w:rsidR="00B02D5A" w:rsidRPr="00AE5467">
        <w:rPr>
          <w:rFonts w:ascii="Times New Roman" w:eastAsia="SchoolBookSanPin" w:hAnsi="Times New Roman"/>
          <w:position w:val="1"/>
          <w:sz w:val="24"/>
          <w:szCs w:val="24"/>
          <w:lang w:val="ru-RU"/>
        </w:rPr>
        <w:t xml:space="preserve"> </w:t>
      </w:r>
      <w:r w:rsidR="00134744" w:rsidRPr="00AE5467">
        <w:rPr>
          <w:rFonts w:ascii="Times New Roman" w:eastAsia="SchoolBookSanPin" w:hAnsi="Times New Roman"/>
          <w:position w:val="1"/>
          <w:sz w:val="24"/>
          <w:szCs w:val="24"/>
          <w:lang w:val="ru-RU"/>
        </w:rPr>
        <w:t xml:space="preserve">Калмыцкое ханство. Ясачное налогообложение. Переселение </w:t>
      </w:r>
      <w:r w:rsidR="00134744" w:rsidRPr="00AE5467">
        <w:rPr>
          <w:rFonts w:ascii="Times New Roman" w:eastAsia="SchoolBookSanPin" w:hAnsi="Times New Roman"/>
          <w:sz w:val="24"/>
          <w:szCs w:val="24"/>
          <w:lang w:val="ru-RU"/>
        </w:rPr>
        <w:t xml:space="preserve">русских </w:t>
      </w:r>
      <w:r w:rsidR="00134744" w:rsidRPr="00AE5467">
        <w:rPr>
          <w:rFonts w:ascii="Times New Roman" w:eastAsia="SchoolBookSanPin" w:hAnsi="Times New Roman"/>
          <w:sz w:val="24"/>
          <w:szCs w:val="24"/>
          <w:lang w:val="ru-RU"/>
        </w:rPr>
        <w:br/>
        <w:t>на новые земли. Миссионерство и христианизация. Межэтнические отношения. Формирование многонациональной элиты.</w:t>
      </w:r>
    </w:p>
    <w:p w:rsidR="00134744" w:rsidRPr="00AE5467" w:rsidRDefault="0037615C" w:rsidP="00AE5467">
      <w:pPr>
        <w:spacing w:after="0" w:line="240" w:lineRule="auto"/>
        <w:jc w:val="both"/>
        <w:rPr>
          <w:rFonts w:ascii="Times New Roman" w:eastAsia="OfficinaSansBook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5.2.4. Культурное пространство </w:t>
      </w:r>
      <w:r w:rsidR="00134744" w:rsidRPr="00AE5467">
        <w:rPr>
          <w:rFonts w:ascii="Times New Roman" w:eastAsia="OfficinaSansBoldITC" w:hAnsi="Times New Roman"/>
          <w:sz w:val="24"/>
          <w:szCs w:val="24"/>
        </w:rPr>
        <w:t>XVI</w:t>
      </w:r>
      <w:r w:rsidR="0013474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rPr>
        <w:t>XVII</w:t>
      </w:r>
      <w:r w:rsidR="00134744" w:rsidRPr="00AE5467">
        <w:rPr>
          <w:rFonts w:ascii="Times New Roman" w:eastAsia="OfficinaSansBoldITC" w:hAnsi="Times New Roman"/>
          <w:sz w:val="24"/>
          <w:szCs w:val="24"/>
          <w:lang w:val="ru-RU"/>
        </w:rPr>
        <w:t xml:space="preserve"> вв.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Изменения в картине мира человека в </w:t>
      </w:r>
      <w:r w:rsidRPr="00AE5467">
        <w:rPr>
          <w:rFonts w:ascii="Times New Roman" w:eastAsia="SchoolBookSanPin" w:hAnsi="Times New Roman"/>
          <w:sz w:val="24"/>
          <w:szCs w:val="24"/>
        </w:rPr>
        <w:t>XVI</w:t>
      </w:r>
      <w:r w:rsidRPr="00AE5467">
        <w:rPr>
          <w:rFonts w:ascii="Times New Roman" w:eastAsia="SchoolBookSanPin" w:hAnsi="Times New Roman"/>
          <w:sz w:val="24"/>
          <w:szCs w:val="24"/>
          <w:lang w:val="ru-RU"/>
        </w:rPr>
        <w:t>‒</w:t>
      </w:r>
      <w:r w:rsidRPr="00AE5467">
        <w:rPr>
          <w:rFonts w:ascii="Times New Roman" w:eastAsia="SchoolBookSanPin" w:hAnsi="Times New Roman"/>
          <w:sz w:val="24"/>
          <w:szCs w:val="24"/>
        </w:rPr>
        <w:t>XVII</w:t>
      </w:r>
      <w:r w:rsidRPr="00AE5467">
        <w:rPr>
          <w:rFonts w:ascii="Times New Roman" w:eastAsia="SchoolBookSanPin" w:hAnsi="Times New Roman"/>
          <w:sz w:val="24"/>
          <w:szCs w:val="24"/>
          <w:lang w:val="ru-RU"/>
        </w:rPr>
        <w:t xml:space="preserve"> вв. и повседневная жизнь. Жилище и предметы быта. Семья и семейные отношения. Религия и суеверия. Проникновение элементов европе</w:t>
      </w:r>
      <w:r w:rsidR="00B02D5A" w:rsidRPr="00AE5467">
        <w:rPr>
          <w:rFonts w:ascii="Times New Roman" w:eastAsia="SchoolBookSanPin" w:hAnsi="Times New Roman"/>
          <w:sz w:val="24"/>
          <w:szCs w:val="24"/>
          <w:lang w:val="ru-RU"/>
        </w:rPr>
        <w:t>йской культуры в быт высших слоё</w:t>
      </w:r>
      <w:r w:rsidRPr="00AE5467">
        <w:rPr>
          <w:rFonts w:ascii="Times New Roman" w:eastAsia="SchoolBookSanPin" w:hAnsi="Times New Roman"/>
          <w:sz w:val="24"/>
          <w:szCs w:val="24"/>
          <w:lang w:val="ru-RU"/>
        </w:rPr>
        <w:t>в населения страны.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w:t>
      </w:r>
      <w:r w:rsidR="00B02D5A" w:rsidRPr="00AE5467">
        <w:rPr>
          <w:rFonts w:ascii="Times New Roman" w:eastAsia="SchoolBookSanPin" w:hAnsi="Times New Roman"/>
          <w:sz w:val="24"/>
          <w:szCs w:val="24"/>
          <w:lang w:val="ru-RU"/>
        </w:rPr>
        <w:t>аханский, Ростовский кремли). Фё</w:t>
      </w:r>
      <w:r w:rsidRPr="00AE5467">
        <w:rPr>
          <w:rFonts w:ascii="Times New Roman" w:eastAsia="SchoolBookSanPin" w:hAnsi="Times New Roman"/>
          <w:sz w:val="24"/>
          <w:szCs w:val="24"/>
          <w:lang w:val="ru-RU"/>
        </w:rPr>
        <w:t>дор Конь. Приказ каменных дел. Деревянное зодчество. Изобразительное искусство. Симон Ушаков. Ярославская школа иконописи. Парсунная живопись.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AE5467">
        <w:rPr>
          <w:rFonts w:ascii="Times New Roman" w:eastAsia="SchoolBookSanPin" w:hAnsi="Times New Roman"/>
          <w:sz w:val="24"/>
          <w:szCs w:val="24"/>
          <w:lang w:val="ru-RU"/>
        </w:rPr>
        <w:br/>
      </w:r>
      <w:r w:rsidRPr="00AE5467">
        <w:rPr>
          <w:rFonts w:ascii="Times New Roman" w:eastAsia="SchoolBookSanPin" w:hAnsi="Times New Roman"/>
          <w:sz w:val="24"/>
          <w:szCs w:val="24"/>
        </w:rPr>
        <w:t>XVII</w:t>
      </w:r>
      <w:r w:rsidRPr="00AE5467">
        <w:rPr>
          <w:rFonts w:ascii="Times New Roman" w:eastAsia="SchoolBookSanPin" w:hAnsi="Times New Roman"/>
          <w:sz w:val="24"/>
          <w:szCs w:val="24"/>
          <w:lang w:val="ru-RU"/>
        </w:rPr>
        <w:t xml:space="preserve"> 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Развитие образования и научных знаний. Школы при Аптекарском </w:t>
      </w:r>
      <w:r w:rsidRPr="00AE5467">
        <w:rPr>
          <w:rFonts w:ascii="Times New Roman" w:eastAsia="SchoolBookSanPin" w:hAnsi="Times New Roman"/>
          <w:sz w:val="24"/>
          <w:szCs w:val="24"/>
          <w:lang w:val="ru-RU"/>
        </w:rPr>
        <w:br/>
        <w:t>и Посольском приказах. «Синопсис» Иннокентия Гизеля ‒ первое учебное пособие по истории.</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B02D5A" w:rsidRPr="00AE5467">
        <w:rPr>
          <w:rFonts w:ascii="Times New Roman" w:eastAsia="OfficinaSansBoldITC" w:hAnsi="Times New Roman"/>
          <w:sz w:val="24"/>
          <w:szCs w:val="24"/>
          <w:lang w:val="ru-RU"/>
        </w:rPr>
        <w:t>5.2.5. </w:t>
      </w:r>
      <w:r w:rsidR="00134744" w:rsidRPr="00AE5467">
        <w:rPr>
          <w:rFonts w:ascii="Times New Roman" w:eastAsia="SchoolBookSanPin" w:hAnsi="Times New Roman"/>
          <w:bCs/>
          <w:position w:val="1"/>
          <w:sz w:val="24"/>
          <w:szCs w:val="24"/>
          <w:lang w:val="ru-RU"/>
        </w:rPr>
        <w:t xml:space="preserve">Наш край </w:t>
      </w:r>
      <w:r w:rsidR="00134744" w:rsidRPr="00AE5467">
        <w:rPr>
          <w:rFonts w:ascii="Times New Roman" w:eastAsia="SchoolBookSanPin" w:hAnsi="Times New Roman"/>
          <w:position w:val="1"/>
          <w:sz w:val="24"/>
          <w:szCs w:val="24"/>
          <w:lang w:val="ru-RU"/>
        </w:rPr>
        <w:t xml:space="preserve">в </w:t>
      </w:r>
      <w:r w:rsidR="00134744" w:rsidRPr="00AE5467">
        <w:rPr>
          <w:rFonts w:ascii="Times New Roman" w:eastAsia="SchoolBookSanPin" w:hAnsi="Times New Roman"/>
          <w:position w:val="1"/>
          <w:sz w:val="24"/>
          <w:szCs w:val="24"/>
        </w:rPr>
        <w:t>XVI</w:t>
      </w:r>
      <w:r w:rsidR="00134744" w:rsidRPr="00AE5467">
        <w:rPr>
          <w:rFonts w:ascii="Times New Roman" w:eastAsia="SchoolBookSanPin" w:hAnsi="Times New Roman"/>
          <w:position w:val="1"/>
          <w:sz w:val="24"/>
          <w:szCs w:val="24"/>
          <w:lang w:val="ru-RU"/>
        </w:rPr>
        <w:t>‒</w:t>
      </w:r>
      <w:r w:rsidR="00134744" w:rsidRPr="00AE5467">
        <w:rPr>
          <w:rFonts w:ascii="Times New Roman" w:eastAsia="SchoolBookSanPin" w:hAnsi="Times New Roman"/>
          <w:position w:val="1"/>
          <w:sz w:val="24"/>
          <w:szCs w:val="24"/>
        </w:rPr>
        <w:t>XVII</w:t>
      </w:r>
      <w:r w:rsidR="00134744" w:rsidRPr="00AE5467">
        <w:rPr>
          <w:rFonts w:ascii="Times New Roman" w:eastAsia="SchoolBookSanPin" w:hAnsi="Times New Roman"/>
          <w:position w:val="1"/>
          <w:sz w:val="24"/>
          <w:szCs w:val="24"/>
          <w:lang w:val="ru-RU"/>
        </w:rPr>
        <w:t xml:space="preserve"> вв.</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5.2.</w:t>
      </w:r>
      <w:r w:rsidR="00B02D5A" w:rsidRPr="00AE5467">
        <w:rPr>
          <w:rFonts w:ascii="Times New Roman" w:eastAsia="OfficinaSansBoldITC" w:hAnsi="Times New Roman"/>
          <w:sz w:val="24"/>
          <w:szCs w:val="24"/>
          <w:lang w:val="ru-RU"/>
        </w:rPr>
        <w:t>6</w:t>
      </w:r>
      <w:r w:rsidR="00134744" w:rsidRPr="00AE5467">
        <w:rPr>
          <w:rFonts w:ascii="Times New Roman" w:eastAsia="OfficinaSansBoldITC" w:hAnsi="Times New Roman"/>
          <w:sz w:val="24"/>
          <w:szCs w:val="24"/>
          <w:lang w:val="ru-RU"/>
        </w:rPr>
        <w:t>. </w:t>
      </w:r>
      <w:r w:rsidR="00134744" w:rsidRPr="00AE5467">
        <w:rPr>
          <w:rFonts w:ascii="Times New Roman" w:eastAsia="SchoolBookSanPin" w:hAnsi="Times New Roman"/>
          <w:bCs/>
          <w:position w:val="1"/>
          <w:sz w:val="24"/>
          <w:szCs w:val="24"/>
          <w:lang w:val="ru-RU"/>
        </w:rPr>
        <w:t xml:space="preserve">Обобщение. </w:t>
      </w:r>
    </w:p>
    <w:p w:rsidR="00134744" w:rsidRPr="00AE5467" w:rsidRDefault="0037615C" w:rsidP="00AE5467">
      <w:pPr>
        <w:spacing w:after="0" w:line="240" w:lineRule="auto"/>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6.  Содержание обучения в 8 классе.</w:t>
      </w:r>
    </w:p>
    <w:p w:rsidR="00134744" w:rsidRPr="00AE5467" w:rsidRDefault="0037615C" w:rsidP="00AE5467">
      <w:pPr>
        <w:spacing w:after="0" w:line="240" w:lineRule="auto"/>
        <w:jc w:val="both"/>
        <w:rPr>
          <w:rFonts w:ascii="Times New Roman" w:eastAsia="OfficinaSansBook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6.1. Всеобщая история. История Нового времени. </w:t>
      </w:r>
      <w:r w:rsidR="00134744" w:rsidRPr="00AE5467">
        <w:rPr>
          <w:rFonts w:ascii="Times New Roman" w:eastAsia="OfficinaSansBoldITC" w:hAnsi="Times New Roman"/>
          <w:sz w:val="24"/>
          <w:szCs w:val="24"/>
        </w:rPr>
        <w:t>XVIII</w:t>
      </w:r>
      <w:r w:rsidR="00134744" w:rsidRPr="00AE5467">
        <w:rPr>
          <w:rFonts w:ascii="Times New Roman" w:eastAsia="OfficinaSansBoldITC" w:hAnsi="Times New Roman"/>
          <w:sz w:val="24"/>
          <w:szCs w:val="24"/>
          <w:lang w:val="ru-RU"/>
        </w:rPr>
        <w:t xml:space="preserve"> в. </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6.1.1. </w:t>
      </w:r>
      <w:r w:rsidR="00134744" w:rsidRPr="00AE5467">
        <w:rPr>
          <w:rFonts w:ascii="Times New Roman" w:eastAsia="SchoolBookSanPin" w:hAnsi="Times New Roman"/>
          <w:bCs/>
          <w:sz w:val="24"/>
          <w:szCs w:val="24"/>
          <w:lang w:val="ru-RU"/>
        </w:rPr>
        <w:t>Введение</w:t>
      </w:r>
      <w:r w:rsidR="00134744" w:rsidRPr="00AE5467">
        <w:rPr>
          <w:rFonts w:ascii="Times New Roman" w:eastAsia="SchoolBookSanPin" w:hAnsi="Times New Roman"/>
          <w:sz w:val="24"/>
          <w:szCs w:val="24"/>
          <w:lang w:val="ru-RU"/>
        </w:rPr>
        <w:t xml:space="preserve">. </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6.1.2. Век Просвещения.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Истоки европейского Просвещения. Достижения естественных наук </w:t>
      </w:r>
      <w:r w:rsidRPr="00AE5467">
        <w:rPr>
          <w:rFonts w:ascii="Times New Roman" w:eastAsia="SchoolBookSanPin" w:hAnsi="Times New Roman"/>
          <w:sz w:val="24"/>
          <w:szCs w:val="24"/>
          <w:lang w:val="ru-RU"/>
        </w:rPr>
        <w:br/>
        <w:t xml:space="preserve">и распространение идей рационализма. Английское Просвещение; Дж. Локк </w:t>
      </w:r>
      <w:r w:rsidRPr="00AE5467">
        <w:rPr>
          <w:rFonts w:ascii="Times New Roman" w:eastAsia="SchoolBookSanPin" w:hAnsi="Times New Roman"/>
          <w:sz w:val="24"/>
          <w:szCs w:val="24"/>
          <w:lang w:val="ru-RU"/>
        </w:rPr>
        <w:br/>
        <w:t>и Т. Гоббс. Секуляризация (обмирщение) сознания. Культ Разума. Франция ‒ центр Просвещения. Философские и политические идеи Ф.М. Вольтера, Ш.Л. Монтескь</w:t>
      </w:r>
      <w:r w:rsidR="00B02D5A"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 Ж.Ж. Руссо. «Энциклопедия» (Д. Дидро, Ж. Д’Аламбер). Германское Просвещение. Распространение идей Просвещения в Америке. Влияние просветителей </w:t>
      </w:r>
      <w:r w:rsidRPr="00AE5467">
        <w:rPr>
          <w:rFonts w:ascii="Times New Roman" w:eastAsia="SchoolBookSanPin" w:hAnsi="Times New Roman"/>
          <w:sz w:val="24"/>
          <w:szCs w:val="24"/>
          <w:lang w:val="ru-RU"/>
        </w:rPr>
        <w:br/>
        <w:t xml:space="preserve">на изменение представлений об отношениях власти и общества. «Союз королей </w:t>
      </w:r>
      <w:r w:rsidRPr="00AE5467">
        <w:rPr>
          <w:rFonts w:ascii="Times New Roman" w:eastAsia="SchoolBookSanPin" w:hAnsi="Times New Roman"/>
          <w:sz w:val="24"/>
          <w:szCs w:val="24"/>
          <w:lang w:val="ru-RU"/>
        </w:rPr>
        <w:br/>
        <w:t>и философов».</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6.1.3. Государства Европы в </w:t>
      </w:r>
      <w:r w:rsidR="00134744" w:rsidRPr="00AE5467">
        <w:rPr>
          <w:rFonts w:ascii="Times New Roman" w:eastAsia="OfficinaSansBoldITC" w:hAnsi="Times New Roman"/>
          <w:sz w:val="24"/>
          <w:szCs w:val="24"/>
        </w:rPr>
        <w:t>XVIII</w:t>
      </w:r>
      <w:r w:rsidR="00134744" w:rsidRPr="00AE5467">
        <w:rPr>
          <w:rFonts w:ascii="Times New Roman" w:eastAsia="OfficinaSansBoldITC" w:hAnsi="Times New Roman"/>
          <w:sz w:val="24"/>
          <w:szCs w:val="24"/>
          <w:lang w:val="ru-RU"/>
        </w:rPr>
        <w:t xml:space="preserve"> в. </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6.1.3.1. </w:t>
      </w:r>
      <w:r w:rsidR="00134744" w:rsidRPr="00AE5467">
        <w:rPr>
          <w:rFonts w:ascii="Times New Roman" w:eastAsia="SchoolBookSanPin" w:hAnsi="Times New Roman"/>
          <w:bCs/>
          <w:sz w:val="24"/>
          <w:szCs w:val="24"/>
          <w:lang w:val="ru-RU"/>
        </w:rPr>
        <w:t xml:space="preserve">Монархии в Европе </w:t>
      </w:r>
      <w:r w:rsidR="00134744" w:rsidRPr="00AE5467">
        <w:rPr>
          <w:rFonts w:ascii="Times New Roman" w:eastAsia="SchoolBookSanPin" w:hAnsi="Times New Roman"/>
          <w:bCs/>
          <w:sz w:val="24"/>
          <w:szCs w:val="24"/>
        </w:rPr>
        <w:t>XVIII</w:t>
      </w:r>
      <w:r w:rsidR="00134744" w:rsidRPr="00AE5467">
        <w:rPr>
          <w:rFonts w:ascii="Times New Roman" w:eastAsia="SchoolBookSanPin" w:hAnsi="Times New Roman"/>
          <w:bCs/>
          <w:sz w:val="24"/>
          <w:szCs w:val="24"/>
          <w:lang w:val="ru-RU"/>
        </w:rPr>
        <w:t xml:space="preserve"> в</w:t>
      </w:r>
      <w:r w:rsidR="00134744" w:rsidRPr="00AE5467">
        <w:rPr>
          <w:rFonts w:ascii="Times New Roman" w:eastAsia="SchoolBookSanPin" w:hAnsi="Times New Roman"/>
          <w:sz w:val="24"/>
          <w:szCs w:val="24"/>
          <w:lang w:val="ru-RU"/>
        </w:rPr>
        <w:t>.: абсолютные и парламентские монархии. Просвещ</w:t>
      </w:r>
      <w:r w:rsidR="00B02D5A"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 xml:space="preserve">нный абсолютизм: правители, идеи, практика. Политика </w:t>
      </w:r>
      <w:r w:rsidR="00B02D5A" w:rsidRPr="00AE5467">
        <w:rPr>
          <w:rFonts w:ascii="Times New Roman" w:eastAsia="SchoolBookSanPin" w:hAnsi="Times New Roman"/>
          <w:sz w:val="24"/>
          <w:szCs w:val="24"/>
          <w:lang w:val="ru-RU"/>
        </w:rPr>
        <w:br/>
      </w:r>
      <w:r w:rsidR="00134744" w:rsidRPr="00AE5467">
        <w:rPr>
          <w:rFonts w:ascii="Times New Roman" w:eastAsia="SchoolBookSanPin" w:hAnsi="Times New Roman"/>
          <w:sz w:val="24"/>
          <w:szCs w:val="24"/>
          <w:lang w:val="ru-RU"/>
        </w:rPr>
        <w:t>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6.1.3.2. </w:t>
      </w:r>
      <w:r w:rsidR="00134744" w:rsidRPr="00AE5467">
        <w:rPr>
          <w:rFonts w:ascii="Times New Roman" w:eastAsia="SchoolBookSanPin" w:hAnsi="Times New Roman"/>
          <w:bCs/>
          <w:sz w:val="24"/>
          <w:szCs w:val="24"/>
          <w:lang w:val="ru-RU"/>
        </w:rPr>
        <w:t xml:space="preserve">Великобритания в </w:t>
      </w:r>
      <w:r w:rsidR="00134744" w:rsidRPr="00AE5467">
        <w:rPr>
          <w:rFonts w:ascii="Times New Roman" w:eastAsia="SchoolBookSanPin" w:hAnsi="Times New Roman"/>
          <w:bCs/>
          <w:sz w:val="24"/>
          <w:szCs w:val="24"/>
        </w:rPr>
        <w:t>XVIII</w:t>
      </w:r>
      <w:r w:rsidR="00134744" w:rsidRPr="00AE5467">
        <w:rPr>
          <w:rFonts w:ascii="Times New Roman" w:eastAsia="SchoolBookSanPin" w:hAnsi="Times New Roman"/>
          <w:bCs/>
          <w:sz w:val="24"/>
          <w:szCs w:val="24"/>
          <w:lang w:val="ru-RU"/>
        </w:rPr>
        <w:t xml:space="preserve"> в</w:t>
      </w:r>
      <w:r w:rsidR="00134744" w:rsidRPr="00AE5467">
        <w:rPr>
          <w:rFonts w:ascii="Times New Roman" w:eastAsia="SchoolBookSanPin" w:hAnsi="Times New Roman"/>
          <w:sz w:val="24"/>
          <w:szCs w:val="24"/>
          <w:lang w:val="ru-RU"/>
        </w:rPr>
        <w:t>.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6.1.3.3. </w:t>
      </w:r>
      <w:r w:rsidR="00134744" w:rsidRPr="00AE5467">
        <w:rPr>
          <w:rFonts w:ascii="Times New Roman" w:eastAsia="SchoolBookSanPin" w:hAnsi="Times New Roman"/>
          <w:bCs/>
          <w:sz w:val="24"/>
          <w:szCs w:val="24"/>
          <w:lang w:val="ru-RU"/>
        </w:rPr>
        <w:t>Франция</w:t>
      </w:r>
      <w:r w:rsidR="00134744" w:rsidRPr="00AE5467">
        <w:rPr>
          <w:rFonts w:ascii="Times New Roman" w:eastAsia="SchoolBookSanPin" w:hAnsi="Times New Roman"/>
          <w:sz w:val="24"/>
          <w:szCs w:val="24"/>
          <w:lang w:val="ru-RU"/>
        </w:rPr>
        <w:t>. Абсолютная монархия: политика сохранения старого порядка. Попытки проведения реформ. Королевская власть и сословия.</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6.1.3.4. </w:t>
      </w:r>
      <w:r w:rsidR="00134744" w:rsidRPr="00AE5467">
        <w:rPr>
          <w:rFonts w:ascii="Times New Roman" w:eastAsia="SchoolBookSanPin" w:hAnsi="Times New Roman"/>
          <w:bCs/>
          <w:sz w:val="24"/>
          <w:szCs w:val="24"/>
          <w:lang w:val="ru-RU"/>
        </w:rPr>
        <w:t xml:space="preserve">Германские государства, монархия Габсбургов, итальянские земли </w:t>
      </w:r>
      <w:r w:rsidR="00134744" w:rsidRPr="00AE5467">
        <w:rPr>
          <w:rFonts w:ascii="Times New Roman" w:eastAsia="SchoolBookSanPin" w:hAnsi="Times New Roman"/>
          <w:bCs/>
          <w:sz w:val="24"/>
          <w:szCs w:val="24"/>
          <w:lang w:val="ru-RU"/>
        </w:rPr>
        <w:br/>
        <w:t xml:space="preserve">в </w:t>
      </w:r>
      <w:r w:rsidR="00134744" w:rsidRPr="00AE5467">
        <w:rPr>
          <w:rFonts w:ascii="Times New Roman" w:eastAsia="SchoolBookSanPin" w:hAnsi="Times New Roman"/>
          <w:bCs/>
          <w:sz w:val="24"/>
          <w:szCs w:val="24"/>
        </w:rPr>
        <w:t>XVIII</w:t>
      </w:r>
      <w:r w:rsidR="00134744" w:rsidRPr="00AE5467">
        <w:rPr>
          <w:rFonts w:ascii="Times New Roman" w:eastAsia="SchoolBookSanPin" w:hAnsi="Times New Roman"/>
          <w:bCs/>
          <w:sz w:val="24"/>
          <w:szCs w:val="24"/>
          <w:lang w:val="ru-RU"/>
        </w:rPr>
        <w:t xml:space="preserve"> в. </w:t>
      </w:r>
      <w:r w:rsidR="00134744" w:rsidRPr="00AE5467">
        <w:rPr>
          <w:rFonts w:ascii="Times New Roman" w:eastAsia="SchoolBookSanPin" w:hAnsi="Times New Roman"/>
          <w:sz w:val="24"/>
          <w:szCs w:val="24"/>
          <w:lang w:val="ru-RU"/>
        </w:rPr>
        <w:t xml:space="preserve">Раздробленность Германии. Возвышение Пруссии. Фридрих </w:t>
      </w:r>
      <w:r w:rsidR="00134744" w:rsidRPr="00AE5467">
        <w:rPr>
          <w:rFonts w:ascii="Times New Roman" w:eastAsia="SchoolBookSanPin" w:hAnsi="Times New Roman"/>
          <w:sz w:val="24"/>
          <w:szCs w:val="24"/>
        </w:rPr>
        <w:t>II</w:t>
      </w:r>
      <w:r w:rsidR="00134744" w:rsidRPr="00AE5467">
        <w:rPr>
          <w:rFonts w:ascii="Times New Roman" w:eastAsia="SchoolBookSanPin" w:hAnsi="Times New Roman"/>
          <w:sz w:val="24"/>
          <w:szCs w:val="24"/>
          <w:lang w:val="ru-RU"/>
        </w:rPr>
        <w:t xml:space="preserve"> Великий. Габсбургская монархия в </w:t>
      </w:r>
      <w:r w:rsidR="00134744" w:rsidRPr="00AE5467">
        <w:rPr>
          <w:rFonts w:ascii="Times New Roman" w:eastAsia="SchoolBookSanPin" w:hAnsi="Times New Roman"/>
          <w:sz w:val="24"/>
          <w:szCs w:val="24"/>
        </w:rPr>
        <w:t>XVIII</w:t>
      </w:r>
      <w:r w:rsidR="00134744" w:rsidRPr="00AE5467">
        <w:rPr>
          <w:rFonts w:ascii="Times New Roman" w:eastAsia="SchoolBookSanPin" w:hAnsi="Times New Roman"/>
          <w:sz w:val="24"/>
          <w:szCs w:val="24"/>
          <w:lang w:val="ru-RU"/>
        </w:rPr>
        <w:t xml:space="preserve"> в. Правление Марии Терезии и Иосифа </w:t>
      </w:r>
      <w:r w:rsidR="00134744" w:rsidRPr="00AE5467">
        <w:rPr>
          <w:rFonts w:ascii="Times New Roman" w:eastAsia="SchoolBookSanPin" w:hAnsi="Times New Roman"/>
          <w:sz w:val="24"/>
          <w:szCs w:val="24"/>
        </w:rPr>
        <w:t>II</w:t>
      </w:r>
      <w:r w:rsidR="00134744" w:rsidRPr="00AE5467">
        <w:rPr>
          <w:rFonts w:ascii="Times New Roman" w:eastAsia="SchoolBookSanPin" w:hAnsi="Times New Roman"/>
          <w:sz w:val="24"/>
          <w:szCs w:val="24"/>
          <w:lang w:val="ru-RU"/>
        </w:rPr>
        <w:t>. Реформы просвещ</w:t>
      </w:r>
      <w:r w:rsidR="00B02D5A"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нного абсолютизма. Итальянские государства: политическая раздробленность. Усиление власти Габсбургов над частью итальянских земель.</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6.1.3.5. </w:t>
      </w:r>
      <w:r w:rsidR="00134744" w:rsidRPr="00AE5467">
        <w:rPr>
          <w:rFonts w:ascii="Times New Roman" w:eastAsia="SchoolBookSanPin" w:hAnsi="Times New Roman"/>
          <w:bCs/>
          <w:sz w:val="24"/>
          <w:szCs w:val="24"/>
          <w:lang w:val="ru-RU"/>
        </w:rPr>
        <w:t>Государства Пиренейского полуострова</w:t>
      </w:r>
      <w:r w:rsidR="00134744" w:rsidRPr="00AE5467">
        <w:rPr>
          <w:rFonts w:ascii="Times New Roman" w:eastAsia="SchoolBookSanPin" w:hAnsi="Times New Roman"/>
          <w:sz w:val="24"/>
          <w:szCs w:val="24"/>
          <w:lang w:val="ru-RU"/>
        </w:rPr>
        <w:t xml:space="preserve">. Испания: проблемы внутреннего развития, ослабление международных позиций. Реформы в правление </w:t>
      </w:r>
      <w:r w:rsidR="00134744" w:rsidRPr="00AE5467">
        <w:rPr>
          <w:rFonts w:ascii="Times New Roman" w:eastAsia="SchoolBookSanPin" w:hAnsi="Times New Roman"/>
          <w:sz w:val="24"/>
          <w:szCs w:val="24"/>
          <w:lang w:val="ru-RU"/>
        </w:rPr>
        <w:br/>
        <w:t xml:space="preserve">Карла </w:t>
      </w:r>
      <w:r w:rsidR="00134744" w:rsidRPr="00AE5467">
        <w:rPr>
          <w:rFonts w:ascii="Times New Roman" w:eastAsia="SchoolBookSanPin" w:hAnsi="Times New Roman"/>
          <w:sz w:val="24"/>
          <w:szCs w:val="24"/>
        </w:rPr>
        <w:t>III</w:t>
      </w:r>
      <w:r w:rsidR="00134744" w:rsidRPr="00AE5467">
        <w:rPr>
          <w:rFonts w:ascii="Times New Roman" w:eastAsia="SchoolBookSanPin" w:hAnsi="Times New Roman"/>
          <w:sz w:val="24"/>
          <w:szCs w:val="24"/>
          <w:lang w:val="ru-RU"/>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134744" w:rsidRPr="00AE5467" w:rsidRDefault="0037615C" w:rsidP="00AE5467">
      <w:pPr>
        <w:spacing w:after="0" w:line="240" w:lineRule="auto"/>
        <w:jc w:val="both"/>
        <w:rPr>
          <w:rFonts w:ascii="Times New Roman" w:eastAsia="OfficinaSansBoldITC" w:hAnsi="Times New Roman"/>
          <w:position w:val="1"/>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6.1.4. Британские колонии в Северной Америке: </w:t>
      </w:r>
      <w:r w:rsidR="00134744" w:rsidRPr="00AE5467">
        <w:rPr>
          <w:rFonts w:ascii="Times New Roman" w:eastAsia="OfficinaSansBoldITC" w:hAnsi="Times New Roman"/>
          <w:position w:val="1"/>
          <w:sz w:val="24"/>
          <w:szCs w:val="24"/>
          <w:lang w:val="ru-RU"/>
        </w:rPr>
        <w:t xml:space="preserve">борьба за независимость.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w:t>
      </w:r>
      <w:r w:rsidRPr="00AE5467">
        <w:rPr>
          <w:rFonts w:ascii="Times New Roman" w:eastAsia="SchoolBookSanPin" w:hAnsi="Times New Roman"/>
          <w:sz w:val="24"/>
          <w:szCs w:val="24"/>
          <w:lang w:val="ru-RU"/>
        </w:rPr>
        <w:br/>
        <w:t xml:space="preserve">за независимость. Первые сражения войны. Создание регулярной армии </w:t>
      </w:r>
      <w:r w:rsidRPr="00AE5467">
        <w:rPr>
          <w:rFonts w:ascii="Times New Roman" w:eastAsia="SchoolBookSanPin" w:hAnsi="Times New Roman"/>
          <w:sz w:val="24"/>
          <w:szCs w:val="24"/>
          <w:lang w:val="ru-RU"/>
        </w:rPr>
        <w:br/>
        <w:t xml:space="preserve">под командованием Дж. Вашингтона. Принятие Декларации независимости </w:t>
      </w:r>
      <w:r w:rsidRPr="00AE5467">
        <w:rPr>
          <w:rFonts w:ascii="Times New Roman" w:eastAsia="SchoolBookSanPin" w:hAnsi="Times New Roman"/>
          <w:sz w:val="24"/>
          <w:szCs w:val="24"/>
          <w:lang w:val="ru-RU"/>
        </w:rPr>
        <w:br/>
        <w:t>(1776). Перелом в войне и е</w:t>
      </w:r>
      <w:r w:rsidR="00B02D5A"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6.1.5. Французская революция конца </w:t>
      </w:r>
      <w:r w:rsidR="00134744" w:rsidRPr="00AE5467">
        <w:rPr>
          <w:rFonts w:ascii="Times New Roman" w:eastAsia="OfficinaSansBoldITC" w:hAnsi="Times New Roman"/>
          <w:sz w:val="24"/>
          <w:szCs w:val="24"/>
        </w:rPr>
        <w:t>XVIII</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w:t>
      </w:r>
      <w:r w:rsidRPr="00AE5467">
        <w:rPr>
          <w:rFonts w:ascii="Times New Roman" w:eastAsia="SchoolBookSanPin" w:hAnsi="Times New Roman"/>
          <w:sz w:val="24"/>
          <w:szCs w:val="24"/>
          <w:lang w:val="ru-RU"/>
        </w:rPr>
        <w:br/>
        <w:t xml:space="preserve">и провозглашение республики. Вареннский кризис. Начало войн против европейских монархов. Казнь короля. Вандея. Политическая борьба </w:t>
      </w:r>
      <w:r w:rsidRPr="00AE5467">
        <w:rPr>
          <w:rFonts w:ascii="Times New Roman" w:eastAsia="SchoolBookSanPin" w:hAnsi="Times New Roman"/>
          <w:sz w:val="24"/>
          <w:szCs w:val="24"/>
          <w:lang w:val="ru-RU"/>
        </w:rPr>
        <w:br/>
        <w:t>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6.1.6. Европейская культура в </w:t>
      </w:r>
      <w:r w:rsidR="00134744" w:rsidRPr="00AE5467">
        <w:rPr>
          <w:rFonts w:ascii="Times New Roman" w:eastAsia="OfficinaSansBoldITC" w:hAnsi="Times New Roman"/>
          <w:sz w:val="24"/>
          <w:szCs w:val="24"/>
        </w:rPr>
        <w:t>XVIII</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AE5467">
        <w:rPr>
          <w:rFonts w:ascii="Times New Roman" w:eastAsia="SchoolBookSanPin" w:hAnsi="Times New Roman"/>
          <w:sz w:val="24"/>
          <w:szCs w:val="24"/>
          <w:lang w:val="ru-RU"/>
        </w:rPr>
        <w:br/>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134744" w:rsidRPr="00AE5467" w:rsidRDefault="0037615C"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6.1.7. Международные отношения в </w:t>
      </w:r>
      <w:r w:rsidR="00134744" w:rsidRPr="00AE5467">
        <w:rPr>
          <w:rFonts w:ascii="Times New Roman" w:eastAsia="OfficinaSansBoldITC" w:hAnsi="Times New Roman"/>
          <w:sz w:val="24"/>
          <w:szCs w:val="24"/>
        </w:rPr>
        <w:t>XVIII</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Проблемы европейского баланса сил и дипломатия. Участие России </w:t>
      </w:r>
      <w:r w:rsidRPr="00AE5467">
        <w:rPr>
          <w:rFonts w:ascii="Times New Roman" w:eastAsia="SchoolBookSanPin" w:hAnsi="Times New Roman"/>
          <w:sz w:val="24"/>
          <w:szCs w:val="24"/>
          <w:lang w:val="ru-RU"/>
        </w:rPr>
        <w:br/>
        <w:t xml:space="preserve">в международных отношениях в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Северная война </w:t>
      </w:r>
      <w:r w:rsidRPr="00AE5467">
        <w:rPr>
          <w:rFonts w:ascii="Times New Roman" w:eastAsia="SchoolBookSanPin" w:hAnsi="Times New Roman"/>
          <w:sz w:val="24"/>
          <w:szCs w:val="24"/>
          <w:lang w:val="ru-RU"/>
        </w:rPr>
        <w:br/>
        <w:t>(1700-1721). Династические войны «за наследство».</w:t>
      </w:r>
      <w:r w:rsidR="00B02D5A" w:rsidRPr="00AE5467">
        <w:rPr>
          <w:rFonts w:ascii="Times New Roman" w:eastAsia="SchoolBookSanPin" w:hAnsi="Times New Roman"/>
          <w:sz w:val="24"/>
          <w:szCs w:val="24"/>
          <w:lang w:val="ru-RU"/>
        </w:rPr>
        <w:t xml:space="preserve"> </w:t>
      </w:r>
      <w:r w:rsidRPr="00AE5467">
        <w:rPr>
          <w:rFonts w:ascii="Times New Roman" w:eastAsia="SchoolBookSanPin" w:hAnsi="Times New Roman"/>
          <w:sz w:val="24"/>
          <w:szCs w:val="24"/>
          <w:lang w:val="ru-RU"/>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6.1.8. Страны Востока в </w:t>
      </w:r>
      <w:r w:rsidR="00134744" w:rsidRPr="00AE5467">
        <w:rPr>
          <w:rFonts w:ascii="Times New Roman" w:eastAsia="OfficinaSansBoldITC" w:hAnsi="Times New Roman"/>
          <w:sz w:val="24"/>
          <w:szCs w:val="24"/>
        </w:rPr>
        <w:t>XVIII</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Османская империя</w:t>
      </w:r>
      <w:r w:rsidRPr="00AE5467">
        <w:rPr>
          <w:rFonts w:ascii="Times New Roman" w:eastAsia="SchoolBookSanPin" w:hAnsi="Times New Roman"/>
          <w:sz w:val="24"/>
          <w:szCs w:val="24"/>
          <w:lang w:val="ru-RU"/>
        </w:rPr>
        <w:t xml:space="preserve">: от могущества к упадку. Положение населения. Попытки проведения реформ; Селим </w:t>
      </w:r>
      <w:r w:rsidRPr="00AE5467">
        <w:rPr>
          <w:rFonts w:ascii="Times New Roman" w:eastAsia="SchoolBookSanPin" w:hAnsi="Times New Roman"/>
          <w:sz w:val="24"/>
          <w:szCs w:val="24"/>
        </w:rPr>
        <w:t>III</w:t>
      </w:r>
      <w:r w:rsidRPr="00AE5467">
        <w:rPr>
          <w:rFonts w:ascii="Times New Roman" w:eastAsia="SchoolBookSanPin" w:hAnsi="Times New Roman"/>
          <w:sz w:val="24"/>
          <w:szCs w:val="24"/>
          <w:lang w:val="ru-RU"/>
        </w:rPr>
        <w:t xml:space="preserve">. </w:t>
      </w:r>
      <w:r w:rsidRPr="00AE5467">
        <w:rPr>
          <w:rFonts w:ascii="Times New Roman" w:eastAsia="SchoolBookSanPin" w:hAnsi="Times New Roman"/>
          <w:bCs/>
          <w:sz w:val="24"/>
          <w:szCs w:val="24"/>
          <w:lang w:val="ru-RU"/>
        </w:rPr>
        <w:t xml:space="preserve">Индия. </w:t>
      </w:r>
      <w:r w:rsidRPr="00AE5467">
        <w:rPr>
          <w:rFonts w:ascii="Times New Roman" w:eastAsia="SchoolBookSanPin" w:hAnsi="Times New Roman"/>
          <w:sz w:val="24"/>
          <w:szCs w:val="24"/>
          <w:lang w:val="ru-RU"/>
        </w:rPr>
        <w:t xml:space="preserve">Ослабление империи Великих Моголов. Борьба европейцев за владения в Индии. Утверждение британского владычества. </w:t>
      </w:r>
      <w:r w:rsidRPr="00AE5467">
        <w:rPr>
          <w:rFonts w:ascii="Times New Roman" w:eastAsia="SchoolBookSanPin" w:hAnsi="Times New Roman"/>
          <w:bCs/>
          <w:sz w:val="24"/>
          <w:szCs w:val="24"/>
          <w:lang w:val="ru-RU"/>
        </w:rPr>
        <w:t>Китай</w:t>
      </w:r>
      <w:r w:rsidRPr="00AE5467">
        <w:rPr>
          <w:rFonts w:ascii="Times New Roman" w:eastAsia="SchoolBookSanPin" w:hAnsi="Times New Roman"/>
          <w:sz w:val="24"/>
          <w:szCs w:val="24"/>
          <w:lang w:val="ru-RU"/>
        </w:rPr>
        <w:t xml:space="preserve">. Империя Цин в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AE5467">
        <w:rPr>
          <w:rFonts w:ascii="Times New Roman" w:eastAsia="SchoolBookSanPin" w:hAnsi="Times New Roman"/>
          <w:bCs/>
          <w:sz w:val="24"/>
          <w:szCs w:val="24"/>
          <w:lang w:val="ru-RU"/>
        </w:rPr>
        <w:t xml:space="preserve">Япония </w:t>
      </w:r>
      <w:r w:rsidRPr="00AE5467">
        <w:rPr>
          <w:rFonts w:ascii="Times New Roman" w:eastAsia="SchoolBookSanPin" w:hAnsi="Times New Roman"/>
          <w:sz w:val="24"/>
          <w:szCs w:val="24"/>
          <w:lang w:val="ru-RU"/>
        </w:rPr>
        <w:t xml:space="preserve">в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С</w:t>
      </w:r>
      <w:r w:rsidR="00B02D5A"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гуны и дайме. Положение сословий. Культура стран Востока в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6.1.9. </w:t>
      </w:r>
      <w:r w:rsidR="00134744" w:rsidRPr="00AE5467">
        <w:rPr>
          <w:rFonts w:ascii="Times New Roman" w:eastAsia="SchoolBookSanPin" w:hAnsi="Times New Roman"/>
          <w:bCs/>
          <w:sz w:val="24"/>
          <w:szCs w:val="24"/>
          <w:lang w:val="ru-RU"/>
        </w:rPr>
        <w:t>Обобщение</w:t>
      </w:r>
      <w:r w:rsidR="00134744" w:rsidRPr="00AE5467">
        <w:rPr>
          <w:rFonts w:ascii="Times New Roman" w:eastAsia="SchoolBookSanPin" w:hAnsi="Times New Roman"/>
          <w:sz w:val="24"/>
          <w:szCs w:val="24"/>
          <w:lang w:val="ru-RU"/>
        </w:rPr>
        <w:t xml:space="preserve">. Историческое и культурное наследие </w:t>
      </w:r>
      <w:r w:rsidR="00134744" w:rsidRPr="00AE5467">
        <w:rPr>
          <w:rFonts w:ascii="Times New Roman" w:eastAsia="SchoolBookSanPin" w:hAnsi="Times New Roman"/>
          <w:position w:val="1"/>
          <w:sz w:val="24"/>
          <w:szCs w:val="24"/>
        </w:rPr>
        <w:t>XVIII</w:t>
      </w:r>
      <w:r w:rsidR="00134744" w:rsidRPr="00AE5467">
        <w:rPr>
          <w:rFonts w:ascii="Times New Roman" w:eastAsia="SchoolBookSanPin" w:hAnsi="Times New Roman"/>
          <w:position w:val="1"/>
          <w:sz w:val="24"/>
          <w:szCs w:val="24"/>
          <w:lang w:val="ru-RU"/>
        </w:rPr>
        <w:t xml:space="preserve"> в.</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6.2. История России. Россия в конце </w:t>
      </w:r>
      <w:r w:rsidR="00134744" w:rsidRPr="00AE5467">
        <w:rPr>
          <w:rFonts w:ascii="Times New Roman" w:eastAsia="OfficinaSansBoldITC" w:hAnsi="Times New Roman"/>
          <w:sz w:val="24"/>
          <w:szCs w:val="24"/>
        </w:rPr>
        <w:t>XVII</w:t>
      </w:r>
      <w:r w:rsidR="0013474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rPr>
        <w:t>XVIII</w:t>
      </w:r>
      <w:r w:rsidR="00134744" w:rsidRPr="00AE5467">
        <w:rPr>
          <w:rFonts w:ascii="Times New Roman" w:eastAsia="OfficinaSansBoldITC" w:hAnsi="Times New Roman"/>
          <w:sz w:val="24"/>
          <w:szCs w:val="24"/>
          <w:lang w:val="ru-RU"/>
        </w:rPr>
        <w:t xml:space="preserve"> в.: от царства к империи. </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6.2.1. </w:t>
      </w:r>
      <w:r w:rsidR="00134744" w:rsidRPr="00AE5467">
        <w:rPr>
          <w:rFonts w:ascii="Times New Roman" w:eastAsia="SchoolBookSanPin" w:hAnsi="Times New Roman"/>
          <w:bCs/>
          <w:sz w:val="24"/>
          <w:szCs w:val="24"/>
          <w:lang w:val="ru-RU"/>
        </w:rPr>
        <w:t>Введение</w:t>
      </w:r>
      <w:r w:rsidR="00134744" w:rsidRPr="00AE5467">
        <w:rPr>
          <w:rFonts w:ascii="Times New Roman" w:eastAsia="SchoolBookSanPin" w:hAnsi="Times New Roman"/>
          <w:sz w:val="24"/>
          <w:szCs w:val="24"/>
          <w:lang w:val="ru-RU"/>
        </w:rPr>
        <w:t>.</w:t>
      </w:r>
    </w:p>
    <w:p w:rsidR="00134744" w:rsidRPr="00AE5467" w:rsidRDefault="0037615C" w:rsidP="00AE5467">
      <w:pPr>
        <w:spacing w:after="0" w:line="240" w:lineRule="auto"/>
        <w:jc w:val="both"/>
        <w:rPr>
          <w:rFonts w:ascii="Times New Roman" w:eastAsia="OfficinaSansBook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6.2.2. Россия в эпоху преобразований Петра </w:t>
      </w:r>
      <w:r w:rsidR="00134744" w:rsidRPr="00AE5467">
        <w:rPr>
          <w:rFonts w:ascii="Times New Roman" w:eastAsia="OfficinaSansBoldITC" w:hAnsi="Times New Roman"/>
          <w:sz w:val="24"/>
          <w:szCs w:val="24"/>
        </w:rPr>
        <w:t>I</w:t>
      </w:r>
      <w:r w:rsidR="00134744" w:rsidRPr="00AE5467">
        <w:rPr>
          <w:rFonts w:ascii="Times New Roman" w:eastAsia="OfficinaSansBoldITC" w:hAnsi="Times New Roman"/>
          <w:sz w:val="24"/>
          <w:szCs w:val="24"/>
          <w:lang w:val="ru-RU"/>
        </w:rPr>
        <w:t xml:space="preserve">. </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6.2.2.1. </w:t>
      </w:r>
      <w:r w:rsidR="00134744" w:rsidRPr="00AE5467">
        <w:rPr>
          <w:rFonts w:ascii="Times New Roman" w:eastAsia="SchoolBookSanPin" w:hAnsi="Times New Roman"/>
          <w:bCs/>
          <w:sz w:val="24"/>
          <w:szCs w:val="24"/>
          <w:lang w:val="ru-RU"/>
        </w:rPr>
        <w:t>Причины и предпосылки преобразований</w:t>
      </w:r>
      <w:r w:rsidR="00134744" w:rsidRPr="00AE5467">
        <w:rPr>
          <w:rFonts w:ascii="Times New Roman" w:eastAsia="SchoolBookSanPin" w:hAnsi="Times New Roman"/>
          <w:sz w:val="24"/>
          <w:szCs w:val="24"/>
          <w:lang w:val="ru-RU"/>
        </w:rPr>
        <w:t xml:space="preserve">. Россия и Европа в конце </w:t>
      </w:r>
      <w:r w:rsidR="00134744" w:rsidRPr="00AE5467">
        <w:rPr>
          <w:rFonts w:ascii="Times New Roman" w:eastAsia="SchoolBookSanPin" w:hAnsi="Times New Roman"/>
          <w:sz w:val="24"/>
          <w:szCs w:val="24"/>
          <w:lang w:val="ru-RU"/>
        </w:rPr>
        <w:br/>
      </w:r>
      <w:r w:rsidR="00134744" w:rsidRPr="00AE5467">
        <w:rPr>
          <w:rFonts w:ascii="Times New Roman" w:eastAsia="SchoolBookSanPin" w:hAnsi="Times New Roman"/>
          <w:sz w:val="24"/>
          <w:szCs w:val="24"/>
        </w:rPr>
        <w:t>XVII</w:t>
      </w:r>
      <w:r w:rsidR="00134744" w:rsidRPr="00AE5467">
        <w:rPr>
          <w:rFonts w:ascii="Times New Roman" w:eastAsia="SchoolBookSanPin" w:hAnsi="Times New Roman"/>
          <w:sz w:val="24"/>
          <w:szCs w:val="24"/>
          <w:lang w:val="ru-RU"/>
        </w:rPr>
        <w:t xml:space="preserve"> в. Модернизация как жизненно важная национальная задача. Начало царствования Петра </w:t>
      </w:r>
      <w:r w:rsidR="00134744" w:rsidRPr="00AE5467">
        <w:rPr>
          <w:rFonts w:ascii="Times New Roman" w:eastAsia="SchoolBookSanPin" w:hAnsi="Times New Roman"/>
          <w:sz w:val="24"/>
          <w:szCs w:val="24"/>
        </w:rPr>
        <w:t>I</w:t>
      </w:r>
      <w:r w:rsidR="00134744" w:rsidRPr="00AE5467">
        <w:rPr>
          <w:rFonts w:ascii="Times New Roman" w:eastAsia="SchoolBookSanPin" w:hAnsi="Times New Roman"/>
          <w:sz w:val="24"/>
          <w:szCs w:val="24"/>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00134744" w:rsidRPr="00AE5467">
        <w:rPr>
          <w:rFonts w:ascii="Times New Roman" w:eastAsia="SchoolBookSanPin" w:hAnsi="Times New Roman"/>
          <w:sz w:val="24"/>
          <w:szCs w:val="24"/>
        </w:rPr>
        <w:t>I</w:t>
      </w:r>
      <w:r w:rsidR="00134744" w:rsidRPr="00AE5467">
        <w:rPr>
          <w:rFonts w:ascii="Times New Roman" w:eastAsia="SchoolBookSanPin" w:hAnsi="Times New Roman"/>
          <w:sz w:val="24"/>
          <w:szCs w:val="24"/>
          <w:lang w:val="ru-RU"/>
        </w:rPr>
        <w:t>.</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6.2.2.2. </w:t>
      </w:r>
      <w:r w:rsidR="00134744" w:rsidRPr="00AE5467">
        <w:rPr>
          <w:rFonts w:ascii="Times New Roman" w:eastAsia="SchoolBookSanPin" w:hAnsi="Times New Roman"/>
          <w:bCs/>
          <w:sz w:val="24"/>
          <w:szCs w:val="24"/>
          <w:lang w:val="ru-RU"/>
        </w:rPr>
        <w:t xml:space="preserve">Экономическая политика. </w:t>
      </w:r>
      <w:r w:rsidR="00134744" w:rsidRPr="00AE5467">
        <w:rPr>
          <w:rFonts w:ascii="Times New Roman" w:eastAsia="SchoolBookSanPin" w:hAnsi="Times New Roman"/>
          <w:sz w:val="24"/>
          <w:szCs w:val="24"/>
          <w:lang w:val="ru-RU"/>
        </w:rPr>
        <w:t xml:space="preserve">Строительство заводов и мануфактур. Создание базы металлургической индустрии на Урале. Оружейные заводы </w:t>
      </w:r>
      <w:r w:rsidR="00134744" w:rsidRPr="00AE5467">
        <w:rPr>
          <w:rFonts w:ascii="Times New Roman" w:eastAsia="SchoolBookSanPin" w:hAnsi="Times New Roman"/>
          <w:sz w:val="24"/>
          <w:szCs w:val="24"/>
          <w:lang w:val="ru-RU"/>
        </w:rPr>
        <w:br/>
        <w:t>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6.2.2.3. </w:t>
      </w:r>
      <w:r w:rsidR="00134744" w:rsidRPr="00AE5467">
        <w:rPr>
          <w:rFonts w:ascii="Times New Roman" w:eastAsia="SchoolBookSanPin" w:hAnsi="Times New Roman"/>
          <w:bCs/>
          <w:sz w:val="24"/>
          <w:szCs w:val="24"/>
          <w:lang w:val="ru-RU"/>
        </w:rPr>
        <w:t xml:space="preserve">Социальная политика. </w:t>
      </w:r>
      <w:r w:rsidR="00134744" w:rsidRPr="00AE5467">
        <w:rPr>
          <w:rFonts w:ascii="Times New Roman" w:eastAsia="SchoolBookSanPin" w:hAnsi="Times New Roman"/>
          <w:sz w:val="24"/>
          <w:szCs w:val="24"/>
          <w:lang w:val="ru-RU"/>
        </w:rPr>
        <w:t xml:space="preserve">Консолидация дворянского сословия, повышение его роли в управлении страной. Указ о единонаследии и Табель </w:t>
      </w:r>
      <w:r w:rsidR="00134744" w:rsidRPr="00AE5467">
        <w:rPr>
          <w:rFonts w:ascii="Times New Roman" w:eastAsia="SchoolBookSanPin" w:hAnsi="Times New Roman"/>
          <w:sz w:val="24"/>
          <w:szCs w:val="24"/>
          <w:lang w:val="ru-RU"/>
        </w:rPr>
        <w:br/>
        <w:t>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6.2.2.4. </w:t>
      </w:r>
      <w:r w:rsidR="00134744" w:rsidRPr="00AE5467">
        <w:rPr>
          <w:rFonts w:ascii="Times New Roman" w:eastAsia="SchoolBookSanPin" w:hAnsi="Times New Roman"/>
          <w:bCs/>
          <w:sz w:val="24"/>
          <w:szCs w:val="24"/>
          <w:lang w:val="ru-RU"/>
        </w:rPr>
        <w:t>Реформы управления</w:t>
      </w:r>
      <w:r w:rsidR="00134744" w:rsidRPr="00AE5467">
        <w:rPr>
          <w:rFonts w:ascii="Times New Roman" w:eastAsia="SchoolBookSanPin" w:hAnsi="Times New Roman"/>
          <w:sz w:val="24"/>
          <w:szCs w:val="24"/>
          <w:lang w:val="ru-RU"/>
        </w:rPr>
        <w:t xml:space="preserve">. Реформы местного управления (бурмистры </w:t>
      </w:r>
      <w:r w:rsidR="00134744" w:rsidRPr="00AE5467">
        <w:rPr>
          <w:rFonts w:ascii="Times New Roman" w:eastAsia="SchoolBookSanPin" w:hAnsi="Times New Roman"/>
          <w:sz w:val="24"/>
          <w:szCs w:val="24"/>
          <w:lang w:val="ru-RU"/>
        </w:rPr>
        <w:br/>
        <w:t>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Первые гвардейские полки. </w:t>
      </w:r>
      <w:r w:rsidRPr="00AE5467">
        <w:rPr>
          <w:rFonts w:ascii="Times New Roman" w:eastAsia="SchoolBookSanPin" w:hAnsi="Times New Roman"/>
          <w:bCs/>
          <w:sz w:val="24"/>
          <w:szCs w:val="24"/>
          <w:lang w:val="ru-RU"/>
        </w:rPr>
        <w:t>Создание регулярной армии, военного флота</w:t>
      </w:r>
      <w:r w:rsidRPr="00AE5467">
        <w:rPr>
          <w:rFonts w:ascii="Times New Roman" w:eastAsia="SchoolBookSanPin" w:hAnsi="Times New Roman"/>
          <w:sz w:val="24"/>
          <w:szCs w:val="24"/>
          <w:lang w:val="ru-RU"/>
        </w:rPr>
        <w:t>. Рекрутские наборы.</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6.2.2.5. </w:t>
      </w:r>
      <w:r w:rsidR="00134744" w:rsidRPr="00AE5467">
        <w:rPr>
          <w:rFonts w:ascii="Times New Roman" w:eastAsia="SchoolBookSanPin" w:hAnsi="Times New Roman"/>
          <w:bCs/>
          <w:sz w:val="24"/>
          <w:szCs w:val="24"/>
          <w:lang w:val="ru-RU"/>
        </w:rPr>
        <w:t>Церковная реформа</w:t>
      </w:r>
      <w:r w:rsidR="00134744" w:rsidRPr="00AE5467">
        <w:rPr>
          <w:rFonts w:ascii="Times New Roman" w:eastAsia="SchoolBookSanPin" w:hAnsi="Times New Roman"/>
          <w:sz w:val="24"/>
          <w:szCs w:val="24"/>
          <w:lang w:val="ru-RU"/>
        </w:rPr>
        <w:t>. Упразднение патриаршества, учреждение Синода. Положение инославных конфессий.</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6.2.2.6. </w:t>
      </w:r>
      <w:r w:rsidR="00134744" w:rsidRPr="00AE5467">
        <w:rPr>
          <w:rFonts w:ascii="Times New Roman" w:eastAsia="SchoolBookSanPin" w:hAnsi="Times New Roman"/>
          <w:bCs/>
          <w:sz w:val="24"/>
          <w:szCs w:val="24"/>
          <w:lang w:val="ru-RU"/>
        </w:rPr>
        <w:t xml:space="preserve">Оппозиция реформам Петра </w:t>
      </w:r>
      <w:r w:rsidR="00134744" w:rsidRPr="00AE5467">
        <w:rPr>
          <w:rFonts w:ascii="Times New Roman" w:eastAsia="SchoolBookSanPin" w:hAnsi="Times New Roman"/>
          <w:bCs/>
          <w:sz w:val="24"/>
          <w:szCs w:val="24"/>
        </w:rPr>
        <w:t>I</w:t>
      </w:r>
      <w:r w:rsidR="00134744" w:rsidRPr="00AE5467">
        <w:rPr>
          <w:rFonts w:ascii="Times New Roman" w:eastAsia="SchoolBookSanPin" w:hAnsi="Times New Roman"/>
          <w:sz w:val="24"/>
          <w:szCs w:val="24"/>
          <w:lang w:val="ru-RU"/>
        </w:rPr>
        <w:t xml:space="preserve">. Социальные движения в первой четверти </w:t>
      </w:r>
      <w:r w:rsidR="00134744" w:rsidRPr="00AE5467">
        <w:rPr>
          <w:rFonts w:ascii="Times New Roman" w:eastAsia="SchoolBookSanPin" w:hAnsi="Times New Roman"/>
          <w:sz w:val="24"/>
          <w:szCs w:val="24"/>
        </w:rPr>
        <w:t>XVIII</w:t>
      </w:r>
      <w:r w:rsidR="00134744" w:rsidRPr="00AE5467">
        <w:rPr>
          <w:rFonts w:ascii="Times New Roman" w:eastAsia="SchoolBookSanPin" w:hAnsi="Times New Roman"/>
          <w:sz w:val="24"/>
          <w:szCs w:val="24"/>
          <w:lang w:val="ru-RU"/>
        </w:rPr>
        <w:t xml:space="preserve"> в. Восстания в Астрахани, Башкирии, на Дону. Дело царевича Алексея.</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6.2.2.7. </w:t>
      </w:r>
      <w:r w:rsidR="00134744" w:rsidRPr="00AE5467">
        <w:rPr>
          <w:rFonts w:ascii="Times New Roman" w:eastAsia="SchoolBookSanPin" w:hAnsi="Times New Roman"/>
          <w:bCs/>
          <w:sz w:val="24"/>
          <w:szCs w:val="24"/>
          <w:lang w:val="ru-RU"/>
        </w:rPr>
        <w:t>Внешняя политика</w:t>
      </w:r>
      <w:r w:rsidR="00134744" w:rsidRPr="00AE5467">
        <w:rPr>
          <w:rFonts w:ascii="Times New Roman" w:eastAsia="SchoolBookSanPin" w:hAnsi="Times New Roman"/>
          <w:sz w:val="24"/>
          <w:szCs w:val="24"/>
          <w:lang w:val="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sidR="00134744" w:rsidRPr="00AE5467">
        <w:rPr>
          <w:rFonts w:ascii="Times New Roman" w:eastAsia="SchoolBookSanPin" w:hAnsi="Times New Roman"/>
          <w:sz w:val="24"/>
          <w:szCs w:val="24"/>
        </w:rPr>
        <w:t>I</w:t>
      </w:r>
      <w:r w:rsidR="00134744" w:rsidRPr="00AE5467">
        <w:rPr>
          <w:rFonts w:ascii="Times New Roman" w:eastAsia="SchoolBookSanPin" w:hAnsi="Times New Roman"/>
          <w:sz w:val="24"/>
          <w:szCs w:val="24"/>
          <w:lang w:val="ru-RU"/>
        </w:rPr>
        <w:t>.</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6.2.2.8. </w:t>
      </w:r>
      <w:r w:rsidR="00134744" w:rsidRPr="00AE5467">
        <w:rPr>
          <w:rFonts w:ascii="Times New Roman" w:eastAsia="SchoolBookSanPin" w:hAnsi="Times New Roman"/>
          <w:bCs/>
          <w:sz w:val="24"/>
          <w:szCs w:val="24"/>
          <w:lang w:val="ru-RU"/>
        </w:rPr>
        <w:t xml:space="preserve">Преобразования Петра </w:t>
      </w:r>
      <w:r w:rsidR="00134744" w:rsidRPr="00AE5467">
        <w:rPr>
          <w:rFonts w:ascii="Times New Roman" w:eastAsia="SchoolBookSanPin" w:hAnsi="Times New Roman"/>
          <w:bCs/>
          <w:sz w:val="24"/>
          <w:szCs w:val="24"/>
        </w:rPr>
        <w:t>I</w:t>
      </w:r>
      <w:r w:rsidR="00134744" w:rsidRPr="00AE5467">
        <w:rPr>
          <w:rFonts w:ascii="Times New Roman" w:eastAsia="SchoolBookSanPin" w:hAnsi="Times New Roman"/>
          <w:bCs/>
          <w:sz w:val="24"/>
          <w:szCs w:val="24"/>
          <w:lang w:val="ru-RU"/>
        </w:rPr>
        <w:t xml:space="preserve"> в области культуры</w:t>
      </w:r>
      <w:r w:rsidR="00134744" w:rsidRPr="00AE5467">
        <w:rPr>
          <w:rFonts w:ascii="Times New Roman" w:eastAsia="SchoolBookSanPin" w:hAnsi="Times New Roman"/>
          <w:sz w:val="24"/>
          <w:szCs w:val="24"/>
          <w:lang w:val="ru-RU"/>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Итоги, последствия и значение петровских преобразований. Образ </w:t>
      </w:r>
      <w:r w:rsidRPr="00AE5467">
        <w:rPr>
          <w:rFonts w:ascii="Times New Roman" w:eastAsia="SchoolBookSanPin" w:hAnsi="Times New Roman"/>
          <w:sz w:val="24"/>
          <w:szCs w:val="24"/>
          <w:lang w:val="ru-RU"/>
        </w:rPr>
        <w:br/>
        <w:t xml:space="preserve">Петра </w:t>
      </w:r>
      <w:r w:rsidRPr="00AE5467">
        <w:rPr>
          <w:rFonts w:ascii="Times New Roman" w:eastAsia="SchoolBookSanPin" w:hAnsi="Times New Roman"/>
          <w:sz w:val="24"/>
          <w:szCs w:val="24"/>
        </w:rPr>
        <w:t>I</w:t>
      </w:r>
      <w:r w:rsidRPr="00AE5467">
        <w:rPr>
          <w:rFonts w:ascii="Times New Roman" w:eastAsia="SchoolBookSanPin" w:hAnsi="Times New Roman"/>
          <w:sz w:val="24"/>
          <w:szCs w:val="24"/>
          <w:lang w:val="ru-RU"/>
        </w:rPr>
        <w:t xml:space="preserve"> в русской культуре.</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6.2.3. Россия после Петра </w:t>
      </w:r>
      <w:r w:rsidR="00134744" w:rsidRPr="00AE5467">
        <w:rPr>
          <w:rFonts w:ascii="Times New Roman" w:eastAsia="OfficinaSansBoldITC" w:hAnsi="Times New Roman"/>
          <w:sz w:val="24"/>
          <w:szCs w:val="24"/>
        </w:rPr>
        <w:t>I</w:t>
      </w:r>
      <w:r w:rsidR="00134744" w:rsidRPr="00AE5467">
        <w:rPr>
          <w:rFonts w:ascii="Times New Roman" w:eastAsia="OfficinaSansBoldITC" w:hAnsi="Times New Roman"/>
          <w:sz w:val="24"/>
          <w:szCs w:val="24"/>
          <w:lang w:val="ru-RU"/>
        </w:rPr>
        <w:t xml:space="preserve">. Дворцовые перевороты.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w:t>
      </w:r>
      <w:r w:rsidRPr="00AE5467">
        <w:rPr>
          <w:rFonts w:ascii="Times New Roman" w:eastAsia="SchoolBookSanPin" w:hAnsi="Times New Roman"/>
          <w:sz w:val="24"/>
          <w:szCs w:val="24"/>
          <w:lang w:val="ru-RU"/>
        </w:rPr>
        <w:br/>
        <w:t xml:space="preserve">Анны Иоанновны. Кабинет министров. Роль Э. Бирона, А.И. Остермана, </w:t>
      </w:r>
      <w:r w:rsidRPr="00AE5467">
        <w:rPr>
          <w:rFonts w:ascii="Times New Roman" w:eastAsia="SchoolBookSanPin" w:hAnsi="Times New Roman"/>
          <w:sz w:val="24"/>
          <w:szCs w:val="24"/>
          <w:lang w:val="ru-RU"/>
        </w:rPr>
        <w:br/>
        <w:t>А.П. Волынского, Б.Х. Миниха в управлении и политической жизни страны.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Россия при Елизавете Петровне</w:t>
      </w:r>
      <w:r w:rsidRPr="00AE5467">
        <w:rPr>
          <w:rFonts w:ascii="Times New Roman" w:eastAsia="SchoolBookSanPin" w:hAnsi="Times New Roman"/>
          <w:sz w:val="24"/>
          <w:szCs w:val="24"/>
          <w:lang w:val="ru-RU"/>
        </w:rPr>
        <w:t xml:space="preserve">.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w:t>
      </w:r>
      <w:r w:rsidRPr="00AE5467">
        <w:rPr>
          <w:rFonts w:ascii="Times New Roman" w:eastAsia="SchoolBookSanPin" w:hAnsi="Times New Roman"/>
          <w:sz w:val="24"/>
          <w:szCs w:val="24"/>
          <w:lang w:val="ru-RU"/>
        </w:rPr>
        <w:br/>
        <w:t>в международных конфликтах 1740-1750-х гг. Участие в Семилетней войне.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Петр </w:t>
      </w:r>
      <w:r w:rsidRPr="00AE5467">
        <w:rPr>
          <w:rFonts w:ascii="Times New Roman" w:eastAsia="SchoolBookSanPin" w:hAnsi="Times New Roman"/>
          <w:bCs/>
          <w:sz w:val="24"/>
          <w:szCs w:val="24"/>
        </w:rPr>
        <w:t>III</w:t>
      </w:r>
      <w:r w:rsidRPr="00AE5467">
        <w:rPr>
          <w:rFonts w:ascii="Times New Roman" w:eastAsia="SchoolBookSanPin" w:hAnsi="Times New Roman"/>
          <w:sz w:val="24"/>
          <w:szCs w:val="24"/>
          <w:lang w:val="ru-RU"/>
        </w:rPr>
        <w:t xml:space="preserve">. Манифест о вольности дворянства. Причины переворота </w:t>
      </w:r>
      <w:r w:rsidRPr="00AE5467">
        <w:rPr>
          <w:rFonts w:ascii="Times New Roman" w:eastAsia="SchoolBookSanPin" w:hAnsi="Times New Roman"/>
          <w:sz w:val="24"/>
          <w:szCs w:val="24"/>
          <w:lang w:val="ru-RU"/>
        </w:rPr>
        <w:br/>
        <w:t>28 июня 1762 г.</w:t>
      </w:r>
    </w:p>
    <w:p w:rsidR="00134744" w:rsidRPr="00AE5467" w:rsidRDefault="0037615C" w:rsidP="00AE5467">
      <w:pPr>
        <w:spacing w:after="0" w:line="240" w:lineRule="auto"/>
        <w:jc w:val="both"/>
        <w:rPr>
          <w:rFonts w:ascii="Times New Roman" w:eastAsia="OfficinaSansBookITC" w:hAnsi="Times New Roman"/>
          <w:color w:val="FF0000"/>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6.2.4. Россия в 1760-1790-х гг. </w:t>
      </w:r>
      <w:r w:rsidR="00134744" w:rsidRPr="00AE5467">
        <w:rPr>
          <w:rFonts w:ascii="Times New Roman" w:eastAsia="OfficinaSansBoldITC" w:hAnsi="Times New Roman"/>
          <w:position w:val="1"/>
          <w:sz w:val="24"/>
          <w:szCs w:val="24"/>
          <w:lang w:val="ru-RU"/>
        </w:rPr>
        <w:t xml:space="preserve">Правление Екатерины </w:t>
      </w:r>
      <w:r w:rsidR="00134744" w:rsidRPr="00AE5467">
        <w:rPr>
          <w:rFonts w:ascii="Times New Roman" w:eastAsia="OfficinaSansBoldITC" w:hAnsi="Times New Roman"/>
          <w:position w:val="1"/>
          <w:sz w:val="24"/>
          <w:szCs w:val="24"/>
        </w:rPr>
        <w:t>II</w:t>
      </w:r>
      <w:r w:rsidR="00134744" w:rsidRPr="00AE5467">
        <w:rPr>
          <w:rFonts w:ascii="Times New Roman" w:eastAsia="OfficinaSansBoldITC" w:hAnsi="Times New Roman"/>
          <w:position w:val="1"/>
          <w:sz w:val="24"/>
          <w:szCs w:val="24"/>
          <w:lang w:val="ru-RU"/>
        </w:rPr>
        <w:t xml:space="preserve"> и Павла </w:t>
      </w:r>
      <w:r w:rsidR="00134744" w:rsidRPr="00AE5467">
        <w:rPr>
          <w:rFonts w:ascii="Times New Roman" w:eastAsia="OfficinaSansBoldITC" w:hAnsi="Times New Roman"/>
          <w:position w:val="1"/>
          <w:sz w:val="24"/>
          <w:szCs w:val="24"/>
        </w:rPr>
        <w:t>I</w:t>
      </w:r>
      <w:r w:rsidR="00134744" w:rsidRPr="00AE5467">
        <w:rPr>
          <w:rFonts w:ascii="Times New Roman" w:eastAsia="OfficinaSansBoldITC" w:hAnsi="Times New Roman"/>
          <w:position w:val="1"/>
          <w:sz w:val="24"/>
          <w:szCs w:val="24"/>
          <w:lang w:val="ru-RU"/>
        </w:rPr>
        <w:t>.</w:t>
      </w:r>
      <w:r w:rsidR="00134744" w:rsidRPr="00AE5467">
        <w:rPr>
          <w:rFonts w:ascii="Times New Roman" w:eastAsia="OfficinaSansBoldITC" w:hAnsi="Times New Roman"/>
          <w:color w:val="FF0000"/>
          <w:position w:val="1"/>
          <w:sz w:val="24"/>
          <w:szCs w:val="24"/>
          <w:lang w:val="ru-RU"/>
        </w:rPr>
        <w:t xml:space="preserve"> </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6.2.4.1. </w:t>
      </w:r>
      <w:r w:rsidR="00134744" w:rsidRPr="00AE5467">
        <w:rPr>
          <w:rFonts w:ascii="Times New Roman" w:eastAsia="SchoolBookSanPin" w:hAnsi="Times New Roman"/>
          <w:bCs/>
          <w:sz w:val="24"/>
          <w:szCs w:val="24"/>
          <w:lang w:val="ru-RU"/>
        </w:rPr>
        <w:t xml:space="preserve">Внутренняя политика Екатерины </w:t>
      </w:r>
      <w:r w:rsidR="00134744" w:rsidRPr="00AE5467">
        <w:rPr>
          <w:rFonts w:ascii="Times New Roman" w:eastAsia="SchoolBookSanPin" w:hAnsi="Times New Roman"/>
          <w:bCs/>
          <w:sz w:val="24"/>
          <w:szCs w:val="24"/>
        </w:rPr>
        <w:t>II</w:t>
      </w:r>
      <w:r w:rsidR="00134744" w:rsidRPr="00AE5467">
        <w:rPr>
          <w:rFonts w:ascii="Times New Roman" w:eastAsia="SchoolBookSanPin" w:hAnsi="Times New Roman"/>
          <w:sz w:val="24"/>
          <w:szCs w:val="24"/>
          <w:lang w:val="ru-RU"/>
        </w:rPr>
        <w:t>. Личность императрицы. Идеи Просвещения. «Просвещ</w:t>
      </w:r>
      <w:r w:rsidR="00B02D5A"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Национальная политика и народы России в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w:t>
      </w:r>
      <w:r w:rsidRPr="00AE5467">
        <w:rPr>
          <w:rFonts w:ascii="Times New Roman" w:eastAsia="SchoolBookSanPin" w:hAnsi="Times New Roman"/>
          <w:sz w:val="24"/>
          <w:szCs w:val="24"/>
          <w:lang w:val="ru-RU"/>
        </w:rPr>
        <w:br/>
        <w:t xml:space="preserve">по привлечению иностранцев в Россию. Расселение колонистов в Новороссии, Поволжье, других регионах. Укрепление веротерпимости по отношению </w:t>
      </w:r>
      <w:r w:rsidRPr="00AE5467">
        <w:rPr>
          <w:rFonts w:ascii="Times New Roman" w:eastAsia="SchoolBookSanPin" w:hAnsi="Times New Roman"/>
          <w:sz w:val="24"/>
          <w:szCs w:val="24"/>
          <w:lang w:val="ru-RU"/>
        </w:rPr>
        <w:br/>
        <w:t xml:space="preserve">к неправославным и нехристианским конфессиям. Политика по отношению </w:t>
      </w:r>
      <w:r w:rsidRPr="00AE5467">
        <w:rPr>
          <w:rFonts w:ascii="Times New Roman" w:eastAsia="SchoolBookSanPin" w:hAnsi="Times New Roman"/>
          <w:sz w:val="24"/>
          <w:szCs w:val="24"/>
          <w:lang w:val="ru-RU"/>
        </w:rPr>
        <w:br/>
        <w:t>к исламу. Башкирские восстания. Формирование черты оседлости.</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6.2.4.2. </w:t>
      </w:r>
      <w:r w:rsidR="00134744" w:rsidRPr="00AE5467">
        <w:rPr>
          <w:rFonts w:ascii="Times New Roman" w:eastAsia="SchoolBookSanPin" w:hAnsi="Times New Roman"/>
          <w:bCs/>
          <w:sz w:val="24"/>
          <w:szCs w:val="24"/>
          <w:lang w:val="ru-RU"/>
        </w:rPr>
        <w:t xml:space="preserve">Экономическое развитие России во второй половине </w:t>
      </w:r>
      <w:r w:rsidR="00134744" w:rsidRPr="00AE5467">
        <w:rPr>
          <w:rFonts w:ascii="Times New Roman" w:eastAsia="SchoolBookSanPin" w:hAnsi="Times New Roman"/>
          <w:bCs/>
          <w:sz w:val="24"/>
          <w:szCs w:val="24"/>
        </w:rPr>
        <w:t>XVIII</w:t>
      </w:r>
      <w:r w:rsidR="00134744" w:rsidRPr="00AE5467">
        <w:rPr>
          <w:rFonts w:ascii="Times New Roman" w:eastAsia="SchoolBookSanPin" w:hAnsi="Times New Roman"/>
          <w:bCs/>
          <w:sz w:val="24"/>
          <w:szCs w:val="24"/>
          <w:lang w:val="ru-RU"/>
        </w:rPr>
        <w:t xml:space="preserve"> в. </w:t>
      </w:r>
      <w:r w:rsidR="00134744" w:rsidRPr="00AE5467">
        <w:rPr>
          <w:rFonts w:ascii="Times New Roman" w:eastAsia="SchoolBookSanPin" w:hAnsi="Times New Roman"/>
          <w:sz w:val="24"/>
          <w:szCs w:val="24"/>
          <w:lang w:val="ru-RU"/>
        </w:rPr>
        <w:t xml:space="preserve">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w:t>
      </w:r>
      <w:r w:rsidR="00134744" w:rsidRPr="00AE5467">
        <w:rPr>
          <w:rFonts w:ascii="Times New Roman" w:eastAsia="SchoolBookSanPin" w:hAnsi="Times New Roman"/>
          <w:sz w:val="24"/>
          <w:szCs w:val="24"/>
          <w:lang w:val="ru-RU"/>
        </w:rPr>
        <w:br/>
        <w:t>в экономике страны.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Промышленность в городе и деревне. Роль государства, купечества, помещиков в развитии промышленности. Крепостной и вольнона</w:t>
      </w:r>
      <w:r w:rsidR="00B02D5A"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w:t>
      </w:r>
      <w:r w:rsidRPr="00AE5467">
        <w:rPr>
          <w:rFonts w:ascii="Times New Roman" w:eastAsia="SchoolBookSanPin" w:hAnsi="Times New Roman"/>
          <w:sz w:val="24"/>
          <w:szCs w:val="24"/>
          <w:lang w:val="ru-RU"/>
        </w:rPr>
        <w:br/>
        <w:t>и другие.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Внутренняя и внешняя торговля. Торговые пути внутри страны. </w:t>
      </w:r>
      <w:r w:rsidRPr="00AE5467">
        <w:rPr>
          <w:rFonts w:ascii="Times New Roman" w:eastAsia="SchoolBookSanPin" w:hAnsi="Times New Roman"/>
          <w:sz w:val="24"/>
          <w:szCs w:val="24"/>
          <w:lang w:val="ru-RU"/>
        </w:rPr>
        <w:br/>
        <w:t xml:space="preserve">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w:t>
      </w:r>
      <w:r w:rsidRPr="00AE5467">
        <w:rPr>
          <w:rFonts w:ascii="Times New Roman" w:eastAsia="SchoolBookSanPin" w:hAnsi="Times New Roman"/>
          <w:sz w:val="24"/>
          <w:szCs w:val="24"/>
          <w:lang w:val="ru-RU"/>
        </w:rPr>
        <w:br/>
        <w:t>в Европе и в мире. Обеспечение активного внешнеторгового баланса.</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6.2.4.3. </w:t>
      </w:r>
      <w:r w:rsidR="00134744" w:rsidRPr="00AE5467">
        <w:rPr>
          <w:rFonts w:ascii="Times New Roman" w:eastAsia="SchoolBookSanPin" w:hAnsi="Times New Roman"/>
          <w:bCs/>
          <w:sz w:val="24"/>
          <w:szCs w:val="24"/>
          <w:lang w:val="ru-RU"/>
        </w:rPr>
        <w:t>Обострение социальных противоречий</w:t>
      </w:r>
      <w:r w:rsidR="00134744" w:rsidRPr="00AE5467">
        <w:rPr>
          <w:rFonts w:ascii="Times New Roman" w:eastAsia="SchoolBookSanPin" w:hAnsi="Times New Roman"/>
          <w:sz w:val="24"/>
          <w:szCs w:val="24"/>
          <w:lang w:val="ru-RU"/>
        </w:rPr>
        <w:t>. Чумной бунт в Москве. Восстание под предводительством Емельяна Пугач</w:t>
      </w:r>
      <w:r w:rsidR="00B02D5A"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 xml:space="preserve">ва. Антидворянский </w:t>
      </w:r>
      <w:r w:rsidR="00134744" w:rsidRPr="00AE5467">
        <w:rPr>
          <w:rFonts w:ascii="Times New Roman" w:eastAsia="SchoolBookSanPin" w:hAnsi="Times New Roman"/>
          <w:sz w:val="24"/>
          <w:szCs w:val="24"/>
          <w:lang w:val="ru-RU"/>
        </w:rPr>
        <w:br/>
        <w:t xml:space="preserve">и антикрепостнический характер движения. Роль казачества, народов Урала </w:t>
      </w:r>
      <w:r w:rsidR="00134744" w:rsidRPr="00AE5467">
        <w:rPr>
          <w:rFonts w:ascii="Times New Roman" w:eastAsia="SchoolBookSanPin" w:hAnsi="Times New Roman"/>
          <w:sz w:val="24"/>
          <w:szCs w:val="24"/>
          <w:lang w:val="ru-RU"/>
        </w:rPr>
        <w:br/>
        <w:t>и Поволжья в восстании. Влияние восстания на внутреннюю политику и развитие общественной мысли.</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6.2.4.4. </w:t>
      </w:r>
      <w:r w:rsidR="00134744" w:rsidRPr="00AE5467">
        <w:rPr>
          <w:rFonts w:ascii="Times New Roman" w:eastAsia="SchoolBookSanPin" w:hAnsi="Times New Roman"/>
          <w:bCs/>
          <w:sz w:val="24"/>
          <w:szCs w:val="24"/>
          <w:lang w:val="ru-RU"/>
        </w:rPr>
        <w:t xml:space="preserve">Внешняя политика России второй половины </w:t>
      </w:r>
      <w:r w:rsidR="00134744" w:rsidRPr="00AE5467">
        <w:rPr>
          <w:rFonts w:ascii="Times New Roman" w:eastAsia="SchoolBookSanPin" w:hAnsi="Times New Roman"/>
          <w:bCs/>
          <w:sz w:val="24"/>
          <w:szCs w:val="24"/>
        </w:rPr>
        <w:t>XVIII</w:t>
      </w:r>
      <w:r w:rsidR="00134744" w:rsidRPr="00AE5467">
        <w:rPr>
          <w:rFonts w:ascii="Times New Roman" w:eastAsia="SchoolBookSanPin" w:hAnsi="Times New Roman"/>
          <w:bCs/>
          <w:sz w:val="24"/>
          <w:szCs w:val="24"/>
          <w:lang w:val="ru-RU"/>
        </w:rPr>
        <w:t xml:space="preserve"> в., е</w:t>
      </w:r>
      <w:r w:rsidR="00B02D5A" w:rsidRPr="00AE5467">
        <w:rPr>
          <w:rFonts w:ascii="Times New Roman" w:eastAsia="SchoolBookSanPin" w:hAnsi="Times New Roman"/>
          <w:bCs/>
          <w:sz w:val="24"/>
          <w:szCs w:val="24"/>
          <w:lang w:val="ru-RU"/>
        </w:rPr>
        <w:t>ё</w:t>
      </w:r>
      <w:r w:rsidR="00134744" w:rsidRPr="00AE5467">
        <w:rPr>
          <w:rFonts w:ascii="Times New Roman" w:eastAsia="SchoolBookSanPin" w:hAnsi="Times New Roman"/>
          <w:bCs/>
          <w:sz w:val="24"/>
          <w:szCs w:val="24"/>
          <w:lang w:val="ru-RU"/>
        </w:rPr>
        <w:t xml:space="preserve"> основные задачи. </w:t>
      </w:r>
      <w:r w:rsidR="00134744" w:rsidRPr="00AE5467">
        <w:rPr>
          <w:rFonts w:ascii="Times New Roman" w:eastAsia="SchoolBookSanPin" w:hAnsi="Times New Roman"/>
          <w:sz w:val="24"/>
          <w:szCs w:val="24"/>
          <w:lang w:val="ru-RU"/>
        </w:rPr>
        <w:t xml:space="preserve">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w:t>
      </w:r>
      <w:r w:rsidR="00134744" w:rsidRPr="00AE5467">
        <w:rPr>
          <w:rFonts w:ascii="Times New Roman" w:eastAsia="SchoolBookSanPin" w:hAnsi="Times New Roman"/>
          <w:sz w:val="24"/>
          <w:szCs w:val="24"/>
          <w:lang w:val="ru-RU"/>
        </w:rPr>
        <w:br/>
        <w:t>Г.А. Пот</w:t>
      </w:r>
      <w:r w:rsidR="00B02D5A"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 xml:space="preserve">мкин. Путешествие Екатерины </w:t>
      </w:r>
      <w:r w:rsidR="00134744" w:rsidRPr="00AE5467">
        <w:rPr>
          <w:rFonts w:ascii="Times New Roman" w:eastAsia="SchoolBookSanPin" w:hAnsi="Times New Roman"/>
          <w:sz w:val="24"/>
          <w:szCs w:val="24"/>
        </w:rPr>
        <w:t>II</w:t>
      </w:r>
      <w:r w:rsidR="00134744" w:rsidRPr="00AE5467">
        <w:rPr>
          <w:rFonts w:ascii="Times New Roman" w:eastAsia="SchoolBookSanPin" w:hAnsi="Times New Roman"/>
          <w:sz w:val="24"/>
          <w:szCs w:val="24"/>
          <w:lang w:val="ru-RU"/>
        </w:rPr>
        <w:t xml:space="preserve"> на юг в 1787 г.</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Участие России в разделах Речи Посполитой. Политика России в Польше </w:t>
      </w:r>
      <w:r w:rsidRPr="00AE5467">
        <w:rPr>
          <w:rFonts w:ascii="Times New Roman" w:eastAsia="SchoolBookSanPin" w:hAnsi="Times New Roman"/>
          <w:sz w:val="24"/>
          <w:szCs w:val="24"/>
          <w:lang w:val="ru-RU"/>
        </w:rPr>
        <w:br/>
        <w:t xml:space="preserve">до начала 1770-х гг.: стремление к усилению российского влияния в условиях сохранения польского государства. Участие России в разделах Польши вместе </w:t>
      </w:r>
      <w:r w:rsidRPr="00AE5467">
        <w:rPr>
          <w:rFonts w:ascii="Times New Roman" w:eastAsia="SchoolBookSanPin" w:hAnsi="Times New Roman"/>
          <w:sz w:val="24"/>
          <w:szCs w:val="24"/>
          <w:lang w:val="ru-RU"/>
        </w:rPr>
        <w:br/>
        <w:t>с империей Габсбургов и Пруссией. Первый, второй и третий разделы.</w:t>
      </w:r>
      <w:r w:rsidR="00B02D5A" w:rsidRPr="00AE5467">
        <w:rPr>
          <w:rFonts w:ascii="Times New Roman" w:eastAsia="SchoolBookSanPin" w:hAnsi="Times New Roman"/>
          <w:sz w:val="24"/>
          <w:szCs w:val="24"/>
          <w:lang w:val="ru-RU"/>
        </w:rPr>
        <w:t xml:space="preserve"> </w:t>
      </w:r>
      <w:r w:rsidRPr="00AE5467">
        <w:rPr>
          <w:rFonts w:ascii="Times New Roman" w:eastAsia="SchoolBookSanPin" w:hAnsi="Times New Roman"/>
          <w:sz w:val="24"/>
          <w:szCs w:val="24"/>
          <w:lang w:val="ru-RU"/>
        </w:rPr>
        <w:t xml:space="preserve">Борьба поляков за национальную независимость. Восстание под предводительством </w:t>
      </w:r>
      <w:r w:rsidR="00B02D5A" w:rsidRPr="00AE5467">
        <w:rPr>
          <w:rFonts w:ascii="Times New Roman" w:eastAsia="SchoolBookSanPin" w:hAnsi="Times New Roman"/>
          <w:sz w:val="24"/>
          <w:szCs w:val="24"/>
          <w:lang w:val="ru-RU"/>
        </w:rPr>
        <w:br/>
      </w:r>
      <w:r w:rsidRPr="00AE5467">
        <w:rPr>
          <w:rFonts w:ascii="Times New Roman" w:eastAsia="SchoolBookSanPin" w:hAnsi="Times New Roman"/>
          <w:sz w:val="24"/>
          <w:szCs w:val="24"/>
          <w:lang w:val="ru-RU"/>
        </w:rPr>
        <w:t>Т. Костюшко.</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6.2.4.5. </w:t>
      </w:r>
      <w:r w:rsidR="00134744" w:rsidRPr="00AE5467">
        <w:rPr>
          <w:rFonts w:ascii="Times New Roman" w:eastAsia="SchoolBookSanPin" w:hAnsi="Times New Roman"/>
          <w:bCs/>
          <w:sz w:val="24"/>
          <w:szCs w:val="24"/>
          <w:lang w:val="ru-RU"/>
        </w:rPr>
        <w:t xml:space="preserve">Россия при Павле </w:t>
      </w:r>
      <w:r w:rsidR="00134744" w:rsidRPr="00AE5467">
        <w:rPr>
          <w:rFonts w:ascii="Times New Roman" w:eastAsia="SchoolBookSanPin" w:hAnsi="Times New Roman"/>
          <w:bCs/>
          <w:sz w:val="24"/>
          <w:szCs w:val="24"/>
        </w:rPr>
        <w:t>I</w:t>
      </w:r>
      <w:r w:rsidR="00134744" w:rsidRPr="00AE5467">
        <w:rPr>
          <w:rFonts w:ascii="Times New Roman" w:eastAsia="SchoolBookSanPin" w:hAnsi="Times New Roman"/>
          <w:bCs/>
          <w:sz w:val="24"/>
          <w:szCs w:val="24"/>
          <w:lang w:val="ru-RU"/>
        </w:rPr>
        <w:t xml:space="preserve">. </w:t>
      </w:r>
      <w:r w:rsidR="00134744" w:rsidRPr="00AE5467">
        <w:rPr>
          <w:rFonts w:ascii="Times New Roman" w:eastAsia="SchoolBookSanPin" w:hAnsi="Times New Roman"/>
          <w:sz w:val="24"/>
          <w:szCs w:val="24"/>
          <w:lang w:val="ru-RU"/>
        </w:rPr>
        <w:t xml:space="preserve">Личность Павла </w:t>
      </w:r>
      <w:r w:rsidR="00134744" w:rsidRPr="00AE5467">
        <w:rPr>
          <w:rFonts w:ascii="Times New Roman" w:eastAsia="SchoolBookSanPin" w:hAnsi="Times New Roman"/>
          <w:sz w:val="24"/>
          <w:szCs w:val="24"/>
        </w:rPr>
        <w:t>I</w:t>
      </w:r>
      <w:r w:rsidR="00134744" w:rsidRPr="00AE5467">
        <w:rPr>
          <w:rFonts w:ascii="Times New Roman" w:eastAsia="SchoolBookSanPin" w:hAnsi="Times New Roman"/>
          <w:sz w:val="24"/>
          <w:szCs w:val="24"/>
          <w:lang w:val="ru-RU"/>
        </w:rPr>
        <w:t xml:space="preserve"> и е</w:t>
      </w:r>
      <w:r w:rsidR="00B02D5A"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 xml:space="preserve">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w:t>
      </w:r>
      <w:r w:rsidR="00B02D5A"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нного абсолютизма» и усиление бюрократического и полицейского характера государства и личной власти императора. Акт о престолонаследии и Манифест о «тр</w:t>
      </w:r>
      <w:r w:rsidR="00B02D5A"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 xml:space="preserve">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w:t>
      </w:r>
      <w:r w:rsidR="00134744" w:rsidRPr="00AE5467">
        <w:rPr>
          <w:rFonts w:ascii="Times New Roman" w:eastAsia="SchoolBookSanPin" w:hAnsi="Times New Roman"/>
          <w:sz w:val="24"/>
          <w:szCs w:val="24"/>
          <w:lang w:val="ru-RU"/>
        </w:rPr>
        <w:br/>
        <w:t>11 марта 1801 г.</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Участие России в борьбе с революционной Францией. Итальянский </w:t>
      </w:r>
      <w:r w:rsidRPr="00AE5467">
        <w:rPr>
          <w:rFonts w:ascii="Times New Roman" w:eastAsia="SchoolBookSanPin" w:hAnsi="Times New Roman"/>
          <w:sz w:val="24"/>
          <w:szCs w:val="24"/>
          <w:lang w:val="ru-RU"/>
        </w:rPr>
        <w:br/>
        <w:t xml:space="preserve">и Швейцарский походы А.В. Суворова. Действия эскадры Ф.Ф. Ушакова </w:t>
      </w:r>
      <w:r w:rsidRPr="00AE5467">
        <w:rPr>
          <w:rFonts w:ascii="Times New Roman" w:eastAsia="SchoolBookSanPin" w:hAnsi="Times New Roman"/>
          <w:sz w:val="24"/>
          <w:szCs w:val="24"/>
          <w:lang w:val="ru-RU"/>
        </w:rPr>
        <w:br/>
        <w:t>в Средиземном море.</w:t>
      </w:r>
    </w:p>
    <w:p w:rsidR="00134744" w:rsidRPr="00AE5467" w:rsidRDefault="00113FC4"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 xml:space="preserve">6.2.5. Культурное пространство Российской империи в </w:t>
      </w:r>
      <w:r w:rsidR="00134744" w:rsidRPr="00AE5467">
        <w:rPr>
          <w:rFonts w:ascii="Times New Roman" w:eastAsia="OfficinaSansBoldITC" w:hAnsi="Times New Roman"/>
          <w:sz w:val="24"/>
          <w:szCs w:val="24"/>
        </w:rPr>
        <w:t>XVIII</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Идеи Просвещения в российской общественной мысли, публицистике </w:t>
      </w:r>
      <w:r w:rsidRPr="00AE5467">
        <w:rPr>
          <w:rFonts w:ascii="Times New Roman" w:eastAsia="SchoolBookSanPin" w:hAnsi="Times New Roman"/>
          <w:sz w:val="24"/>
          <w:szCs w:val="24"/>
          <w:lang w:val="ru-RU"/>
        </w:rPr>
        <w:br/>
        <w:t xml:space="preserve">и литературе. Литература народов России в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Первые журналы. Общественные идеи в произведениях А.П. Сумарокова, Г.Р. Державина, </w:t>
      </w:r>
      <w:r w:rsidRPr="00AE5467">
        <w:rPr>
          <w:rFonts w:ascii="Times New Roman" w:eastAsia="SchoolBookSanPin" w:hAnsi="Times New Roman"/>
          <w:sz w:val="24"/>
          <w:szCs w:val="24"/>
          <w:lang w:val="ru-RU"/>
        </w:rPr>
        <w:br/>
        <w:t xml:space="preserve">Д.И. Фонвизина. Н.И. Новиков, материалы о положении крепостных крестьян </w:t>
      </w:r>
      <w:r w:rsidRPr="00AE5467">
        <w:rPr>
          <w:rFonts w:ascii="Times New Roman" w:eastAsia="SchoolBookSanPin" w:hAnsi="Times New Roman"/>
          <w:sz w:val="24"/>
          <w:szCs w:val="24"/>
          <w:lang w:val="ru-RU"/>
        </w:rPr>
        <w:br/>
        <w:t>в его журналах. А.Н. Радищев и его «Путешествие из Петербурга в Москву».</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Русская культура и культура народов России в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Развитие новой светской культуры после преобразований Петра </w:t>
      </w:r>
      <w:r w:rsidRPr="00AE5467">
        <w:rPr>
          <w:rFonts w:ascii="Times New Roman" w:eastAsia="SchoolBookSanPin" w:hAnsi="Times New Roman"/>
          <w:sz w:val="24"/>
          <w:szCs w:val="24"/>
        </w:rPr>
        <w:t>I</w:t>
      </w:r>
      <w:r w:rsidRPr="00AE5467">
        <w:rPr>
          <w:rFonts w:ascii="Times New Roman" w:eastAsia="SchoolBookSanPin" w:hAnsi="Times New Roman"/>
          <w:sz w:val="24"/>
          <w:szCs w:val="24"/>
          <w:lang w:val="ru-RU"/>
        </w:rPr>
        <w:t xml:space="preserve">. Укрепление взаимосвязей </w:t>
      </w:r>
      <w:r w:rsidRPr="00AE5467">
        <w:rPr>
          <w:rFonts w:ascii="Times New Roman" w:eastAsia="SchoolBookSanPin" w:hAnsi="Times New Roman"/>
          <w:sz w:val="24"/>
          <w:szCs w:val="24"/>
          <w:lang w:val="ru-RU"/>
        </w:rPr>
        <w:br/>
        <w:t xml:space="preserve">с культурой стран зарубежной Европы. Масонство в России. Распространение </w:t>
      </w:r>
      <w:r w:rsidRPr="00AE5467">
        <w:rPr>
          <w:rFonts w:ascii="Times New Roman" w:eastAsia="SchoolBookSanPin" w:hAnsi="Times New Roman"/>
          <w:sz w:val="24"/>
          <w:szCs w:val="24"/>
          <w:lang w:val="ru-RU"/>
        </w:rPr>
        <w:br/>
        <w:t>в России основных стилей и жанров европейской художественной культуры (барокко, классицизм, рококо). Вклад в развитие русской культуры уч</w:t>
      </w:r>
      <w:r w:rsidR="00B02D5A"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ных, художников, мастеров, прибывших из-за рубежа. Усиление внимания к жизни </w:t>
      </w:r>
      <w:r w:rsidRPr="00AE5467">
        <w:rPr>
          <w:rFonts w:ascii="Times New Roman" w:eastAsia="SchoolBookSanPin" w:hAnsi="Times New Roman"/>
          <w:sz w:val="24"/>
          <w:szCs w:val="24"/>
          <w:lang w:val="ru-RU"/>
        </w:rPr>
        <w:br/>
        <w:t>и культуре русского народа и историческому прошлому России к концу столетия.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Культура и быт российских сословий. Дворянство: жизнь и быт дворянской усадьбы. Духовенство. Купечество. Крестьянство.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Российская наука в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r w:rsidR="00B02D5A" w:rsidRPr="00AE5467">
        <w:rPr>
          <w:rFonts w:ascii="Times New Roman" w:eastAsia="SchoolBookSanPin" w:hAnsi="Times New Roman"/>
          <w:sz w:val="24"/>
          <w:szCs w:val="24"/>
          <w:lang w:val="ru-RU"/>
        </w:rPr>
        <w:t xml:space="preserve"> </w:t>
      </w:r>
      <w:r w:rsidRPr="00AE5467">
        <w:rPr>
          <w:rFonts w:ascii="Times New Roman" w:eastAsia="SchoolBookSanPin" w:hAnsi="Times New Roman"/>
          <w:sz w:val="24"/>
          <w:szCs w:val="24"/>
          <w:lang w:val="ru-RU"/>
        </w:rPr>
        <w:t>М.В. Ломоносов и его роль в становлении российской науки и образования.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Образование в России в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Основные педагогические идеи. Воспитание «новой породы» людей. Основание воспитательных домов в Санкт-Петербурге </w:t>
      </w:r>
      <w:r w:rsidRPr="00AE5467">
        <w:rPr>
          <w:rFonts w:ascii="Times New Roman" w:eastAsia="SchoolBookSanPin" w:hAnsi="Times New Roman"/>
          <w:sz w:val="24"/>
          <w:szCs w:val="24"/>
          <w:lang w:val="ru-RU"/>
        </w:rPr>
        <w:br/>
        <w:t>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Русская архитектура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Строительство Петербурга, формирование </w:t>
      </w:r>
      <w:r w:rsidRPr="00AE5467">
        <w:rPr>
          <w:rFonts w:ascii="Times New Roman" w:eastAsia="SchoolBookSanPin" w:hAnsi="Times New Roman"/>
          <w:sz w:val="24"/>
          <w:szCs w:val="24"/>
          <w:lang w:val="ru-RU"/>
        </w:rPr>
        <w:br/>
        <w:t>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Изобразительное искусство в России, его выдающиеся мастера </w:t>
      </w:r>
      <w:r w:rsidRPr="00AE5467">
        <w:rPr>
          <w:rFonts w:ascii="Times New Roman" w:eastAsia="SchoolBookSanPin" w:hAnsi="Times New Roman"/>
          <w:sz w:val="24"/>
          <w:szCs w:val="24"/>
          <w:lang w:val="ru-RU"/>
        </w:rPr>
        <w:br/>
        <w:t xml:space="preserve">и произведения. Академия художеств в Петербурге. Расцвет жанра парадного портрета в середине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Новые веяния в изобразительном искусстве в конце столетия.</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B02D5A" w:rsidRPr="00AE5467">
        <w:rPr>
          <w:rFonts w:ascii="Times New Roman" w:eastAsia="OfficinaSansBoldITC" w:hAnsi="Times New Roman"/>
          <w:sz w:val="24"/>
          <w:szCs w:val="24"/>
          <w:lang w:val="ru-RU"/>
        </w:rPr>
        <w:t>6.2.6. </w:t>
      </w:r>
      <w:r w:rsidR="00134744" w:rsidRPr="00AE5467">
        <w:rPr>
          <w:rFonts w:ascii="Times New Roman" w:eastAsia="SchoolBookSanPin" w:hAnsi="Times New Roman"/>
          <w:bCs/>
          <w:sz w:val="24"/>
          <w:szCs w:val="24"/>
          <w:lang w:val="ru-RU"/>
        </w:rPr>
        <w:t xml:space="preserve">Наш край </w:t>
      </w:r>
      <w:r w:rsidR="00134744" w:rsidRPr="00AE5467">
        <w:rPr>
          <w:rFonts w:ascii="Times New Roman" w:eastAsia="SchoolBookSanPin" w:hAnsi="Times New Roman"/>
          <w:sz w:val="24"/>
          <w:szCs w:val="24"/>
          <w:lang w:val="ru-RU"/>
        </w:rPr>
        <w:t xml:space="preserve">в </w:t>
      </w:r>
      <w:r w:rsidR="00134744" w:rsidRPr="00AE5467">
        <w:rPr>
          <w:rFonts w:ascii="Times New Roman" w:eastAsia="SchoolBookSanPin" w:hAnsi="Times New Roman"/>
          <w:sz w:val="24"/>
          <w:szCs w:val="24"/>
        </w:rPr>
        <w:t>XVIII</w:t>
      </w:r>
      <w:r w:rsidR="00134744" w:rsidRPr="00AE5467">
        <w:rPr>
          <w:rFonts w:ascii="Times New Roman" w:eastAsia="SchoolBookSanPin" w:hAnsi="Times New Roman"/>
          <w:sz w:val="24"/>
          <w:szCs w:val="24"/>
          <w:lang w:val="ru-RU"/>
        </w:rPr>
        <w:t xml:space="preserve"> в.</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6.2.</w:t>
      </w:r>
      <w:r w:rsidR="00B02D5A" w:rsidRPr="00AE5467">
        <w:rPr>
          <w:rFonts w:ascii="Times New Roman" w:eastAsia="OfficinaSansBoldITC" w:hAnsi="Times New Roman"/>
          <w:sz w:val="24"/>
          <w:szCs w:val="24"/>
          <w:lang w:val="ru-RU"/>
        </w:rPr>
        <w:t>7</w:t>
      </w:r>
      <w:r w:rsidR="00134744" w:rsidRPr="00AE5467">
        <w:rPr>
          <w:rFonts w:ascii="Times New Roman" w:eastAsia="OfficinaSansBoldITC" w:hAnsi="Times New Roman"/>
          <w:sz w:val="24"/>
          <w:szCs w:val="24"/>
          <w:lang w:val="ru-RU"/>
        </w:rPr>
        <w:t>. </w:t>
      </w:r>
      <w:r w:rsidR="00134744" w:rsidRPr="00AE5467">
        <w:rPr>
          <w:rFonts w:ascii="Times New Roman" w:eastAsia="SchoolBookSanPin" w:hAnsi="Times New Roman"/>
          <w:bCs/>
          <w:position w:val="1"/>
          <w:sz w:val="24"/>
          <w:szCs w:val="24"/>
          <w:lang w:val="ru-RU"/>
        </w:rPr>
        <w:t>Обобщение</w:t>
      </w:r>
      <w:r w:rsidR="00134744" w:rsidRPr="00AE5467">
        <w:rPr>
          <w:rFonts w:ascii="Times New Roman" w:eastAsia="SchoolBookSanPin" w:hAnsi="Times New Roman"/>
          <w:position w:val="1"/>
          <w:sz w:val="24"/>
          <w:szCs w:val="24"/>
          <w:lang w:val="ru-RU"/>
        </w:rPr>
        <w:t>.</w:t>
      </w:r>
    </w:p>
    <w:p w:rsidR="00134744" w:rsidRPr="00AE5467" w:rsidRDefault="0037615C" w:rsidP="00AE5467">
      <w:pPr>
        <w:spacing w:after="0" w:line="240" w:lineRule="auto"/>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7.  Содержание обучения в 9 классе.</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7.1. Всеобщая история. История Нового времени. </w:t>
      </w:r>
      <w:r w:rsidR="00134744" w:rsidRPr="00AE5467">
        <w:rPr>
          <w:rFonts w:ascii="Times New Roman" w:eastAsia="OfficinaSansBoldITC" w:hAnsi="Times New Roman"/>
          <w:sz w:val="24"/>
          <w:szCs w:val="24"/>
        </w:rPr>
        <w:t>XIX</w:t>
      </w:r>
      <w:r w:rsidR="00134744" w:rsidRPr="00AE5467">
        <w:rPr>
          <w:rFonts w:ascii="Times New Roman" w:eastAsia="OfficinaSansBoldITC" w:hAnsi="Times New Roman"/>
          <w:sz w:val="24"/>
          <w:szCs w:val="24"/>
          <w:lang w:val="ru-RU"/>
        </w:rPr>
        <w:t xml:space="preserve"> ‒ начало ХХ в. </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7.1.1. </w:t>
      </w:r>
      <w:r w:rsidR="00134744" w:rsidRPr="00AE5467">
        <w:rPr>
          <w:rFonts w:ascii="Times New Roman" w:eastAsia="SchoolBookSanPin" w:hAnsi="Times New Roman"/>
          <w:bCs/>
          <w:sz w:val="24"/>
          <w:szCs w:val="24"/>
          <w:lang w:val="ru-RU"/>
        </w:rPr>
        <w:t>Введение</w:t>
      </w:r>
      <w:r w:rsidR="00134744" w:rsidRPr="00AE5467">
        <w:rPr>
          <w:rFonts w:ascii="Times New Roman" w:eastAsia="SchoolBookSanPin" w:hAnsi="Times New Roman"/>
          <w:sz w:val="24"/>
          <w:szCs w:val="24"/>
          <w:lang w:val="ru-RU"/>
        </w:rPr>
        <w:t xml:space="preserve">. </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7.1.2. Европа в начале </w:t>
      </w:r>
      <w:r w:rsidR="00134744" w:rsidRPr="00AE5467">
        <w:rPr>
          <w:rFonts w:ascii="Times New Roman" w:eastAsia="OfficinaSansBoldITC" w:hAnsi="Times New Roman"/>
          <w:sz w:val="24"/>
          <w:szCs w:val="24"/>
        </w:rPr>
        <w:t>XIX</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Провозглашение империи Наполеона </w:t>
      </w:r>
      <w:r w:rsidRPr="00AE5467">
        <w:rPr>
          <w:rFonts w:ascii="Times New Roman" w:eastAsia="SchoolBookSanPin" w:hAnsi="Times New Roman"/>
          <w:sz w:val="24"/>
          <w:szCs w:val="24"/>
        </w:rPr>
        <w:t>I</w:t>
      </w:r>
      <w:r w:rsidRPr="00AE5467">
        <w:rPr>
          <w:rFonts w:ascii="Times New Roman" w:eastAsia="SchoolBookSanPin" w:hAnsi="Times New Roman"/>
          <w:sz w:val="24"/>
          <w:szCs w:val="24"/>
          <w:lang w:val="ru-RU"/>
        </w:rPr>
        <w:t xml:space="preserve"> во Франции. Реформы. Законодательство. Наполеоновские войны. Антинаполеоновские коалиции. Политика Наполеона в заво</w:t>
      </w:r>
      <w:r w:rsidR="00B02D5A"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134744" w:rsidRPr="00AE5467" w:rsidRDefault="0037615C" w:rsidP="00AE5467">
      <w:pPr>
        <w:spacing w:after="0" w:line="240" w:lineRule="auto"/>
        <w:jc w:val="both"/>
        <w:rPr>
          <w:rFonts w:ascii="Times New Roman" w:eastAsia="OfficinaSansBoldITC" w:hAnsi="Times New Roman"/>
          <w:position w:val="1"/>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7.1.3. Развитие индустриального общества в первой половине </w:t>
      </w:r>
      <w:r w:rsidR="00134744" w:rsidRPr="00AE5467">
        <w:rPr>
          <w:rFonts w:ascii="Times New Roman" w:eastAsia="OfficinaSansBoldITC" w:hAnsi="Times New Roman"/>
          <w:sz w:val="24"/>
          <w:szCs w:val="24"/>
        </w:rPr>
        <w:t>XIX</w:t>
      </w:r>
      <w:r w:rsidR="00134744" w:rsidRPr="00AE5467">
        <w:rPr>
          <w:rFonts w:ascii="Times New Roman" w:eastAsia="OfficinaSansBoldITC" w:hAnsi="Times New Roman"/>
          <w:sz w:val="24"/>
          <w:szCs w:val="24"/>
          <w:lang w:val="ru-RU"/>
        </w:rPr>
        <w:t xml:space="preserve"> в.: </w:t>
      </w:r>
      <w:r w:rsidR="00134744" w:rsidRPr="00AE5467">
        <w:rPr>
          <w:rFonts w:ascii="Times New Roman" w:eastAsia="OfficinaSansBoldITC" w:hAnsi="Times New Roman"/>
          <w:position w:val="1"/>
          <w:sz w:val="24"/>
          <w:szCs w:val="24"/>
          <w:lang w:val="ru-RU"/>
        </w:rPr>
        <w:t xml:space="preserve">экономика, социальные отношения, политические процессы.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r w:rsidR="00B02D5A" w:rsidRPr="00AE5467">
        <w:rPr>
          <w:rFonts w:ascii="Times New Roman" w:eastAsia="SchoolBookSanPin" w:hAnsi="Times New Roman"/>
          <w:sz w:val="24"/>
          <w:szCs w:val="24"/>
          <w:lang w:val="ru-RU"/>
        </w:rPr>
        <w:t xml:space="preserve"> </w:t>
      </w:r>
      <w:r w:rsidRPr="00AE5467">
        <w:rPr>
          <w:rFonts w:ascii="Times New Roman" w:eastAsia="SchoolBookSanPin" w:hAnsi="Times New Roman"/>
          <w:sz w:val="24"/>
          <w:szCs w:val="24"/>
          <w:lang w:val="ru-RU"/>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7.1.4. Политическое развитие европейских стран в 1815-1840-е гг.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w:t>
      </w:r>
      <w:r w:rsidRPr="00AE5467">
        <w:rPr>
          <w:rFonts w:ascii="Times New Roman" w:eastAsia="SchoolBookSanPin" w:hAnsi="Times New Roman"/>
          <w:sz w:val="24"/>
          <w:szCs w:val="24"/>
          <w:lang w:val="ru-RU"/>
        </w:rPr>
        <w:br/>
        <w:t>1830 г. и 1848-1849 гг. Возникновение и распространение марксизма.</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7.1.5. Страны Европы и Северной Америки в середине Х</w:t>
      </w:r>
      <w:r w:rsidR="00134744" w:rsidRPr="00AE5467">
        <w:rPr>
          <w:rFonts w:ascii="Times New Roman" w:eastAsia="OfficinaSansBoldITC" w:hAnsi="Times New Roman"/>
          <w:sz w:val="24"/>
          <w:szCs w:val="24"/>
        </w:rPr>
        <w:t>I</w:t>
      </w:r>
      <w:r w:rsidR="00134744" w:rsidRPr="00AE5467">
        <w:rPr>
          <w:rFonts w:ascii="Times New Roman" w:eastAsia="OfficinaSansBoldITC" w:hAnsi="Times New Roman"/>
          <w:sz w:val="24"/>
          <w:szCs w:val="24"/>
          <w:lang w:val="ru-RU"/>
        </w:rPr>
        <w:t xml:space="preserve">Х ‒ начале ХХ в. </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34744" w:rsidRPr="00AE5467">
        <w:rPr>
          <w:rFonts w:ascii="Times New Roman" w:eastAsia="OfficinaSansBoldITC" w:hAnsi="Times New Roman"/>
          <w:sz w:val="24"/>
          <w:szCs w:val="24"/>
          <w:lang w:val="ru-RU"/>
        </w:rPr>
        <w:t>7.1.5.1. </w:t>
      </w:r>
      <w:r w:rsidR="00134744" w:rsidRPr="00AE5467">
        <w:rPr>
          <w:rFonts w:ascii="Times New Roman" w:eastAsia="SchoolBookSanPin" w:hAnsi="Times New Roman"/>
          <w:bCs/>
          <w:sz w:val="24"/>
          <w:szCs w:val="24"/>
          <w:lang w:val="ru-RU"/>
        </w:rPr>
        <w:t xml:space="preserve">Великобритания </w:t>
      </w:r>
      <w:r w:rsidR="00134744" w:rsidRPr="00AE5467">
        <w:rPr>
          <w:rFonts w:ascii="Times New Roman" w:eastAsia="SchoolBookSanPin" w:hAnsi="Times New Roman"/>
          <w:sz w:val="24"/>
          <w:szCs w:val="24"/>
          <w:lang w:val="ru-RU"/>
        </w:rPr>
        <w:t>в Викторианскую эпоху. «Мастерская мира». Рабочее движение. Политические и социальные реформы. Британская колониальная империя; доминионы.</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7.1.5.2. </w:t>
      </w:r>
      <w:r w:rsidR="00134744" w:rsidRPr="00AE5467">
        <w:rPr>
          <w:rFonts w:ascii="Times New Roman" w:eastAsia="SchoolBookSanPin" w:hAnsi="Times New Roman"/>
          <w:bCs/>
          <w:sz w:val="24"/>
          <w:szCs w:val="24"/>
          <w:lang w:val="ru-RU"/>
        </w:rPr>
        <w:t xml:space="preserve">Франция. </w:t>
      </w:r>
      <w:r w:rsidR="00134744" w:rsidRPr="00AE5467">
        <w:rPr>
          <w:rFonts w:ascii="Times New Roman" w:eastAsia="SchoolBookSanPin" w:hAnsi="Times New Roman"/>
          <w:sz w:val="24"/>
          <w:szCs w:val="24"/>
          <w:lang w:val="ru-RU"/>
        </w:rPr>
        <w:t xml:space="preserve">Империя Наполеона </w:t>
      </w:r>
      <w:r w:rsidR="00134744" w:rsidRPr="00AE5467">
        <w:rPr>
          <w:rFonts w:ascii="Times New Roman" w:eastAsia="SchoolBookSanPin" w:hAnsi="Times New Roman"/>
          <w:sz w:val="24"/>
          <w:szCs w:val="24"/>
        </w:rPr>
        <w:t>III</w:t>
      </w:r>
      <w:r w:rsidR="00134744" w:rsidRPr="00AE5467">
        <w:rPr>
          <w:rFonts w:ascii="Times New Roman" w:eastAsia="SchoolBookSanPin" w:hAnsi="Times New Roman"/>
          <w:sz w:val="24"/>
          <w:szCs w:val="24"/>
          <w:lang w:val="ru-RU"/>
        </w:rPr>
        <w:t>: внутренняя и внешняя политика. Активизация колониальной экспансии. Франко-германская война 1870-1871 гг. Парижская коммуна.</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7.1.5.3. </w:t>
      </w:r>
      <w:r w:rsidR="00134744" w:rsidRPr="00AE5467">
        <w:rPr>
          <w:rFonts w:ascii="Times New Roman" w:eastAsia="SchoolBookSanPin" w:hAnsi="Times New Roman"/>
          <w:bCs/>
          <w:sz w:val="24"/>
          <w:szCs w:val="24"/>
          <w:lang w:val="ru-RU"/>
        </w:rPr>
        <w:t xml:space="preserve">Италия. </w:t>
      </w:r>
      <w:r w:rsidR="00134744" w:rsidRPr="00AE5467">
        <w:rPr>
          <w:rFonts w:ascii="Times New Roman" w:eastAsia="SchoolBookSanPin" w:hAnsi="Times New Roman"/>
          <w:sz w:val="24"/>
          <w:szCs w:val="24"/>
          <w:lang w:val="ru-RU"/>
        </w:rPr>
        <w:t>Подъ</w:t>
      </w:r>
      <w:r w:rsidR="00B02D5A"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 xml:space="preserve">м борьбы за независимость итальянских земель. </w:t>
      </w:r>
      <w:r w:rsidR="00134744" w:rsidRPr="00AE5467">
        <w:rPr>
          <w:rFonts w:ascii="Times New Roman" w:eastAsia="SchoolBookSanPin" w:hAnsi="Times New Roman"/>
          <w:sz w:val="24"/>
          <w:szCs w:val="24"/>
          <w:lang w:val="ru-RU"/>
        </w:rPr>
        <w:br/>
        <w:t xml:space="preserve">К. Кавур, Дж. Гарибальди. Образование единого государства. Король Виктор Эммануил </w:t>
      </w:r>
      <w:r w:rsidR="00134744" w:rsidRPr="00AE5467">
        <w:rPr>
          <w:rFonts w:ascii="Times New Roman" w:eastAsia="SchoolBookSanPin" w:hAnsi="Times New Roman"/>
          <w:sz w:val="24"/>
          <w:szCs w:val="24"/>
        </w:rPr>
        <w:t>II</w:t>
      </w:r>
      <w:r w:rsidR="00134744" w:rsidRPr="00AE5467">
        <w:rPr>
          <w:rFonts w:ascii="Times New Roman" w:eastAsia="SchoolBookSanPin" w:hAnsi="Times New Roman"/>
          <w:sz w:val="24"/>
          <w:szCs w:val="24"/>
          <w:lang w:val="ru-RU"/>
        </w:rPr>
        <w:t>.</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7.1.5.4. </w:t>
      </w:r>
      <w:r w:rsidR="00134744" w:rsidRPr="00AE5467">
        <w:rPr>
          <w:rFonts w:ascii="Times New Roman" w:eastAsia="SchoolBookSanPin" w:hAnsi="Times New Roman"/>
          <w:bCs/>
          <w:sz w:val="24"/>
          <w:szCs w:val="24"/>
          <w:lang w:val="ru-RU"/>
        </w:rPr>
        <w:t xml:space="preserve">Германия. </w:t>
      </w:r>
      <w:r w:rsidR="00134744" w:rsidRPr="00AE5467">
        <w:rPr>
          <w:rFonts w:ascii="Times New Roman" w:eastAsia="SchoolBookSanPin" w:hAnsi="Times New Roman"/>
          <w:sz w:val="24"/>
          <w:szCs w:val="24"/>
          <w:lang w:val="ru-RU"/>
        </w:rPr>
        <w:t xml:space="preserve">Движение за объединение германских государств. </w:t>
      </w:r>
      <w:r w:rsidR="00134744" w:rsidRPr="00AE5467">
        <w:rPr>
          <w:rFonts w:ascii="Times New Roman" w:eastAsia="SchoolBookSanPin" w:hAnsi="Times New Roman"/>
          <w:sz w:val="24"/>
          <w:szCs w:val="24"/>
          <w:lang w:val="ru-RU"/>
        </w:rPr>
        <w:br/>
        <w:t xml:space="preserve">О. Бисмарк. Северогерманский союз. Провозглашение Германской империи. Социальная политика. Включение империи в систему внешнеполитических союзов </w:t>
      </w:r>
      <w:r w:rsidR="00134744" w:rsidRPr="00AE5467">
        <w:rPr>
          <w:rFonts w:ascii="Times New Roman" w:eastAsia="SchoolBookSanPin" w:hAnsi="Times New Roman"/>
          <w:sz w:val="24"/>
          <w:szCs w:val="24"/>
          <w:lang w:val="ru-RU"/>
        </w:rPr>
        <w:br/>
        <w:t>и колониальные захваты.</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7.1.5.5. </w:t>
      </w:r>
      <w:r w:rsidR="00134744" w:rsidRPr="00AE5467">
        <w:rPr>
          <w:rFonts w:ascii="Times New Roman" w:eastAsia="SchoolBookSanPin" w:hAnsi="Times New Roman"/>
          <w:bCs/>
          <w:sz w:val="24"/>
          <w:szCs w:val="24"/>
          <w:lang w:val="ru-RU"/>
        </w:rPr>
        <w:t>Страны Центральной и Юго-Восто</w:t>
      </w:r>
      <w:r w:rsidR="004F3477" w:rsidRPr="00AE5467">
        <w:rPr>
          <w:rFonts w:ascii="Times New Roman" w:eastAsia="SchoolBookSanPin" w:hAnsi="Times New Roman"/>
          <w:bCs/>
          <w:sz w:val="24"/>
          <w:szCs w:val="24"/>
          <w:lang w:val="ru-RU"/>
        </w:rPr>
        <w:t xml:space="preserve">чной Европы во второй половине </w:t>
      </w:r>
      <w:r w:rsidR="00134744" w:rsidRPr="00AE5467">
        <w:rPr>
          <w:rFonts w:ascii="Times New Roman" w:eastAsia="SchoolBookSanPin" w:hAnsi="Times New Roman"/>
          <w:bCs/>
          <w:sz w:val="24"/>
          <w:szCs w:val="24"/>
        </w:rPr>
        <w:t>XIX</w:t>
      </w:r>
      <w:r w:rsidR="00134744" w:rsidRPr="00AE5467">
        <w:rPr>
          <w:rFonts w:ascii="Times New Roman" w:eastAsia="SchoolBookSanPin" w:hAnsi="Times New Roman"/>
          <w:bCs/>
          <w:sz w:val="24"/>
          <w:szCs w:val="24"/>
          <w:lang w:val="ru-RU"/>
        </w:rPr>
        <w:t xml:space="preserve"> ‒ начале </w:t>
      </w:r>
      <w:r w:rsidR="00134744" w:rsidRPr="00AE5467">
        <w:rPr>
          <w:rFonts w:ascii="Times New Roman" w:eastAsia="SchoolBookSanPin" w:hAnsi="Times New Roman"/>
          <w:bCs/>
          <w:sz w:val="24"/>
          <w:szCs w:val="24"/>
        </w:rPr>
        <w:t>XX</w:t>
      </w:r>
      <w:r w:rsidR="00134744" w:rsidRPr="00AE5467">
        <w:rPr>
          <w:rFonts w:ascii="Times New Roman" w:eastAsia="SchoolBookSanPin" w:hAnsi="Times New Roman"/>
          <w:bCs/>
          <w:sz w:val="24"/>
          <w:szCs w:val="24"/>
          <w:lang w:val="ru-RU"/>
        </w:rPr>
        <w:t xml:space="preserve"> в</w:t>
      </w:r>
      <w:r w:rsidR="00134744" w:rsidRPr="00AE5467">
        <w:rPr>
          <w:rFonts w:ascii="Times New Roman" w:eastAsia="SchoolBookSanPin" w:hAnsi="Times New Roman"/>
          <w:sz w:val="24"/>
          <w:szCs w:val="24"/>
          <w:lang w:val="ru-RU"/>
        </w:rPr>
        <w:t>.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w:t>
      </w:r>
      <w:r w:rsidR="004F3477" w:rsidRPr="00AE5467">
        <w:rPr>
          <w:rFonts w:ascii="Times New Roman" w:eastAsia="SchoolBookSanPin" w:hAnsi="Times New Roman"/>
          <w:sz w:val="24"/>
          <w:szCs w:val="24"/>
          <w:lang w:val="ru-RU"/>
        </w:rPr>
        <w:t xml:space="preserve">. Югославянские народы: борьба </w:t>
      </w:r>
      <w:r w:rsidR="00134744" w:rsidRPr="00AE5467">
        <w:rPr>
          <w:rFonts w:ascii="Times New Roman" w:eastAsia="SchoolBookSanPin" w:hAnsi="Times New Roman"/>
          <w:sz w:val="24"/>
          <w:szCs w:val="24"/>
          <w:lang w:val="ru-RU"/>
        </w:rPr>
        <w:t xml:space="preserve">за освобождение от османского господства. Русско-турецкая война </w:t>
      </w:r>
      <w:r w:rsidR="00134744" w:rsidRPr="00AE5467">
        <w:rPr>
          <w:rFonts w:ascii="Times New Roman" w:eastAsia="SchoolBookSanPin" w:hAnsi="Times New Roman"/>
          <w:sz w:val="24"/>
          <w:szCs w:val="24"/>
          <w:lang w:val="ru-RU"/>
        </w:rPr>
        <w:br/>
        <w:t>1877-1878 гг., е</w:t>
      </w:r>
      <w:r w:rsidR="00B02D5A" w:rsidRPr="00AE5467">
        <w:rPr>
          <w:rFonts w:ascii="Times New Roman" w:eastAsia="SchoolBookSanPin" w:hAnsi="Times New Roman"/>
          <w:sz w:val="24"/>
          <w:szCs w:val="24"/>
          <w:lang w:val="ru-RU"/>
        </w:rPr>
        <w:t>ё</w:t>
      </w:r>
      <w:r w:rsidR="00134744" w:rsidRPr="00AE5467">
        <w:rPr>
          <w:rFonts w:ascii="Times New Roman" w:eastAsia="SchoolBookSanPin" w:hAnsi="Times New Roman"/>
          <w:sz w:val="24"/>
          <w:szCs w:val="24"/>
          <w:lang w:val="ru-RU"/>
        </w:rPr>
        <w:t xml:space="preserve"> итоги.</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7.1.5.6. </w:t>
      </w:r>
      <w:r w:rsidR="00134744" w:rsidRPr="00AE5467">
        <w:rPr>
          <w:rFonts w:ascii="Times New Roman" w:eastAsia="SchoolBookSanPin" w:hAnsi="Times New Roman"/>
          <w:bCs/>
          <w:sz w:val="24"/>
          <w:szCs w:val="24"/>
          <w:lang w:val="ru-RU"/>
        </w:rPr>
        <w:t>Соедин</w:t>
      </w:r>
      <w:r w:rsidR="00B02D5A" w:rsidRPr="00AE5467">
        <w:rPr>
          <w:rFonts w:ascii="Times New Roman" w:eastAsia="SchoolBookSanPin" w:hAnsi="Times New Roman"/>
          <w:bCs/>
          <w:sz w:val="24"/>
          <w:szCs w:val="24"/>
          <w:lang w:val="ru-RU"/>
        </w:rPr>
        <w:t>ё</w:t>
      </w:r>
      <w:r w:rsidR="00134744" w:rsidRPr="00AE5467">
        <w:rPr>
          <w:rFonts w:ascii="Times New Roman" w:eastAsia="SchoolBookSanPin" w:hAnsi="Times New Roman"/>
          <w:bCs/>
          <w:sz w:val="24"/>
          <w:szCs w:val="24"/>
          <w:lang w:val="ru-RU"/>
        </w:rPr>
        <w:t>нные Штаты Америки</w:t>
      </w:r>
      <w:r w:rsidR="00134744" w:rsidRPr="00AE5467">
        <w:rPr>
          <w:rFonts w:ascii="Times New Roman" w:eastAsia="SchoolBookSanPin" w:hAnsi="Times New Roman"/>
          <w:sz w:val="24"/>
          <w:szCs w:val="24"/>
          <w:lang w:val="ru-RU"/>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00134744" w:rsidRPr="00AE5467">
        <w:rPr>
          <w:rFonts w:ascii="Times New Roman" w:eastAsia="SchoolBookSanPin" w:hAnsi="Times New Roman"/>
          <w:sz w:val="24"/>
          <w:szCs w:val="24"/>
        </w:rPr>
        <w:t>XIX</w:t>
      </w:r>
      <w:r w:rsidR="00134744" w:rsidRPr="00AE5467">
        <w:rPr>
          <w:rFonts w:ascii="Times New Roman" w:eastAsia="SchoolBookSanPin" w:hAnsi="Times New Roman"/>
          <w:sz w:val="24"/>
          <w:szCs w:val="24"/>
          <w:lang w:val="ru-RU"/>
        </w:rPr>
        <w:t xml:space="preserve"> в.</w:t>
      </w:r>
    </w:p>
    <w:p w:rsidR="00134744" w:rsidRPr="00AE5467" w:rsidRDefault="0037615C"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7.1.5.7. </w:t>
      </w:r>
      <w:r w:rsidR="00134744" w:rsidRPr="00AE5467">
        <w:rPr>
          <w:rFonts w:ascii="Times New Roman" w:eastAsia="SchoolBookSanPin" w:hAnsi="Times New Roman"/>
          <w:bCs/>
          <w:sz w:val="24"/>
          <w:szCs w:val="24"/>
          <w:lang w:val="ru-RU"/>
        </w:rPr>
        <w:t xml:space="preserve">Экономическое и социально-политическое развитие стран Европы </w:t>
      </w:r>
      <w:r w:rsidR="00134744" w:rsidRPr="00AE5467">
        <w:rPr>
          <w:rFonts w:ascii="Times New Roman" w:eastAsia="SchoolBookSanPin" w:hAnsi="Times New Roman"/>
          <w:bCs/>
          <w:sz w:val="24"/>
          <w:szCs w:val="24"/>
          <w:lang w:val="ru-RU"/>
        </w:rPr>
        <w:br/>
        <w:t xml:space="preserve">и США в конце </w:t>
      </w:r>
      <w:r w:rsidR="00134744" w:rsidRPr="00AE5467">
        <w:rPr>
          <w:rFonts w:ascii="Times New Roman" w:eastAsia="SchoolBookSanPin" w:hAnsi="Times New Roman"/>
          <w:bCs/>
          <w:sz w:val="24"/>
          <w:szCs w:val="24"/>
        </w:rPr>
        <w:t>XIX</w:t>
      </w:r>
      <w:r w:rsidR="00134744" w:rsidRPr="00AE5467">
        <w:rPr>
          <w:rFonts w:ascii="Times New Roman" w:eastAsia="SchoolBookSanPin" w:hAnsi="Times New Roman"/>
          <w:bCs/>
          <w:sz w:val="24"/>
          <w:szCs w:val="24"/>
          <w:lang w:val="ru-RU"/>
        </w:rPr>
        <w:t xml:space="preserve"> ‒ начале ХХ 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w:t>
      </w:r>
      <w:r w:rsidRPr="00AE5467">
        <w:rPr>
          <w:rFonts w:ascii="Times New Roman" w:eastAsia="SchoolBookSanPin" w:hAnsi="Times New Roman"/>
          <w:sz w:val="24"/>
          <w:szCs w:val="24"/>
          <w:lang w:val="ru-RU"/>
        </w:rPr>
        <w:br/>
        <w:t>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134744" w:rsidRPr="00AE5467" w:rsidRDefault="0037615C"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7.1.6. Страны Латинской Америки в </w:t>
      </w:r>
      <w:r w:rsidR="00134744" w:rsidRPr="00AE5467">
        <w:rPr>
          <w:rFonts w:ascii="Times New Roman" w:eastAsia="OfficinaSansBoldITC" w:hAnsi="Times New Roman"/>
          <w:sz w:val="24"/>
          <w:szCs w:val="24"/>
        </w:rPr>
        <w:t>XIX</w:t>
      </w:r>
      <w:r w:rsidR="00134744" w:rsidRPr="00AE5467">
        <w:rPr>
          <w:rFonts w:ascii="Times New Roman" w:eastAsia="OfficinaSansBoldITC" w:hAnsi="Times New Roman"/>
          <w:sz w:val="24"/>
          <w:szCs w:val="24"/>
          <w:lang w:val="ru-RU"/>
        </w:rPr>
        <w:t xml:space="preserve"> ‒ начале ХХ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Политика метрополий в латиноамериканских владениях. Колониальное общество. Освободительная борьба: задачи, участники, формы выступлений. </w:t>
      </w:r>
      <w:r w:rsidRPr="00AE5467">
        <w:rPr>
          <w:rFonts w:ascii="Times New Roman" w:eastAsia="SchoolBookSanPin" w:hAnsi="Times New Roman"/>
          <w:sz w:val="24"/>
          <w:szCs w:val="24"/>
          <w:lang w:val="ru-RU"/>
        </w:rPr>
        <w:br/>
        <w:t>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7.1.7. Страны Азии в Х</w:t>
      </w:r>
      <w:r w:rsidR="00134744" w:rsidRPr="00AE5467">
        <w:rPr>
          <w:rFonts w:ascii="Times New Roman" w:eastAsia="OfficinaSansBoldITC" w:hAnsi="Times New Roman"/>
          <w:sz w:val="24"/>
          <w:szCs w:val="24"/>
        </w:rPr>
        <w:t>I</w:t>
      </w:r>
      <w:r w:rsidR="00134744" w:rsidRPr="00AE5467">
        <w:rPr>
          <w:rFonts w:ascii="Times New Roman" w:eastAsia="OfficinaSansBoldITC" w:hAnsi="Times New Roman"/>
          <w:sz w:val="24"/>
          <w:szCs w:val="24"/>
          <w:lang w:val="ru-RU"/>
        </w:rPr>
        <w:t xml:space="preserve">Х ‒ начале ХХ в. </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B02D5A" w:rsidRPr="00AE5467">
        <w:rPr>
          <w:rFonts w:ascii="Times New Roman" w:eastAsia="OfficinaSansBoldITC" w:hAnsi="Times New Roman"/>
          <w:sz w:val="24"/>
          <w:szCs w:val="24"/>
          <w:lang w:val="ru-RU"/>
        </w:rPr>
        <w:t>7.1.7.1. </w:t>
      </w:r>
      <w:r w:rsidR="00134744" w:rsidRPr="00AE5467">
        <w:rPr>
          <w:rFonts w:ascii="Times New Roman" w:eastAsia="SchoolBookSanPin" w:hAnsi="Times New Roman"/>
          <w:bCs/>
          <w:sz w:val="24"/>
          <w:szCs w:val="24"/>
          <w:lang w:val="ru-RU"/>
        </w:rPr>
        <w:t xml:space="preserve">Япония. </w:t>
      </w:r>
      <w:r w:rsidR="00134744" w:rsidRPr="00AE5467">
        <w:rPr>
          <w:rFonts w:ascii="Times New Roman" w:eastAsia="SchoolBookSanPin" w:hAnsi="Times New Roman"/>
          <w:sz w:val="24"/>
          <w:szCs w:val="24"/>
          <w:lang w:val="ru-RU"/>
        </w:rPr>
        <w:t xml:space="preserve">Внутренняя и внешняя политика сегуната Токугава. «Открытие Японии». Реставрация Мэйдзи. Введение конституции. Модернизация </w:t>
      </w:r>
      <w:r w:rsidR="00B02D5A" w:rsidRPr="00AE5467">
        <w:rPr>
          <w:rFonts w:ascii="Times New Roman" w:eastAsia="SchoolBookSanPin" w:hAnsi="Times New Roman"/>
          <w:sz w:val="24"/>
          <w:szCs w:val="24"/>
          <w:lang w:val="ru-RU"/>
        </w:rPr>
        <w:br/>
      </w:r>
      <w:r w:rsidR="00134744" w:rsidRPr="00AE5467">
        <w:rPr>
          <w:rFonts w:ascii="Times New Roman" w:eastAsia="SchoolBookSanPin" w:hAnsi="Times New Roman"/>
          <w:sz w:val="24"/>
          <w:szCs w:val="24"/>
          <w:lang w:val="ru-RU"/>
        </w:rPr>
        <w:t>в экономике и социальных отношениях. Переход к политике завоеваний.</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B02D5A" w:rsidRPr="00AE5467">
        <w:rPr>
          <w:rFonts w:ascii="Times New Roman" w:eastAsia="OfficinaSansBoldITC" w:hAnsi="Times New Roman"/>
          <w:sz w:val="24"/>
          <w:szCs w:val="24"/>
          <w:lang w:val="ru-RU"/>
        </w:rPr>
        <w:t>7.1.7.2. </w:t>
      </w:r>
      <w:r w:rsidR="00134744" w:rsidRPr="00AE5467">
        <w:rPr>
          <w:rFonts w:ascii="Times New Roman" w:eastAsia="SchoolBookSanPin" w:hAnsi="Times New Roman"/>
          <w:bCs/>
          <w:sz w:val="24"/>
          <w:szCs w:val="24"/>
          <w:lang w:val="ru-RU"/>
        </w:rPr>
        <w:t xml:space="preserve">Китай. </w:t>
      </w:r>
      <w:r w:rsidR="00134744" w:rsidRPr="00AE5467">
        <w:rPr>
          <w:rFonts w:ascii="Times New Roman" w:eastAsia="SchoolBookSanPin" w:hAnsi="Times New Roman"/>
          <w:sz w:val="24"/>
          <w:szCs w:val="24"/>
          <w:lang w:val="ru-RU"/>
        </w:rPr>
        <w:t xml:space="preserve">Империя Цин. «Опиумные войны». Восстание тайпинов. «Открытие» Китая. Политика «самоусиления». Восстание «ихэтуаней». Революция </w:t>
      </w:r>
      <w:r w:rsidR="00134744" w:rsidRPr="00AE5467">
        <w:rPr>
          <w:rFonts w:ascii="Times New Roman" w:eastAsia="SchoolBookSanPin" w:hAnsi="Times New Roman"/>
          <w:sz w:val="24"/>
          <w:szCs w:val="24"/>
          <w:lang w:val="ru-RU"/>
        </w:rPr>
        <w:br/>
        <w:t>1911-1913 гг. Сунь Ятсен.</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B02D5A" w:rsidRPr="00AE5467">
        <w:rPr>
          <w:rFonts w:ascii="Times New Roman" w:eastAsia="OfficinaSansBoldITC" w:hAnsi="Times New Roman"/>
          <w:sz w:val="24"/>
          <w:szCs w:val="24"/>
          <w:lang w:val="ru-RU"/>
        </w:rPr>
        <w:t>7.1.7.3. </w:t>
      </w:r>
      <w:r w:rsidR="00134744" w:rsidRPr="00AE5467">
        <w:rPr>
          <w:rFonts w:ascii="Times New Roman" w:eastAsia="SchoolBookSanPin" w:hAnsi="Times New Roman"/>
          <w:bCs/>
          <w:sz w:val="24"/>
          <w:szCs w:val="24"/>
          <w:lang w:val="ru-RU"/>
        </w:rPr>
        <w:t>Османская империя</w:t>
      </w:r>
      <w:r w:rsidR="00134744" w:rsidRPr="00AE5467">
        <w:rPr>
          <w:rFonts w:ascii="Times New Roman" w:eastAsia="SchoolBookSanPin" w:hAnsi="Times New Roman"/>
          <w:sz w:val="24"/>
          <w:szCs w:val="24"/>
          <w:lang w:val="ru-RU"/>
        </w:rPr>
        <w:t xml:space="preserve">. Традиционные устои и попытки проведения реформ. Политика Танзимата. Принятие конституции. Младотурецкая революция </w:t>
      </w:r>
      <w:r w:rsidR="00134744" w:rsidRPr="00AE5467">
        <w:rPr>
          <w:rFonts w:ascii="Times New Roman" w:eastAsia="SchoolBookSanPin" w:hAnsi="Times New Roman"/>
          <w:sz w:val="24"/>
          <w:szCs w:val="24"/>
          <w:lang w:val="ru-RU"/>
        </w:rPr>
        <w:br/>
        <w:t>1908-1909 гг.</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B02D5A" w:rsidRPr="00AE5467">
        <w:rPr>
          <w:rFonts w:ascii="Times New Roman" w:eastAsia="OfficinaSansBoldITC" w:hAnsi="Times New Roman"/>
          <w:sz w:val="24"/>
          <w:szCs w:val="24"/>
          <w:lang w:val="ru-RU"/>
        </w:rPr>
        <w:t>7.1.7.4. </w:t>
      </w:r>
      <w:r w:rsidR="00134744" w:rsidRPr="00AE5467">
        <w:rPr>
          <w:rFonts w:ascii="Times New Roman" w:eastAsia="SchoolBookSanPin" w:hAnsi="Times New Roman"/>
          <w:position w:val="1"/>
          <w:sz w:val="24"/>
          <w:szCs w:val="24"/>
          <w:lang w:val="ru-RU"/>
        </w:rPr>
        <w:t xml:space="preserve">Революция 1905-1911 г. в </w:t>
      </w:r>
      <w:r w:rsidR="00134744" w:rsidRPr="00AE5467">
        <w:rPr>
          <w:rFonts w:ascii="Times New Roman" w:eastAsia="SchoolBookSanPin" w:hAnsi="Times New Roman"/>
          <w:bCs/>
          <w:position w:val="1"/>
          <w:sz w:val="24"/>
          <w:szCs w:val="24"/>
          <w:lang w:val="ru-RU"/>
        </w:rPr>
        <w:t>Иране.</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B02D5A" w:rsidRPr="00AE5467">
        <w:rPr>
          <w:rFonts w:ascii="Times New Roman" w:eastAsia="OfficinaSansBoldITC" w:hAnsi="Times New Roman"/>
          <w:sz w:val="24"/>
          <w:szCs w:val="24"/>
          <w:lang w:val="ru-RU"/>
        </w:rPr>
        <w:t>7.1.7.5. </w:t>
      </w:r>
      <w:r w:rsidR="00134744" w:rsidRPr="00AE5467">
        <w:rPr>
          <w:rFonts w:ascii="Times New Roman" w:eastAsia="SchoolBookSanPin" w:hAnsi="Times New Roman"/>
          <w:bCs/>
          <w:position w:val="1"/>
          <w:sz w:val="24"/>
          <w:szCs w:val="24"/>
          <w:lang w:val="ru-RU"/>
        </w:rPr>
        <w:t xml:space="preserve">Индия. </w:t>
      </w:r>
      <w:r w:rsidR="00134744" w:rsidRPr="00AE5467">
        <w:rPr>
          <w:rFonts w:ascii="Times New Roman" w:eastAsia="SchoolBookSanPin" w:hAnsi="Times New Roman"/>
          <w:position w:val="1"/>
          <w:sz w:val="24"/>
          <w:szCs w:val="24"/>
          <w:lang w:val="ru-RU"/>
        </w:rPr>
        <w:t xml:space="preserve">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00134744" w:rsidRPr="00AE5467">
        <w:rPr>
          <w:rFonts w:ascii="Times New Roman" w:eastAsia="SchoolBookSanPin" w:hAnsi="Times New Roman"/>
          <w:position w:val="1"/>
          <w:sz w:val="24"/>
          <w:szCs w:val="24"/>
        </w:rPr>
        <w:t>XIX</w:t>
      </w:r>
      <w:r w:rsidR="00134744" w:rsidRPr="00AE5467">
        <w:rPr>
          <w:rFonts w:ascii="Times New Roman" w:eastAsia="SchoolBookSanPin" w:hAnsi="Times New Roman"/>
          <w:position w:val="1"/>
          <w:sz w:val="24"/>
          <w:szCs w:val="24"/>
          <w:lang w:val="ru-RU"/>
        </w:rPr>
        <w:t xml:space="preserve"> в. Создание Индийского национального конгресса. Б. Тилак, М.К. Ганди.</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7.1.8. Народы Африки в Х</w:t>
      </w:r>
      <w:r w:rsidR="00134744" w:rsidRPr="00AE5467">
        <w:rPr>
          <w:rFonts w:ascii="Times New Roman" w:eastAsia="OfficinaSansBoldITC" w:hAnsi="Times New Roman"/>
          <w:sz w:val="24"/>
          <w:szCs w:val="24"/>
        </w:rPr>
        <w:t>I</w:t>
      </w:r>
      <w:r w:rsidR="00134744" w:rsidRPr="00AE5467">
        <w:rPr>
          <w:rFonts w:ascii="Times New Roman" w:eastAsia="OfficinaSansBoldITC" w:hAnsi="Times New Roman"/>
          <w:sz w:val="24"/>
          <w:szCs w:val="24"/>
          <w:lang w:val="ru-RU"/>
        </w:rPr>
        <w:t xml:space="preserve">Х ‒ начале ХХ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Завершение колониального раздела мира. Колониальные порядки </w:t>
      </w:r>
      <w:r w:rsidRPr="00AE5467">
        <w:rPr>
          <w:rFonts w:ascii="Times New Roman" w:eastAsia="SchoolBookSanPin" w:hAnsi="Times New Roman"/>
          <w:sz w:val="24"/>
          <w:szCs w:val="24"/>
          <w:lang w:val="ru-RU"/>
        </w:rPr>
        <w:br/>
        <w:t>и традиционные общественные отношения в странах Африки. Выступления против колонизаторов. Англо-бурская война.</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7.1.9. Развитие культуры в </w:t>
      </w:r>
      <w:r w:rsidR="00134744" w:rsidRPr="00AE5467">
        <w:rPr>
          <w:rFonts w:ascii="Times New Roman" w:eastAsia="OfficinaSansBoldITC" w:hAnsi="Times New Roman"/>
          <w:sz w:val="24"/>
          <w:szCs w:val="24"/>
        </w:rPr>
        <w:t>XIX</w:t>
      </w:r>
      <w:r w:rsidR="00134744" w:rsidRPr="00AE5467">
        <w:rPr>
          <w:rFonts w:ascii="Times New Roman" w:eastAsia="OfficinaSansBoldITC" w:hAnsi="Times New Roman"/>
          <w:sz w:val="24"/>
          <w:szCs w:val="24"/>
          <w:lang w:val="ru-RU"/>
        </w:rPr>
        <w:t xml:space="preserve"> ‒ начале ХХ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Научные открытия и технические изобретения в </w:t>
      </w:r>
      <w:r w:rsidRPr="00AE5467">
        <w:rPr>
          <w:rFonts w:ascii="Times New Roman" w:eastAsia="SchoolBookSanPin" w:hAnsi="Times New Roman"/>
          <w:sz w:val="24"/>
          <w:szCs w:val="24"/>
        </w:rPr>
        <w:t>XIX</w:t>
      </w:r>
      <w:r w:rsidRPr="00AE5467">
        <w:rPr>
          <w:rFonts w:ascii="Times New Roman" w:eastAsia="SchoolBookSanPin" w:hAnsi="Times New Roman"/>
          <w:sz w:val="24"/>
          <w:szCs w:val="24"/>
          <w:lang w:val="ru-RU"/>
        </w:rPr>
        <w:t xml:space="preserve"> ‒ начале </w:t>
      </w:r>
      <w:r w:rsidRPr="00AE5467">
        <w:rPr>
          <w:rFonts w:ascii="Times New Roman" w:eastAsia="SchoolBookSanPin" w:hAnsi="Times New Roman"/>
          <w:sz w:val="24"/>
          <w:szCs w:val="24"/>
          <w:lang w:val="ru-RU"/>
        </w:rPr>
        <w:br/>
        <w:t>ХХ в. Революция в физике. Достижения естествознания и медицины. Развитие философии, психологии и социологии.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Распространение образования. Технический прогресс и изменения в условиях труда и повседневной жизни людей. Художественная культура </w:t>
      </w:r>
      <w:r w:rsidRPr="00AE5467">
        <w:rPr>
          <w:rFonts w:ascii="Times New Roman" w:eastAsia="SchoolBookSanPin" w:hAnsi="Times New Roman"/>
          <w:sz w:val="24"/>
          <w:szCs w:val="24"/>
        </w:rPr>
        <w:t>XIX</w:t>
      </w:r>
      <w:r w:rsidRPr="00AE5467">
        <w:rPr>
          <w:rFonts w:ascii="Times New Roman" w:eastAsia="SchoolBookSanPin" w:hAnsi="Times New Roman"/>
          <w:sz w:val="24"/>
          <w:szCs w:val="24"/>
          <w:lang w:val="ru-RU"/>
        </w:rPr>
        <w:t xml:space="preserve"> ‒ </w:t>
      </w:r>
      <w:r w:rsidRPr="00AE5467">
        <w:rPr>
          <w:rFonts w:ascii="Times New Roman" w:eastAsia="SchoolBookSanPin" w:hAnsi="Times New Roman"/>
          <w:sz w:val="24"/>
          <w:szCs w:val="24"/>
          <w:lang w:val="ru-RU"/>
        </w:rPr>
        <w:br/>
        <w:t xml:space="preserve">начала ХХ в. Эволюция стилей в литературе, живописи: классицизм, романтизм, реализм. Импрессионизм. Модернизм. Смена стилей в архитектуре. Музыкальное </w:t>
      </w:r>
      <w:r w:rsidRPr="00AE5467">
        <w:rPr>
          <w:rFonts w:ascii="Times New Roman" w:eastAsia="SchoolBookSanPin" w:hAnsi="Times New Roman"/>
          <w:sz w:val="24"/>
          <w:szCs w:val="24"/>
          <w:lang w:val="ru-RU"/>
        </w:rPr>
        <w:br/>
        <w:t xml:space="preserve">и театральное искусство. Рождение кинематографа. Деятели культуры: жизнь </w:t>
      </w:r>
      <w:r w:rsidRPr="00AE5467">
        <w:rPr>
          <w:rFonts w:ascii="Times New Roman" w:eastAsia="SchoolBookSanPin" w:hAnsi="Times New Roman"/>
          <w:sz w:val="24"/>
          <w:szCs w:val="24"/>
          <w:lang w:val="ru-RU"/>
        </w:rPr>
        <w:br/>
        <w:t>и творчество.</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7.1.10. Международные отношения в </w:t>
      </w:r>
      <w:r w:rsidR="00134744" w:rsidRPr="00AE5467">
        <w:rPr>
          <w:rFonts w:ascii="Times New Roman" w:eastAsia="OfficinaSansBoldITC" w:hAnsi="Times New Roman"/>
          <w:sz w:val="24"/>
          <w:szCs w:val="24"/>
        </w:rPr>
        <w:t>XIX</w:t>
      </w:r>
      <w:r w:rsidR="00134744" w:rsidRPr="00AE5467">
        <w:rPr>
          <w:rFonts w:ascii="Times New Roman" w:eastAsia="OfficinaSansBoldITC" w:hAnsi="Times New Roman"/>
          <w:sz w:val="24"/>
          <w:szCs w:val="24"/>
          <w:lang w:val="ru-RU"/>
        </w:rPr>
        <w:t xml:space="preserve"> ‒ начале </w:t>
      </w:r>
      <w:r w:rsidR="00134744" w:rsidRPr="00AE5467">
        <w:rPr>
          <w:rFonts w:ascii="Times New Roman" w:eastAsia="OfficinaSansBoldITC" w:hAnsi="Times New Roman"/>
          <w:sz w:val="24"/>
          <w:szCs w:val="24"/>
        </w:rPr>
        <w:t>XX</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AE5467">
        <w:rPr>
          <w:rFonts w:ascii="Times New Roman" w:eastAsia="SchoolBookSanPin" w:hAnsi="Times New Roman"/>
          <w:sz w:val="24"/>
          <w:szCs w:val="24"/>
        </w:rPr>
        <w:t>XIX</w:t>
      </w:r>
      <w:r w:rsidRPr="00AE5467">
        <w:rPr>
          <w:rFonts w:ascii="Times New Roman" w:eastAsia="SchoolBookSanPin" w:hAnsi="Times New Roman"/>
          <w:sz w:val="24"/>
          <w:szCs w:val="24"/>
          <w:lang w:val="ru-RU"/>
        </w:rPr>
        <w:t xml:space="preserve"> ‒ начале ХХ в. (испано-американская война, русско-японская война, боснийский кризис). Балканские войны.</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7.1.11. </w:t>
      </w:r>
      <w:r w:rsidR="00134744" w:rsidRPr="00AE5467">
        <w:rPr>
          <w:rFonts w:ascii="Times New Roman" w:eastAsia="SchoolBookSanPin" w:hAnsi="Times New Roman"/>
          <w:bCs/>
          <w:sz w:val="24"/>
          <w:szCs w:val="24"/>
          <w:lang w:val="ru-RU"/>
        </w:rPr>
        <w:t>Обобщение</w:t>
      </w:r>
      <w:r w:rsidR="00134744" w:rsidRPr="00AE5467">
        <w:rPr>
          <w:rFonts w:ascii="Times New Roman" w:eastAsia="SchoolBookSanPin" w:hAnsi="Times New Roman"/>
          <w:sz w:val="24"/>
          <w:szCs w:val="24"/>
          <w:lang w:val="ru-RU"/>
        </w:rPr>
        <w:t xml:space="preserve">. Историческое и культурное наследие </w:t>
      </w:r>
      <w:r w:rsidR="00134744" w:rsidRPr="00AE5467">
        <w:rPr>
          <w:rFonts w:ascii="Times New Roman" w:eastAsia="SchoolBookSanPin" w:hAnsi="Times New Roman"/>
          <w:position w:val="1"/>
          <w:sz w:val="24"/>
          <w:szCs w:val="24"/>
        </w:rPr>
        <w:t>XIX</w:t>
      </w:r>
      <w:r w:rsidR="00134744" w:rsidRPr="00AE5467">
        <w:rPr>
          <w:rFonts w:ascii="Times New Roman" w:eastAsia="SchoolBookSanPin" w:hAnsi="Times New Roman"/>
          <w:position w:val="1"/>
          <w:sz w:val="24"/>
          <w:szCs w:val="24"/>
          <w:lang w:val="ru-RU"/>
        </w:rPr>
        <w:t xml:space="preserve"> в.</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7.2. История России. Российская империя в </w:t>
      </w:r>
      <w:r w:rsidR="00134744" w:rsidRPr="00AE5467">
        <w:rPr>
          <w:rFonts w:ascii="Times New Roman" w:eastAsia="OfficinaSansBoldITC" w:hAnsi="Times New Roman"/>
          <w:sz w:val="24"/>
          <w:szCs w:val="24"/>
        </w:rPr>
        <w:t>XIX</w:t>
      </w:r>
      <w:r w:rsidR="00134744" w:rsidRPr="00AE5467">
        <w:rPr>
          <w:rFonts w:ascii="Times New Roman" w:eastAsia="OfficinaSansBoldITC" w:hAnsi="Times New Roman"/>
          <w:sz w:val="24"/>
          <w:szCs w:val="24"/>
          <w:lang w:val="ru-RU"/>
        </w:rPr>
        <w:t xml:space="preserve"> ‒ начале </w:t>
      </w:r>
      <w:r w:rsidR="00134744" w:rsidRPr="00AE5467">
        <w:rPr>
          <w:rFonts w:ascii="Times New Roman" w:eastAsia="OfficinaSansBoldITC" w:hAnsi="Times New Roman"/>
          <w:sz w:val="24"/>
          <w:szCs w:val="24"/>
        </w:rPr>
        <w:t>XX</w:t>
      </w:r>
      <w:r w:rsidR="00134744" w:rsidRPr="00AE5467">
        <w:rPr>
          <w:rFonts w:ascii="Times New Roman" w:eastAsia="OfficinaSansBoldITC" w:hAnsi="Times New Roman"/>
          <w:sz w:val="24"/>
          <w:szCs w:val="24"/>
          <w:lang w:val="ru-RU"/>
        </w:rPr>
        <w:t xml:space="preserve"> в. </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7.2.1. </w:t>
      </w:r>
      <w:r w:rsidR="00134744" w:rsidRPr="00AE5467">
        <w:rPr>
          <w:rFonts w:ascii="Times New Roman" w:eastAsia="SchoolBookSanPin" w:hAnsi="Times New Roman"/>
          <w:bCs/>
          <w:sz w:val="24"/>
          <w:szCs w:val="24"/>
          <w:lang w:val="ru-RU"/>
        </w:rPr>
        <w:t>Введение</w:t>
      </w:r>
      <w:r w:rsidR="00134744" w:rsidRPr="00AE5467">
        <w:rPr>
          <w:rFonts w:ascii="Times New Roman" w:eastAsia="SchoolBookSanPin" w:hAnsi="Times New Roman"/>
          <w:sz w:val="24"/>
          <w:szCs w:val="24"/>
          <w:lang w:val="ru-RU"/>
        </w:rPr>
        <w:t xml:space="preserve">. </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138</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 xml:space="preserve">7.2.2. Александровская эпоха: государственный либерализм.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Проекты либеральных реформ Александра </w:t>
      </w:r>
      <w:r w:rsidRPr="00AE5467">
        <w:rPr>
          <w:rFonts w:ascii="Times New Roman" w:eastAsia="SchoolBookSanPin" w:hAnsi="Times New Roman"/>
          <w:sz w:val="24"/>
          <w:szCs w:val="24"/>
        </w:rPr>
        <w:t>I</w:t>
      </w:r>
      <w:r w:rsidRPr="00AE5467">
        <w:rPr>
          <w:rFonts w:ascii="Times New Roman" w:eastAsia="SchoolBookSanPin" w:hAnsi="Times New Roman"/>
          <w:sz w:val="24"/>
          <w:szCs w:val="24"/>
          <w:lang w:val="ru-RU"/>
        </w:rPr>
        <w:t>. Внешние и внутренние факторы. Негласный комитет. Реформы государственного управления. М.М. Сперанский.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Внешняя политика России. Война России с Францией 1805-</w:t>
      </w:r>
      <w:r w:rsidRPr="00AE5467">
        <w:rPr>
          <w:rFonts w:ascii="Times New Roman" w:eastAsia="SchoolBookSanPin" w:hAnsi="Times New Roman"/>
          <w:position w:val="1"/>
          <w:sz w:val="24"/>
          <w:szCs w:val="24"/>
          <w:lang w:val="ru-RU"/>
        </w:rPr>
        <w:t xml:space="preserve">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Либеральные и охранительные тенденции во внутренней политике. Польская конституция 1815 г. Военные поселения.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Дворянская оппозиция самодержавию. Тайные организации:</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Союз спасения, Союз благоденствия, Северное и Южное общества. Восстание декабристов 14 декабря 1825 г.</w:t>
      </w:r>
    </w:p>
    <w:p w:rsidR="00134744" w:rsidRPr="00AE5467" w:rsidRDefault="00113FC4" w:rsidP="00AE5467">
      <w:pPr>
        <w:spacing w:after="0" w:line="240" w:lineRule="auto"/>
        <w:jc w:val="both"/>
        <w:rPr>
          <w:rFonts w:ascii="Times New Roman" w:eastAsia="OfficinaSansBoldITC" w:hAnsi="Times New Roman"/>
          <w:position w:val="1"/>
          <w:sz w:val="24"/>
          <w:szCs w:val="24"/>
          <w:lang w:val="ru-RU"/>
        </w:rPr>
      </w:pPr>
      <w:r w:rsidRPr="00AE5467">
        <w:rPr>
          <w:rFonts w:ascii="Times New Roman" w:eastAsia="OfficinaSansBoldITC" w:hAnsi="Times New Roman"/>
          <w:sz w:val="24"/>
          <w:szCs w:val="24"/>
          <w:lang w:val="ru-RU"/>
        </w:rPr>
        <w:t>149.</w:t>
      </w:r>
      <w:r w:rsidR="00134744" w:rsidRPr="00AE5467">
        <w:rPr>
          <w:rFonts w:ascii="Times New Roman" w:eastAsia="OfficinaSansBoldITC" w:hAnsi="Times New Roman"/>
          <w:sz w:val="24"/>
          <w:szCs w:val="24"/>
          <w:lang w:val="ru-RU"/>
        </w:rPr>
        <w:t xml:space="preserve">7.2.3. Николаевское самодержавие: </w:t>
      </w:r>
      <w:r w:rsidR="00134744" w:rsidRPr="00AE5467">
        <w:rPr>
          <w:rFonts w:ascii="Times New Roman" w:eastAsia="OfficinaSansBoldITC" w:hAnsi="Times New Roman"/>
          <w:position w:val="1"/>
          <w:sz w:val="24"/>
          <w:szCs w:val="24"/>
          <w:lang w:val="ru-RU"/>
        </w:rPr>
        <w:t xml:space="preserve">государственный консерватизм.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Реформаторские и консервативные тенденции в политике Николая </w:t>
      </w:r>
      <w:r w:rsidRPr="00AE5467">
        <w:rPr>
          <w:rFonts w:ascii="Times New Roman" w:eastAsia="SchoolBookSanPin" w:hAnsi="Times New Roman"/>
          <w:sz w:val="24"/>
          <w:szCs w:val="24"/>
        </w:rPr>
        <w:t>I</w:t>
      </w:r>
      <w:r w:rsidRPr="00AE5467">
        <w:rPr>
          <w:rFonts w:ascii="Times New Roman" w:eastAsia="SchoolBookSanPin" w:hAnsi="Times New Roman"/>
          <w:sz w:val="24"/>
          <w:szCs w:val="24"/>
          <w:lang w:val="ru-RU"/>
        </w:rPr>
        <w:t xml:space="preserve">.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w:t>
      </w:r>
      <w:r w:rsidRPr="00AE5467">
        <w:rPr>
          <w:rFonts w:ascii="Times New Roman" w:eastAsia="SchoolBookSanPin" w:hAnsi="Times New Roman"/>
          <w:sz w:val="24"/>
          <w:szCs w:val="24"/>
          <w:lang w:val="ru-RU"/>
        </w:rPr>
        <w:br/>
        <w:t xml:space="preserve">об образовании. Крестьянский вопрос. Реформа государственных крестьян </w:t>
      </w:r>
      <w:r w:rsidRPr="00AE5467">
        <w:rPr>
          <w:rFonts w:ascii="Times New Roman" w:eastAsia="SchoolBookSanPin" w:hAnsi="Times New Roman"/>
          <w:sz w:val="24"/>
          <w:szCs w:val="24"/>
          <w:lang w:val="ru-RU"/>
        </w:rPr>
        <w:br/>
        <w:t>П.Д. Кисел</w:t>
      </w:r>
      <w:r w:rsidR="00B02D5A"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ва 1837-1841 гг. Официальная идеология: «православие, самодержавие, народность». Формирование профессиональной бюрократии.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Расширение империи: русско-иранская и русско-турецкая войны. Россия </w:t>
      </w:r>
      <w:r w:rsidRPr="00AE5467">
        <w:rPr>
          <w:rFonts w:ascii="Times New Roman" w:eastAsia="SchoolBookSanPin" w:hAnsi="Times New Roman"/>
          <w:sz w:val="24"/>
          <w:szCs w:val="24"/>
          <w:lang w:val="ru-RU"/>
        </w:rPr>
        <w:br/>
        <w:t>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Сословная структура российского общества. Крепостное хозяйство. Помещик и крестьянин, конфликты и сотрудничество. Промышленный переворот </w:t>
      </w:r>
      <w:r w:rsidRPr="00AE5467">
        <w:rPr>
          <w:rFonts w:ascii="Times New Roman" w:eastAsia="SchoolBookSanPin" w:hAnsi="Times New Roman"/>
          <w:sz w:val="24"/>
          <w:szCs w:val="24"/>
          <w:lang w:val="ru-RU"/>
        </w:rPr>
        <w:br/>
        <w:t xml:space="preserve">и его особенности в России. Начало железнодорожного строительства. Москва </w:t>
      </w:r>
      <w:r w:rsidRPr="00AE5467">
        <w:rPr>
          <w:rFonts w:ascii="Times New Roman" w:eastAsia="SchoolBookSanPin" w:hAnsi="Times New Roman"/>
          <w:sz w:val="24"/>
          <w:szCs w:val="24"/>
          <w:lang w:val="ru-RU"/>
        </w:rPr>
        <w:br/>
        <w:t xml:space="preserve">и Петербург: спор двух столиц. Города как административные, торговые </w:t>
      </w:r>
      <w:r w:rsidRPr="00AE5467">
        <w:rPr>
          <w:rFonts w:ascii="Times New Roman" w:eastAsia="SchoolBookSanPin" w:hAnsi="Times New Roman"/>
          <w:sz w:val="24"/>
          <w:szCs w:val="24"/>
          <w:lang w:val="ru-RU"/>
        </w:rPr>
        <w:br/>
        <w:t>и промышленные центры. Городское самоуправление.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w:t>
      </w:r>
      <w:r w:rsidRPr="00AE5467">
        <w:rPr>
          <w:rFonts w:ascii="Times New Roman" w:eastAsia="SchoolBookSanPin" w:hAnsi="Times New Roman"/>
          <w:sz w:val="24"/>
          <w:szCs w:val="24"/>
          <w:lang w:val="ru-RU"/>
        </w:rPr>
        <w:br/>
        <w:t>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7.2.4. Культурное пространство империи в первой половине </w:t>
      </w:r>
      <w:r w:rsidR="00134744" w:rsidRPr="00AE5467">
        <w:rPr>
          <w:rFonts w:ascii="Times New Roman" w:eastAsia="OfficinaSansBoldITC" w:hAnsi="Times New Roman"/>
          <w:sz w:val="24"/>
          <w:szCs w:val="24"/>
        </w:rPr>
        <w:t>XIX</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7.2.5. Народы России в первой половине </w:t>
      </w:r>
      <w:r w:rsidR="00134744" w:rsidRPr="00AE5467">
        <w:rPr>
          <w:rFonts w:ascii="Times New Roman" w:eastAsia="OfficinaSansBoldITC" w:hAnsi="Times New Roman"/>
          <w:sz w:val="24"/>
          <w:szCs w:val="24"/>
        </w:rPr>
        <w:t>XIX</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w:t>
      </w:r>
      <w:r w:rsidRPr="00AE5467">
        <w:rPr>
          <w:rFonts w:ascii="Times New Roman" w:eastAsia="SchoolBookSanPin" w:hAnsi="Times New Roman"/>
          <w:sz w:val="24"/>
          <w:szCs w:val="24"/>
          <w:lang w:val="ru-RU"/>
        </w:rPr>
        <w:br/>
        <w:t>1830-1831 гг. Присоединение Грузии и Закавказья. Кавказская война. Движение Шамиля.</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7.2.6. Социальная и правовая модернизация страны при Александре </w:t>
      </w:r>
      <w:r w:rsidR="00134744" w:rsidRPr="00AE5467">
        <w:rPr>
          <w:rFonts w:ascii="Times New Roman" w:eastAsia="OfficinaSansBoldITC" w:hAnsi="Times New Roman"/>
          <w:sz w:val="24"/>
          <w:szCs w:val="24"/>
        </w:rPr>
        <w:t>II</w:t>
      </w:r>
      <w:r w:rsidR="00134744" w:rsidRPr="00AE5467">
        <w:rPr>
          <w:rFonts w:ascii="Times New Roman" w:eastAsia="OfficinaSansBoldITC" w:hAnsi="Times New Roman"/>
          <w:sz w:val="24"/>
          <w:szCs w:val="24"/>
          <w:lang w:val="ru-RU"/>
        </w:rPr>
        <w:t xml:space="preserve">.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Реформы 1860-1870-х гг. ‒ движение к правовому государству </w:t>
      </w:r>
      <w:r w:rsidRPr="00AE5467">
        <w:rPr>
          <w:rFonts w:ascii="Times New Roman" w:eastAsia="SchoolBookSanPin" w:hAnsi="Times New Roman"/>
          <w:sz w:val="24"/>
          <w:szCs w:val="24"/>
          <w:lang w:val="ru-RU"/>
        </w:rPr>
        <w:br/>
        <w:t>и гражданскому обществу. Крестьянская реформа 1861 г. и е</w:t>
      </w:r>
      <w:r w:rsidR="00B02D5A"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7.2.7. Россия в 1880-1890-х гг.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«Народное самодержавие» Александра </w:t>
      </w:r>
      <w:r w:rsidRPr="00AE5467">
        <w:rPr>
          <w:rFonts w:ascii="Times New Roman" w:eastAsia="SchoolBookSanPin" w:hAnsi="Times New Roman"/>
          <w:sz w:val="24"/>
          <w:szCs w:val="24"/>
        </w:rPr>
        <w:t>III</w:t>
      </w:r>
      <w:r w:rsidRPr="00AE5467">
        <w:rPr>
          <w:rFonts w:ascii="Times New Roman" w:eastAsia="SchoolBookSanPin" w:hAnsi="Times New Roman"/>
          <w:sz w:val="24"/>
          <w:szCs w:val="24"/>
          <w:lang w:val="ru-RU"/>
        </w:rPr>
        <w:t>. Идеология самобытного развития России. Государс</w:t>
      </w:r>
      <w:r w:rsidR="00B02D5A" w:rsidRPr="00AE5467">
        <w:rPr>
          <w:rFonts w:ascii="Times New Roman" w:eastAsia="SchoolBookSanPin" w:hAnsi="Times New Roman"/>
          <w:sz w:val="24"/>
          <w:szCs w:val="24"/>
          <w:lang w:val="ru-RU"/>
        </w:rPr>
        <w:t xml:space="preserve">твенный национализм. Реформы и </w:t>
      </w:r>
      <w:r w:rsidRPr="00AE5467">
        <w:rPr>
          <w:rFonts w:ascii="Times New Roman" w:eastAsia="SchoolBookSanPin" w:hAnsi="Times New Roman"/>
          <w:sz w:val="24"/>
          <w:szCs w:val="24"/>
          <w:lang w:val="ru-RU"/>
        </w:rPr>
        <w:t>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Сельское хозяйство и промышленность</w:t>
      </w:r>
      <w:r w:rsidRPr="00AE5467">
        <w:rPr>
          <w:rFonts w:ascii="Times New Roman" w:eastAsia="SchoolBookSanPin" w:hAnsi="Times New Roman"/>
          <w:bCs/>
          <w:sz w:val="24"/>
          <w:szCs w:val="24"/>
          <w:lang w:val="ru-RU"/>
        </w:rPr>
        <w:t xml:space="preserve">. </w:t>
      </w:r>
      <w:r w:rsidRPr="00AE5467">
        <w:rPr>
          <w:rFonts w:ascii="Times New Roman" w:eastAsia="SchoolBookSanPin" w:hAnsi="Times New Roman"/>
          <w:sz w:val="24"/>
          <w:szCs w:val="24"/>
          <w:lang w:val="ru-RU"/>
        </w:rPr>
        <w:t xml:space="preserve">Пореформенная деревня: традиции </w:t>
      </w:r>
      <w:r w:rsidRPr="00AE5467">
        <w:rPr>
          <w:rFonts w:ascii="Times New Roman" w:eastAsia="SchoolBookSanPin" w:hAnsi="Times New Roman"/>
          <w:sz w:val="24"/>
          <w:szCs w:val="24"/>
          <w:lang w:val="ru-RU"/>
        </w:rPr>
        <w:br/>
        <w:t>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Индустриализация и урбанизация. Железные дороги и их роль </w:t>
      </w:r>
      <w:r w:rsidRPr="00AE5467">
        <w:rPr>
          <w:rFonts w:ascii="Times New Roman" w:eastAsia="SchoolBookSanPin" w:hAnsi="Times New Roman"/>
          <w:sz w:val="24"/>
          <w:szCs w:val="24"/>
          <w:lang w:val="ru-RU"/>
        </w:rPr>
        <w:br/>
        <w:t xml:space="preserve">в экономической и социальной модернизации. Миграции сельского населения </w:t>
      </w:r>
      <w:r w:rsidRPr="00AE5467">
        <w:rPr>
          <w:rFonts w:ascii="Times New Roman" w:eastAsia="SchoolBookSanPin" w:hAnsi="Times New Roman"/>
          <w:sz w:val="24"/>
          <w:szCs w:val="24"/>
          <w:lang w:val="ru-RU"/>
        </w:rPr>
        <w:br/>
        <w:t>в города. Рабочий вопрос и его особенности в России. Государственные, общественные и частнопредпринимательские способы его решения.</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7.2.8. Культурное пространство империи во второй половине </w:t>
      </w:r>
      <w:r w:rsidR="00134744" w:rsidRPr="00AE5467">
        <w:rPr>
          <w:rFonts w:ascii="Times New Roman" w:eastAsia="OfficinaSansBoldITC" w:hAnsi="Times New Roman"/>
          <w:sz w:val="24"/>
          <w:szCs w:val="24"/>
        </w:rPr>
        <w:t>XIX</w:t>
      </w:r>
      <w:r w:rsidR="00134744" w:rsidRPr="00AE5467">
        <w:rPr>
          <w:rFonts w:ascii="Times New Roman" w:eastAsia="OfficinaSansBoldITC" w:hAnsi="Times New Roman"/>
          <w:sz w:val="24"/>
          <w:szCs w:val="24"/>
          <w:lang w:val="ru-RU"/>
        </w:rPr>
        <w:t xml:space="preserve"> 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Культура и быт народов России во второй половине </w:t>
      </w:r>
      <w:r w:rsidRPr="00AE5467">
        <w:rPr>
          <w:rFonts w:ascii="Times New Roman" w:eastAsia="SchoolBookSanPin" w:hAnsi="Times New Roman"/>
          <w:sz w:val="24"/>
          <w:szCs w:val="24"/>
        </w:rPr>
        <w:t>XIX</w:t>
      </w:r>
      <w:r w:rsidRPr="00AE5467">
        <w:rPr>
          <w:rFonts w:ascii="Times New Roman" w:eastAsia="SchoolBookSanPin" w:hAnsi="Times New Roman"/>
          <w:sz w:val="24"/>
          <w:szCs w:val="24"/>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AE5467">
        <w:rPr>
          <w:rFonts w:ascii="Times New Roman" w:eastAsia="SchoolBookSanPin" w:hAnsi="Times New Roman"/>
          <w:sz w:val="24"/>
          <w:szCs w:val="24"/>
        </w:rPr>
        <w:t>XIX</w:t>
      </w:r>
      <w:r w:rsidRPr="00AE5467">
        <w:rPr>
          <w:rFonts w:ascii="Times New Roman" w:eastAsia="SchoolBookSanPin" w:hAnsi="Times New Roman"/>
          <w:sz w:val="24"/>
          <w:szCs w:val="24"/>
          <w:lang w:val="ru-RU"/>
        </w:rPr>
        <w:t xml:space="preserve"> в. </w:t>
      </w:r>
      <w:r w:rsidR="00B02D5A" w:rsidRPr="00AE5467">
        <w:rPr>
          <w:rFonts w:ascii="Times New Roman" w:eastAsia="SchoolBookSanPin" w:hAnsi="Times New Roman"/>
          <w:sz w:val="24"/>
          <w:szCs w:val="24"/>
          <w:lang w:val="ru-RU"/>
        </w:rPr>
        <w:br/>
      </w:r>
      <w:r w:rsidRPr="00AE5467">
        <w:rPr>
          <w:rFonts w:ascii="Times New Roman" w:eastAsia="SchoolBookSanPin" w:hAnsi="Times New Roman"/>
          <w:sz w:val="24"/>
          <w:szCs w:val="24"/>
          <w:lang w:val="ru-RU"/>
        </w:rPr>
        <w:t xml:space="preserve">как часть мировой культуры. Становление национальной научной школы </w:t>
      </w:r>
      <w:r w:rsidRPr="00AE5467">
        <w:rPr>
          <w:rFonts w:ascii="Times New Roman" w:eastAsia="SchoolBookSanPin" w:hAnsi="Times New Roman"/>
          <w:sz w:val="24"/>
          <w:szCs w:val="24"/>
          <w:lang w:val="ru-RU"/>
        </w:rPr>
        <w:br/>
        <w:t>и е</w:t>
      </w:r>
      <w:r w:rsidR="00B02D5A"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7.2.9. Этнокультурный облик империи.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w:t>
      </w:r>
      <w:r w:rsidRPr="00AE5467">
        <w:rPr>
          <w:rFonts w:ascii="Times New Roman" w:eastAsia="SchoolBookSanPin" w:hAnsi="Times New Roman"/>
          <w:sz w:val="24"/>
          <w:szCs w:val="24"/>
          <w:lang w:val="ru-RU"/>
        </w:rPr>
        <w:br/>
        <w:t>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134744" w:rsidRPr="00AE5467" w:rsidRDefault="00890986" w:rsidP="00AE5467">
      <w:pPr>
        <w:spacing w:after="0" w:line="240" w:lineRule="auto"/>
        <w:jc w:val="both"/>
        <w:rPr>
          <w:rFonts w:ascii="Times New Roman" w:eastAsia="OfficinaSansBoldITC" w:hAnsi="Times New Roman"/>
          <w:position w:val="1"/>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7.2.10. Формирование гражданского общества </w:t>
      </w:r>
      <w:r w:rsidR="00134744" w:rsidRPr="00AE5467">
        <w:rPr>
          <w:rFonts w:ascii="Times New Roman" w:eastAsia="OfficinaSansBoldITC" w:hAnsi="Times New Roman"/>
          <w:position w:val="1"/>
          <w:sz w:val="24"/>
          <w:szCs w:val="24"/>
          <w:lang w:val="ru-RU"/>
        </w:rPr>
        <w:t xml:space="preserve">и основные направления общественных движений.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w:t>
      </w:r>
      <w:r w:rsidR="00B02D5A"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AE5467">
        <w:rPr>
          <w:rFonts w:ascii="Times New Roman" w:eastAsia="SchoolBookSanPin" w:hAnsi="Times New Roman"/>
          <w:sz w:val="24"/>
          <w:szCs w:val="24"/>
        </w:rPr>
        <w:t>I</w:t>
      </w:r>
      <w:r w:rsidRPr="00AE5467">
        <w:rPr>
          <w:rFonts w:ascii="Times New Roman" w:eastAsia="SchoolBookSanPin" w:hAnsi="Times New Roman"/>
          <w:sz w:val="24"/>
          <w:szCs w:val="24"/>
          <w:lang w:val="ru-RU"/>
        </w:rPr>
        <w:t xml:space="preserve"> съезд РСДРП.</w:t>
      </w:r>
    </w:p>
    <w:p w:rsidR="00134744" w:rsidRPr="00AE5467" w:rsidRDefault="00890986"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7.2.11. Россия на пороге ХХ в. </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7.2.11.1. </w:t>
      </w:r>
      <w:r w:rsidR="00134744" w:rsidRPr="00AE5467">
        <w:rPr>
          <w:rFonts w:ascii="Times New Roman" w:eastAsia="SchoolBookSanPin" w:hAnsi="Times New Roman"/>
          <w:bCs/>
          <w:sz w:val="24"/>
          <w:szCs w:val="24"/>
          <w:lang w:val="ru-RU"/>
        </w:rPr>
        <w:t>На пороге нового века</w:t>
      </w:r>
      <w:r w:rsidR="00134744" w:rsidRPr="00AE5467">
        <w:rPr>
          <w:rFonts w:ascii="Times New Roman" w:eastAsia="SchoolBookSanPin" w:hAnsi="Times New Roman"/>
          <w:sz w:val="24"/>
          <w:szCs w:val="24"/>
          <w:lang w:val="ru-RU"/>
        </w:rPr>
        <w:t xml:space="preserve">: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w:t>
      </w:r>
      <w:r w:rsidR="00134744" w:rsidRPr="00AE5467">
        <w:rPr>
          <w:rFonts w:ascii="Times New Roman" w:eastAsia="SchoolBookSanPin" w:hAnsi="Times New Roman"/>
          <w:sz w:val="24"/>
          <w:szCs w:val="24"/>
          <w:lang w:val="ru-RU"/>
        </w:rPr>
        <w:br/>
        <w:t xml:space="preserve">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w:t>
      </w:r>
      <w:r w:rsidR="00134744" w:rsidRPr="00AE5467">
        <w:rPr>
          <w:rFonts w:ascii="Times New Roman" w:eastAsia="SchoolBookSanPin" w:hAnsi="Times New Roman"/>
          <w:sz w:val="24"/>
          <w:szCs w:val="24"/>
          <w:lang w:val="ru-RU"/>
        </w:rPr>
        <w:br/>
        <w:t>в обществе. Церковь в условиях кризиса имперской идеологии. Распространение светской этики и культуры.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Имперский центр и регионы. Национальная политика, этнические элиты </w:t>
      </w:r>
      <w:r w:rsidRPr="00AE5467">
        <w:rPr>
          <w:rFonts w:ascii="Times New Roman" w:eastAsia="SchoolBookSanPin" w:hAnsi="Times New Roman"/>
          <w:sz w:val="24"/>
          <w:szCs w:val="24"/>
          <w:lang w:val="ru-RU"/>
        </w:rPr>
        <w:br/>
        <w:t>и национально-культурные движения.</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w:t>
      </w:r>
      <w:r w:rsidR="00890986" w:rsidRPr="00AE5467">
        <w:rPr>
          <w:rFonts w:ascii="Times New Roman" w:hAnsi="Times New Roman"/>
          <w:sz w:val="24"/>
          <w:szCs w:val="24"/>
          <w:lang w:val="ru-RU"/>
        </w:rPr>
        <w:t>38</w:t>
      </w:r>
      <w:r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7.2.11.2. </w:t>
      </w:r>
      <w:r w:rsidR="00134744" w:rsidRPr="00AE5467">
        <w:rPr>
          <w:rFonts w:ascii="Times New Roman" w:eastAsia="SchoolBookSanPin" w:hAnsi="Times New Roman"/>
          <w:bCs/>
          <w:sz w:val="24"/>
          <w:szCs w:val="24"/>
          <w:lang w:val="ru-RU"/>
        </w:rPr>
        <w:t xml:space="preserve">Россия в системе международных отношений. </w:t>
      </w:r>
      <w:r w:rsidR="00134744" w:rsidRPr="00AE5467">
        <w:rPr>
          <w:rFonts w:ascii="Times New Roman" w:eastAsia="SchoolBookSanPin" w:hAnsi="Times New Roman"/>
          <w:sz w:val="24"/>
          <w:szCs w:val="24"/>
          <w:lang w:val="ru-RU"/>
        </w:rPr>
        <w:t xml:space="preserve">Политика </w:t>
      </w:r>
      <w:r w:rsidR="00134744" w:rsidRPr="00AE5467">
        <w:rPr>
          <w:rFonts w:ascii="Times New Roman" w:eastAsia="SchoolBookSanPin" w:hAnsi="Times New Roman"/>
          <w:sz w:val="24"/>
          <w:szCs w:val="24"/>
          <w:lang w:val="ru-RU"/>
        </w:rPr>
        <w:br/>
        <w:t>на Дальнем Востоке. Русско-японская война 1904-1905 гг. Оборона Порт-Артура. Цусимское сражение.</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7.2.11.3. </w:t>
      </w:r>
      <w:r w:rsidR="00134744" w:rsidRPr="00AE5467">
        <w:rPr>
          <w:rFonts w:ascii="Times New Roman" w:eastAsia="SchoolBookSanPin" w:hAnsi="Times New Roman"/>
          <w:bCs/>
          <w:position w:val="1"/>
          <w:sz w:val="24"/>
          <w:szCs w:val="24"/>
          <w:lang w:val="ru-RU"/>
        </w:rPr>
        <w:t xml:space="preserve">Первая российская революция 1905-1907 гг. Начало парламентаризма в России. </w:t>
      </w:r>
      <w:r w:rsidR="00134744" w:rsidRPr="00AE5467">
        <w:rPr>
          <w:rFonts w:ascii="Times New Roman" w:eastAsia="SchoolBookSanPin" w:hAnsi="Times New Roman"/>
          <w:position w:val="1"/>
          <w:sz w:val="24"/>
          <w:szCs w:val="24"/>
          <w:lang w:val="ru-RU"/>
        </w:rPr>
        <w:t xml:space="preserve">Николай </w:t>
      </w:r>
      <w:r w:rsidR="00134744" w:rsidRPr="00AE5467">
        <w:rPr>
          <w:rFonts w:ascii="Times New Roman" w:eastAsia="SchoolBookSanPin" w:hAnsi="Times New Roman"/>
          <w:position w:val="1"/>
          <w:sz w:val="24"/>
          <w:szCs w:val="24"/>
        </w:rPr>
        <w:t>II</w:t>
      </w:r>
      <w:r w:rsidR="00134744" w:rsidRPr="00AE5467">
        <w:rPr>
          <w:rFonts w:ascii="Times New Roman" w:eastAsia="SchoolBookSanPin" w:hAnsi="Times New Roman"/>
          <w:position w:val="1"/>
          <w:sz w:val="24"/>
          <w:szCs w:val="24"/>
          <w:lang w:val="ru-RU"/>
        </w:rPr>
        <w:t xml:space="preserve"> и его окружение.</w:t>
      </w:r>
      <w:r w:rsidR="005848A4" w:rsidRPr="00AE5467">
        <w:rPr>
          <w:rFonts w:ascii="Times New Roman" w:eastAsia="SchoolBookSanPin" w:hAnsi="Times New Roman"/>
          <w:position w:val="1"/>
          <w:sz w:val="24"/>
          <w:szCs w:val="24"/>
          <w:lang w:val="ru-RU"/>
        </w:rPr>
        <w:t xml:space="preserve"> </w:t>
      </w:r>
      <w:r w:rsidR="00134744" w:rsidRPr="00AE5467">
        <w:rPr>
          <w:rFonts w:ascii="Times New Roman" w:eastAsia="SchoolBookSanPin" w:hAnsi="Times New Roman"/>
          <w:position w:val="1"/>
          <w:sz w:val="24"/>
          <w:szCs w:val="24"/>
          <w:lang w:val="ru-RU"/>
        </w:rPr>
        <w:t xml:space="preserve">Деятельность В.К. Плеве </w:t>
      </w:r>
      <w:r w:rsidR="005848A4" w:rsidRPr="00AE5467">
        <w:rPr>
          <w:rFonts w:ascii="Times New Roman" w:eastAsia="SchoolBookSanPin" w:hAnsi="Times New Roman"/>
          <w:position w:val="1"/>
          <w:sz w:val="24"/>
          <w:szCs w:val="24"/>
          <w:lang w:val="ru-RU"/>
        </w:rPr>
        <w:br/>
      </w:r>
      <w:r w:rsidR="00134744" w:rsidRPr="00AE5467">
        <w:rPr>
          <w:rFonts w:ascii="Times New Roman" w:eastAsia="SchoolBookSanPin" w:hAnsi="Times New Roman"/>
          <w:position w:val="1"/>
          <w:sz w:val="24"/>
          <w:szCs w:val="24"/>
          <w:lang w:val="ru-RU"/>
        </w:rPr>
        <w:t>на посту министра внутренних дел.</w:t>
      </w:r>
      <w:r w:rsidR="005848A4" w:rsidRPr="00AE5467">
        <w:rPr>
          <w:rFonts w:ascii="Times New Roman" w:eastAsia="SchoolBookSanPin" w:hAnsi="Times New Roman"/>
          <w:position w:val="1"/>
          <w:sz w:val="24"/>
          <w:szCs w:val="24"/>
          <w:lang w:val="ru-RU"/>
        </w:rPr>
        <w:t xml:space="preserve"> </w:t>
      </w:r>
      <w:r w:rsidR="00134744" w:rsidRPr="00AE5467">
        <w:rPr>
          <w:rFonts w:ascii="Times New Roman" w:eastAsia="SchoolBookSanPin" w:hAnsi="Times New Roman"/>
          <w:position w:val="1"/>
          <w:sz w:val="24"/>
          <w:szCs w:val="24"/>
          <w:lang w:val="ru-RU"/>
        </w:rPr>
        <w:t>Оппозиционное либеральное движение. «Союз освобождения».</w:t>
      </w:r>
      <w:r w:rsidR="005848A4" w:rsidRPr="00AE5467">
        <w:rPr>
          <w:rFonts w:ascii="Times New Roman" w:eastAsia="SchoolBookSanPin" w:hAnsi="Times New Roman"/>
          <w:position w:val="1"/>
          <w:sz w:val="24"/>
          <w:szCs w:val="24"/>
          <w:lang w:val="ru-RU"/>
        </w:rPr>
        <w:t xml:space="preserve"> </w:t>
      </w:r>
      <w:r w:rsidR="00134744" w:rsidRPr="00AE5467">
        <w:rPr>
          <w:rFonts w:ascii="Times New Roman" w:eastAsia="SchoolBookSanPin" w:hAnsi="Times New Roman"/>
          <w:position w:val="1"/>
          <w:sz w:val="24"/>
          <w:szCs w:val="24"/>
          <w:lang w:val="ru-RU"/>
        </w:rPr>
        <w:t>Банкетная кампания.</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«Кровавое воскресенье» 9 января 1905 г. Выступления рабочих, крестьян, средних городских сло</w:t>
      </w:r>
      <w:r w:rsidR="005848A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Избирательный закон 11 декабря 1905 г. Избирательная кампания в </w:t>
      </w:r>
      <w:r w:rsidRPr="00AE5467">
        <w:rPr>
          <w:rFonts w:ascii="Times New Roman" w:eastAsia="SchoolBookSanPin" w:hAnsi="Times New Roman"/>
          <w:position w:val="1"/>
          <w:sz w:val="24"/>
          <w:szCs w:val="24"/>
        </w:rPr>
        <w:t>I</w:t>
      </w:r>
      <w:r w:rsidRPr="00AE5467">
        <w:rPr>
          <w:rFonts w:ascii="Times New Roman" w:eastAsia="SchoolBookSanPin" w:hAnsi="Times New Roman"/>
          <w:position w:val="1"/>
          <w:sz w:val="24"/>
          <w:szCs w:val="24"/>
          <w:lang w:val="ru-RU"/>
        </w:rPr>
        <w:t xml:space="preserve"> Государственную думу. Основные государственные законы 23 апреля 1906 г. Деятельность </w:t>
      </w:r>
      <w:r w:rsidRPr="00AE5467">
        <w:rPr>
          <w:rFonts w:ascii="Times New Roman" w:eastAsia="SchoolBookSanPin" w:hAnsi="Times New Roman"/>
          <w:position w:val="1"/>
          <w:sz w:val="24"/>
          <w:szCs w:val="24"/>
        </w:rPr>
        <w:t>I</w:t>
      </w:r>
      <w:r w:rsidRPr="00AE5467">
        <w:rPr>
          <w:rFonts w:ascii="Times New Roman" w:eastAsia="SchoolBookSanPin" w:hAnsi="Times New Roman"/>
          <w:position w:val="1"/>
          <w:sz w:val="24"/>
          <w:szCs w:val="24"/>
          <w:lang w:val="ru-RU"/>
        </w:rPr>
        <w:t xml:space="preserve"> и </w:t>
      </w:r>
      <w:r w:rsidRPr="00AE5467">
        <w:rPr>
          <w:rFonts w:ascii="Times New Roman" w:eastAsia="SchoolBookSanPin" w:hAnsi="Times New Roman"/>
          <w:position w:val="1"/>
          <w:sz w:val="24"/>
          <w:szCs w:val="24"/>
        </w:rPr>
        <w:t>II</w:t>
      </w:r>
      <w:r w:rsidRPr="00AE5467">
        <w:rPr>
          <w:rFonts w:ascii="Times New Roman" w:eastAsia="SchoolBookSanPin" w:hAnsi="Times New Roman"/>
          <w:position w:val="1"/>
          <w:sz w:val="24"/>
          <w:szCs w:val="24"/>
          <w:lang w:val="ru-RU"/>
        </w:rPr>
        <w:t xml:space="preserve"> Государственной думы: итоги и уроки.</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7.2.11.4. </w:t>
      </w:r>
      <w:r w:rsidR="00134744" w:rsidRPr="00AE5467">
        <w:rPr>
          <w:rFonts w:ascii="Times New Roman" w:eastAsia="SchoolBookSanPin" w:hAnsi="Times New Roman"/>
          <w:bCs/>
          <w:position w:val="1"/>
          <w:sz w:val="24"/>
          <w:szCs w:val="24"/>
          <w:lang w:val="ru-RU"/>
        </w:rPr>
        <w:t xml:space="preserve">Общество и власть после революции. </w:t>
      </w:r>
      <w:r w:rsidR="00134744" w:rsidRPr="00AE5467">
        <w:rPr>
          <w:rFonts w:ascii="Times New Roman" w:eastAsia="SchoolBookSanPin" w:hAnsi="Times New Roman"/>
          <w:position w:val="1"/>
          <w:sz w:val="24"/>
          <w:szCs w:val="24"/>
          <w:lang w:val="ru-RU"/>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00134744" w:rsidRPr="00AE5467">
        <w:rPr>
          <w:rFonts w:ascii="Times New Roman" w:eastAsia="SchoolBookSanPin" w:hAnsi="Times New Roman"/>
          <w:position w:val="1"/>
          <w:sz w:val="24"/>
          <w:szCs w:val="24"/>
        </w:rPr>
        <w:t>III</w:t>
      </w:r>
      <w:r w:rsidR="00134744" w:rsidRPr="00AE5467">
        <w:rPr>
          <w:rFonts w:ascii="Times New Roman" w:eastAsia="SchoolBookSanPin" w:hAnsi="Times New Roman"/>
          <w:position w:val="1"/>
          <w:sz w:val="24"/>
          <w:szCs w:val="24"/>
          <w:lang w:val="ru-RU"/>
        </w:rPr>
        <w:t xml:space="preserve"> и </w:t>
      </w:r>
      <w:r w:rsidR="00134744" w:rsidRPr="00AE5467">
        <w:rPr>
          <w:rFonts w:ascii="Times New Roman" w:eastAsia="SchoolBookSanPin" w:hAnsi="Times New Roman"/>
          <w:position w:val="1"/>
          <w:sz w:val="24"/>
          <w:szCs w:val="24"/>
        </w:rPr>
        <w:t>IV</w:t>
      </w:r>
      <w:r w:rsidR="00134744" w:rsidRPr="00AE5467">
        <w:rPr>
          <w:rFonts w:ascii="Times New Roman" w:eastAsia="SchoolBookSanPin" w:hAnsi="Times New Roman"/>
          <w:position w:val="1"/>
          <w:sz w:val="24"/>
          <w:szCs w:val="24"/>
          <w:lang w:val="ru-RU"/>
        </w:rPr>
        <w:t xml:space="preserve"> Государственная дума.</w:t>
      </w:r>
      <w:r w:rsidR="005848A4" w:rsidRPr="00AE5467">
        <w:rPr>
          <w:rFonts w:ascii="Times New Roman" w:eastAsia="SchoolBookSanPin" w:hAnsi="Times New Roman"/>
          <w:position w:val="1"/>
          <w:sz w:val="24"/>
          <w:szCs w:val="24"/>
          <w:lang w:val="ru-RU"/>
        </w:rPr>
        <w:t xml:space="preserve"> </w:t>
      </w:r>
      <w:r w:rsidR="00134744" w:rsidRPr="00AE5467">
        <w:rPr>
          <w:rFonts w:ascii="Times New Roman" w:eastAsia="SchoolBookSanPin" w:hAnsi="Times New Roman"/>
          <w:position w:val="1"/>
          <w:sz w:val="24"/>
          <w:szCs w:val="24"/>
          <w:lang w:val="ru-RU"/>
        </w:rPr>
        <w:t>Идейно-политический спектр. Общественный и социальный подъ</w:t>
      </w:r>
      <w:r w:rsidR="005848A4" w:rsidRPr="00AE5467">
        <w:rPr>
          <w:rFonts w:ascii="Times New Roman" w:eastAsia="SchoolBookSanPin" w:hAnsi="Times New Roman"/>
          <w:position w:val="1"/>
          <w:sz w:val="24"/>
          <w:szCs w:val="24"/>
          <w:lang w:val="ru-RU"/>
        </w:rPr>
        <w:t>ё</w:t>
      </w:r>
      <w:r w:rsidR="00134744" w:rsidRPr="00AE5467">
        <w:rPr>
          <w:rFonts w:ascii="Times New Roman" w:eastAsia="SchoolBookSanPin" w:hAnsi="Times New Roman"/>
          <w:position w:val="1"/>
          <w:sz w:val="24"/>
          <w:szCs w:val="24"/>
          <w:lang w:val="ru-RU"/>
        </w:rPr>
        <w:t>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Обострение международной обстановки. Блоковая система и участие </w:t>
      </w:r>
      <w:r w:rsidRPr="00AE5467">
        <w:rPr>
          <w:rFonts w:ascii="Times New Roman" w:eastAsia="SchoolBookSanPin" w:hAnsi="Times New Roman"/>
          <w:position w:val="1"/>
          <w:sz w:val="24"/>
          <w:szCs w:val="24"/>
          <w:lang w:val="ru-RU"/>
        </w:rPr>
        <w:br/>
        <w:t>в ней России. Россия в преддверии мировой катастрофы.</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7.2.11.5. </w:t>
      </w:r>
      <w:r w:rsidR="00134744" w:rsidRPr="00AE5467">
        <w:rPr>
          <w:rFonts w:ascii="Times New Roman" w:eastAsia="SchoolBookSanPin" w:hAnsi="Times New Roman"/>
          <w:bCs/>
          <w:position w:val="1"/>
          <w:sz w:val="24"/>
          <w:szCs w:val="24"/>
          <w:lang w:val="ru-RU"/>
        </w:rPr>
        <w:t xml:space="preserve">Серебряный век российской культуры. </w:t>
      </w:r>
      <w:r w:rsidR="00134744" w:rsidRPr="00AE5467">
        <w:rPr>
          <w:rFonts w:ascii="Times New Roman" w:eastAsia="SchoolBookSanPin" w:hAnsi="Times New Roman"/>
          <w:position w:val="1"/>
          <w:sz w:val="24"/>
          <w:szCs w:val="24"/>
          <w:lang w:val="ru-RU"/>
        </w:rPr>
        <w:t xml:space="preserve">Новые явления </w:t>
      </w:r>
      <w:r w:rsidR="00134744" w:rsidRPr="00AE5467">
        <w:rPr>
          <w:rFonts w:ascii="Times New Roman" w:eastAsia="SchoolBookSanPin" w:hAnsi="Times New Roman"/>
          <w:position w:val="1"/>
          <w:sz w:val="24"/>
          <w:szCs w:val="24"/>
          <w:lang w:val="ru-RU"/>
        </w:rPr>
        <w:br/>
        <w:t xml:space="preserve">в художественной литературе и искусстве. Мировоззренческие ценности и стиль жизни. Литература начала </w:t>
      </w:r>
      <w:r w:rsidR="00134744" w:rsidRPr="00AE5467">
        <w:rPr>
          <w:rFonts w:ascii="Times New Roman" w:eastAsia="SchoolBookSanPin" w:hAnsi="Times New Roman"/>
          <w:position w:val="1"/>
          <w:sz w:val="24"/>
          <w:szCs w:val="24"/>
        </w:rPr>
        <w:t>XX</w:t>
      </w:r>
      <w:r w:rsidR="00134744" w:rsidRPr="00AE5467">
        <w:rPr>
          <w:rFonts w:ascii="Times New Roman" w:eastAsia="SchoolBookSanPin" w:hAnsi="Times New Roman"/>
          <w:position w:val="1"/>
          <w:sz w:val="24"/>
          <w:szCs w:val="24"/>
          <w:lang w:val="ru-RU"/>
        </w:rPr>
        <w:t xml:space="preserve"> в. Живопись.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«Мир искусства». Архитектура. Скульптура. Драматический театр: традиции </w:t>
      </w:r>
      <w:r w:rsidRPr="00AE5467">
        <w:rPr>
          <w:rFonts w:ascii="Times New Roman" w:eastAsia="SchoolBookSanPin" w:hAnsi="Times New Roman"/>
          <w:position w:val="1"/>
          <w:sz w:val="24"/>
          <w:szCs w:val="24"/>
          <w:lang w:val="ru-RU"/>
        </w:rPr>
        <w:br/>
        <w:t>и новаторство. Музыка. «Русские сезоны» в Париже. Зарождение российского кинематографа.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w:t>
      </w:r>
      <w:r w:rsidR="005848A4" w:rsidRPr="00AE5467">
        <w:rPr>
          <w:rFonts w:ascii="Times New Roman" w:eastAsia="SchoolBookSanPin" w:hAnsi="Times New Roman"/>
          <w:position w:val="1"/>
          <w:sz w:val="24"/>
          <w:szCs w:val="24"/>
          <w:lang w:val="ru-RU"/>
        </w:rPr>
        <w:t xml:space="preserve">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 в мировую культуру.</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7.2.1</w:t>
      </w:r>
      <w:r w:rsidR="005848A4" w:rsidRPr="00AE5467">
        <w:rPr>
          <w:rFonts w:ascii="Times New Roman" w:eastAsia="OfficinaSansBoldITC" w:hAnsi="Times New Roman"/>
          <w:sz w:val="24"/>
          <w:szCs w:val="24"/>
          <w:lang w:val="ru-RU"/>
        </w:rPr>
        <w:t>2</w:t>
      </w:r>
      <w:r w:rsidR="00134744" w:rsidRPr="00AE5467">
        <w:rPr>
          <w:rFonts w:ascii="Times New Roman" w:eastAsia="OfficinaSansBoldITC" w:hAnsi="Times New Roman"/>
          <w:sz w:val="24"/>
          <w:szCs w:val="24"/>
          <w:lang w:val="ru-RU"/>
        </w:rPr>
        <w:t>. </w:t>
      </w:r>
      <w:r w:rsidR="00134744" w:rsidRPr="00AE5467">
        <w:rPr>
          <w:rFonts w:ascii="Times New Roman" w:eastAsia="SchoolBookSanPin" w:hAnsi="Times New Roman"/>
          <w:bCs/>
          <w:position w:val="1"/>
          <w:sz w:val="24"/>
          <w:szCs w:val="24"/>
          <w:lang w:val="ru-RU"/>
        </w:rPr>
        <w:t xml:space="preserve">Наш край </w:t>
      </w:r>
      <w:r w:rsidR="00134744" w:rsidRPr="00AE5467">
        <w:rPr>
          <w:rFonts w:ascii="Times New Roman" w:eastAsia="SchoolBookSanPin" w:hAnsi="Times New Roman"/>
          <w:position w:val="1"/>
          <w:sz w:val="24"/>
          <w:szCs w:val="24"/>
          <w:lang w:val="ru-RU"/>
        </w:rPr>
        <w:t xml:space="preserve">в </w:t>
      </w:r>
      <w:r w:rsidR="00134744" w:rsidRPr="00AE5467">
        <w:rPr>
          <w:rFonts w:ascii="Times New Roman" w:eastAsia="SchoolBookSanPin" w:hAnsi="Times New Roman"/>
          <w:position w:val="1"/>
          <w:sz w:val="24"/>
          <w:szCs w:val="24"/>
        </w:rPr>
        <w:t>XIX</w:t>
      </w:r>
      <w:r w:rsidR="00134744" w:rsidRPr="00AE5467">
        <w:rPr>
          <w:rFonts w:ascii="Times New Roman" w:eastAsia="SchoolBookSanPin" w:hAnsi="Times New Roman"/>
          <w:position w:val="1"/>
          <w:sz w:val="24"/>
          <w:szCs w:val="24"/>
          <w:lang w:val="ru-RU"/>
        </w:rPr>
        <w:t xml:space="preserve"> ‒ начале ХХ в.</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7.2.1</w:t>
      </w:r>
      <w:r w:rsidR="005848A4" w:rsidRPr="00AE5467">
        <w:rPr>
          <w:rFonts w:ascii="Times New Roman" w:eastAsia="OfficinaSansBoldITC" w:hAnsi="Times New Roman"/>
          <w:sz w:val="24"/>
          <w:szCs w:val="24"/>
          <w:lang w:val="ru-RU"/>
        </w:rPr>
        <w:t>3</w:t>
      </w:r>
      <w:r w:rsidR="00134744" w:rsidRPr="00AE5467">
        <w:rPr>
          <w:rFonts w:ascii="Times New Roman" w:eastAsia="OfficinaSansBoldITC" w:hAnsi="Times New Roman"/>
          <w:sz w:val="24"/>
          <w:szCs w:val="24"/>
          <w:lang w:val="ru-RU"/>
        </w:rPr>
        <w:t>. </w:t>
      </w:r>
      <w:r w:rsidR="00134744" w:rsidRPr="00AE5467">
        <w:rPr>
          <w:rFonts w:ascii="Times New Roman" w:eastAsia="SchoolBookSanPin" w:hAnsi="Times New Roman"/>
          <w:bCs/>
          <w:position w:val="1"/>
          <w:sz w:val="24"/>
          <w:szCs w:val="24"/>
          <w:lang w:val="ru-RU"/>
        </w:rPr>
        <w:t xml:space="preserve">Обобщение. </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 xml:space="preserve">8. Планируемые результаты освоения программы по истории </w:t>
      </w:r>
      <w:r w:rsidR="00134744" w:rsidRPr="00AE5467">
        <w:rPr>
          <w:rFonts w:ascii="Times New Roman" w:eastAsia="OfficinaSansBoldITC" w:hAnsi="Times New Roman"/>
          <w:sz w:val="24"/>
          <w:szCs w:val="24"/>
          <w:lang w:val="ru-RU"/>
        </w:rPr>
        <w:br/>
        <w:t>на уровне основного общего образования.</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8.1. К важнейшим </w:t>
      </w:r>
      <w:r w:rsidR="00134744" w:rsidRPr="00AE5467">
        <w:rPr>
          <w:rFonts w:ascii="Times New Roman" w:eastAsia="SchoolBookSanPin" w:hAnsi="Times New Roman"/>
          <w:bCs/>
          <w:sz w:val="24"/>
          <w:szCs w:val="24"/>
          <w:lang w:val="ru-RU"/>
        </w:rPr>
        <w:t xml:space="preserve">личностным результатам </w:t>
      </w:r>
      <w:r w:rsidR="00134744" w:rsidRPr="00AE5467">
        <w:rPr>
          <w:rFonts w:ascii="Times New Roman" w:eastAsia="SchoolBookSanPin" w:hAnsi="Times New Roman"/>
          <w:sz w:val="24"/>
          <w:szCs w:val="24"/>
          <w:lang w:val="ru-RU"/>
        </w:rPr>
        <w:t>изучения истории относятся: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2) в сфере гражданского воспитания: осмысление исторической традиции </w:t>
      </w:r>
      <w:r w:rsidRPr="00AE5467">
        <w:rPr>
          <w:rFonts w:ascii="Times New Roman" w:eastAsia="SchoolBookSanPin" w:hAnsi="Times New Roman"/>
          <w:sz w:val="24"/>
          <w:szCs w:val="24"/>
          <w:lang w:val="ru-RU"/>
        </w:rPr>
        <w:br/>
        <w:t xml:space="preserve">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w:t>
      </w:r>
      <w:r w:rsidRPr="00AE5467">
        <w:rPr>
          <w:rFonts w:ascii="Times New Roman" w:eastAsia="SchoolBookSanPin" w:hAnsi="Times New Roman"/>
          <w:sz w:val="24"/>
          <w:szCs w:val="24"/>
          <w:lang w:val="ru-RU"/>
        </w:rPr>
        <w:br/>
        <w:t>и природной среде;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3) в духовно-нравственной сфере: представление о традиционных духовно-нравственных ценностях народов России; ориентация на моральные ценности </w:t>
      </w:r>
      <w:r w:rsidRPr="00AE5467">
        <w:rPr>
          <w:rFonts w:ascii="Times New Roman" w:eastAsia="SchoolBookSanPin" w:hAnsi="Times New Roman"/>
          <w:sz w:val="24"/>
          <w:szCs w:val="24"/>
          <w:lang w:val="ru-RU"/>
        </w:rPr>
        <w:br/>
        <w:t>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w:t>
      </w:r>
      <w:r w:rsidR="005848A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том осознания последствий поступков; активное неприятие асоциальных поступков;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4) в понимании ценности научного познания: осмысление значения истории </w:t>
      </w:r>
      <w:r w:rsidRPr="00AE5467">
        <w:rPr>
          <w:rFonts w:ascii="Times New Roman" w:eastAsia="SchoolBookSanPin" w:hAnsi="Times New Roman"/>
          <w:sz w:val="24"/>
          <w:szCs w:val="24"/>
          <w:lang w:val="ru-RU"/>
        </w:rPr>
        <w:br/>
        <w:t xml:space="preserve">как знания о развитии человека и общества, о социальном, культурном </w:t>
      </w:r>
      <w:r w:rsidRPr="00AE5467">
        <w:rPr>
          <w:rFonts w:ascii="Times New Roman" w:eastAsia="SchoolBookSanPin" w:hAnsi="Times New Roman"/>
          <w:sz w:val="24"/>
          <w:szCs w:val="24"/>
          <w:lang w:val="ru-RU"/>
        </w:rPr>
        <w:br/>
        <w:t>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w:t>
      </w:r>
      <w:r w:rsidRPr="00AE5467">
        <w:rPr>
          <w:rFonts w:ascii="Times New Roman" w:eastAsia="SchoolBookSanPin" w:hAnsi="Times New Roman"/>
          <w:sz w:val="24"/>
          <w:szCs w:val="24"/>
          <w:lang w:val="ru-RU"/>
        </w:rPr>
        <w:br/>
        <w:t>и мирового искусства, роли этнических культурных традиций и народного творчества; уважение к культуре своего и других народов;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7) в сфере трудового воспитания: понимание на основе знания истории значения трудовой деятельности людей как источника развития человека </w:t>
      </w:r>
      <w:r w:rsidRPr="00AE5467">
        <w:rPr>
          <w:rFonts w:ascii="Times New Roman" w:eastAsia="SchoolBookSanPin" w:hAnsi="Times New Roman"/>
          <w:sz w:val="24"/>
          <w:szCs w:val="24"/>
          <w:lang w:val="ru-RU"/>
        </w:rPr>
        <w:br/>
        <w:t xml:space="preserve">и общества; представление о разнообразии существовавших в прошлом </w:t>
      </w:r>
      <w:r w:rsidRPr="00AE5467">
        <w:rPr>
          <w:rFonts w:ascii="Times New Roman" w:eastAsia="SchoolBookSanPin" w:hAnsi="Times New Roman"/>
          <w:sz w:val="24"/>
          <w:szCs w:val="24"/>
          <w:lang w:val="ru-RU"/>
        </w:rPr>
        <w:br/>
        <w:t>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134744" w:rsidRPr="00AE5467" w:rsidRDefault="00890986" w:rsidP="00AE5467">
      <w:pPr>
        <w:spacing w:after="0" w:line="240" w:lineRule="auto"/>
        <w:jc w:val="both"/>
        <w:rPr>
          <w:rFonts w:ascii="Times New Roman" w:eastAsia="SchoolBookSanPin" w:hAnsi="Times New Roman"/>
          <w:bCs/>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8.2. В результате изучения истории на уровне основного общего образования у обучающегося будут сформированы </w:t>
      </w:r>
      <w:r w:rsidR="00134744" w:rsidRPr="00AE5467">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8.2.1. </w:t>
      </w:r>
      <w:r w:rsidR="00134744" w:rsidRPr="00AE5467">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00134744" w:rsidRPr="00AE5467">
        <w:rPr>
          <w:rFonts w:ascii="Times New Roman" w:eastAsia="SchoolBookSanPin" w:hAnsi="Times New Roman"/>
          <w:bCs/>
          <w:sz w:val="24"/>
          <w:szCs w:val="24"/>
          <w:lang w:val="ru-RU"/>
        </w:rPr>
        <w:t>познавательных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систематизировать и обобщать исторические факты (в форме таблиц, схем); </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выявлять характерные признаки исторических явлений;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раскрывать причинно-следственные связи событий;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сравнивать события, ситуации, выявляя общие черты и различия; формулировать и обосновывать выводы.</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8.2.2. </w:t>
      </w:r>
      <w:r w:rsidR="00134744" w:rsidRPr="00AE5467">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134744" w:rsidRPr="00AE5467">
        <w:rPr>
          <w:rFonts w:ascii="Times New Roman" w:eastAsia="SchoolBookSanPin" w:hAnsi="Times New Roman"/>
          <w:bCs/>
          <w:sz w:val="24"/>
          <w:szCs w:val="24"/>
          <w:lang w:val="ru-RU"/>
        </w:rPr>
        <w:t>познавательных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определять познавательную задачу; </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намечать путь е</w:t>
      </w:r>
      <w:r w:rsidR="005848A4" w:rsidRPr="00AE5467">
        <w:rPr>
          <w:rFonts w:ascii="Times New Roman" w:eastAsia="SchoolBookSanPin" w:hAnsi="Times New Roman"/>
          <w:position w:val="1"/>
          <w:sz w:val="24"/>
          <w:szCs w:val="24"/>
          <w:lang w:val="ru-RU"/>
        </w:rPr>
        <w:t>ё</w:t>
      </w:r>
      <w:r w:rsidRPr="00AE5467">
        <w:rPr>
          <w:rFonts w:ascii="Times New Roman" w:eastAsia="SchoolBookSanPin" w:hAnsi="Times New Roman"/>
          <w:position w:val="1"/>
          <w:sz w:val="24"/>
          <w:szCs w:val="24"/>
          <w:lang w:val="ru-RU"/>
        </w:rPr>
        <w:t xml:space="preserve"> решения и осуществлять подбор исторического материала, объекта; </w:t>
      </w:r>
    </w:p>
    <w:p w:rsidR="005848A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систематизировать и анализировать исторические факты, осуществлять реконструкцию исторических событий; </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соотносить полученный результат с имеющимся знанием; </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определять новизну и обоснованность полученного результата;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представлять результаты своей деятельности в различных формах (сообщение, эссе, презентация, реферат, учебный проект и другие).</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8.2.3. </w:t>
      </w:r>
      <w:r w:rsidR="00134744" w:rsidRPr="00AE5467">
        <w:rPr>
          <w:rFonts w:ascii="Times New Roman" w:eastAsia="SchoolBookSanPin" w:hAnsi="Times New Roman"/>
          <w:sz w:val="24"/>
          <w:szCs w:val="24"/>
          <w:lang w:val="ru-RU"/>
        </w:rPr>
        <w:t xml:space="preserve">У обучающегося будут сформированы следующие умения работать </w:t>
      </w:r>
      <w:r w:rsidR="00134744" w:rsidRPr="00AE5467">
        <w:rPr>
          <w:rFonts w:ascii="Times New Roman" w:eastAsia="SchoolBookSanPin" w:hAnsi="Times New Roman"/>
          <w:sz w:val="24"/>
          <w:szCs w:val="24"/>
          <w:lang w:val="ru-RU"/>
        </w:rPr>
        <w:br/>
        <w:t xml:space="preserve">с информацией как часть </w:t>
      </w:r>
      <w:r w:rsidR="00134744" w:rsidRPr="00AE5467">
        <w:rPr>
          <w:rFonts w:ascii="Times New Roman" w:eastAsia="SchoolBookSanPin" w:hAnsi="Times New Roman"/>
          <w:bCs/>
          <w:sz w:val="24"/>
          <w:szCs w:val="24"/>
          <w:lang w:val="ru-RU"/>
        </w:rPr>
        <w:t>познавательных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различать виды источников исторической информации;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8.2.4. </w:t>
      </w:r>
      <w:r w:rsidR="00134744" w:rsidRPr="00AE5467">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134744" w:rsidRPr="00AE5467">
        <w:rPr>
          <w:rFonts w:ascii="Times New Roman" w:eastAsia="SchoolBookSanPin" w:hAnsi="Times New Roman"/>
          <w:bCs/>
          <w:sz w:val="24"/>
          <w:szCs w:val="24"/>
          <w:lang w:val="ru-RU"/>
        </w:rPr>
        <w:t>коммуникативных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представлять особенности взаимодействия людей в исторических обществах </w:t>
      </w:r>
      <w:r w:rsidRPr="00AE5467">
        <w:rPr>
          <w:rFonts w:ascii="Times New Roman" w:eastAsia="SchoolBookSanPin" w:hAnsi="Times New Roman"/>
          <w:position w:val="1"/>
          <w:sz w:val="24"/>
          <w:szCs w:val="24"/>
          <w:lang w:val="ru-RU"/>
        </w:rPr>
        <w:br/>
        <w:t xml:space="preserve">и современном мире; </w:t>
      </w:r>
    </w:p>
    <w:p w:rsidR="005848A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участвовать в обсуждении событий и личностей прошлого, раскрывать различие и сходство высказываемых оценок; </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выражать и аргументировать свою точку зрения в устном высказывании, письменном тексте;</w:t>
      </w:r>
    </w:p>
    <w:p w:rsidR="005848A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публично представлять результаты выполненного исследования, проекта;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осваивать и применять правила межкультурного взаимодействия в школе </w:t>
      </w:r>
      <w:r w:rsidRPr="00AE5467">
        <w:rPr>
          <w:rFonts w:ascii="Times New Roman" w:eastAsia="SchoolBookSanPin" w:hAnsi="Times New Roman"/>
          <w:position w:val="1"/>
          <w:sz w:val="24"/>
          <w:szCs w:val="24"/>
          <w:lang w:val="ru-RU"/>
        </w:rPr>
        <w:br/>
        <w:t>и социальном окружении.</w:t>
      </w:r>
    </w:p>
    <w:p w:rsidR="006764E2"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6764E2" w:rsidRPr="00AE5467">
        <w:rPr>
          <w:rFonts w:ascii="Times New Roman" w:eastAsia="OfficinaSansBoldITC" w:hAnsi="Times New Roman"/>
          <w:sz w:val="24"/>
          <w:szCs w:val="24"/>
          <w:lang w:val="ru-RU"/>
        </w:rPr>
        <w:t>8.2.5. </w:t>
      </w:r>
      <w:r w:rsidR="006764E2" w:rsidRPr="00AE5467">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6764E2" w:rsidRPr="00AE5467" w:rsidRDefault="006764E2"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осознавать на основе исторических примеров значение совместной работы как эффективного средства достижения поставленных целей; </w:t>
      </w:r>
    </w:p>
    <w:p w:rsidR="006764E2" w:rsidRPr="00AE5467" w:rsidRDefault="006764E2"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планировать и осуществлять совместную работу, коллективные учебные проекты по истории, в том числе ‒ на региональном материале; </w:t>
      </w:r>
    </w:p>
    <w:p w:rsidR="006764E2" w:rsidRPr="00AE5467" w:rsidRDefault="006764E2"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определять свое участие в общей работе и координировать свои действия </w:t>
      </w:r>
      <w:r w:rsidRPr="00AE5467">
        <w:rPr>
          <w:rFonts w:ascii="Times New Roman" w:eastAsia="SchoolBookSanPin" w:hAnsi="Times New Roman"/>
          <w:position w:val="1"/>
          <w:sz w:val="24"/>
          <w:szCs w:val="24"/>
          <w:lang w:val="ru-RU"/>
        </w:rPr>
        <w:br/>
        <w:t xml:space="preserve">с другими членами </w:t>
      </w:r>
      <w:r w:rsidRPr="00AE5467">
        <w:rPr>
          <w:rFonts w:ascii="Times New Roman" w:eastAsia="SchoolBookSanPin" w:hAnsi="Times New Roman"/>
          <w:sz w:val="24"/>
          <w:szCs w:val="24"/>
          <w:lang w:val="ru-RU"/>
        </w:rPr>
        <w:t>команды.</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8.2.</w:t>
      </w:r>
      <w:r w:rsidR="006764E2" w:rsidRPr="00AE5467">
        <w:rPr>
          <w:rFonts w:ascii="Times New Roman" w:eastAsia="OfficinaSansBoldITC" w:hAnsi="Times New Roman"/>
          <w:sz w:val="24"/>
          <w:szCs w:val="24"/>
          <w:lang w:val="ru-RU"/>
        </w:rPr>
        <w:t>6</w:t>
      </w:r>
      <w:r w:rsidR="00134744" w:rsidRPr="00AE5467">
        <w:rPr>
          <w:rFonts w:ascii="Times New Roman" w:eastAsia="OfficinaSansBoldITC" w:hAnsi="Times New Roman"/>
          <w:sz w:val="24"/>
          <w:szCs w:val="24"/>
          <w:lang w:val="ru-RU"/>
        </w:rPr>
        <w:t>. </w:t>
      </w:r>
      <w:r w:rsidR="00134744" w:rsidRPr="00AE5467">
        <w:rPr>
          <w:rFonts w:ascii="Times New Roman" w:eastAsia="SchoolBookSanPin" w:hAnsi="Times New Roman"/>
          <w:sz w:val="24"/>
          <w:szCs w:val="24"/>
          <w:lang w:val="ru-RU"/>
        </w:rPr>
        <w:t xml:space="preserve">У обучающегося будут сформированы следующие умения в части </w:t>
      </w:r>
      <w:r w:rsidR="00134744" w:rsidRPr="00AE5467">
        <w:rPr>
          <w:rFonts w:ascii="Times New Roman" w:eastAsia="SchoolBookSanPin" w:hAnsi="Times New Roman"/>
          <w:bCs/>
          <w:sz w:val="24"/>
          <w:szCs w:val="24"/>
          <w:lang w:val="ru-RU"/>
        </w:rPr>
        <w:t>регулятивных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владеть приемами самоорганизации своей учебной и общественной работы (выявление проблемы, требующей решения; составление плана действий </w:t>
      </w:r>
      <w:r w:rsidRPr="00AE5467">
        <w:rPr>
          <w:rFonts w:ascii="Times New Roman" w:eastAsia="SchoolBookSanPin" w:hAnsi="Times New Roman"/>
          <w:position w:val="1"/>
          <w:sz w:val="24"/>
          <w:szCs w:val="24"/>
          <w:lang w:val="ru-RU"/>
        </w:rPr>
        <w:br/>
        <w:t>и определение способа решения);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владеть при</w:t>
      </w:r>
      <w:r w:rsidR="005848A4" w:rsidRPr="00AE5467">
        <w:rPr>
          <w:rFonts w:ascii="Times New Roman" w:eastAsia="SchoolBookSanPin" w:hAnsi="Times New Roman"/>
          <w:position w:val="1"/>
          <w:sz w:val="24"/>
          <w:szCs w:val="24"/>
          <w:lang w:val="ru-RU"/>
        </w:rPr>
        <w:t>ё</w:t>
      </w:r>
      <w:r w:rsidRPr="00AE5467">
        <w:rPr>
          <w:rFonts w:ascii="Times New Roman" w:eastAsia="SchoolBookSanPin" w:hAnsi="Times New Roman"/>
          <w:position w:val="1"/>
          <w:sz w:val="24"/>
          <w:szCs w:val="24"/>
          <w:lang w:val="ru-RU"/>
        </w:rPr>
        <w:t xml:space="preserve">мами самоконтроля ‒ осуществление самоконтроля, рефлексии </w:t>
      </w:r>
      <w:r w:rsidRPr="00AE5467">
        <w:rPr>
          <w:rFonts w:ascii="Times New Roman" w:eastAsia="SchoolBookSanPin" w:hAnsi="Times New Roman"/>
          <w:position w:val="1"/>
          <w:sz w:val="24"/>
          <w:szCs w:val="24"/>
          <w:lang w:val="ru-RU"/>
        </w:rPr>
        <w:br/>
        <w:t>и самооценки полученных результатов;</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вносить коррективы в свою работу с уч</w:t>
      </w:r>
      <w:r w:rsidR="005848A4" w:rsidRPr="00AE5467">
        <w:rPr>
          <w:rFonts w:ascii="Times New Roman" w:eastAsia="SchoolBookSanPin" w:hAnsi="Times New Roman"/>
          <w:position w:val="1"/>
          <w:sz w:val="24"/>
          <w:szCs w:val="24"/>
          <w:lang w:val="ru-RU"/>
        </w:rPr>
        <w:t>ё</w:t>
      </w:r>
      <w:r w:rsidRPr="00AE5467">
        <w:rPr>
          <w:rFonts w:ascii="Times New Roman" w:eastAsia="SchoolBookSanPin" w:hAnsi="Times New Roman"/>
          <w:position w:val="1"/>
          <w:sz w:val="24"/>
          <w:szCs w:val="24"/>
          <w:lang w:val="ru-RU"/>
        </w:rPr>
        <w:t>том установленных ошибок, возникших трудностей.</w:t>
      </w:r>
    </w:p>
    <w:p w:rsidR="00547FD3" w:rsidRPr="00AE5467" w:rsidRDefault="00890986"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138</w:t>
      </w:r>
      <w:r w:rsidR="00113FC4" w:rsidRPr="00AE5467">
        <w:rPr>
          <w:rFonts w:ascii="Times New Roman" w:eastAsia="SchoolBookSanPin" w:hAnsi="Times New Roman"/>
          <w:position w:val="1"/>
          <w:sz w:val="24"/>
          <w:szCs w:val="24"/>
          <w:lang w:val="ru-RU"/>
        </w:rPr>
        <w:t>.</w:t>
      </w:r>
      <w:r w:rsidR="00547FD3" w:rsidRPr="00AE5467">
        <w:rPr>
          <w:rFonts w:ascii="Times New Roman" w:eastAsia="SchoolBookSanPin" w:hAnsi="Times New Roman"/>
          <w:position w:val="1"/>
          <w:sz w:val="24"/>
          <w:szCs w:val="24"/>
          <w:lang w:val="ru-RU"/>
        </w:rPr>
        <w:t>8.2.7. У обучающегося будут сформированы следующие умения в сфере эмоционального интеллекта, понимания себя и других: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выявлять на примерах исторических ситуаций роль эмоций в отношениях между людьми;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ставить себя на место другого человека, понимать мотивы действий другого </w:t>
      </w:r>
      <w:r w:rsidRPr="00AE5467">
        <w:rPr>
          <w:rFonts w:ascii="Times New Roman" w:eastAsia="SchoolBookSanPin" w:hAnsi="Times New Roman"/>
          <w:position w:val="1"/>
          <w:sz w:val="24"/>
          <w:szCs w:val="24"/>
          <w:lang w:val="ru-RU"/>
        </w:rPr>
        <w:br/>
        <w:t>(в исторических ситуациях и окружающей действительности);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регулировать способ выражения своих эмоций с уч</w:t>
      </w:r>
      <w:r w:rsidR="005848A4" w:rsidRPr="00AE5467">
        <w:rPr>
          <w:rFonts w:ascii="Times New Roman" w:eastAsia="SchoolBookSanPin" w:hAnsi="Times New Roman"/>
          <w:position w:val="1"/>
          <w:sz w:val="24"/>
          <w:szCs w:val="24"/>
          <w:lang w:val="ru-RU"/>
        </w:rPr>
        <w:t>ё</w:t>
      </w:r>
      <w:r w:rsidRPr="00AE5467">
        <w:rPr>
          <w:rFonts w:ascii="Times New Roman" w:eastAsia="SchoolBookSanPin" w:hAnsi="Times New Roman"/>
          <w:position w:val="1"/>
          <w:sz w:val="24"/>
          <w:szCs w:val="24"/>
          <w:lang w:val="ru-RU"/>
        </w:rPr>
        <w:t>том позиций и мнений других участников общения.</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3. </w:t>
      </w:r>
      <w:r w:rsidR="00134744" w:rsidRPr="00AE5467">
        <w:rPr>
          <w:rFonts w:ascii="Times New Roman" w:eastAsia="SchoolBookSanPin" w:hAnsi="Times New Roman"/>
          <w:bCs/>
          <w:sz w:val="24"/>
          <w:szCs w:val="24"/>
          <w:lang w:val="ru-RU"/>
        </w:rPr>
        <w:t xml:space="preserve">Предметные результаты освоения программы по истории на уровне основного общего образования </w:t>
      </w:r>
      <w:r w:rsidR="00134744" w:rsidRPr="00AE5467">
        <w:rPr>
          <w:rFonts w:ascii="Times New Roman" w:eastAsia="SchoolBookSanPin" w:hAnsi="Times New Roman"/>
          <w:sz w:val="24"/>
          <w:szCs w:val="24"/>
          <w:lang w:val="ru-RU"/>
        </w:rPr>
        <w:t>должны обеспечивать: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w:t>
      </w:r>
      <w:r w:rsidRPr="00AE5467">
        <w:rPr>
          <w:rFonts w:ascii="Times New Roman" w:eastAsia="SchoolBookSanPin" w:hAnsi="Times New Roman"/>
          <w:sz w:val="24"/>
          <w:szCs w:val="24"/>
          <w:lang w:val="ru-RU"/>
        </w:rPr>
        <w:br/>
        <w:t>и истории России, определять современников исторических событий, явлений, процессов;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2) умение выявлять особенности развития культуры, быта и нравов народов </w:t>
      </w:r>
      <w:r w:rsidRPr="00AE5467">
        <w:rPr>
          <w:rFonts w:ascii="Times New Roman" w:eastAsia="SchoolBookSanPin" w:hAnsi="Times New Roman"/>
          <w:sz w:val="24"/>
          <w:szCs w:val="24"/>
          <w:lang w:val="ru-RU"/>
        </w:rPr>
        <w:br/>
        <w:t>в различные исторические эпохи;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3) овладение историческими понятиями и их использование для решения учебных и практических задач;</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4) умение рассказывать на основе самостоятельно составленного плана </w:t>
      </w:r>
      <w:r w:rsidRPr="00AE5467">
        <w:rPr>
          <w:rFonts w:ascii="Times New Roman" w:eastAsia="SchoolBookSanPin" w:hAnsi="Times New Roman"/>
          <w:sz w:val="24"/>
          <w:szCs w:val="24"/>
          <w:lang w:val="ru-RU"/>
        </w:rPr>
        <w:br/>
        <w:t>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5) умение выявлять существенные черты и характерные признаки исторических событий, явлений, процессов;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w:t>
      </w:r>
      <w:r w:rsidRPr="00AE5467">
        <w:rPr>
          <w:rFonts w:ascii="Times New Roman" w:eastAsia="SchoolBookSanPin" w:hAnsi="Times New Roman"/>
          <w:sz w:val="24"/>
          <w:szCs w:val="24"/>
          <w:lang w:val="ru-RU"/>
        </w:rPr>
        <w:br/>
        <w:t xml:space="preserve">их взаимосвязь (при наличии) с важнейшими событиями ХХ ‒ начала </w:t>
      </w:r>
      <w:r w:rsidRPr="00AE5467">
        <w:rPr>
          <w:rFonts w:ascii="Times New Roman" w:eastAsia="SchoolBookSanPin" w:hAnsi="Times New Roman"/>
          <w:sz w:val="24"/>
          <w:szCs w:val="24"/>
        </w:rPr>
        <w:t>XXI</w:t>
      </w:r>
      <w:r w:rsidRPr="00AE5467">
        <w:rPr>
          <w:rFonts w:ascii="Times New Roman" w:eastAsia="SchoolBookSanPin" w:hAnsi="Times New Roman"/>
          <w:sz w:val="24"/>
          <w:szCs w:val="24"/>
          <w:lang w:val="ru-RU"/>
        </w:rPr>
        <w:t xml:space="preserve">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7) умение сравнивать исторические события, явления, процессы в различные исторические эпохи;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9) умение различать основные типы исторических источников: письменные, вещественные, аудиовизуальные;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w:t>
      </w:r>
      <w:r w:rsidR="005848A4" w:rsidRPr="00AE5467">
        <w:rPr>
          <w:rFonts w:ascii="Times New Roman" w:eastAsia="SchoolBookSanPin" w:hAnsi="Times New Roman"/>
          <w:sz w:val="24"/>
          <w:szCs w:val="24"/>
          <w:lang w:val="ru-RU"/>
        </w:rPr>
        <w:t>ё</w:t>
      </w:r>
      <w:r w:rsidRPr="00AE5467">
        <w:rPr>
          <w:rFonts w:ascii="Times New Roman" w:eastAsia="SchoolBookSanPin" w:hAnsi="Times New Roman"/>
          <w:sz w:val="24"/>
          <w:szCs w:val="24"/>
          <w:lang w:val="ru-RU"/>
        </w:rPr>
        <w:t xml:space="preserve">нную информацию с информацией из других источников </w:t>
      </w:r>
      <w:r w:rsidRPr="00AE5467">
        <w:rPr>
          <w:rFonts w:ascii="Times New Roman" w:eastAsia="SchoolBookSanPin" w:hAnsi="Times New Roman"/>
          <w:sz w:val="24"/>
          <w:szCs w:val="24"/>
          <w:lang w:val="ru-RU"/>
        </w:rPr>
        <w:br/>
        <w:t>при изучении исторических событий, явлений, процессов; привлекать контекстную информацию при работе с историческими источниками;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4. </w:t>
      </w:r>
      <w:r w:rsidR="00134744" w:rsidRPr="00AE5467">
        <w:rPr>
          <w:rFonts w:ascii="Times New Roman" w:eastAsia="SchoolBookSanPin" w:hAnsi="Times New Roman"/>
          <w:position w:val="1"/>
          <w:sz w:val="24"/>
          <w:szCs w:val="24"/>
          <w:lang w:val="ru-RU"/>
        </w:rPr>
        <w:t>Положения ФГОС ООО разв</w:t>
      </w:r>
      <w:r w:rsidR="005848A4" w:rsidRPr="00AE5467">
        <w:rPr>
          <w:rFonts w:ascii="Times New Roman" w:eastAsia="SchoolBookSanPin" w:hAnsi="Times New Roman"/>
          <w:position w:val="1"/>
          <w:sz w:val="24"/>
          <w:szCs w:val="24"/>
          <w:lang w:val="ru-RU"/>
        </w:rPr>
        <w:t>ё</w:t>
      </w:r>
      <w:r w:rsidR="00134744" w:rsidRPr="00AE5467">
        <w:rPr>
          <w:rFonts w:ascii="Times New Roman" w:eastAsia="SchoolBookSanPin" w:hAnsi="Times New Roman"/>
          <w:position w:val="1"/>
          <w:sz w:val="24"/>
          <w:szCs w:val="24"/>
          <w:lang w:val="ru-RU"/>
        </w:rPr>
        <w:t xml:space="preserve">рнуты и структурированы в программе </w:t>
      </w:r>
      <w:r w:rsidR="00134744" w:rsidRPr="00AE5467">
        <w:rPr>
          <w:rFonts w:ascii="Times New Roman" w:eastAsia="SchoolBookSanPin" w:hAnsi="Times New Roman"/>
          <w:position w:val="1"/>
          <w:sz w:val="24"/>
          <w:szCs w:val="24"/>
          <w:lang w:val="ru-RU"/>
        </w:rPr>
        <w:br/>
        <w:t xml:space="preserve">по истории в виде планируемых результатов, относящихся к ключевым компонентам познавательной деятельности школьников при изучении истории, </w:t>
      </w:r>
      <w:r w:rsidR="00134744" w:rsidRPr="00AE5467">
        <w:rPr>
          <w:rFonts w:ascii="Times New Roman" w:eastAsia="SchoolBookSanPin" w:hAnsi="Times New Roman"/>
          <w:position w:val="1"/>
          <w:sz w:val="24"/>
          <w:szCs w:val="24"/>
          <w:lang w:val="ru-RU"/>
        </w:rPr>
        <w:br/>
        <w:t xml:space="preserve">от работы с хронологией и историческими фактами до применения знаний </w:t>
      </w:r>
      <w:r w:rsidR="00134744" w:rsidRPr="00AE5467">
        <w:rPr>
          <w:rFonts w:ascii="Times New Roman" w:eastAsia="SchoolBookSanPin" w:hAnsi="Times New Roman"/>
          <w:position w:val="1"/>
          <w:sz w:val="24"/>
          <w:szCs w:val="24"/>
          <w:lang w:val="ru-RU"/>
        </w:rPr>
        <w:br/>
        <w:t>в общении, социальной практике.</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4.1. </w:t>
      </w:r>
      <w:r w:rsidR="00134744" w:rsidRPr="00AE5467">
        <w:rPr>
          <w:rFonts w:ascii="Times New Roman" w:eastAsia="SchoolBookSanPin" w:hAnsi="Times New Roman"/>
          <w:bCs/>
          <w:position w:val="1"/>
          <w:sz w:val="24"/>
          <w:szCs w:val="24"/>
          <w:lang w:val="ru-RU"/>
        </w:rPr>
        <w:t xml:space="preserve">Предметные результаты </w:t>
      </w:r>
      <w:r w:rsidR="00134744" w:rsidRPr="00AE5467">
        <w:rPr>
          <w:rFonts w:ascii="Times New Roman" w:eastAsia="SchoolBookSanPin" w:hAnsi="Times New Roman"/>
          <w:position w:val="1"/>
          <w:sz w:val="24"/>
          <w:szCs w:val="24"/>
          <w:lang w:val="ru-RU"/>
        </w:rPr>
        <w:t xml:space="preserve">изучения </w:t>
      </w:r>
      <w:r w:rsidR="005848A4" w:rsidRPr="00AE5467">
        <w:rPr>
          <w:rFonts w:ascii="Times New Roman" w:eastAsia="SchoolBookSanPin" w:hAnsi="Times New Roman"/>
          <w:position w:val="1"/>
          <w:sz w:val="24"/>
          <w:szCs w:val="24"/>
          <w:lang w:val="ru-RU"/>
        </w:rPr>
        <w:t>учебного предмета «История»</w:t>
      </w:r>
      <w:r w:rsidR="00134744" w:rsidRPr="00AE5467">
        <w:rPr>
          <w:rFonts w:ascii="Times New Roman" w:eastAsia="SchoolBookSanPin" w:hAnsi="Times New Roman"/>
          <w:position w:val="1"/>
          <w:sz w:val="24"/>
          <w:szCs w:val="24"/>
          <w:lang w:val="ru-RU"/>
        </w:rPr>
        <w:t xml:space="preserve"> включают: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1) целостные представления об историческом пути человечества, разных народов и государств; о преемственности исторических эпох; о месте и роли России </w:t>
      </w:r>
      <w:r w:rsidRPr="00AE5467">
        <w:rPr>
          <w:rFonts w:ascii="Times New Roman" w:eastAsia="SchoolBookSanPin" w:hAnsi="Times New Roman"/>
          <w:position w:val="1"/>
          <w:sz w:val="24"/>
          <w:szCs w:val="24"/>
          <w:lang w:val="ru-RU"/>
        </w:rPr>
        <w:br/>
        <w:t>в мировой истории;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2) базовые знания об основных этапах и ключевых событиях отечественной </w:t>
      </w:r>
      <w:r w:rsidRPr="00AE5467">
        <w:rPr>
          <w:rFonts w:ascii="Times New Roman" w:eastAsia="SchoolBookSanPin" w:hAnsi="Times New Roman"/>
          <w:position w:val="1"/>
          <w:sz w:val="24"/>
          <w:szCs w:val="24"/>
          <w:lang w:val="ru-RU"/>
        </w:rPr>
        <w:br/>
        <w:t>и всемирной истории;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3) способность применять понятийный аппарат исторического знания </w:t>
      </w:r>
      <w:r w:rsidRPr="00AE5467">
        <w:rPr>
          <w:rFonts w:ascii="Times New Roman" w:eastAsia="SchoolBookSanPin" w:hAnsi="Times New Roman"/>
          <w:position w:val="1"/>
          <w:sz w:val="24"/>
          <w:szCs w:val="24"/>
          <w:lang w:val="ru-RU"/>
        </w:rPr>
        <w:br/>
        <w:t xml:space="preserve">и приемы исторического анализа для раскрытия сущности и значения событий </w:t>
      </w:r>
      <w:r w:rsidRPr="00AE5467">
        <w:rPr>
          <w:rFonts w:ascii="Times New Roman" w:eastAsia="SchoolBookSanPin" w:hAnsi="Times New Roman"/>
          <w:position w:val="1"/>
          <w:sz w:val="24"/>
          <w:szCs w:val="24"/>
          <w:lang w:val="ru-RU"/>
        </w:rPr>
        <w:br/>
        <w:t>и явлений прошлого и современности;</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4) умение работать с основными видами современных источников исторической информации (учебник, научно-популярная литература, ресурсы </w:t>
      </w:r>
      <w:r w:rsidRPr="00AE5467">
        <w:rPr>
          <w:rFonts w:ascii="Times New Roman" w:eastAsia="SchoolBookSanPin" w:hAnsi="Times New Roman"/>
          <w:sz w:val="24"/>
          <w:szCs w:val="24"/>
          <w:lang w:val="ru-RU"/>
        </w:rPr>
        <w:t>информационно-телекоммуникационной сети «Интернет»</w:t>
      </w:r>
      <w:r w:rsidRPr="00AE5467">
        <w:rPr>
          <w:rFonts w:ascii="Times New Roman" w:eastAsia="SchoolBookSanPin" w:hAnsi="Times New Roman"/>
          <w:position w:val="1"/>
          <w:sz w:val="24"/>
          <w:szCs w:val="24"/>
          <w:lang w:val="ru-RU"/>
        </w:rPr>
        <w:t xml:space="preserve"> </w:t>
      </w:r>
      <w:r w:rsidR="005848A4" w:rsidRPr="00AE5467">
        <w:rPr>
          <w:rFonts w:ascii="Times New Roman" w:eastAsia="SchoolBookSanPin" w:hAnsi="Times New Roman"/>
          <w:position w:val="1"/>
          <w:sz w:val="24"/>
          <w:szCs w:val="24"/>
          <w:lang w:val="ru-RU"/>
        </w:rPr>
        <w:t xml:space="preserve">и </w:t>
      </w:r>
      <w:r w:rsidRPr="00AE5467">
        <w:rPr>
          <w:rFonts w:ascii="Times New Roman" w:eastAsia="SchoolBookSanPin" w:hAnsi="Times New Roman"/>
          <w:position w:val="1"/>
          <w:sz w:val="24"/>
          <w:szCs w:val="24"/>
          <w:lang w:val="ru-RU"/>
        </w:rPr>
        <w:t xml:space="preserve">другие), оценивая </w:t>
      </w:r>
      <w:r w:rsidRPr="00AE5467">
        <w:rPr>
          <w:rFonts w:ascii="Times New Roman" w:eastAsia="SchoolBookSanPin" w:hAnsi="Times New Roman"/>
          <w:position w:val="1"/>
          <w:sz w:val="24"/>
          <w:szCs w:val="24"/>
          <w:lang w:val="ru-RU"/>
        </w:rPr>
        <w:br/>
        <w:t xml:space="preserve">их информационные особенности и достоверность с применением метапредметного подхода;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6) способность представлять описание (устное или письменное) событий, явлений, процессов истории родного края, истории России и мировой истории </w:t>
      </w:r>
      <w:r w:rsidRPr="00AE5467">
        <w:rPr>
          <w:rFonts w:ascii="Times New Roman" w:eastAsia="SchoolBookSanPin" w:hAnsi="Times New Roman"/>
          <w:position w:val="1"/>
          <w:sz w:val="24"/>
          <w:szCs w:val="24"/>
          <w:lang w:val="ru-RU"/>
        </w:rPr>
        <w:br/>
        <w:t>и их участников, основанное на знании исторических фактов, дат, понятий;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7) владение при</w:t>
      </w:r>
      <w:r w:rsidR="005848A4" w:rsidRPr="00AE5467">
        <w:rPr>
          <w:rFonts w:ascii="Times New Roman" w:eastAsia="SchoolBookSanPin" w:hAnsi="Times New Roman"/>
          <w:position w:val="1"/>
          <w:sz w:val="24"/>
          <w:szCs w:val="24"/>
          <w:lang w:val="ru-RU"/>
        </w:rPr>
        <w:t>ё</w:t>
      </w:r>
      <w:r w:rsidRPr="00AE5467">
        <w:rPr>
          <w:rFonts w:ascii="Times New Roman" w:eastAsia="SchoolBookSanPin" w:hAnsi="Times New Roman"/>
          <w:position w:val="1"/>
          <w:sz w:val="24"/>
          <w:szCs w:val="24"/>
          <w:lang w:val="ru-RU"/>
        </w:rPr>
        <w:t>мами оценки значения исторических событий и деятельности исторических личностей в отечественной и всемирной истории;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w:t>
      </w:r>
      <w:r w:rsidRPr="00AE5467">
        <w:rPr>
          <w:rFonts w:ascii="Times New Roman" w:eastAsia="SchoolBookSanPin" w:hAnsi="Times New Roman"/>
          <w:sz w:val="24"/>
          <w:szCs w:val="24"/>
          <w:lang w:val="ru-RU"/>
        </w:rPr>
        <w:t>национальной и религиозной принадлежности на основе ценностей современного российского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9) осознание необходимости сохранения исторических и культурных памятников своей страны и мира;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10) умение устанавливать взаимосвязи событий, явлений, процессов прошлого </w:t>
      </w:r>
      <w:r w:rsidRPr="00AE5467">
        <w:rPr>
          <w:rFonts w:ascii="Times New Roman" w:eastAsia="SchoolBookSanPin" w:hAnsi="Times New Roman"/>
          <w:sz w:val="24"/>
          <w:szCs w:val="24"/>
          <w:lang w:val="ru-RU"/>
        </w:rPr>
        <w:br/>
        <w:t xml:space="preserve">с важнейшими событиями ХХ ‒ начала </w:t>
      </w:r>
      <w:r w:rsidRPr="00AE5467">
        <w:rPr>
          <w:rFonts w:ascii="Times New Roman" w:eastAsia="SchoolBookSanPin" w:hAnsi="Times New Roman"/>
          <w:sz w:val="24"/>
          <w:szCs w:val="24"/>
        </w:rPr>
        <w:t>XXI</w:t>
      </w:r>
      <w:r w:rsidRPr="00AE5467">
        <w:rPr>
          <w:rFonts w:ascii="Times New Roman" w:eastAsia="SchoolBookSanPin" w:hAnsi="Times New Roman"/>
          <w:sz w:val="24"/>
          <w:szCs w:val="24"/>
          <w:lang w:val="ru-RU"/>
        </w:rPr>
        <w:t xml:space="preserve"> в.</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 xml:space="preserve">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sidR="00134744" w:rsidRPr="00AE5467">
        <w:rPr>
          <w:rFonts w:ascii="Times New Roman" w:eastAsia="SchoolBookSanPin" w:hAnsi="Times New Roman"/>
          <w:sz w:val="24"/>
          <w:szCs w:val="24"/>
        </w:rPr>
        <w:t>XX</w:t>
      </w:r>
      <w:r w:rsidR="00134744" w:rsidRPr="00AE5467">
        <w:rPr>
          <w:rFonts w:ascii="Times New Roman" w:eastAsia="SchoolBookSanPin" w:hAnsi="Times New Roman"/>
          <w:sz w:val="24"/>
          <w:szCs w:val="24"/>
          <w:lang w:val="ru-RU"/>
        </w:rPr>
        <w:t>‒</w:t>
      </w:r>
      <w:r w:rsidR="00134744" w:rsidRPr="00AE5467">
        <w:rPr>
          <w:rFonts w:ascii="Times New Roman" w:eastAsia="SchoolBookSanPin" w:hAnsi="Times New Roman"/>
          <w:sz w:val="24"/>
          <w:szCs w:val="24"/>
        </w:rPr>
        <w:t>XXI</w:t>
      </w:r>
      <w:r w:rsidR="00134744" w:rsidRPr="00AE5467">
        <w:rPr>
          <w:rFonts w:ascii="Times New Roman" w:eastAsia="SchoolBookSanPin" w:hAnsi="Times New Roman"/>
          <w:sz w:val="24"/>
          <w:szCs w:val="24"/>
          <w:lang w:val="ru-RU"/>
        </w:rPr>
        <w:t xml:space="preserve">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w:t>
      </w:r>
      <w:r w:rsidRPr="00AE5467">
        <w:rPr>
          <w:rFonts w:ascii="Times New Roman" w:eastAsia="SchoolBookSanPin" w:hAnsi="Times New Roman"/>
          <w:sz w:val="24"/>
          <w:szCs w:val="24"/>
          <w:lang w:val="ru-RU"/>
        </w:rPr>
        <w:br/>
        <w:t xml:space="preserve">и всеобщей истории, соотносить год с веком, устанавливать последовательность </w:t>
      </w:r>
      <w:r w:rsidRPr="00AE5467">
        <w:rPr>
          <w:rFonts w:ascii="Times New Roman" w:eastAsia="SchoolBookSanPin" w:hAnsi="Times New Roman"/>
          <w:sz w:val="24"/>
          <w:szCs w:val="24"/>
          <w:lang w:val="ru-RU"/>
        </w:rPr>
        <w:br/>
        <w:t>и длительность исторических событий.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3) Работа с исторической картой (картами, размещенными в учебниках, атласах, на электронных носителях и других): читать историческую карту с опорой </w:t>
      </w:r>
      <w:r w:rsidRPr="00AE5467">
        <w:rPr>
          <w:rFonts w:ascii="Times New Roman" w:eastAsia="SchoolBookSanPin" w:hAnsi="Times New Roman"/>
          <w:sz w:val="24"/>
          <w:szCs w:val="24"/>
          <w:lang w:val="ru-RU"/>
        </w:rPr>
        <w:br/>
        <w:t>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w:t>
      </w:r>
      <w:r w:rsidRPr="00AE5467">
        <w:rPr>
          <w:rFonts w:ascii="Times New Roman" w:eastAsia="SchoolBookSanPin" w:hAnsi="Times New Roman"/>
          <w:sz w:val="24"/>
          <w:szCs w:val="24"/>
          <w:lang w:val="ru-RU"/>
        </w:rPr>
        <w:br/>
        <w:t>об информационной (художественной) ценности источника.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5) Описание (реконструкция): рассказывать (устно или письменно) </w:t>
      </w:r>
      <w:r w:rsidRPr="00AE5467">
        <w:rPr>
          <w:rFonts w:ascii="Times New Roman" w:eastAsia="SchoolBookSanPin" w:hAnsi="Times New Roman"/>
          <w:sz w:val="24"/>
          <w:szCs w:val="24"/>
          <w:lang w:val="ru-RU"/>
        </w:rPr>
        <w:br/>
        <w:t>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w:t>
      </w:r>
      <w:r w:rsidRPr="00AE5467">
        <w:rPr>
          <w:rFonts w:ascii="Times New Roman" w:eastAsia="SchoolBookSanPin" w:hAnsi="Times New Roman"/>
          <w:sz w:val="24"/>
          <w:szCs w:val="24"/>
          <w:lang w:val="ru-RU"/>
        </w:rPr>
        <w:br/>
        <w:t>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7) Работа с версиями, оценками: приводить оценки исторических событий </w:t>
      </w:r>
      <w:r w:rsidRPr="00AE5467">
        <w:rPr>
          <w:rFonts w:ascii="Times New Roman" w:eastAsia="SchoolBookSanPin" w:hAnsi="Times New Roman"/>
          <w:sz w:val="24"/>
          <w:szCs w:val="24"/>
          <w:lang w:val="ru-RU"/>
        </w:rPr>
        <w:br/>
        <w:t xml:space="preserve">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w:t>
      </w:r>
      <w:r w:rsidRPr="00AE5467">
        <w:rPr>
          <w:rFonts w:ascii="Times New Roman" w:eastAsia="SchoolBookSanPin" w:hAnsi="Times New Roman"/>
          <w:sz w:val="24"/>
          <w:szCs w:val="24"/>
          <w:lang w:val="ru-RU"/>
        </w:rPr>
        <w:br/>
        <w:t>или самостоятельно составленному плану).</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w:t>
      </w:r>
      <w:r w:rsidRPr="00AE5467">
        <w:rPr>
          <w:rFonts w:ascii="Times New Roman" w:eastAsia="SchoolBookSanPin" w:hAnsi="Times New Roman"/>
          <w:sz w:val="24"/>
          <w:szCs w:val="24"/>
          <w:lang w:val="ru-RU"/>
        </w:rPr>
        <w:br/>
        <w:t>в школе и внешкольной жизни, как основу диалога в поликультурной среде, способствовать сохранению памятников истории и культуры.</w:t>
      </w:r>
    </w:p>
    <w:p w:rsidR="00134744" w:rsidRPr="00AE5467" w:rsidRDefault="00113FC4" w:rsidP="00AE5467">
      <w:pPr>
        <w:spacing w:after="0" w:line="240" w:lineRule="auto"/>
        <w:jc w:val="both"/>
        <w:rPr>
          <w:rFonts w:ascii="Times New Roman" w:eastAsia="OfficinaSansBoldITC" w:hAnsi="Times New Roman"/>
          <w:b/>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OfficinaSansBoldITC" w:hAnsi="Times New Roman"/>
          <w:sz w:val="24"/>
          <w:szCs w:val="24"/>
          <w:lang w:val="ru-RU"/>
        </w:rPr>
        <w:t xml:space="preserve">Предметные результаты изучения истории </w:t>
      </w:r>
      <w:r w:rsidRPr="00AE5467">
        <w:rPr>
          <w:rFonts w:ascii="Times New Roman" w:eastAsia="SchoolBookSanPin" w:hAnsi="Times New Roman"/>
          <w:sz w:val="24"/>
          <w:szCs w:val="24"/>
          <w:lang w:val="ru-RU"/>
        </w:rPr>
        <w:t xml:space="preserve">в </w:t>
      </w:r>
      <w:r w:rsidRPr="00AE5467">
        <w:rPr>
          <w:rFonts w:ascii="Times New Roman" w:eastAsia="SchoolBookSanPin" w:hAnsi="Times New Roman"/>
          <w:bCs/>
          <w:sz w:val="24"/>
          <w:szCs w:val="24"/>
          <w:lang w:val="ru-RU"/>
        </w:rPr>
        <w:t xml:space="preserve">5-9 классах </w:t>
      </w:r>
      <w:r w:rsidRPr="00AE5467">
        <w:rPr>
          <w:rFonts w:ascii="Times New Roman" w:eastAsia="SchoolBookSanPin" w:hAnsi="Times New Roman"/>
          <w:position w:val="1"/>
          <w:sz w:val="24"/>
          <w:szCs w:val="24"/>
          <w:lang w:val="ru-RU"/>
        </w:rPr>
        <w:t xml:space="preserve">представлены </w:t>
      </w:r>
      <w:r w:rsidRPr="00AE5467">
        <w:rPr>
          <w:rFonts w:ascii="Times New Roman" w:eastAsia="SchoolBookSanPin" w:hAnsi="Times New Roman"/>
          <w:position w:val="1"/>
          <w:sz w:val="24"/>
          <w:szCs w:val="24"/>
          <w:lang w:val="ru-RU"/>
        </w:rPr>
        <w:br/>
        <w:t xml:space="preserve">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134744" w:rsidRPr="00AE5467" w:rsidRDefault="00890986" w:rsidP="00AE5467">
      <w:pPr>
        <w:spacing w:after="0" w:line="240" w:lineRule="auto"/>
        <w:jc w:val="both"/>
        <w:rPr>
          <w:rFonts w:ascii="Times New Roman" w:eastAsia="SchoolBookSanPin" w:hAnsi="Times New Roman"/>
          <w:bCs/>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9. </w:t>
      </w:r>
      <w:r w:rsidR="00134744" w:rsidRPr="00AE5467">
        <w:rPr>
          <w:rFonts w:ascii="Times New Roman" w:eastAsia="OfficinaSansBoldITC" w:hAnsi="Times New Roman"/>
          <w:sz w:val="24"/>
          <w:szCs w:val="24"/>
          <w:lang w:val="ru-RU"/>
        </w:rPr>
        <w:t xml:space="preserve">Предметные результаты изучения истории </w:t>
      </w:r>
      <w:r w:rsidR="00134744" w:rsidRPr="00AE5467">
        <w:rPr>
          <w:rFonts w:ascii="Times New Roman" w:eastAsia="SchoolBookSanPin" w:hAnsi="Times New Roman"/>
          <w:sz w:val="24"/>
          <w:szCs w:val="24"/>
          <w:lang w:val="ru-RU"/>
        </w:rPr>
        <w:t xml:space="preserve">в </w:t>
      </w:r>
      <w:r w:rsidR="00134744" w:rsidRPr="00AE5467">
        <w:rPr>
          <w:rFonts w:ascii="Times New Roman" w:eastAsia="SchoolBookSanPin" w:hAnsi="Times New Roman"/>
          <w:bCs/>
          <w:sz w:val="24"/>
          <w:szCs w:val="24"/>
          <w:lang w:val="ru-RU"/>
        </w:rPr>
        <w:t>5 классе.</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9.1. Знание хронологии, работа с хронологией: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объяснять смысл основных хронологических понятий (век, тысячелетие, </w:t>
      </w:r>
      <w:r w:rsidRPr="00AE5467">
        <w:rPr>
          <w:rFonts w:ascii="Times New Roman" w:eastAsia="SchoolBookSanPin" w:hAnsi="Times New Roman"/>
          <w:position w:val="1"/>
          <w:sz w:val="24"/>
          <w:szCs w:val="24"/>
          <w:lang w:val="ru-RU"/>
        </w:rPr>
        <w:br/>
        <w:t>до нашей эры, наша эра);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называть даты важнейших событий истории Древнего мира, по дате устанавливать принадлежность события к веку, тысячелетию;</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определять длительность и последовательность событий, периодов истории Древнего мира, вести сч</w:t>
      </w:r>
      <w:r w:rsidR="005848A4" w:rsidRPr="00AE5467">
        <w:rPr>
          <w:rFonts w:ascii="Times New Roman" w:eastAsia="SchoolBookSanPin" w:hAnsi="Times New Roman"/>
          <w:position w:val="1"/>
          <w:sz w:val="24"/>
          <w:szCs w:val="24"/>
          <w:lang w:val="ru-RU"/>
        </w:rPr>
        <w:t>ё</w:t>
      </w:r>
      <w:r w:rsidRPr="00AE5467">
        <w:rPr>
          <w:rFonts w:ascii="Times New Roman" w:eastAsia="SchoolBookSanPin" w:hAnsi="Times New Roman"/>
          <w:position w:val="1"/>
          <w:sz w:val="24"/>
          <w:szCs w:val="24"/>
          <w:lang w:val="ru-RU"/>
        </w:rPr>
        <w:t>т лет до нашей эры и нашей эры.</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9.2. </w:t>
      </w:r>
      <w:r w:rsidR="00134744" w:rsidRPr="00AE5467">
        <w:rPr>
          <w:rFonts w:ascii="Times New Roman" w:eastAsia="SchoolBookSanPin" w:hAnsi="Times New Roman"/>
          <w:position w:val="1"/>
          <w:sz w:val="24"/>
          <w:szCs w:val="24"/>
          <w:lang w:val="ru-RU"/>
        </w:rPr>
        <w:t>Знание исторических фактов, работа с фактами: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указывать (называть) место, обстоятельства, участников, результаты важнейших событий истории Древнего мира;</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9.3. </w:t>
      </w:r>
      <w:r w:rsidR="00134744" w:rsidRPr="00AE5467">
        <w:rPr>
          <w:rFonts w:ascii="Times New Roman" w:eastAsia="SchoolBookSanPin" w:hAnsi="Times New Roman"/>
          <w:position w:val="1"/>
          <w:sz w:val="24"/>
          <w:szCs w:val="24"/>
          <w:lang w:val="ru-RU"/>
        </w:rPr>
        <w:t>Работа с исторической картой: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устанавливать на основе картографических сведений связь между условиями среды обитания людей и их занятиями.</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9.4. </w:t>
      </w:r>
      <w:r w:rsidR="00134744" w:rsidRPr="00AE5467">
        <w:rPr>
          <w:rFonts w:ascii="Times New Roman" w:eastAsia="SchoolBookSanPin" w:hAnsi="Times New Roman"/>
          <w:position w:val="1"/>
          <w:sz w:val="24"/>
          <w:szCs w:val="24"/>
          <w:lang w:val="ru-RU"/>
        </w:rPr>
        <w:t>Работа с историческими источниками: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различать памятники культуры изучаемой эпохи и источники</w:t>
      </w:r>
      <w:r w:rsidRPr="00AE5467">
        <w:rPr>
          <w:rFonts w:ascii="Times New Roman" w:eastAsia="SchoolBookSanPin" w:hAnsi="Times New Roman"/>
          <w:sz w:val="24"/>
          <w:szCs w:val="24"/>
          <w:lang w:val="ru-RU"/>
        </w:rPr>
        <w:t xml:space="preserve">, созданные </w:t>
      </w:r>
      <w:r w:rsidRPr="00AE5467">
        <w:rPr>
          <w:rFonts w:ascii="Times New Roman" w:eastAsia="SchoolBookSanPin" w:hAnsi="Times New Roman"/>
          <w:sz w:val="24"/>
          <w:szCs w:val="24"/>
          <w:lang w:val="ru-RU"/>
        </w:rPr>
        <w:br/>
        <w:t>в последующие эпохи, приводить примеры;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9.5. </w:t>
      </w:r>
      <w:r w:rsidR="00134744" w:rsidRPr="00AE5467">
        <w:rPr>
          <w:rFonts w:ascii="Times New Roman" w:eastAsia="SchoolBookSanPin" w:hAnsi="Times New Roman"/>
          <w:position w:val="1"/>
          <w:sz w:val="24"/>
          <w:szCs w:val="24"/>
          <w:lang w:val="ru-RU"/>
        </w:rPr>
        <w:t>Историческое описание (реконструкция):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характеризовать условия жизни людей в древности;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рассказывать о значительных событиях древней истории, их участниках;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рассказывать об исторических личностях Древнего мира</w:t>
      </w:r>
      <w:r w:rsidRPr="00AE5467">
        <w:rPr>
          <w:rFonts w:ascii="Times New Roman" w:eastAsia="SchoolBookSanPin" w:hAnsi="Times New Roman"/>
          <w:sz w:val="24"/>
          <w:szCs w:val="24"/>
          <w:lang w:val="ru-RU"/>
        </w:rPr>
        <w:t xml:space="preserve"> (</w:t>
      </w:r>
      <w:r w:rsidRPr="00AE5467">
        <w:rPr>
          <w:rFonts w:ascii="Times New Roman" w:eastAsia="SchoolBookSanPin" w:hAnsi="Times New Roman"/>
          <w:position w:val="1"/>
          <w:sz w:val="24"/>
          <w:szCs w:val="24"/>
          <w:lang w:val="ru-RU"/>
        </w:rPr>
        <w:t>ключевых моментах их биографии, роли в исторических событиях);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давать краткое описание памятников культуры эпохи первобытности </w:t>
      </w:r>
      <w:r w:rsidRPr="00AE5467">
        <w:rPr>
          <w:rFonts w:ascii="Times New Roman" w:eastAsia="SchoolBookSanPin" w:hAnsi="Times New Roman"/>
          <w:position w:val="1"/>
          <w:sz w:val="24"/>
          <w:szCs w:val="24"/>
          <w:lang w:val="ru-RU"/>
        </w:rPr>
        <w:br/>
        <w:t>и древнейших цивилизаций.</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9.6. </w:t>
      </w:r>
      <w:r w:rsidR="00134744" w:rsidRPr="00AE5467">
        <w:rPr>
          <w:rFonts w:ascii="Times New Roman" w:eastAsia="SchoolBookSanPin" w:hAnsi="Times New Roman"/>
          <w:position w:val="1"/>
          <w:sz w:val="24"/>
          <w:szCs w:val="24"/>
          <w:lang w:val="ru-RU"/>
        </w:rPr>
        <w:t>Анализ, объяснение исторических событий, явлений: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раскрывать существенные черты государственного устройства древних обществ, положения основных групп населения, религиозных верований людей </w:t>
      </w:r>
      <w:r w:rsidRPr="00AE5467">
        <w:rPr>
          <w:rFonts w:ascii="Times New Roman" w:eastAsia="SchoolBookSanPin" w:hAnsi="Times New Roman"/>
          <w:position w:val="1"/>
          <w:sz w:val="24"/>
          <w:szCs w:val="24"/>
          <w:lang w:val="ru-RU"/>
        </w:rPr>
        <w:br/>
        <w:t>в древности;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сравнивать исторические явления, определять их общие черты;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иллюстрировать общие явления, черты конкретными примерами;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объяснять причины и следствия важнейших событий древней истории.</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9.7. </w:t>
      </w:r>
      <w:r w:rsidR="00134744" w:rsidRPr="00AE5467">
        <w:rPr>
          <w:rFonts w:ascii="Times New Roman" w:eastAsia="SchoolBookSanPin" w:hAnsi="Times New Roman"/>
          <w:position w:val="1"/>
          <w:sz w:val="24"/>
          <w:szCs w:val="24"/>
          <w:lang w:val="ru-RU"/>
        </w:rPr>
        <w:t>Рассмотрение исторических версий и оценок, определение своего отношения к наиболее значимым событиям и личностям прошлого: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излагать оценки наиболее значительных событий и личностей древней истории, приводимые в учебной литературе;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высказывать на уровне эмоциональных оценок отношение к поступкам людей прошлого, к памятникам культуры.</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9.8. </w:t>
      </w:r>
      <w:r w:rsidR="00134744" w:rsidRPr="00AE5467">
        <w:rPr>
          <w:rFonts w:ascii="Times New Roman" w:eastAsia="SchoolBookSanPin" w:hAnsi="Times New Roman"/>
          <w:position w:val="1"/>
          <w:sz w:val="24"/>
          <w:szCs w:val="24"/>
          <w:lang w:val="ru-RU"/>
        </w:rPr>
        <w:t>Применение исторических знаний: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раскрывать значение памятников древней истории и культуры, необходимость сохранения их в современном мире;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выполнять учебные проекты по истории Первобытности и Древнего мира </w:t>
      </w:r>
      <w:r w:rsidRPr="00AE5467">
        <w:rPr>
          <w:rFonts w:ascii="Times New Roman" w:eastAsia="SchoolBookSanPin" w:hAnsi="Times New Roman"/>
          <w:position w:val="1"/>
          <w:sz w:val="24"/>
          <w:szCs w:val="24"/>
          <w:lang w:val="ru-RU"/>
        </w:rPr>
        <w:br/>
        <w:t>(в том числе с привлечением регионального материала), оформлять полученные результаты в форме сообщения, альбома, презентации.</w:t>
      </w:r>
    </w:p>
    <w:p w:rsidR="00134744" w:rsidRPr="00AE5467" w:rsidRDefault="00890986" w:rsidP="00AE5467">
      <w:pPr>
        <w:spacing w:after="0" w:line="240" w:lineRule="auto"/>
        <w:jc w:val="both"/>
        <w:rPr>
          <w:rFonts w:ascii="Times New Roman" w:eastAsia="SchoolBookSanPin" w:hAnsi="Times New Roman"/>
          <w:bCs/>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10. </w:t>
      </w:r>
      <w:r w:rsidR="00134744" w:rsidRPr="00AE5467">
        <w:rPr>
          <w:rFonts w:ascii="Times New Roman" w:eastAsia="OfficinaSansBoldITC" w:hAnsi="Times New Roman"/>
          <w:sz w:val="24"/>
          <w:szCs w:val="24"/>
          <w:lang w:val="ru-RU"/>
        </w:rPr>
        <w:t xml:space="preserve">Предметные результаты изучения истории </w:t>
      </w:r>
      <w:r w:rsidR="00134744" w:rsidRPr="00AE5467">
        <w:rPr>
          <w:rFonts w:ascii="Times New Roman" w:eastAsia="SchoolBookSanPin" w:hAnsi="Times New Roman"/>
          <w:sz w:val="24"/>
          <w:szCs w:val="24"/>
          <w:lang w:val="ru-RU"/>
        </w:rPr>
        <w:t xml:space="preserve">в </w:t>
      </w:r>
      <w:r w:rsidR="00134744" w:rsidRPr="00AE5467">
        <w:rPr>
          <w:rFonts w:ascii="Times New Roman" w:eastAsia="SchoolBookSanPin" w:hAnsi="Times New Roman"/>
          <w:bCs/>
          <w:sz w:val="24"/>
          <w:szCs w:val="24"/>
          <w:lang w:val="ru-RU"/>
        </w:rPr>
        <w:t>6 классе.</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10.1. Знание хронологии, работа с хронологией:</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называть даты важнейших событий Средневековья, определять </w:t>
      </w:r>
      <w:r w:rsidRPr="00AE5467">
        <w:rPr>
          <w:rFonts w:ascii="Times New Roman" w:eastAsia="SchoolBookSanPin" w:hAnsi="Times New Roman"/>
          <w:position w:val="1"/>
          <w:sz w:val="24"/>
          <w:szCs w:val="24"/>
          <w:lang w:val="ru-RU"/>
        </w:rPr>
        <w:br/>
        <w:t>их принадлежность к веку, историческому периоду;</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называть этапы отечественной и всеобщей истории Средних веков, </w:t>
      </w:r>
      <w:r w:rsidRPr="00AE5467">
        <w:rPr>
          <w:rFonts w:ascii="Times New Roman" w:eastAsia="SchoolBookSanPin" w:hAnsi="Times New Roman"/>
          <w:sz w:val="24"/>
          <w:szCs w:val="24"/>
          <w:lang w:val="ru-RU"/>
        </w:rPr>
        <w:br/>
        <w:t>их хронологические рамки (периоды Средневековья, этапы становления и развития Русского государства);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устанавливать длительность и синхронность событий истории Руси </w:t>
      </w:r>
      <w:r w:rsidRPr="00AE5467">
        <w:rPr>
          <w:rFonts w:ascii="Times New Roman" w:eastAsia="SchoolBookSanPin" w:hAnsi="Times New Roman"/>
          <w:sz w:val="24"/>
          <w:szCs w:val="24"/>
          <w:lang w:val="ru-RU"/>
        </w:rPr>
        <w:br/>
        <w:t>и всеобщей истории.</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10.2. Знание исторических фактов, работа с фактами: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группировать, систематизировать факты по заданному признаку (составление систематических таблиц).</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10.3. </w:t>
      </w:r>
      <w:r w:rsidR="00134744" w:rsidRPr="00AE5467">
        <w:rPr>
          <w:rFonts w:ascii="Times New Roman" w:eastAsia="SchoolBookSanPin" w:hAnsi="Times New Roman"/>
          <w:position w:val="1"/>
          <w:sz w:val="24"/>
          <w:szCs w:val="24"/>
          <w:lang w:val="ru-RU"/>
        </w:rPr>
        <w:t>Работа с исторической картой: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находить и показывать на карте исторические объекты, используя легенду карты; давать словесное описание их местоположения;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извлекать из карты информацию о территории, экономических и культурных центрах Руси и других государств в</w:t>
      </w:r>
      <w:r w:rsidRPr="00AE5467">
        <w:rPr>
          <w:rFonts w:ascii="Times New Roman" w:eastAsia="SchoolBookSanPin" w:hAnsi="Times New Roman"/>
          <w:sz w:val="24"/>
          <w:szCs w:val="24"/>
          <w:lang w:val="ru-RU"/>
        </w:rPr>
        <w:t xml:space="preserve"> </w:t>
      </w:r>
      <w:r w:rsidRPr="00AE5467">
        <w:rPr>
          <w:rFonts w:ascii="Times New Roman" w:eastAsia="SchoolBookSanPin" w:hAnsi="Times New Roman"/>
          <w:position w:val="1"/>
          <w:sz w:val="24"/>
          <w:szCs w:val="24"/>
          <w:lang w:val="ru-RU"/>
        </w:rPr>
        <w:t>Средние века, о направлениях крупнейших передвижений людей ‒ походов, завоеваний, колонизаций, о ключевых событиях средневековой истории.</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10.4. </w:t>
      </w:r>
      <w:r w:rsidR="00134744" w:rsidRPr="00AE5467">
        <w:rPr>
          <w:rFonts w:ascii="Times New Roman" w:eastAsia="SchoolBookSanPin" w:hAnsi="Times New Roman"/>
          <w:position w:val="1"/>
          <w:sz w:val="24"/>
          <w:szCs w:val="24"/>
          <w:lang w:val="ru-RU"/>
        </w:rPr>
        <w:t>Работа с историческими источниками: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характеризовать авторство, время, место создания источника;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находить в визуальном источнике и вещественном памятнике ключевые символы, образы;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характеризовать позицию автора письменного и визуального исторического источника.</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10.5. </w:t>
      </w:r>
      <w:r w:rsidR="00134744" w:rsidRPr="00AE5467">
        <w:rPr>
          <w:rFonts w:ascii="Times New Roman" w:eastAsia="SchoolBookSanPin" w:hAnsi="Times New Roman"/>
          <w:position w:val="1"/>
          <w:sz w:val="24"/>
          <w:szCs w:val="24"/>
          <w:lang w:val="ru-RU"/>
        </w:rPr>
        <w:t>Историческое описание (реконструкция):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рассказывать о ключевых событиях отечественной и всеобщей истории </w:t>
      </w:r>
      <w:r w:rsidRPr="00AE5467">
        <w:rPr>
          <w:rFonts w:ascii="Times New Roman" w:eastAsia="SchoolBookSanPin" w:hAnsi="Times New Roman"/>
          <w:position w:val="1"/>
          <w:sz w:val="24"/>
          <w:szCs w:val="24"/>
          <w:lang w:val="ru-RU"/>
        </w:rPr>
        <w:br/>
        <w:t>в эпоху Средневековья, их участниках;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составлять краткую характеристику (исторический портрет)</w:t>
      </w:r>
      <w:r w:rsidR="005848A4" w:rsidRPr="00AE5467">
        <w:rPr>
          <w:rFonts w:ascii="Times New Roman" w:eastAsia="SchoolBookSanPin" w:hAnsi="Times New Roman"/>
          <w:position w:val="1"/>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рассказывать об образе жизни различных групп населения в средневековых обществах на Руси и в других странах;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представлять описание памятников материальной и художественной культуры изучаемой эпохи.</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10.6. Анализ, объяснение исторических событий, явлений: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раскрывать существенные черты экономических и социальных отношений </w:t>
      </w:r>
      <w:r w:rsidRPr="00AE5467">
        <w:rPr>
          <w:rFonts w:ascii="Times New Roman" w:eastAsia="SchoolBookSanPin" w:hAnsi="Times New Roman"/>
          <w:position w:val="1"/>
          <w:sz w:val="24"/>
          <w:szCs w:val="24"/>
          <w:lang w:val="ru-RU"/>
        </w:rPr>
        <w:b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объяснять причины и следствия важнейших событий отечественной </w:t>
      </w:r>
      <w:r w:rsidRPr="00AE5467">
        <w:rPr>
          <w:rFonts w:ascii="Times New Roman" w:eastAsia="SchoolBookSanPin" w:hAnsi="Times New Roman"/>
          <w:position w:val="1"/>
          <w:sz w:val="24"/>
          <w:szCs w:val="24"/>
          <w:lang w:val="ru-RU"/>
        </w:rPr>
        <w:br/>
        <w:t>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3F4DDF"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проводить синхронизацию и сопоставление однотипных событий и процессов отечественной и всеобщей истории</w:t>
      </w:r>
      <w:r w:rsidRPr="00AE5467">
        <w:rPr>
          <w:rFonts w:ascii="Times New Roman" w:eastAsia="SchoolBookSanPin" w:hAnsi="Times New Roman"/>
          <w:sz w:val="24"/>
          <w:szCs w:val="24"/>
          <w:lang w:val="ru-RU"/>
        </w:rPr>
        <w:t xml:space="preserve"> (</w:t>
      </w:r>
      <w:r w:rsidRPr="00AE5467">
        <w:rPr>
          <w:rFonts w:ascii="Times New Roman" w:eastAsia="SchoolBookSanPin" w:hAnsi="Times New Roman"/>
          <w:position w:val="1"/>
          <w:sz w:val="24"/>
          <w:szCs w:val="24"/>
          <w:lang w:val="ru-RU"/>
        </w:rPr>
        <w:t>по предложенному плану), выделять черты сходства и различия.</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10.7. </w:t>
      </w:r>
      <w:r w:rsidR="00134744" w:rsidRPr="00AE5467">
        <w:rPr>
          <w:rFonts w:ascii="Times New Roman" w:eastAsia="SchoolBookSanPin" w:hAnsi="Times New Roman"/>
          <w:position w:val="1"/>
          <w:sz w:val="24"/>
          <w:szCs w:val="24"/>
          <w:lang w:val="ru-RU"/>
        </w:rPr>
        <w:t>Рассмотрение исторических версий и оценок, определение своего отношения к наиболее значимым событиям и личностям прошлого: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излагать оценки событий и личностей эпохи Средневековья, приводимые </w:t>
      </w:r>
      <w:r w:rsidRPr="00AE5467">
        <w:rPr>
          <w:rFonts w:ascii="Times New Roman" w:eastAsia="SchoolBookSanPin" w:hAnsi="Times New Roman"/>
          <w:position w:val="1"/>
          <w:sz w:val="24"/>
          <w:szCs w:val="24"/>
          <w:lang w:val="ru-RU"/>
        </w:rPr>
        <w:br/>
        <w:t>в учебной и научно-популярной литературе, объяснять, на каких фактах они основаны;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10.8. </w:t>
      </w:r>
      <w:r w:rsidR="00134744" w:rsidRPr="00AE5467">
        <w:rPr>
          <w:rFonts w:ascii="Times New Roman" w:eastAsia="SchoolBookSanPin" w:hAnsi="Times New Roman"/>
          <w:position w:val="1"/>
          <w:sz w:val="24"/>
          <w:szCs w:val="24"/>
          <w:lang w:val="ru-RU"/>
        </w:rPr>
        <w:t>Применение исторических знаний: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выполнять учебные проекты по истории Средних веков (в том числе </w:t>
      </w:r>
      <w:r w:rsidRPr="00AE5467">
        <w:rPr>
          <w:rFonts w:ascii="Times New Roman" w:eastAsia="SchoolBookSanPin" w:hAnsi="Times New Roman"/>
          <w:position w:val="1"/>
          <w:sz w:val="24"/>
          <w:szCs w:val="24"/>
          <w:lang w:val="ru-RU"/>
        </w:rPr>
        <w:br/>
        <w:t>на региональном материале).</w:t>
      </w:r>
    </w:p>
    <w:p w:rsidR="00134744" w:rsidRPr="00AE5467" w:rsidRDefault="00890986" w:rsidP="00AE5467">
      <w:pPr>
        <w:spacing w:after="0" w:line="240" w:lineRule="auto"/>
        <w:jc w:val="both"/>
        <w:rPr>
          <w:rFonts w:ascii="Times New Roman" w:eastAsia="SchoolBookSanPin" w:hAnsi="Times New Roman"/>
          <w:bCs/>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11. </w:t>
      </w:r>
      <w:r w:rsidR="00134744" w:rsidRPr="00AE5467">
        <w:rPr>
          <w:rFonts w:ascii="Times New Roman" w:eastAsia="OfficinaSansBoldITC" w:hAnsi="Times New Roman"/>
          <w:sz w:val="24"/>
          <w:szCs w:val="24"/>
          <w:lang w:val="ru-RU"/>
        </w:rPr>
        <w:t xml:space="preserve">Предметные результаты изучения истории </w:t>
      </w:r>
      <w:r w:rsidR="00134744" w:rsidRPr="00AE5467">
        <w:rPr>
          <w:rFonts w:ascii="Times New Roman" w:eastAsia="SchoolBookSanPin" w:hAnsi="Times New Roman"/>
          <w:sz w:val="24"/>
          <w:szCs w:val="24"/>
          <w:lang w:val="ru-RU"/>
        </w:rPr>
        <w:t xml:space="preserve">в </w:t>
      </w:r>
      <w:r w:rsidR="00134744" w:rsidRPr="00AE5467">
        <w:rPr>
          <w:rFonts w:ascii="Times New Roman" w:eastAsia="SchoolBookSanPin" w:hAnsi="Times New Roman"/>
          <w:bCs/>
          <w:sz w:val="24"/>
          <w:szCs w:val="24"/>
          <w:lang w:val="ru-RU"/>
        </w:rPr>
        <w:t>7 классе.</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11.1.  Знание хронологии, работа с хронологией:</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называть этапы отечественной и всеобщей истории Нового времени, </w:t>
      </w:r>
      <w:r w:rsidRPr="00AE5467">
        <w:rPr>
          <w:rFonts w:ascii="Times New Roman" w:eastAsia="SchoolBookSanPin" w:hAnsi="Times New Roman"/>
          <w:position w:val="1"/>
          <w:sz w:val="24"/>
          <w:szCs w:val="24"/>
          <w:lang w:val="ru-RU"/>
        </w:rPr>
        <w:br/>
        <w:t>их хронологические рамки;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локализовать во времени ключевые события отечественной и всеобщей истории </w:t>
      </w:r>
      <w:r w:rsidRPr="00AE5467">
        <w:rPr>
          <w:rFonts w:ascii="Times New Roman" w:eastAsia="SchoolBookSanPin" w:hAnsi="Times New Roman"/>
          <w:sz w:val="24"/>
          <w:szCs w:val="24"/>
        </w:rPr>
        <w:t>XVI</w:t>
      </w:r>
      <w:r w:rsidRPr="00AE5467">
        <w:rPr>
          <w:rFonts w:ascii="Times New Roman" w:eastAsia="SchoolBookSanPin" w:hAnsi="Times New Roman"/>
          <w:sz w:val="24"/>
          <w:szCs w:val="24"/>
          <w:lang w:val="ru-RU"/>
        </w:rPr>
        <w:t>‒</w:t>
      </w:r>
      <w:r w:rsidRPr="00AE5467">
        <w:rPr>
          <w:rFonts w:ascii="Times New Roman" w:eastAsia="SchoolBookSanPin" w:hAnsi="Times New Roman"/>
          <w:sz w:val="24"/>
          <w:szCs w:val="24"/>
        </w:rPr>
        <w:t>XVII</w:t>
      </w:r>
      <w:r w:rsidRPr="00AE5467">
        <w:rPr>
          <w:rFonts w:ascii="Times New Roman" w:eastAsia="SchoolBookSanPin" w:hAnsi="Times New Roman"/>
          <w:sz w:val="24"/>
          <w:szCs w:val="24"/>
          <w:lang w:val="ru-RU"/>
        </w:rPr>
        <w:t xml:space="preserve"> вв., определять их принадлежность к части века (половина, треть, четверть);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устанавливать синхронность событий отечественной и всеобщей истории </w:t>
      </w:r>
      <w:r w:rsidRPr="00AE5467">
        <w:rPr>
          <w:rFonts w:ascii="Times New Roman" w:eastAsia="SchoolBookSanPin" w:hAnsi="Times New Roman"/>
          <w:sz w:val="24"/>
          <w:szCs w:val="24"/>
        </w:rPr>
        <w:t>XVI</w:t>
      </w:r>
      <w:r w:rsidRPr="00AE5467">
        <w:rPr>
          <w:rFonts w:ascii="Times New Roman" w:eastAsia="SchoolBookSanPin" w:hAnsi="Times New Roman"/>
          <w:sz w:val="24"/>
          <w:szCs w:val="24"/>
          <w:lang w:val="ru-RU"/>
        </w:rPr>
        <w:t>‒</w:t>
      </w:r>
      <w:r w:rsidRPr="00AE5467">
        <w:rPr>
          <w:rFonts w:ascii="Times New Roman" w:eastAsia="SchoolBookSanPin" w:hAnsi="Times New Roman"/>
          <w:sz w:val="24"/>
          <w:szCs w:val="24"/>
        </w:rPr>
        <w:t>XVII</w:t>
      </w:r>
      <w:r w:rsidRPr="00AE5467">
        <w:rPr>
          <w:rFonts w:ascii="Times New Roman" w:eastAsia="SchoolBookSanPin" w:hAnsi="Times New Roman"/>
          <w:sz w:val="24"/>
          <w:szCs w:val="24"/>
          <w:lang w:val="ru-RU"/>
        </w:rPr>
        <w:t xml:space="preserve"> вв.</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 xml:space="preserve">11.2.  </w:t>
      </w:r>
      <w:r w:rsidR="00134744" w:rsidRPr="00AE5467">
        <w:rPr>
          <w:rFonts w:ascii="Times New Roman" w:eastAsia="SchoolBookSanPin" w:hAnsi="Times New Roman"/>
          <w:position w:val="1"/>
          <w:sz w:val="24"/>
          <w:szCs w:val="24"/>
          <w:lang w:val="ru-RU"/>
        </w:rPr>
        <w:t>Знание исторических фактов, работа с фактами: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указывать (называть) место, обстоятельства, участников, результаты важнейших событий отечественной и всеобщей истории </w:t>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 xml:space="preserve">11.3.  </w:t>
      </w:r>
      <w:r w:rsidR="00134744" w:rsidRPr="00AE5467">
        <w:rPr>
          <w:rFonts w:ascii="Times New Roman" w:eastAsia="SchoolBookSanPin" w:hAnsi="Times New Roman"/>
          <w:position w:val="1"/>
          <w:sz w:val="24"/>
          <w:szCs w:val="24"/>
          <w:lang w:val="ru-RU"/>
        </w:rPr>
        <w:t>Работа с исторической картой: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 xml:space="preserve">11.4.  </w:t>
      </w:r>
      <w:r w:rsidR="00134744" w:rsidRPr="00AE5467">
        <w:rPr>
          <w:rFonts w:ascii="Times New Roman" w:eastAsia="SchoolBookSanPin" w:hAnsi="Times New Roman"/>
          <w:position w:val="1"/>
          <w:sz w:val="24"/>
          <w:szCs w:val="24"/>
          <w:lang w:val="ru-RU"/>
        </w:rPr>
        <w:t>Работа с историческими источниками: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различать виды письменных исторических источников (официальные, личные, литературные и другие);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характеризовать обстоятельства и цель создания источника, раскрывать </w:t>
      </w:r>
      <w:r w:rsidRPr="00AE5467">
        <w:rPr>
          <w:rFonts w:ascii="Times New Roman" w:eastAsia="SchoolBookSanPin" w:hAnsi="Times New Roman"/>
          <w:position w:val="1"/>
          <w:sz w:val="24"/>
          <w:szCs w:val="24"/>
          <w:lang w:val="ru-RU"/>
        </w:rPr>
        <w:br/>
        <w:t>его информационную ценность;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проводить поиск информации в тексте письменного источника, визуальных </w:t>
      </w:r>
      <w:r w:rsidRPr="00AE5467">
        <w:rPr>
          <w:rFonts w:ascii="Times New Roman" w:eastAsia="SchoolBookSanPin" w:hAnsi="Times New Roman"/>
          <w:position w:val="1"/>
          <w:sz w:val="24"/>
          <w:szCs w:val="24"/>
          <w:lang w:val="ru-RU"/>
        </w:rPr>
        <w:br/>
        <w:t>и вещественных памятниках эпохи;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сопоставлять и систематизировать информацию из нескольких однотипных источников.</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 xml:space="preserve">11.5.  </w:t>
      </w:r>
      <w:r w:rsidR="00134744" w:rsidRPr="00AE5467">
        <w:rPr>
          <w:rFonts w:ascii="Times New Roman" w:eastAsia="SchoolBookSanPin" w:hAnsi="Times New Roman"/>
          <w:position w:val="1"/>
          <w:sz w:val="24"/>
          <w:szCs w:val="24"/>
          <w:lang w:val="ru-RU"/>
        </w:rPr>
        <w:t>Историческое описание (реконструкция):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рассказывать о ключевых событиях отечественной и всеобщей истории </w:t>
      </w:r>
      <w:r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 их участниках;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составлять краткую характеристику известных персоналий отечественной </w:t>
      </w:r>
      <w:r w:rsidRPr="00AE5467">
        <w:rPr>
          <w:rFonts w:ascii="Times New Roman" w:eastAsia="SchoolBookSanPin" w:hAnsi="Times New Roman"/>
          <w:position w:val="1"/>
          <w:sz w:val="24"/>
          <w:szCs w:val="24"/>
          <w:lang w:val="ru-RU"/>
        </w:rPr>
        <w:br/>
        <w:t xml:space="preserve">и всеобщей истории </w:t>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 (ключевые факты биографии, личные качества, деятельность);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рассказывать об образе жизни различных групп населения в России и других странах в раннее Новое время;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представлять описание памятников материальной и художественной культуры изучаемой эпохи.</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 xml:space="preserve">11.6.  </w:t>
      </w:r>
      <w:r w:rsidR="00134744" w:rsidRPr="00AE5467">
        <w:rPr>
          <w:rFonts w:ascii="Times New Roman" w:eastAsia="SchoolBookSanPin" w:hAnsi="Times New Roman"/>
          <w:position w:val="1"/>
          <w:sz w:val="24"/>
          <w:szCs w:val="24"/>
          <w:lang w:val="ru-RU"/>
        </w:rPr>
        <w:t>Анализ, объяснение исторических событий, явлений: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раскрывать существенные черты экономического, социального </w:t>
      </w:r>
      <w:r w:rsidRPr="00AE5467">
        <w:rPr>
          <w:rFonts w:ascii="Times New Roman" w:eastAsia="SchoolBookSanPin" w:hAnsi="Times New Roman"/>
          <w:position w:val="1"/>
          <w:sz w:val="24"/>
          <w:szCs w:val="24"/>
          <w:lang w:val="ru-RU"/>
        </w:rPr>
        <w:br/>
        <w:t xml:space="preserve">и политического развития России и других стран в </w:t>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 европейской реформации, новых веяний</w:t>
      </w:r>
      <w:r w:rsidRPr="00AE5467">
        <w:rPr>
          <w:rFonts w:ascii="Times New Roman" w:eastAsia="SchoolBookSanPin" w:hAnsi="Times New Roman"/>
          <w:sz w:val="24"/>
          <w:szCs w:val="24"/>
          <w:lang w:val="ru-RU"/>
        </w:rPr>
        <w:t xml:space="preserve"> в духовной жизни общества, культуре, революций </w:t>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 в европейских странах;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объяснять причины и следствия важнейших событий отечественной </w:t>
      </w:r>
      <w:r w:rsidRPr="00AE5467">
        <w:rPr>
          <w:rFonts w:ascii="Times New Roman" w:eastAsia="SchoolBookSanPin" w:hAnsi="Times New Roman"/>
          <w:position w:val="1"/>
          <w:sz w:val="24"/>
          <w:szCs w:val="24"/>
          <w:lang w:val="ru-RU"/>
        </w:rPr>
        <w:br/>
        <w:t xml:space="preserve">и всеобщей истории </w:t>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проводить сопоставление однотипных событий и процессов отечественной </w:t>
      </w:r>
      <w:r w:rsidRPr="00AE5467">
        <w:rPr>
          <w:rFonts w:ascii="Times New Roman" w:eastAsia="SchoolBookSanPin" w:hAnsi="Times New Roman"/>
          <w:position w:val="1"/>
          <w:sz w:val="24"/>
          <w:szCs w:val="24"/>
          <w:lang w:val="ru-RU"/>
        </w:rPr>
        <w:br/>
        <w:t xml:space="preserve">и всеобщей истории (раскрывать повторяющиеся черты исторических ситуаций, </w:t>
      </w:r>
      <w:r w:rsidRPr="00AE5467">
        <w:rPr>
          <w:rFonts w:ascii="Times New Roman" w:eastAsia="SchoolBookSanPin" w:hAnsi="Times New Roman"/>
          <w:position w:val="1"/>
          <w:sz w:val="24"/>
          <w:szCs w:val="24"/>
          <w:lang w:val="ru-RU"/>
        </w:rPr>
        <w:br/>
        <w:t>выделять черты сходства и различия).</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 xml:space="preserve">11.7.  </w:t>
      </w:r>
      <w:r w:rsidR="00134744" w:rsidRPr="00AE5467">
        <w:rPr>
          <w:rFonts w:ascii="Times New Roman" w:eastAsia="SchoolBookSanPin" w:hAnsi="Times New Roman"/>
          <w:position w:val="1"/>
          <w:sz w:val="24"/>
          <w:szCs w:val="24"/>
          <w:lang w:val="ru-RU"/>
        </w:rPr>
        <w:t>Рассмотрение исторических версий и оценок, определение своего отношения к наиболее значимым событиям и личностям прошлого: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излагать альтернативные оценки событий и личностей отечественной </w:t>
      </w:r>
      <w:r w:rsidRPr="00AE5467">
        <w:rPr>
          <w:rFonts w:ascii="Times New Roman" w:eastAsia="SchoolBookSanPin" w:hAnsi="Times New Roman"/>
          <w:position w:val="1"/>
          <w:sz w:val="24"/>
          <w:szCs w:val="24"/>
          <w:lang w:val="ru-RU"/>
        </w:rPr>
        <w:br/>
        <w:t xml:space="preserve">и всеобщей истории </w:t>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 представленные в учебной литературе; объяснять, на чем основываются отдельные мнения;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выражать отношение к деятельности исторических личностей </w:t>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 </w:t>
      </w:r>
      <w:r w:rsidRPr="00AE5467">
        <w:rPr>
          <w:rFonts w:ascii="Times New Roman" w:eastAsia="SchoolBookSanPin" w:hAnsi="Times New Roman"/>
          <w:position w:val="1"/>
          <w:sz w:val="24"/>
          <w:szCs w:val="24"/>
          <w:lang w:val="ru-RU"/>
        </w:rPr>
        <w:br/>
        <w:t>с уч</w:t>
      </w:r>
      <w:r w:rsidR="005848A4" w:rsidRPr="00AE5467">
        <w:rPr>
          <w:rFonts w:ascii="Times New Roman" w:eastAsia="SchoolBookSanPin" w:hAnsi="Times New Roman"/>
          <w:position w:val="1"/>
          <w:sz w:val="24"/>
          <w:szCs w:val="24"/>
          <w:lang w:val="ru-RU"/>
        </w:rPr>
        <w:t>ё</w:t>
      </w:r>
      <w:r w:rsidRPr="00AE5467">
        <w:rPr>
          <w:rFonts w:ascii="Times New Roman" w:eastAsia="SchoolBookSanPin" w:hAnsi="Times New Roman"/>
          <w:position w:val="1"/>
          <w:sz w:val="24"/>
          <w:szCs w:val="24"/>
          <w:lang w:val="ru-RU"/>
        </w:rPr>
        <w:t>том обстоятельств изучаемой эпохи и в современной шкале ценностей.</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 xml:space="preserve">11.8.  </w:t>
      </w:r>
      <w:r w:rsidR="00134744" w:rsidRPr="00AE5467">
        <w:rPr>
          <w:rFonts w:ascii="Times New Roman" w:eastAsia="SchoolBookSanPin" w:hAnsi="Times New Roman"/>
          <w:position w:val="1"/>
          <w:sz w:val="24"/>
          <w:szCs w:val="24"/>
          <w:lang w:val="ru-RU"/>
        </w:rPr>
        <w:t>Применение исторических знаний: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w:t>
      </w:r>
      <w:r w:rsidRPr="00AE5467">
        <w:rPr>
          <w:rFonts w:ascii="Times New Roman" w:eastAsia="SchoolBookSanPin" w:hAnsi="Times New Roman"/>
          <w:position w:val="1"/>
          <w:sz w:val="24"/>
          <w:szCs w:val="24"/>
          <w:lang w:val="ru-RU"/>
        </w:rPr>
        <w:br/>
        <w:t>о мире, системы общественных ценностей;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объяснять значение памятников истории и культуры России и других стран </w:t>
      </w:r>
      <w:r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 для времени, когда они появились, и для современного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выполнять учебные проекты по отечественной и всеобщей истории </w:t>
      </w:r>
      <w:r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rPr>
        <w:t>XVI</w:t>
      </w:r>
      <w:r w:rsidRPr="00AE5467">
        <w:rPr>
          <w:rFonts w:ascii="Times New Roman" w:eastAsia="SchoolBookSanPin" w:hAnsi="Times New Roman"/>
          <w:position w:val="1"/>
          <w:sz w:val="24"/>
          <w:szCs w:val="24"/>
          <w:lang w:val="ru-RU"/>
        </w:rPr>
        <w:t>‒</w:t>
      </w:r>
      <w:r w:rsidRPr="00AE5467">
        <w:rPr>
          <w:rFonts w:ascii="Times New Roman" w:eastAsia="SchoolBookSanPin" w:hAnsi="Times New Roman"/>
          <w:position w:val="1"/>
          <w:sz w:val="24"/>
          <w:szCs w:val="24"/>
        </w:rPr>
        <w:t>XVII</w:t>
      </w:r>
      <w:r w:rsidRPr="00AE5467">
        <w:rPr>
          <w:rFonts w:ascii="Times New Roman" w:eastAsia="SchoolBookSanPin" w:hAnsi="Times New Roman"/>
          <w:position w:val="1"/>
          <w:sz w:val="24"/>
          <w:szCs w:val="24"/>
          <w:lang w:val="ru-RU"/>
        </w:rPr>
        <w:t xml:space="preserve"> вв. (в том числе на региональном материале).</w:t>
      </w:r>
    </w:p>
    <w:p w:rsidR="00134744" w:rsidRPr="00AE5467" w:rsidRDefault="00113FC4" w:rsidP="00AE5467">
      <w:pPr>
        <w:spacing w:after="0" w:line="240" w:lineRule="auto"/>
        <w:jc w:val="both"/>
        <w:rPr>
          <w:rFonts w:ascii="Times New Roman" w:eastAsia="SchoolBookSanPin" w:hAnsi="Times New Roman"/>
          <w:bCs/>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12. </w:t>
      </w:r>
      <w:r w:rsidR="00134744" w:rsidRPr="00AE5467">
        <w:rPr>
          <w:rFonts w:ascii="Times New Roman" w:eastAsia="OfficinaSansBoldITC" w:hAnsi="Times New Roman"/>
          <w:sz w:val="24"/>
          <w:szCs w:val="24"/>
          <w:lang w:val="ru-RU"/>
        </w:rPr>
        <w:t xml:space="preserve">Предметные результаты изучения истории </w:t>
      </w:r>
      <w:r w:rsidR="00134744" w:rsidRPr="00AE5467">
        <w:rPr>
          <w:rFonts w:ascii="Times New Roman" w:eastAsia="SchoolBookSanPin" w:hAnsi="Times New Roman"/>
          <w:sz w:val="24"/>
          <w:szCs w:val="24"/>
          <w:lang w:val="ru-RU"/>
        </w:rPr>
        <w:t xml:space="preserve">в </w:t>
      </w:r>
      <w:r w:rsidR="00134744" w:rsidRPr="00AE5467">
        <w:rPr>
          <w:rFonts w:ascii="Times New Roman" w:eastAsia="SchoolBookSanPin" w:hAnsi="Times New Roman"/>
          <w:bCs/>
          <w:sz w:val="24"/>
          <w:szCs w:val="24"/>
          <w:lang w:val="ru-RU"/>
        </w:rPr>
        <w:t>8 классе.</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12.1. Знание хронологии, работа с хронологией:</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называть даты важнейших событий отечественной и всеобщей истории </w:t>
      </w:r>
      <w:r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 определять их принадлежность к историческому периоду, этапу;</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устанавливать синхронность событий отечественной и всеобщей истории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12.2. Знание исторических фактов, работа с фактами: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указывать (называть) место, обстоятельства, участников, результаты важнейших событий отечественной и всеобщей истории </w:t>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w:t>
      </w:r>
    </w:p>
    <w:p w:rsidR="003F4DDF"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группировать, систематизировать факты по заданному признаку </w:t>
      </w:r>
      <w:r w:rsidRPr="00AE5467">
        <w:rPr>
          <w:rFonts w:ascii="Times New Roman" w:eastAsia="SchoolBookSanPin" w:hAnsi="Times New Roman"/>
          <w:position w:val="1"/>
          <w:sz w:val="24"/>
          <w:szCs w:val="24"/>
          <w:lang w:val="ru-RU"/>
        </w:rPr>
        <w:br/>
        <w:t>(по принадлежности к историческим процессам и другим), составлять систематические таблицы, схемы.</w:t>
      </w:r>
    </w:p>
    <w:p w:rsidR="005848A4" w:rsidRPr="00AE5467" w:rsidRDefault="00890986" w:rsidP="00AE5467">
      <w:pPr>
        <w:spacing w:after="0" w:line="240" w:lineRule="auto"/>
        <w:jc w:val="both"/>
        <w:rPr>
          <w:rFonts w:ascii="Times New Roman" w:eastAsia="SchoolBookSanPin" w:hAnsi="Times New Roman"/>
          <w:position w:val="1"/>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12.3. </w:t>
      </w:r>
      <w:r w:rsidR="00134744" w:rsidRPr="00AE5467">
        <w:rPr>
          <w:rFonts w:ascii="Times New Roman" w:eastAsia="SchoolBookSanPin" w:hAnsi="Times New Roman"/>
          <w:position w:val="1"/>
          <w:sz w:val="24"/>
          <w:szCs w:val="24"/>
          <w:lang w:val="ru-RU"/>
        </w:rPr>
        <w:t xml:space="preserve">Работа с исторической картой: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12.4. </w:t>
      </w:r>
      <w:r w:rsidR="00134744" w:rsidRPr="00AE5467">
        <w:rPr>
          <w:rFonts w:ascii="Times New Roman" w:eastAsia="SchoolBookSanPin" w:hAnsi="Times New Roman"/>
          <w:position w:val="1"/>
          <w:sz w:val="24"/>
          <w:szCs w:val="24"/>
          <w:lang w:val="ru-RU"/>
        </w:rPr>
        <w:t>Работа с историческими источниками: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объяснять назначение исторического источника, раскрывать </w:t>
      </w:r>
      <w:r w:rsidRPr="00AE5467">
        <w:rPr>
          <w:rFonts w:ascii="Times New Roman" w:eastAsia="SchoolBookSanPin" w:hAnsi="Times New Roman"/>
          <w:position w:val="1"/>
          <w:sz w:val="24"/>
          <w:szCs w:val="24"/>
          <w:lang w:val="ru-RU"/>
        </w:rPr>
        <w:br/>
        <w:t>его информационную ценность;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извлекать, сопоставлять и систематизировать информацию о событиях отечественной и всеобщей истории </w:t>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 из взаимодополняющих письменных, визуальных и вещественных источников.</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12.5. </w:t>
      </w:r>
      <w:r w:rsidR="00134744" w:rsidRPr="00AE5467">
        <w:rPr>
          <w:rFonts w:ascii="Times New Roman" w:eastAsia="SchoolBookSanPin" w:hAnsi="Times New Roman"/>
          <w:position w:val="1"/>
          <w:sz w:val="24"/>
          <w:szCs w:val="24"/>
          <w:lang w:val="ru-RU"/>
        </w:rPr>
        <w:t>Историческое описание (реконструкция):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рассказывать о ключевых событиях отечественной и всеобщей истории</w:t>
      </w:r>
      <w:r w:rsidRPr="00AE5467">
        <w:rPr>
          <w:rFonts w:ascii="Times New Roman" w:eastAsia="SchoolBookSanPin" w:hAnsi="Times New Roman"/>
          <w:position w:val="1"/>
          <w:sz w:val="24"/>
          <w:szCs w:val="24"/>
          <w:lang w:val="ru-RU"/>
        </w:rPr>
        <w:br/>
        <w:t xml:space="preserve"> </w:t>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 их участниках;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составлять характеристику (исторический портрет) известных деятелей отечественной и всеобщей истории </w:t>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 на основе информации учебника </w:t>
      </w:r>
      <w:r w:rsidRPr="00AE5467">
        <w:rPr>
          <w:rFonts w:ascii="Times New Roman" w:eastAsia="SchoolBookSanPin" w:hAnsi="Times New Roman"/>
          <w:position w:val="1"/>
          <w:sz w:val="24"/>
          <w:szCs w:val="24"/>
          <w:lang w:val="ru-RU"/>
        </w:rPr>
        <w:br/>
        <w:t>и дополнительных материалов;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составлять описание образа жизни различных групп населения в России </w:t>
      </w:r>
      <w:r w:rsidRPr="00AE5467">
        <w:rPr>
          <w:rFonts w:ascii="Times New Roman" w:eastAsia="SchoolBookSanPin" w:hAnsi="Times New Roman"/>
          <w:position w:val="1"/>
          <w:sz w:val="24"/>
          <w:szCs w:val="24"/>
          <w:lang w:val="ru-RU"/>
        </w:rPr>
        <w:br/>
        <w:t xml:space="preserve">и других странах в </w:t>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представлять описание памятников материальной и художественной культуры изучаемой эпохи (в виде сообщения, аннотации).</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12.6. </w:t>
      </w:r>
      <w:r w:rsidR="00134744" w:rsidRPr="00AE5467">
        <w:rPr>
          <w:rFonts w:ascii="Times New Roman" w:eastAsia="SchoolBookSanPin" w:hAnsi="Times New Roman"/>
          <w:position w:val="1"/>
          <w:sz w:val="24"/>
          <w:szCs w:val="24"/>
          <w:lang w:val="ru-RU"/>
        </w:rPr>
        <w:t>Анализ, объяснение исторических событий, явлений: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раскрывать существенные черты экономического, социального </w:t>
      </w:r>
      <w:r w:rsidRPr="00AE5467">
        <w:rPr>
          <w:rFonts w:ascii="Times New Roman" w:eastAsia="SchoolBookSanPin" w:hAnsi="Times New Roman"/>
          <w:position w:val="1"/>
          <w:sz w:val="24"/>
          <w:szCs w:val="24"/>
          <w:lang w:val="ru-RU"/>
        </w:rPr>
        <w:br/>
        <w:t xml:space="preserve">и политического развития России и других стран в </w:t>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 изменений, происшедших в </w:t>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w:t>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w:t>
      </w:r>
      <w:r w:rsidRPr="00AE5467">
        <w:rPr>
          <w:rFonts w:ascii="Times New Roman" w:eastAsia="SchoolBookSanPin" w:hAnsi="Times New Roman"/>
          <w:sz w:val="24"/>
          <w:szCs w:val="24"/>
          <w:lang w:val="ru-RU"/>
        </w:rPr>
        <w:t xml:space="preserve"> внешней политики Российской империи в системе международных отношений рассматриваемого периода;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объяснять причины и следствия важнейших событий отечественной </w:t>
      </w:r>
      <w:r w:rsidRPr="00AE5467">
        <w:rPr>
          <w:rFonts w:ascii="Times New Roman" w:eastAsia="SchoolBookSanPin" w:hAnsi="Times New Roman"/>
          <w:sz w:val="24"/>
          <w:szCs w:val="24"/>
          <w:lang w:val="ru-RU"/>
        </w:rPr>
        <w:br/>
        <w:t xml:space="preserve">и всеобщей истории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(выявлять в историческом тексте суждения </w:t>
      </w:r>
      <w:r w:rsidRPr="00AE5467">
        <w:rPr>
          <w:rFonts w:ascii="Times New Roman" w:eastAsia="SchoolBookSanPin" w:hAnsi="Times New Roman"/>
          <w:sz w:val="24"/>
          <w:szCs w:val="24"/>
          <w:lang w:val="ru-RU"/>
        </w:rPr>
        <w:br/>
        <w:t xml:space="preserve">о причинах и следствиях событий, систематизировать объяснение причин </w:t>
      </w:r>
      <w:r w:rsidRPr="00AE5467">
        <w:rPr>
          <w:rFonts w:ascii="Times New Roman" w:eastAsia="SchoolBookSanPin" w:hAnsi="Times New Roman"/>
          <w:sz w:val="24"/>
          <w:szCs w:val="24"/>
          <w:lang w:val="ru-RU"/>
        </w:rPr>
        <w:br/>
        <w:t>и следствий событий, представленное в нескольких текстах);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проводить сопоставление однотипных событий и процессов отечественной </w:t>
      </w:r>
      <w:r w:rsidRPr="00AE5467">
        <w:rPr>
          <w:rFonts w:ascii="Times New Roman" w:eastAsia="SchoolBookSanPin" w:hAnsi="Times New Roman"/>
          <w:sz w:val="24"/>
          <w:szCs w:val="24"/>
          <w:lang w:val="ru-RU"/>
        </w:rPr>
        <w:br/>
        <w:t xml:space="preserve">и всеобщей истории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(раскрывать повторяющиеся черты исторических ситуаций, выделять черты сходства и различия).</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12.7. Рассмотрение исторических версий и оценок, определение своего отношения к наиболее значимым событиям и личностям прошлого: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анализировать высказывания историков по спорным вопросам отечественной и всеобщей истории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(выявлять обсуждаемую проблему, мнение автора, приводимые аргументы, оценивать степень их убедительности);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различать в описаниях событий и личностей </w:t>
      </w:r>
      <w:r w:rsidRPr="00AE5467">
        <w:rPr>
          <w:rFonts w:ascii="Times New Roman" w:eastAsia="SchoolBookSanPin" w:hAnsi="Times New Roman"/>
          <w:sz w:val="24"/>
          <w:szCs w:val="24"/>
        </w:rPr>
        <w:t>XVIII</w:t>
      </w:r>
      <w:r w:rsidRPr="00AE5467">
        <w:rPr>
          <w:rFonts w:ascii="Times New Roman" w:eastAsia="SchoolBookSanPin" w:hAnsi="Times New Roman"/>
          <w:sz w:val="24"/>
          <w:szCs w:val="24"/>
          <w:lang w:val="ru-RU"/>
        </w:rPr>
        <w:t xml:space="preserve"> в. ценностные категории, значимые для данной эпохи (в том числе для разных социальных слоев), выражать свое отношение к ним.</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12.8. Применение исторических знаний: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раскрывать (объяснять), как сочетались в памятниках культуры России </w:t>
      </w:r>
      <w:r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 европейские влияния и национальные традиции, показывать на примерах;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выполнять учебные проекты по отечественной и всеобщей истории </w:t>
      </w:r>
      <w:r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rPr>
        <w:t>XVIII</w:t>
      </w:r>
      <w:r w:rsidRPr="00AE5467">
        <w:rPr>
          <w:rFonts w:ascii="Times New Roman" w:eastAsia="SchoolBookSanPin" w:hAnsi="Times New Roman"/>
          <w:position w:val="1"/>
          <w:sz w:val="24"/>
          <w:szCs w:val="24"/>
          <w:lang w:val="ru-RU"/>
        </w:rPr>
        <w:t xml:space="preserve"> в. (в том числе на региональном материале).</w:t>
      </w:r>
    </w:p>
    <w:p w:rsidR="00134744" w:rsidRPr="00AE5467" w:rsidRDefault="00113FC4" w:rsidP="00AE5467">
      <w:pPr>
        <w:spacing w:after="0" w:line="240" w:lineRule="auto"/>
        <w:jc w:val="both"/>
        <w:rPr>
          <w:rFonts w:ascii="Times New Roman" w:eastAsia="SchoolBookSanPin" w:hAnsi="Times New Roman"/>
          <w:bCs/>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13. </w:t>
      </w:r>
      <w:r w:rsidR="00134744" w:rsidRPr="00AE5467">
        <w:rPr>
          <w:rFonts w:ascii="Times New Roman" w:eastAsia="OfficinaSansBoldITC" w:hAnsi="Times New Roman"/>
          <w:sz w:val="24"/>
          <w:szCs w:val="24"/>
          <w:lang w:val="ru-RU"/>
        </w:rPr>
        <w:t xml:space="preserve">Предметные результаты изучения истории </w:t>
      </w:r>
      <w:r w:rsidR="00134744" w:rsidRPr="00AE5467">
        <w:rPr>
          <w:rFonts w:ascii="Times New Roman" w:eastAsia="SchoolBookSanPin" w:hAnsi="Times New Roman"/>
          <w:sz w:val="24"/>
          <w:szCs w:val="24"/>
          <w:lang w:val="ru-RU"/>
        </w:rPr>
        <w:t xml:space="preserve">в </w:t>
      </w:r>
      <w:r w:rsidR="00134744" w:rsidRPr="00AE5467">
        <w:rPr>
          <w:rFonts w:ascii="Times New Roman" w:eastAsia="SchoolBookSanPin" w:hAnsi="Times New Roman"/>
          <w:bCs/>
          <w:sz w:val="24"/>
          <w:szCs w:val="24"/>
          <w:lang w:val="ru-RU"/>
        </w:rPr>
        <w:t>9 классе.</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13.1. Знание хронологии, работа с хронологией: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называть даты (хронологические границы) важнейших событий и процессов отечественной и всеобщей истории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 выделять этапы (периоды) </w:t>
      </w:r>
      <w:r w:rsidRPr="00AE5467">
        <w:rPr>
          <w:rFonts w:ascii="Times New Roman" w:eastAsia="SchoolBookSanPin" w:hAnsi="Times New Roman"/>
          <w:position w:val="1"/>
          <w:sz w:val="24"/>
          <w:szCs w:val="24"/>
          <w:lang w:val="ru-RU"/>
        </w:rPr>
        <w:br/>
        <w:t>в развитии ключевых событий и процессов;</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выявлять синхронность (асинхронность) исторических процессов отечественной и всеобщей истории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определять последовательность событий отечественной и всеобщей истории </w:t>
      </w:r>
      <w:r w:rsidRPr="00AE5467">
        <w:rPr>
          <w:rFonts w:ascii="Times New Roman" w:eastAsia="SchoolBookSanPin" w:hAnsi="Times New Roman"/>
          <w:sz w:val="24"/>
          <w:szCs w:val="24"/>
        </w:rPr>
        <w:t>XIX</w:t>
      </w:r>
      <w:r w:rsidRPr="00AE5467">
        <w:rPr>
          <w:rFonts w:ascii="Times New Roman" w:eastAsia="SchoolBookSanPin" w:hAnsi="Times New Roman"/>
          <w:sz w:val="24"/>
          <w:szCs w:val="24"/>
          <w:lang w:val="ru-RU"/>
        </w:rPr>
        <w:t xml:space="preserve"> ‒ начала </w:t>
      </w:r>
      <w:r w:rsidRPr="00AE5467">
        <w:rPr>
          <w:rFonts w:ascii="Times New Roman" w:eastAsia="SchoolBookSanPin" w:hAnsi="Times New Roman"/>
          <w:sz w:val="24"/>
          <w:szCs w:val="24"/>
        </w:rPr>
        <w:t>XX</w:t>
      </w:r>
      <w:r w:rsidRPr="00AE5467">
        <w:rPr>
          <w:rFonts w:ascii="Times New Roman" w:eastAsia="SchoolBookSanPin" w:hAnsi="Times New Roman"/>
          <w:sz w:val="24"/>
          <w:szCs w:val="24"/>
          <w:lang w:val="ru-RU"/>
        </w:rPr>
        <w:t xml:space="preserve"> в. на основе анализа причинно-следственных связей.</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13.2. Знание исторических фактов, работа с фактами: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характеризовать место, обстоятельства, участников, результаты важнейших событий отечественной и всеобщей истории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13.3. </w:t>
      </w:r>
      <w:r w:rsidR="00134744" w:rsidRPr="00AE5467">
        <w:rPr>
          <w:rFonts w:ascii="Times New Roman" w:eastAsia="SchoolBookSanPin" w:hAnsi="Times New Roman"/>
          <w:position w:val="1"/>
          <w:sz w:val="24"/>
          <w:szCs w:val="24"/>
          <w:lang w:val="ru-RU"/>
        </w:rPr>
        <w:t>Работа с исторической картой: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определять на основе карты влияние географического фактора на развитие различных сфер жизни страны (группы стран).</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13.4. </w:t>
      </w:r>
      <w:r w:rsidR="00134744" w:rsidRPr="00AE5467">
        <w:rPr>
          <w:rFonts w:ascii="Times New Roman" w:eastAsia="SchoolBookSanPin" w:hAnsi="Times New Roman"/>
          <w:position w:val="1"/>
          <w:sz w:val="24"/>
          <w:szCs w:val="24"/>
          <w:lang w:val="ru-RU"/>
        </w:rPr>
        <w:t>Работа с историческими источниками: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определять тип и вид источника (письменного, визуального);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выявлять принадлежность источника определенному лицу, социальной группе, общественному течению и другим;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извлекать, сопоставлять и систематизировать информацию о событиях отечественной и всеобщей истории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 из разных письменных, визуальных и вещественных источников;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различать в тексте письменных источников факты и интерпретации событий прошлого.</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13.5. </w:t>
      </w:r>
      <w:r w:rsidR="00134744" w:rsidRPr="00AE5467">
        <w:rPr>
          <w:rFonts w:ascii="Times New Roman" w:eastAsia="SchoolBookSanPin" w:hAnsi="Times New Roman"/>
          <w:position w:val="1"/>
          <w:sz w:val="24"/>
          <w:szCs w:val="24"/>
          <w:lang w:val="ru-RU"/>
        </w:rPr>
        <w:t>Историческое описание (реконструкция):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представлять развернутый рассказ о ключевых событиях отечественной </w:t>
      </w:r>
      <w:r w:rsidRPr="00AE5467">
        <w:rPr>
          <w:rFonts w:ascii="Times New Roman" w:eastAsia="SchoolBookSanPin" w:hAnsi="Times New Roman"/>
          <w:position w:val="1"/>
          <w:sz w:val="24"/>
          <w:szCs w:val="24"/>
          <w:lang w:val="ru-RU"/>
        </w:rPr>
        <w:br/>
        <w:t xml:space="preserve">и всеобщей истории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 с использованием визуальных материалов (устно, письменно в форме короткого эссе, презентации);</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составлять развернутую характеристику исторических личностей </w:t>
      </w:r>
      <w:r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 с описанием и оценкой их деятельности (сообщение, презентация, эссе);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составлять описание образа жизни различных групп населения в России </w:t>
      </w:r>
      <w:r w:rsidRPr="00AE5467">
        <w:rPr>
          <w:rFonts w:ascii="Times New Roman" w:eastAsia="SchoolBookSanPin" w:hAnsi="Times New Roman"/>
          <w:sz w:val="24"/>
          <w:szCs w:val="24"/>
          <w:lang w:val="ru-RU"/>
        </w:rPr>
        <w:br/>
        <w:t xml:space="preserve">и других странах в </w:t>
      </w:r>
      <w:r w:rsidRPr="00AE5467">
        <w:rPr>
          <w:rFonts w:ascii="Times New Roman" w:eastAsia="SchoolBookSanPin" w:hAnsi="Times New Roman"/>
          <w:sz w:val="24"/>
          <w:szCs w:val="24"/>
        </w:rPr>
        <w:t>XIX</w:t>
      </w:r>
      <w:r w:rsidRPr="00AE5467">
        <w:rPr>
          <w:rFonts w:ascii="Times New Roman" w:eastAsia="SchoolBookSanPin" w:hAnsi="Times New Roman"/>
          <w:sz w:val="24"/>
          <w:szCs w:val="24"/>
          <w:lang w:val="ru-RU"/>
        </w:rPr>
        <w:t xml:space="preserve"> ‒ начале </w:t>
      </w:r>
      <w:r w:rsidRPr="00AE5467">
        <w:rPr>
          <w:rFonts w:ascii="Times New Roman" w:eastAsia="SchoolBookSanPin" w:hAnsi="Times New Roman"/>
          <w:sz w:val="24"/>
          <w:szCs w:val="24"/>
        </w:rPr>
        <w:t>XX</w:t>
      </w:r>
      <w:r w:rsidRPr="00AE5467">
        <w:rPr>
          <w:rFonts w:ascii="Times New Roman" w:eastAsia="SchoolBookSanPin" w:hAnsi="Times New Roman"/>
          <w:sz w:val="24"/>
          <w:szCs w:val="24"/>
          <w:lang w:val="ru-RU"/>
        </w:rPr>
        <w:t xml:space="preserve"> в., показывая изменения, происшедшие </w:t>
      </w:r>
      <w:r w:rsidRPr="00AE5467">
        <w:rPr>
          <w:rFonts w:ascii="Times New Roman" w:eastAsia="SchoolBookSanPin" w:hAnsi="Times New Roman"/>
          <w:sz w:val="24"/>
          <w:szCs w:val="24"/>
          <w:lang w:val="ru-RU"/>
        </w:rPr>
        <w:br/>
        <w:t>в течение рассматриваемого периода;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w:t>
      </w:r>
      <w:r w:rsidRPr="00AE5467">
        <w:rPr>
          <w:rFonts w:ascii="Times New Roman" w:eastAsia="SchoolBookSanPin" w:hAnsi="Times New Roman"/>
          <w:sz w:val="24"/>
          <w:szCs w:val="24"/>
          <w:lang w:val="ru-RU"/>
        </w:rPr>
        <w:br/>
        <w:t>и художественных приемов и другое.</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13.6. Анализ, объяснение исторических событий, явлений: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раскрывать существенные черты экономического, социального </w:t>
      </w:r>
      <w:r w:rsidRPr="00AE5467">
        <w:rPr>
          <w:rFonts w:ascii="Times New Roman" w:eastAsia="SchoolBookSanPin" w:hAnsi="Times New Roman"/>
          <w:position w:val="1"/>
          <w:sz w:val="24"/>
          <w:szCs w:val="24"/>
          <w:lang w:val="ru-RU"/>
        </w:rPr>
        <w:br/>
        <w:t xml:space="preserve">и политического развития России и других стран в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начале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w:t>
      </w:r>
      <w:r w:rsidRPr="00AE5467">
        <w:rPr>
          <w:rFonts w:ascii="Times New Roman" w:eastAsia="SchoolBookSanPin" w:hAnsi="Times New Roman"/>
          <w:position w:val="1"/>
          <w:sz w:val="24"/>
          <w:szCs w:val="24"/>
          <w:lang w:val="ru-RU"/>
        </w:rPr>
        <w:br/>
        <w:t xml:space="preserve">процессов модернизации в мире и России, масштабных социальных движений </w:t>
      </w:r>
      <w:r w:rsidRPr="00AE5467">
        <w:rPr>
          <w:rFonts w:ascii="Times New Roman" w:eastAsia="SchoolBookSanPin" w:hAnsi="Times New Roman"/>
          <w:position w:val="1"/>
          <w:sz w:val="24"/>
          <w:szCs w:val="24"/>
          <w:lang w:val="ru-RU"/>
        </w:rPr>
        <w:br/>
        <w:t>и революций в рассматриваемый период, международных отношений рассматриваемого периода и участия в них России;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объяснять смысл ключевых понятий, относящихся к данной эпохе отечественной и всеобщей истории; соотносить общие понятия и факты;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объяснять причины и следствия важнейших событий отечественной </w:t>
      </w:r>
      <w:r w:rsidRPr="00AE5467">
        <w:rPr>
          <w:rFonts w:ascii="Times New Roman" w:eastAsia="SchoolBookSanPin" w:hAnsi="Times New Roman"/>
          <w:position w:val="1"/>
          <w:sz w:val="24"/>
          <w:szCs w:val="24"/>
          <w:lang w:val="ru-RU"/>
        </w:rPr>
        <w:br/>
        <w:t xml:space="preserve">и всеобщей истории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 (выявлять в историческом тексте суждения о причинах и следствиях событий, систематизировать объяснение причин </w:t>
      </w:r>
      <w:r w:rsidRPr="00AE5467">
        <w:rPr>
          <w:rFonts w:ascii="Times New Roman" w:eastAsia="SchoolBookSanPin" w:hAnsi="Times New Roman"/>
          <w:position w:val="1"/>
          <w:sz w:val="24"/>
          <w:szCs w:val="24"/>
          <w:lang w:val="ru-RU"/>
        </w:rPr>
        <w:br/>
        <w:t>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проводить сопоставление однотипных событий и процессов отечественной </w:t>
      </w:r>
      <w:r w:rsidRPr="00AE5467">
        <w:rPr>
          <w:rFonts w:ascii="Times New Roman" w:eastAsia="SchoolBookSanPin" w:hAnsi="Times New Roman"/>
          <w:position w:val="1"/>
          <w:sz w:val="24"/>
          <w:szCs w:val="24"/>
          <w:lang w:val="ru-RU"/>
        </w:rPr>
        <w:br/>
        <w:t xml:space="preserve">и всеобщей истории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13.7. </w:t>
      </w:r>
      <w:r w:rsidR="00134744" w:rsidRPr="00AE5467">
        <w:rPr>
          <w:rFonts w:ascii="Times New Roman" w:eastAsia="SchoolBookSanPin" w:hAnsi="Times New Roman"/>
          <w:position w:val="1"/>
          <w:sz w:val="24"/>
          <w:szCs w:val="24"/>
          <w:lang w:val="ru-RU"/>
        </w:rPr>
        <w:t>Рассмотрение исторических версий и оценок, определение своего отношения к наиболее значимым событиям и личностям прошлого: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сопоставлять высказывания историков, содержащие разные мнения </w:t>
      </w:r>
      <w:r w:rsidRPr="00AE5467">
        <w:rPr>
          <w:rFonts w:ascii="Times New Roman" w:eastAsia="SchoolBookSanPin" w:hAnsi="Times New Roman"/>
          <w:position w:val="1"/>
          <w:sz w:val="24"/>
          <w:szCs w:val="24"/>
          <w:lang w:val="ru-RU"/>
        </w:rPr>
        <w:br/>
        <w:t xml:space="preserve">по спорным вопросам отечественной и всеобщей истории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w:t>
      </w:r>
      <w:r w:rsidRPr="00AE5467">
        <w:rPr>
          <w:rFonts w:ascii="Times New Roman" w:eastAsia="SchoolBookSanPin" w:hAnsi="Times New Roman"/>
          <w:position w:val="1"/>
          <w:sz w:val="24"/>
          <w:szCs w:val="24"/>
          <w:lang w:val="ru-RU"/>
        </w:rPr>
        <w:br/>
        <w:t xml:space="preserve">начала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 объяснять, что могло лежать в их основе;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оценивать степень убедительности предложенных точек зрения, формулировать и аргументировать свое мнение;</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w:t>
      </w:r>
      <w:r w:rsidRPr="00AE5467">
        <w:rPr>
          <w:rFonts w:ascii="Times New Roman" w:eastAsia="SchoolBookSanPin" w:hAnsi="Times New Roman"/>
          <w:position w:val="1"/>
          <w:sz w:val="24"/>
          <w:szCs w:val="24"/>
          <w:lang w:val="ru-RU"/>
        </w:rPr>
        <w:br/>
        <w:t>к ним.</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OfficinaSansBoldITC" w:hAnsi="Times New Roman"/>
          <w:sz w:val="24"/>
          <w:szCs w:val="24"/>
          <w:lang w:val="ru-RU"/>
        </w:rPr>
        <w:t>8.</w:t>
      </w:r>
      <w:r w:rsidR="00134744" w:rsidRPr="00AE5467">
        <w:rPr>
          <w:rFonts w:ascii="Times New Roman" w:eastAsia="SchoolBookSanPin" w:hAnsi="Times New Roman"/>
          <w:sz w:val="24"/>
          <w:szCs w:val="24"/>
          <w:lang w:val="ru-RU"/>
        </w:rPr>
        <w:t>13.8. Применение исторических знаний: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распознавать в окружающей среде, в том числе в родном городе, регионе памятники материальной и художественной культуры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ХХ в., объяснять, в ч</w:t>
      </w:r>
      <w:r w:rsidR="005848A4" w:rsidRPr="00AE5467">
        <w:rPr>
          <w:rFonts w:ascii="Times New Roman" w:eastAsia="SchoolBookSanPin" w:hAnsi="Times New Roman"/>
          <w:position w:val="1"/>
          <w:sz w:val="24"/>
          <w:szCs w:val="24"/>
          <w:lang w:val="ru-RU"/>
        </w:rPr>
        <w:t>ё</w:t>
      </w:r>
      <w:r w:rsidRPr="00AE5467">
        <w:rPr>
          <w:rFonts w:ascii="Times New Roman" w:eastAsia="SchoolBookSanPin" w:hAnsi="Times New Roman"/>
          <w:position w:val="1"/>
          <w:sz w:val="24"/>
          <w:szCs w:val="24"/>
          <w:lang w:val="ru-RU"/>
        </w:rPr>
        <w:t xml:space="preserve">м заключалось их значение для времени их создания </w:t>
      </w:r>
      <w:r w:rsidRPr="00AE5467">
        <w:rPr>
          <w:rFonts w:ascii="Times New Roman" w:eastAsia="SchoolBookSanPin" w:hAnsi="Times New Roman"/>
          <w:position w:val="1"/>
          <w:sz w:val="24"/>
          <w:szCs w:val="24"/>
          <w:lang w:val="ru-RU"/>
        </w:rPr>
        <w:br/>
        <w:t>и для современного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выполнять учебные проекты по отечественной и всеобщей истории </w:t>
      </w:r>
      <w:r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ХХ в. (в том числе на региональном материале);</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объяснять, в чем состоит наследие истории </w:t>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 начала ХХ в. для России, других стран мира, высказывать и аргументировать сво</w:t>
      </w:r>
      <w:r w:rsidR="005848A4" w:rsidRPr="00AE5467">
        <w:rPr>
          <w:rFonts w:ascii="Times New Roman" w:eastAsia="SchoolBookSanPin" w:hAnsi="Times New Roman"/>
          <w:position w:val="1"/>
          <w:sz w:val="24"/>
          <w:szCs w:val="24"/>
          <w:lang w:val="ru-RU"/>
        </w:rPr>
        <w:t>ё</w:t>
      </w:r>
      <w:r w:rsidRPr="00AE5467">
        <w:rPr>
          <w:rFonts w:ascii="Times New Roman" w:eastAsia="SchoolBookSanPin" w:hAnsi="Times New Roman"/>
          <w:position w:val="1"/>
          <w:sz w:val="24"/>
          <w:szCs w:val="24"/>
          <w:lang w:val="ru-RU"/>
        </w:rPr>
        <w:t xml:space="preserve"> отношение к культурному наследию в общественных обсуждениях.</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 Учебный модуль «Введение в новейшую историю России</w:t>
      </w:r>
      <w:r w:rsidR="005848A4" w:rsidRPr="00AE5467">
        <w:rPr>
          <w:rFonts w:ascii="Times New Roman" w:eastAsia="SchoolBookSanPin" w:hAnsi="Times New Roman"/>
          <w:sz w:val="24"/>
          <w:szCs w:val="24"/>
          <w:lang w:val="ru-RU"/>
        </w:rPr>
        <w:t>»</w:t>
      </w:r>
      <w:r w:rsidR="00134744" w:rsidRPr="00AE5467">
        <w:rPr>
          <w:rFonts w:ascii="Times New Roman" w:eastAsia="SchoolBookSanPin" w:hAnsi="Times New Roman"/>
          <w:sz w:val="24"/>
          <w:szCs w:val="24"/>
          <w:lang w:val="ru-RU"/>
        </w:rPr>
        <w:t>.</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3F4DDF" w:rsidRPr="00AE5467">
        <w:rPr>
          <w:rFonts w:ascii="Times New Roman" w:eastAsia="SchoolBookSanPin" w:hAnsi="Times New Roman"/>
          <w:sz w:val="24"/>
          <w:szCs w:val="24"/>
          <w:lang w:val="ru-RU"/>
        </w:rPr>
        <w:t>9</w:t>
      </w:r>
      <w:r w:rsidR="00134744" w:rsidRPr="00AE5467">
        <w:rPr>
          <w:rFonts w:ascii="Times New Roman" w:eastAsia="SchoolBookSanPin" w:hAnsi="Times New Roman"/>
          <w:sz w:val="24"/>
          <w:szCs w:val="24"/>
          <w:lang w:val="ru-RU"/>
        </w:rPr>
        <w:t>.1. </w:t>
      </w:r>
      <w:r w:rsidR="00134744" w:rsidRPr="00AE5467">
        <w:rPr>
          <w:rFonts w:ascii="Times New Roman" w:eastAsia="OfficinaSansBoldITC" w:hAnsi="Times New Roman"/>
          <w:sz w:val="24"/>
          <w:szCs w:val="24"/>
          <w:lang w:val="ru-RU"/>
        </w:rPr>
        <w:t>Пояснительная записка.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Программа учебного модуля «Введение в Новейшую историю России» </w:t>
      </w:r>
      <w:r w:rsidRPr="00AE5467">
        <w:rPr>
          <w:rFonts w:ascii="Times New Roman" w:eastAsia="SchoolBookSanPin" w:hAnsi="Times New Roman"/>
          <w:sz w:val="24"/>
          <w:szCs w:val="24"/>
          <w:lang w:val="ru-RU"/>
        </w:rPr>
        <w:br/>
        <w:t xml:space="preserve">(далее ‒ Программа модуля) составлена на основе положений и требований </w:t>
      </w:r>
      <w:r w:rsidRPr="00AE5467">
        <w:rPr>
          <w:rFonts w:ascii="Times New Roman" w:eastAsia="SchoolBookSanPin" w:hAnsi="Times New Roman"/>
          <w:sz w:val="24"/>
          <w:szCs w:val="24"/>
          <w:lang w:val="ru-RU"/>
        </w:rPr>
        <w:br/>
        <w:t>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9.1.1. </w:t>
      </w:r>
      <w:r w:rsidR="00134744" w:rsidRPr="00AE5467">
        <w:rPr>
          <w:rFonts w:ascii="Times New Roman" w:eastAsia="OfficinaSansBoldITC" w:hAnsi="Times New Roman"/>
          <w:sz w:val="24"/>
          <w:szCs w:val="24"/>
          <w:lang w:val="ru-RU"/>
        </w:rPr>
        <w:t xml:space="preserve">Общая характеристика учебного модуля </w:t>
      </w:r>
      <w:r w:rsidR="00134744" w:rsidRPr="00AE5467">
        <w:rPr>
          <w:rFonts w:ascii="Times New Roman" w:eastAsia="OfficinaSansBoldITC" w:hAnsi="Times New Roman"/>
          <w:position w:val="1"/>
          <w:sz w:val="24"/>
          <w:szCs w:val="24"/>
          <w:lang w:val="ru-RU"/>
        </w:rPr>
        <w:t>«Введение в Новейшую историю России».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Место учебного модуля «Введение в Новейшую историю России» в системе основного общего образования определяется его познавательным </w:t>
      </w:r>
      <w:r w:rsidRPr="00AE5467">
        <w:rPr>
          <w:rFonts w:ascii="Times New Roman" w:eastAsia="SchoolBookSanPin" w:hAnsi="Times New Roman"/>
          <w:sz w:val="24"/>
          <w:szCs w:val="24"/>
          <w:lang w:val="ru-RU"/>
        </w:rPr>
        <w:br/>
        <w:t xml:space="preserve">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w:t>
      </w:r>
      <w:r w:rsidRPr="00AE5467">
        <w:rPr>
          <w:rFonts w:ascii="Times New Roman" w:eastAsia="SchoolBookSanPin" w:hAnsi="Times New Roman"/>
          <w:sz w:val="24"/>
          <w:szCs w:val="24"/>
          <w:lang w:val="ru-RU"/>
        </w:rPr>
        <w:br/>
        <w:t>и событиях новейшей истории России на уровне среднего общего образования.</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9.1.2. 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r w:rsidR="00134744" w:rsidRPr="00AE5467">
        <w:rPr>
          <w:rStyle w:val="af8"/>
          <w:rFonts w:ascii="Times New Roman" w:eastAsia="SchoolBookSanPin" w:hAnsi="Times New Roman"/>
          <w:sz w:val="24"/>
          <w:szCs w:val="24"/>
          <w:lang w:val="ru-RU"/>
        </w:rPr>
        <w:footnoteReference w:id="13"/>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w:t>
      </w:r>
      <w:r w:rsidRPr="00AE5467">
        <w:rPr>
          <w:rFonts w:ascii="Times New Roman" w:eastAsia="SchoolBookSanPin" w:hAnsi="Times New Roman"/>
          <w:sz w:val="24"/>
          <w:szCs w:val="24"/>
          <w:lang w:val="ru-RU"/>
        </w:rPr>
        <w:br/>
        <w:t xml:space="preserve">с важнейшими событиями Новейшего периода истории России. </w:t>
      </w:r>
    </w:p>
    <w:p w:rsidR="00134744" w:rsidRPr="00AE5467" w:rsidRDefault="00113FC4"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SchoolBookSanPin" w:hAnsi="Times New Roman"/>
          <w:sz w:val="24"/>
          <w:szCs w:val="24"/>
          <w:lang w:val="ru-RU"/>
        </w:rPr>
        <w:t>9.1.3. </w:t>
      </w:r>
      <w:r w:rsidR="00134744" w:rsidRPr="00AE5467">
        <w:rPr>
          <w:rFonts w:ascii="Times New Roman" w:eastAsia="OfficinaSansBoldITC" w:hAnsi="Times New Roman"/>
          <w:sz w:val="24"/>
          <w:szCs w:val="24"/>
          <w:lang w:val="ru-RU"/>
        </w:rPr>
        <w:t xml:space="preserve">Цели изучения учебного модуля </w:t>
      </w:r>
      <w:r w:rsidR="00134744" w:rsidRPr="00AE5467">
        <w:rPr>
          <w:rFonts w:ascii="Times New Roman" w:eastAsia="OfficinaSansBoldITC" w:hAnsi="Times New Roman"/>
          <w:position w:val="1"/>
          <w:sz w:val="24"/>
          <w:szCs w:val="24"/>
          <w:lang w:val="ru-RU"/>
        </w:rPr>
        <w:t>«Введение в Новейшую историю России»: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владение знаниями об основных этапах развития человеческого общества </w:t>
      </w:r>
      <w:r w:rsidRPr="00AE5467">
        <w:rPr>
          <w:rFonts w:ascii="Times New Roman" w:eastAsia="SchoolBookSanPin" w:hAnsi="Times New Roman"/>
          <w:sz w:val="24"/>
          <w:szCs w:val="24"/>
          <w:lang w:val="ru-RU"/>
        </w:rPr>
        <w:br/>
        <w:t>при особом внимании к месту и роли России во всемирно-историческом процессе;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воспитание учащихся в духе патриотизма, гражданственности, уважения </w:t>
      </w:r>
      <w:r w:rsidRPr="00AE5467">
        <w:rPr>
          <w:rFonts w:ascii="Times New Roman" w:eastAsia="SchoolBookSanPin" w:hAnsi="Times New Roman"/>
          <w:sz w:val="24"/>
          <w:szCs w:val="24"/>
          <w:lang w:val="ru-RU"/>
        </w:rPr>
        <w:br/>
        <w:t xml:space="preserve">к своему Отечеству ‒ многонациональному Российскому государству, </w:t>
      </w:r>
      <w:r w:rsidRPr="00AE5467">
        <w:rPr>
          <w:rFonts w:ascii="Times New Roman" w:eastAsia="SchoolBookSanPin" w:hAnsi="Times New Roman"/>
          <w:sz w:val="24"/>
          <w:szCs w:val="24"/>
          <w:lang w:val="ru-RU"/>
        </w:rPr>
        <w:br/>
        <w:t xml:space="preserve">в соответствии с идеями взаимопонимания, согласия и мира между людьми </w:t>
      </w:r>
      <w:r w:rsidRPr="00AE5467">
        <w:rPr>
          <w:rFonts w:ascii="Times New Roman" w:eastAsia="SchoolBookSanPin" w:hAnsi="Times New Roman"/>
          <w:sz w:val="24"/>
          <w:szCs w:val="24"/>
          <w:lang w:val="ru-RU"/>
        </w:rPr>
        <w:br/>
        <w:t>и народами, в духе демократических ценностей современного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формирование у школьников умений применять исторические знания </w:t>
      </w:r>
      <w:r w:rsidRPr="00AE5467">
        <w:rPr>
          <w:rFonts w:ascii="Times New Roman" w:eastAsia="SchoolBookSanPin" w:hAnsi="Times New Roman"/>
          <w:sz w:val="24"/>
          <w:szCs w:val="24"/>
          <w:lang w:val="ru-RU"/>
        </w:rPr>
        <w:br/>
        <w:t>в учебной и внешкольной деятельности, в современном поликультурном, полиэтничном и многоконфессиональном обществе;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формирование личностной позиции обучающихся по отношению не только </w:t>
      </w:r>
      <w:r w:rsidRPr="00AE5467">
        <w:rPr>
          <w:rFonts w:ascii="Times New Roman" w:eastAsia="SchoolBookSanPin" w:hAnsi="Times New Roman"/>
          <w:sz w:val="24"/>
          <w:szCs w:val="24"/>
          <w:lang w:val="ru-RU"/>
        </w:rPr>
        <w:br/>
        <w:t>к прошлому, но и к настоящему родной страны.</w:t>
      </w:r>
    </w:p>
    <w:p w:rsidR="00134744" w:rsidRPr="00AE5467" w:rsidRDefault="00113FC4"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SchoolBookSanPin" w:hAnsi="Times New Roman"/>
          <w:sz w:val="24"/>
          <w:szCs w:val="24"/>
          <w:lang w:val="ru-RU"/>
        </w:rPr>
        <w:t>9.1.4. </w:t>
      </w:r>
      <w:r w:rsidR="00134744" w:rsidRPr="00AE5467">
        <w:rPr>
          <w:rFonts w:ascii="Times New Roman" w:eastAsia="OfficinaSansBoldITC" w:hAnsi="Times New Roman"/>
          <w:sz w:val="24"/>
          <w:szCs w:val="24"/>
          <w:lang w:val="ru-RU"/>
        </w:rPr>
        <w:t xml:space="preserve">Место и роль учебного модуля </w:t>
      </w:r>
      <w:r w:rsidR="00134744" w:rsidRPr="00AE5467">
        <w:rPr>
          <w:rFonts w:ascii="Times New Roman" w:eastAsia="OfficinaSansBoldITC" w:hAnsi="Times New Roman"/>
          <w:position w:val="1"/>
          <w:sz w:val="24"/>
          <w:szCs w:val="24"/>
          <w:lang w:val="ru-RU"/>
        </w:rPr>
        <w:t>«Введение в Новейшую историю России».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Учебный модуль «Введение в Новейшую историю России» призван обеспечивать достижение образовательных результатов при изучении истории </w:t>
      </w:r>
      <w:r w:rsidRPr="00AE5467">
        <w:rPr>
          <w:rFonts w:ascii="Times New Roman" w:eastAsia="SchoolBookSanPin" w:hAnsi="Times New Roman"/>
          <w:sz w:val="24"/>
          <w:szCs w:val="24"/>
          <w:lang w:val="ru-RU"/>
        </w:rPr>
        <w:br/>
        <w:t>на уровне основного общего образования.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ФГОС ООО определяет содержание и направленность учебного модуля </w:t>
      </w:r>
      <w:r w:rsidRPr="00AE5467">
        <w:rPr>
          <w:rFonts w:ascii="Times New Roman" w:eastAsia="SchoolBookSanPin" w:hAnsi="Times New Roman"/>
          <w:sz w:val="24"/>
          <w:szCs w:val="24"/>
          <w:lang w:val="ru-RU"/>
        </w:rPr>
        <w:br/>
        <w:t xml:space="preserve">на развитие умений обучающихся «устанавливать причинно-следственные, пространственные, временные связи исторических событий, явлений, процессов, </w:t>
      </w:r>
      <w:r w:rsidRPr="00AE5467">
        <w:rPr>
          <w:rFonts w:ascii="Times New Roman" w:eastAsia="SchoolBookSanPin" w:hAnsi="Times New Roman"/>
          <w:sz w:val="24"/>
          <w:szCs w:val="24"/>
          <w:lang w:val="ru-RU"/>
        </w:rPr>
        <w:br/>
        <w:t xml:space="preserve">их взаимосвязь (при наличии) с важнейшими событиями ХХ ‒ начала </w:t>
      </w:r>
      <w:r w:rsidRPr="00AE5467">
        <w:rPr>
          <w:rFonts w:ascii="Times New Roman" w:eastAsia="SchoolBookSanPin" w:hAnsi="Times New Roman"/>
          <w:sz w:val="24"/>
          <w:szCs w:val="24"/>
        </w:rPr>
        <w:t>XXI</w:t>
      </w:r>
      <w:r w:rsidRPr="00AE5467">
        <w:rPr>
          <w:rFonts w:ascii="Times New Roman" w:eastAsia="SchoolBookSanPin" w:hAnsi="Times New Roman"/>
          <w:sz w:val="24"/>
          <w:szCs w:val="24"/>
          <w:lang w:val="ru-RU"/>
        </w:rPr>
        <w:t xml:space="preserve"> в.; характеризовать итоги и историческое значение событий».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w:t>
      </w:r>
      <w:r w:rsidRPr="00AE5467">
        <w:rPr>
          <w:rFonts w:ascii="Times New Roman" w:eastAsia="SchoolBookSanPin" w:hAnsi="Times New Roman"/>
          <w:sz w:val="24"/>
          <w:szCs w:val="24"/>
        </w:rPr>
        <w:t>XXI</w:t>
      </w:r>
      <w:r w:rsidRPr="00AE5467">
        <w:rPr>
          <w:rFonts w:ascii="Times New Roman" w:eastAsia="SchoolBookSanPin" w:hAnsi="Times New Roman"/>
          <w:sz w:val="24"/>
          <w:szCs w:val="24"/>
          <w:lang w:val="ru-RU"/>
        </w:rPr>
        <w:t xml:space="preserve"> в. </w:t>
      </w:r>
      <w:r w:rsidR="005848A4" w:rsidRPr="00AE5467">
        <w:rPr>
          <w:rFonts w:ascii="Times New Roman" w:eastAsia="SchoolBookSanPin" w:hAnsi="Times New Roman"/>
          <w:sz w:val="24"/>
          <w:szCs w:val="24"/>
          <w:lang w:val="ru-RU"/>
        </w:rPr>
        <w:br/>
      </w:r>
      <w:r w:rsidRPr="00AE5467">
        <w:rPr>
          <w:rFonts w:ascii="Times New Roman" w:eastAsia="SchoolBookSanPin" w:hAnsi="Times New Roman"/>
          <w:sz w:val="24"/>
          <w:szCs w:val="24"/>
          <w:lang w:val="ru-RU"/>
        </w:rPr>
        <w:t xml:space="preserve">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w:t>
      </w:r>
      <w:r w:rsidR="005848A4" w:rsidRPr="00AE5467">
        <w:rPr>
          <w:rFonts w:ascii="Times New Roman" w:eastAsia="SchoolBookSanPin" w:hAnsi="Times New Roman"/>
          <w:sz w:val="24"/>
          <w:szCs w:val="24"/>
          <w:lang w:val="ru-RU"/>
        </w:rPr>
        <w:br/>
      </w:r>
      <w:r w:rsidRPr="00AE5467">
        <w:rPr>
          <w:rFonts w:ascii="Times New Roman" w:eastAsia="SchoolBookSanPin" w:hAnsi="Times New Roman"/>
          <w:sz w:val="24"/>
          <w:szCs w:val="24"/>
          <w:lang w:val="ru-RU"/>
        </w:rPr>
        <w:t>о наиболее значимых событиях Новейшей истории России, об их предпосылках (истоках), главных итогах и значении.</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9.1.5. Модуль «Введение в Новейшую историю России» может быть реализован в двух вариантах: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w:t>
      </w:r>
      <w:r w:rsidRPr="00AE5467">
        <w:rPr>
          <w:rFonts w:ascii="Times New Roman" w:eastAsia="SchoolBookSanPin" w:hAnsi="Times New Roman"/>
          <w:sz w:val="24"/>
          <w:szCs w:val="24"/>
          <w:lang w:val="ru-RU"/>
        </w:rPr>
        <w:br/>
        <w:t>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 виде целостного последовательного учебного курса, изучаемого за счёт части учебного плана, формируемой участниками образовательных отношений </w:t>
      </w:r>
      <w:r w:rsidRPr="00AE5467">
        <w:rPr>
          <w:rFonts w:ascii="Times New Roman" w:eastAsia="SchoolBookSanPin" w:hAnsi="Times New Roman"/>
          <w:sz w:val="24"/>
          <w:szCs w:val="24"/>
          <w:lang w:val="ru-RU"/>
        </w:rPr>
        <w:br/>
        <w:t xml:space="preserve">из перечня, предлагаемого образовательной организацией, включающей, </w:t>
      </w:r>
      <w:r w:rsidRPr="00AE5467">
        <w:rPr>
          <w:rFonts w:ascii="Times New Roman" w:eastAsia="SchoolBookSanPin" w:hAnsi="Times New Roman"/>
          <w:sz w:val="24"/>
          <w:szCs w:val="24"/>
          <w:lang w:val="ru-RU"/>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w:t>
      </w:r>
      <w:r w:rsidRPr="00AE5467">
        <w:rPr>
          <w:rFonts w:ascii="Times New Roman" w:eastAsia="SchoolBookSanPin" w:hAnsi="Times New Roman"/>
          <w:position w:val="-1"/>
          <w:sz w:val="24"/>
          <w:szCs w:val="24"/>
          <w:lang w:val="ru-RU"/>
        </w:rPr>
        <w:t>14 учебных часов).</w:t>
      </w:r>
    </w:p>
    <w:p w:rsidR="00134744" w:rsidRPr="00AE5467" w:rsidRDefault="00134744" w:rsidP="00AE5467">
      <w:pPr>
        <w:spacing w:after="0" w:line="240" w:lineRule="auto"/>
        <w:jc w:val="right"/>
        <w:rPr>
          <w:rFonts w:ascii="Times New Roman" w:eastAsia="SchoolBookSanPin" w:hAnsi="Times New Roman"/>
          <w:bCs/>
          <w:sz w:val="24"/>
          <w:szCs w:val="24"/>
          <w:lang w:val="ru-RU"/>
        </w:rPr>
      </w:pPr>
      <w:r w:rsidRPr="00AE5467">
        <w:rPr>
          <w:rFonts w:ascii="Times New Roman" w:eastAsia="SchoolBookSanPin" w:hAnsi="Times New Roman"/>
          <w:bCs/>
          <w:sz w:val="24"/>
          <w:szCs w:val="24"/>
          <w:lang w:val="ru-RU"/>
        </w:rPr>
        <w:t xml:space="preserve">Таблица 2 </w:t>
      </w:r>
    </w:p>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Реализация модуля в курсе «История России» 9 класса</w:t>
      </w:r>
    </w:p>
    <w:tbl>
      <w:tblPr>
        <w:tblW w:w="10353" w:type="dxa"/>
        <w:tblInd w:w="-931" w:type="dxa"/>
        <w:tblLayout w:type="fixed"/>
        <w:tblCellMar>
          <w:left w:w="113" w:type="dxa"/>
          <w:right w:w="113" w:type="dxa"/>
        </w:tblCellMar>
        <w:tblLook w:val="01E0" w:firstRow="1" w:lastRow="1" w:firstColumn="1" w:lastColumn="1" w:noHBand="0" w:noVBand="0"/>
      </w:tblPr>
      <w:tblGrid>
        <w:gridCol w:w="4537"/>
        <w:gridCol w:w="1560"/>
        <w:gridCol w:w="2551"/>
        <w:gridCol w:w="1705"/>
      </w:tblGrid>
      <w:tr w:rsidR="00134744" w:rsidRPr="00AE5467" w:rsidTr="00890986">
        <w:trPr>
          <w:trHeight w:val="19"/>
        </w:trPr>
        <w:tc>
          <w:tcPr>
            <w:tcW w:w="4537" w:type="dxa"/>
            <w:tcBorders>
              <w:top w:val="single" w:sz="4" w:space="0" w:color="231F20"/>
              <w:left w:val="single" w:sz="4" w:space="0" w:color="231F20"/>
              <w:bottom w:val="single" w:sz="4" w:space="0" w:color="231F20"/>
              <w:right w:val="single" w:sz="4" w:space="0" w:color="231F20"/>
            </w:tcBorders>
            <w:vAlign w:val="center"/>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Программа курса </w:t>
            </w:r>
            <w:r w:rsidRPr="00AE5467">
              <w:rPr>
                <w:rFonts w:ascii="Times New Roman" w:eastAsia="SchoolBookSanPin" w:hAnsi="Times New Roman"/>
                <w:bCs/>
                <w:sz w:val="24"/>
                <w:szCs w:val="24"/>
                <w:lang w:val="ru-RU"/>
              </w:rPr>
              <w:br/>
              <w:t>«История России» (9 класс)</w:t>
            </w:r>
          </w:p>
        </w:tc>
        <w:tc>
          <w:tcPr>
            <w:tcW w:w="1560" w:type="dxa"/>
            <w:tcBorders>
              <w:top w:val="single" w:sz="4" w:space="0" w:color="231F20"/>
              <w:left w:val="single" w:sz="4" w:space="0" w:color="231F20"/>
              <w:bottom w:val="single" w:sz="4" w:space="0" w:color="231F20"/>
              <w:right w:val="single" w:sz="4" w:space="0" w:color="231F20"/>
            </w:tcBorders>
            <w:vAlign w:val="center"/>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Примерное количество часов</w:t>
            </w:r>
          </w:p>
        </w:tc>
        <w:tc>
          <w:tcPr>
            <w:tcW w:w="2551" w:type="dxa"/>
            <w:tcBorders>
              <w:top w:val="single" w:sz="4" w:space="0" w:color="231F20"/>
              <w:left w:val="single" w:sz="4" w:space="0" w:color="231F20"/>
              <w:bottom w:val="single" w:sz="4" w:space="0" w:color="231F20"/>
              <w:right w:val="single" w:sz="4" w:space="0" w:color="231F20"/>
            </w:tcBorders>
            <w:vAlign w:val="center"/>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Программа учебного модуля «Введение </w:t>
            </w:r>
            <w:r w:rsidRPr="00AE5467">
              <w:rPr>
                <w:rFonts w:ascii="Times New Roman" w:eastAsia="SchoolBookSanPin" w:hAnsi="Times New Roman"/>
                <w:bCs/>
                <w:sz w:val="24"/>
                <w:szCs w:val="24"/>
                <w:lang w:val="ru-RU"/>
              </w:rPr>
              <w:br/>
              <w:t>в Новейшую историю России»</w:t>
            </w:r>
          </w:p>
        </w:tc>
        <w:tc>
          <w:tcPr>
            <w:tcW w:w="1705" w:type="dxa"/>
            <w:tcBorders>
              <w:top w:val="single" w:sz="4" w:space="0" w:color="231F20"/>
              <w:left w:val="single" w:sz="4" w:space="0" w:color="231F20"/>
              <w:bottom w:val="single" w:sz="4" w:space="0" w:color="231F20"/>
              <w:right w:val="single" w:sz="4" w:space="0" w:color="231F20"/>
            </w:tcBorders>
            <w:vAlign w:val="center"/>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Примерное количество часов</w:t>
            </w:r>
          </w:p>
        </w:tc>
      </w:tr>
      <w:tr w:rsidR="00134744" w:rsidRPr="00AE5467" w:rsidTr="00890986">
        <w:trPr>
          <w:trHeight w:val="19"/>
        </w:trPr>
        <w:tc>
          <w:tcPr>
            <w:tcW w:w="4537"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Введение</w:t>
            </w:r>
          </w:p>
        </w:tc>
        <w:tc>
          <w:tcPr>
            <w:tcW w:w="1560"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w:t>
            </w:r>
          </w:p>
        </w:tc>
        <w:tc>
          <w:tcPr>
            <w:tcW w:w="2551"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Введение</w:t>
            </w:r>
          </w:p>
        </w:tc>
        <w:tc>
          <w:tcPr>
            <w:tcW w:w="1705"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w:t>
            </w:r>
          </w:p>
        </w:tc>
      </w:tr>
      <w:tr w:rsidR="00134744" w:rsidRPr="00AE5467" w:rsidTr="00890986">
        <w:trPr>
          <w:trHeight w:val="1162"/>
        </w:trPr>
        <w:tc>
          <w:tcPr>
            <w:tcW w:w="4537"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Первая российская революция </w:t>
            </w:r>
            <w:r w:rsidRPr="00AE5467">
              <w:rPr>
                <w:rFonts w:ascii="Times New Roman" w:eastAsia="SchoolBookSanPin" w:hAnsi="Times New Roman"/>
                <w:sz w:val="24"/>
                <w:szCs w:val="24"/>
                <w:lang w:val="ru-RU"/>
              </w:rPr>
              <w:br/>
              <w:t>1905-1907 гг.</w:t>
            </w:r>
          </w:p>
        </w:tc>
        <w:tc>
          <w:tcPr>
            <w:tcW w:w="1560"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w:t>
            </w:r>
          </w:p>
        </w:tc>
        <w:tc>
          <w:tcPr>
            <w:tcW w:w="2551" w:type="dxa"/>
            <w:tcBorders>
              <w:top w:val="single" w:sz="4" w:space="0" w:color="231F20"/>
              <w:left w:val="single" w:sz="4" w:space="0" w:color="231F20"/>
              <w:bottom w:val="single" w:sz="4" w:space="0" w:color="231F20"/>
              <w:right w:val="single" w:sz="4" w:space="0" w:color="231F20"/>
            </w:tcBorders>
          </w:tcPr>
          <w:p w:rsidR="005848A4" w:rsidRPr="00AE5467" w:rsidRDefault="005848A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Российская революция </w:t>
            </w:r>
          </w:p>
          <w:p w:rsidR="00134744" w:rsidRPr="00AE5467" w:rsidRDefault="005848A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rPr>
              <w:t>1917—1922 гг.</w:t>
            </w:r>
          </w:p>
        </w:tc>
        <w:tc>
          <w:tcPr>
            <w:tcW w:w="1705"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3</w:t>
            </w:r>
          </w:p>
        </w:tc>
      </w:tr>
      <w:tr w:rsidR="00134744" w:rsidRPr="00AE5467" w:rsidTr="00890986">
        <w:trPr>
          <w:trHeight w:val="19"/>
        </w:trPr>
        <w:tc>
          <w:tcPr>
            <w:tcW w:w="4537"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Отечественная война</w:t>
            </w:r>
          </w:p>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1812 г. ‒ важнейшее событие российской и мировой истории </w:t>
            </w:r>
            <w:r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rPr>
              <w:t>XIX</w:t>
            </w:r>
            <w:r w:rsidRPr="00AE5467">
              <w:rPr>
                <w:rFonts w:ascii="Times New Roman" w:eastAsia="SchoolBookSanPin" w:hAnsi="Times New Roman"/>
                <w:position w:val="1"/>
                <w:sz w:val="24"/>
                <w:szCs w:val="24"/>
                <w:lang w:val="ru-RU"/>
              </w:rPr>
              <w:t xml:space="preserve"> в. Крымская война. Героическая оборона Севастополя</w:t>
            </w:r>
            <w:r w:rsidRPr="00AE5467">
              <w:rPr>
                <w:rFonts w:ascii="Times New Roman" w:eastAsia="SchoolBookSanPin" w:hAnsi="Times New Roman"/>
                <w:sz w:val="24"/>
                <w:szCs w:val="24"/>
                <w:lang w:val="ru-RU"/>
              </w:rPr>
              <w:t xml:space="preserve"> </w:t>
            </w:r>
          </w:p>
        </w:tc>
        <w:tc>
          <w:tcPr>
            <w:tcW w:w="1560"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2</w:t>
            </w:r>
          </w:p>
        </w:tc>
        <w:tc>
          <w:tcPr>
            <w:tcW w:w="2551"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Великая Отечественная война </w:t>
            </w:r>
            <w:r w:rsidR="005848A4" w:rsidRPr="00AE5467">
              <w:rPr>
                <w:rFonts w:ascii="Times New Roman" w:eastAsia="SchoolBookSanPin" w:hAnsi="Times New Roman"/>
                <w:sz w:val="24"/>
                <w:szCs w:val="24"/>
                <w:lang w:val="ru-RU"/>
              </w:rPr>
              <w:t>1941-1945 гг.</w:t>
            </w:r>
          </w:p>
        </w:tc>
        <w:tc>
          <w:tcPr>
            <w:tcW w:w="1705"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4</w:t>
            </w:r>
          </w:p>
        </w:tc>
      </w:tr>
      <w:tr w:rsidR="00134744" w:rsidRPr="00AE5467" w:rsidTr="00890986">
        <w:trPr>
          <w:trHeight w:val="19"/>
        </w:trPr>
        <w:tc>
          <w:tcPr>
            <w:tcW w:w="4537"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Социальная и правовая модернизация страны при Александре </w:t>
            </w:r>
            <w:r w:rsidRPr="00AE5467">
              <w:rPr>
                <w:rFonts w:ascii="Times New Roman" w:eastAsia="SchoolBookSanPin" w:hAnsi="Times New Roman"/>
                <w:sz w:val="24"/>
                <w:szCs w:val="24"/>
              </w:rPr>
              <w:t>II</w:t>
            </w:r>
            <w:r w:rsidRPr="00AE5467">
              <w:rPr>
                <w:rFonts w:ascii="Times New Roman" w:eastAsia="SchoolBookSanPin" w:hAnsi="Times New Roman"/>
                <w:sz w:val="24"/>
                <w:szCs w:val="24"/>
                <w:lang w:val="ru-RU"/>
              </w:rPr>
              <w:t>. Этнокультурный облик империи. Формирование гражданского общества и основные направления общественных движений</w:t>
            </w:r>
          </w:p>
        </w:tc>
        <w:tc>
          <w:tcPr>
            <w:tcW w:w="1560"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rPr>
            </w:pPr>
            <w:r w:rsidRPr="00AE5467">
              <w:rPr>
                <w:rFonts w:ascii="Times New Roman" w:eastAsia="SchoolBookSanPin" w:hAnsi="Times New Roman"/>
                <w:sz w:val="24"/>
                <w:szCs w:val="24"/>
              </w:rPr>
              <w:t>19</w:t>
            </w:r>
          </w:p>
        </w:tc>
        <w:tc>
          <w:tcPr>
            <w:tcW w:w="2551"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Распад СССР. Становление новой России </w:t>
            </w:r>
            <w:r w:rsidRPr="00AE5467">
              <w:rPr>
                <w:rFonts w:ascii="Times New Roman" w:eastAsia="SchoolBookSanPin" w:hAnsi="Times New Roman"/>
                <w:sz w:val="24"/>
                <w:szCs w:val="24"/>
                <w:lang w:val="ru-RU"/>
              </w:rPr>
              <w:br/>
              <w:t>(1992-1999 гг.)</w:t>
            </w:r>
          </w:p>
        </w:tc>
        <w:tc>
          <w:tcPr>
            <w:tcW w:w="1705"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2</w:t>
            </w:r>
          </w:p>
        </w:tc>
      </w:tr>
      <w:tr w:rsidR="00134744" w:rsidRPr="00AE5467" w:rsidTr="00890986">
        <w:trPr>
          <w:trHeight w:hRule="exact" w:val="767"/>
        </w:trPr>
        <w:tc>
          <w:tcPr>
            <w:tcW w:w="4537"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На пороге нового века </w:t>
            </w:r>
          </w:p>
        </w:tc>
        <w:tc>
          <w:tcPr>
            <w:tcW w:w="1560"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hAnsi="Times New Roman"/>
                <w:sz w:val="24"/>
                <w:szCs w:val="24"/>
                <w:lang w:val="ru-RU"/>
              </w:rPr>
            </w:pPr>
          </w:p>
        </w:tc>
        <w:tc>
          <w:tcPr>
            <w:tcW w:w="2551" w:type="dxa"/>
            <w:tcBorders>
              <w:top w:val="single" w:sz="4" w:space="0" w:color="231F20"/>
              <w:left w:val="single" w:sz="4" w:space="0" w:color="231F20"/>
              <w:bottom w:val="single" w:sz="4" w:space="0" w:color="231F20"/>
              <w:right w:val="single" w:sz="4" w:space="0" w:color="231F20"/>
            </w:tcBorders>
          </w:tcPr>
          <w:p w:rsidR="00134744" w:rsidRPr="00AE5467" w:rsidRDefault="005848A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Возрождение страны с 2000-х гг.</w:t>
            </w:r>
            <w:r w:rsidR="00134744" w:rsidRPr="00AE5467">
              <w:rPr>
                <w:rFonts w:ascii="Times New Roman" w:eastAsia="SchoolBookSanPin" w:hAnsi="Times New Roman"/>
                <w:sz w:val="24"/>
                <w:szCs w:val="24"/>
                <w:lang w:val="ru-RU"/>
              </w:rPr>
              <w:br/>
              <w:t>с 2000-х гг.</w:t>
            </w:r>
          </w:p>
        </w:tc>
        <w:tc>
          <w:tcPr>
            <w:tcW w:w="1705"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hAnsi="Times New Roman"/>
                <w:sz w:val="24"/>
                <w:szCs w:val="24"/>
                <w:lang w:val="ru-RU"/>
              </w:rPr>
            </w:pPr>
          </w:p>
        </w:tc>
      </w:tr>
      <w:tr w:rsidR="00134744" w:rsidRPr="00AE5467" w:rsidTr="00890986">
        <w:trPr>
          <w:trHeight w:hRule="exact" w:val="2974"/>
        </w:trPr>
        <w:tc>
          <w:tcPr>
            <w:tcW w:w="4537"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Крымская война. Героическая оборона Севастополя.</w:t>
            </w:r>
          </w:p>
          <w:p w:rsidR="00134744" w:rsidRPr="00AE5467" w:rsidRDefault="00134744" w:rsidP="00AE5467">
            <w:pPr>
              <w:spacing w:after="0" w:line="240" w:lineRule="auto"/>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60"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rPr>
            </w:pPr>
            <w:r w:rsidRPr="00AE5467">
              <w:rPr>
                <w:rFonts w:ascii="Times New Roman" w:eastAsia="SchoolBookSanPin" w:hAnsi="Times New Roman"/>
                <w:sz w:val="24"/>
                <w:szCs w:val="24"/>
              </w:rPr>
              <w:t>3</w:t>
            </w:r>
          </w:p>
        </w:tc>
        <w:tc>
          <w:tcPr>
            <w:tcW w:w="2551"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rPr>
            </w:pPr>
            <w:r w:rsidRPr="00AE5467">
              <w:rPr>
                <w:rFonts w:ascii="Times New Roman" w:eastAsia="SchoolBookSanPin" w:hAnsi="Times New Roman"/>
                <w:sz w:val="24"/>
                <w:szCs w:val="24"/>
              </w:rPr>
              <w:t>Воссоединение</w:t>
            </w:r>
          </w:p>
          <w:p w:rsidR="00134744" w:rsidRPr="00AE5467" w:rsidRDefault="00134744" w:rsidP="00AE5467">
            <w:pPr>
              <w:spacing w:after="0" w:line="240" w:lineRule="auto"/>
              <w:rPr>
                <w:rFonts w:ascii="Times New Roman" w:eastAsia="SchoolBookSanPin" w:hAnsi="Times New Roman"/>
                <w:sz w:val="24"/>
                <w:szCs w:val="24"/>
              </w:rPr>
            </w:pPr>
            <w:r w:rsidRPr="00AE5467">
              <w:rPr>
                <w:rFonts w:ascii="Times New Roman" w:eastAsia="SchoolBookSanPin" w:hAnsi="Times New Roman"/>
                <w:position w:val="1"/>
                <w:sz w:val="24"/>
                <w:szCs w:val="24"/>
              </w:rPr>
              <w:t>Крыма с Россией</w:t>
            </w:r>
          </w:p>
        </w:tc>
        <w:tc>
          <w:tcPr>
            <w:tcW w:w="1705"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rPr>
            </w:pPr>
            <w:r w:rsidRPr="00AE5467">
              <w:rPr>
                <w:rFonts w:ascii="Times New Roman" w:eastAsia="SchoolBookSanPin" w:hAnsi="Times New Roman"/>
                <w:sz w:val="24"/>
                <w:szCs w:val="24"/>
              </w:rPr>
              <w:t>3</w:t>
            </w:r>
          </w:p>
        </w:tc>
      </w:tr>
      <w:tr w:rsidR="00134744" w:rsidRPr="00AE5467" w:rsidTr="00890986">
        <w:trPr>
          <w:trHeight w:hRule="exact" w:val="860"/>
        </w:trPr>
        <w:tc>
          <w:tcPr>
            <w:tcW w:w="4537"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rPr>
            </w:pPr>
            <w:r w:rsidRPr="00AE5467">
              <w:rPr>
                <w:rFonts w:ascii="Times New Roman" w:eastAsia="SchoolBookSanPin" w:hAnsi="Times New Roman"/>
                <w:sz w:val="24"/>
                <w:szCs w:val="24"/>
              </w:rPr>
              <w:t>Обобщение</w:t>
            </w:r>
          </w:p>
        </w:tc>
        <w:tc>
          <w:tcPr>
            <w:tcW w:w="1560"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rPr>
            </w:pPr>
            <w:r w:rsidRPr="00AE5467">
              <w:rPr>
                <w:rFonts w:ascii="Times New Roman" w:eastAsia="SchoolBookSanPin" w:hAnsi="Times New Roman"/>
                <w:sz w:val="24"/>
                <w:szCs w:val="24"/>
              </w:rPr>
              <w:t>1</w:t>
            </w:r>
          </w:p>
        </w:tc>
        <w:tc>
          <w:tcPr>
            <w:tcW w:w="2551"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rPr>
                <w:rFonts w:ascii="Times New Roman" w:eastAsia="SchoolBookSanPin" w:hAnsi="Times New Roman"/>
                <w:sz w:val="24"/>
                <w:szCs w:val="24"/>
              </w:rPr>
            </w:pPr>
            <w:r w:rsidRPr="00AE5467">
              <w:rPr>
                <w:rFonts w:ascii="Times New Roman" w:eastAsia="SchoolBookSanPin" w:hAnsi="Times New Roman"/>
                <w:sz w:val="24"/>
                <w:szCs w:val="24"/>
              </w:rPr>
              <w:t>Итоговое повторение</w:t>
            </w:r>
          </w:p>
        </w:tc>
        <w:tc>
          <w:tcPr>
            <w:tcW w:w="1705"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rPr>
            </w:pPr>
            <w:r w:rsidRPr="00AE5467">
              <w:rPr>
                <w:rFonts w:ascii="Times New Roman" w:eastAsia="SchoolBookSanPin" w:hAnsi="Times New Roman"/>
                <w:sz w:val="24"/>
                <w:szCs w:val="24"/>
              </w:rPr>
              <w:t>1</w:t>
            </w:r>
          </w:p>
        </w:tc>
      </w:tr>
    </w:tbl>
    <w:p w:rsidR="00134744" w:rsidRPr="00AE5467" w:rsidRDefault="00134744" w:rsidP="00AE5467">
      <w:pPr>
        <w:spacing w:after="0" w:line="240" w:lineRule="auto"/>
        <w:jc w:val="both"/>
        <w:rPr>
          <w:rFonts w:ascii="Times New Roman" w:eastAsia="OfficinaSansBoldITC" w:hAnsi="Times New Roman"/>
          <w:sz w:val="24"/>
          <w:szCs w:val="24"/>
          <w:lang w:val="ru-RU"/>
        </w:rPr>
      </w:pPr>
    </w:p>
    <w:p w:rsidR="00890986" w:rsidRPr="00AE5467" w:rsidRDefault="00890986" w:rsidP="00AE5467">
      <w:pPr>
        <w:spacing w:after="0" w:line="240" w:lineRule="auto"/>
        <w:jc w:val="both"/>
        <w:rPr>
          <w:rFonts w:ascii="Times New Roman" w:eastAsia="SchoolBookSanPin" w:hAnsi="Times New Roman"/>
          <w:sz w:val="24"/>
          <w:szCs w:val="24"/>
          <w:lang w:val="ru-RU"/>
        </w:rPr>
      </w:pPr>
    </w:p>
    <w:p w:rsidR="00890986" w:rsidRPr="00AE5467" w:rsidRDefault="00890986" w:rsidP="00AE5467">
      <w:pPr>
        <w:spacing w:after="0" w:line="240" w:lineRule="auto"/>
        <w:jc w:val="both"/>
        <w:rPr>
          <w:rFonts w:ascii="Times New Roman" w:eastAsia="SchoolBookSanPin" w:hAnsi="Times New Roman"/>
          <w:sz w:val="24"/>
          <w:szCs w:val="24"/>
          <w:lang w:val="ru-RU"/>
        </w:rPr>
      </w:pPr>
    </w:p>
    <w:p w:rsidR="00134744" w:rsidRPr="00AE5467" w:rsidRDefault="00134744"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21.9.2. </w:t>
      </w:r>
      <w:r w:rsidRPr="00AE5467">
        <w:rPr>
          <w:rFonts w:ascii="Times New Roman" w:eastAsia="OfficinaSansBoldITC" w:hAnsi="Times New Roman"/>
          <w:sz w:val="24"/>
          <w:szCs w:val="24"/>
          <w:lang w:val="ru-RU"/>
        </w:rPr>
        <w:t xml:space="preserve">Содержание учебного модуля </w:t>
      </w:r>
      <w:r w:rsidRPr="00AE5467">
        <w:rPr>
          <w:rFonts w:ascii="Times New Roman" w:eastAsia="OfficinaSansBoldITC" w:hAnsi="Times New Roman"/>
          <w:position w:val="1"/>
          <w:sz w:val="24"/>
          <w:szCs w:val="24"/>
          <w:lang w:val="ru-RU"/>
        </w:rPr>
        <w:t>«Введение в Новейшую историю России».</w:t>
      </w:r>
    </w:p>
    <w:p w:rsidR="00134744" w:rsidRPr="00AE5467" w:rsidRDefault="00134744" w:rsidP="00AE5467">
      <w:pPr>
        <w:spacing w:after="0" w:line="240" w:lineRule="auto"/>
        <w:jc w:val="right"/>
        <w:rPr>
          <w:rFonts w:ascii="Times New Roman" w:eastAsia="SchoolBookSanPin" w:hAnsi="Times New Roman"/>
          <w:bCs/>
          <w:sz w:val="24"/>
          <w:szCs w:val="24"/>
          <w:lang w:val="ru-RU"/>
        </w:rPr>
      </w:pPr>
      <w:r w:rsidRPr="00AE5467">
        <w:rPr>
          <w:rFonts w:ascii="Times New Roman" w:eastAsia="SchoolBookSanPin" w:hAnsi="Times New Roman"/>
          <w:bCs/>
          <w:sz w:val="24"/>
          <w:szCs w:val="24"/>
          <w:lang w:val="ru-RU"/>
        </w:rPr>
        <w:t xml:space="preserve">Таблица 3 </w:t>
      </w:r>
    </w:p>
    <w:p w:rsidR="00134744" w:rsidRPr="00AE5467" w:rsidRDefault="00134744" w:rsidP="00AE5467">
      <w:pPr>
        <w:spacing w:after="0" w:line="240" w:lineRule="auto"/>
        <w:jc w:val="center"/>
        <w:rPr>
          <w:rFonts w:ascii="Times New Roman" w:eastAsia="SchoolBookSanPin" w:hAnsi="Times New Roman"/>
          <w:bCs/>
          <w:sz w:val="24"/>
          <w:szCs w:val="24"/>
          <w:lang w:val="ru-RU"/>
        </w:rPr>
      </w:pPr>
      <w:r w:rsidRPr="00AE5467">
        <w:rPr>
          <w:rFonts w:ascii="Times New Roman" w:eastAsia="SchoolBookSanPin" w:hAnsi="Times New Roman"/>
          <w:bCs/>
          <w:sz w:val="24"/>
          <w:szCs w:val="24"/>
          <w:lang w:val="ru-RU"/>
        </w:rPr>
        <w:t xml:space="preserve">Структура и последовательность изучения модуля как целостного </w:t>
      </w:r>
      <w:r w:rsidRPr="00AE5467">
        <w:rPr>
          <w:rFonts w:ascii="Times New Roman" w:eastAsia="SchoolBookSanPin" w:hAnsi="Times New Roman"/>
          <w:bCs/>
          <w:sz w:val="24"/>
          <w:szCs w:val="24"/>
          <w:lang w:val="ru-RU"/>
        </w:rPr>
        <w:br/>
        <w:t>учебного курса</w:t>
      </w:r>
    </w:p>
    <w:p w:rsidR="00134744" w:rsidRPr="00AE5467" w:rsidRDefault="00134744" w:rsidP="00AE5467">
      <w:pPr>
        <w:spacing w:after="0" w:line="240" w:lineRule="auto"/>
        <w:jc w:val="center"/>
        <w:rPr>
          <w:rFonts w:ascii="Times New Roman" w:eastAsia="SchoolBookSanPin" w:hAnsi="Times New Roman"/>
          <w:sz w:val="24"/>
          <w:szCs w:val="24"/>
          <w:lang w:val="ru-RU"/>
        </w:rPr>
      </w:pPr>
    </w:p>
    <w:tbl>
      <w:tblPr>
        <w:tblW w:w="0" w:type="auto"/>
        <w:tblInd w:w="112" w:type="dxa"/>
        <w:tblLayout w:type="fixed"/>
        <w:tblCellMar>
          <w:left w:w="57" w:type="dxa"/>
          <w:right w:w="57" w:type="dxa"/>
        </w:tblCellMar>
        <w:tblLook w:val="01E0" w:firstRow="1" w:lastRow="1" w:firstColumn="1" w:lastColumn="1" w:noHBand="0" w:noVBand="0"/>
      </w:tblPr>
      <w:tblGrid>
        <w:gridCol w:w="713"/>
        <w:gridCol w:w="7303"/>
        <w:gridCol w:w="1959"/>
      </w:tblGrid>
      <w:tr w:rsidR="00134744" w:rsidRPr="00AE5467" w:rsidTr="00134744">
        <w:trPr>
          <w:trHeight w:val="18"/>
        </w:trPr>
        <w:tc>
          <w:tcPr>
            <w:tcW w:w="713" w:type="dxa"/>
            <w:tcBorders>
              <w:top w:val="single" w:sz="4" w:space="0" w:color="231F20"/>
              <w:left w:val="single" w:sz="4" w:space="0" w:color="231F20"/>
              <w:bottom w:val="single" w:sz="4" w:space="0" w:color="231F20"/>
              <w:right w:val="single" w:sz="4" w:space="0" w:color="231F20"/>
            </w:tcBorders>
            <w:vAlign w:val="center"/>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w:t>
            </w:r>
          </w:p>
        </w:tc>
        <w:tc>
          <w:tcPr>
            <w:tcW w:w="7303" w:type="dxa"/>
            <w:tcBorders>
              <w:top w:val="single" w:sz="4" w:space="0" w:color="231F20"/>
              <w:left w:val="single" w:sz="4" w:space="0" w:color="231F20"/>
              <w:bottom w:val="single" w:sz="4" w:space="0" w:color="231F20"/>
              <w:right w:val="single" w:sz="4" w:space="0" w:color="231F20"/>
            </w:tcBorders>
            <w:vAlign w:val="center"/>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Темы курса</w:t>
            </w:r>
          </w:p>
        </w:tc>
        <w:tc>
          <w:tcPr>
            <w:tcW w:w="1959" w:type="dxa"/>
            <w:tcBorders>
              <w:top w:val="single" w:sz="4" w:space="0" w:color="231F20"/>
              <w:left w:val="single" w:sz="4" w:space="0" w:color="231F20"/>
              <w:bottom w:val="single" w:sz="4" w:space="0" w:color="231F20"/>
              <w:right w:val="single" w:sz="4" w:space="0" w:color="231F20"/>
            </w:tcBorders>
            <w:vAlign w:val="center"/>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Примерное количество часов</w:t>
            </w:r>
          </w:p>
        </w:tc>
      </w:tr>
      <w:tr w:rsidR="00134744" w:rsidRPr="00AE5467" w:rsidTr="00134744">
        <w:trPr>
          <w:trHeight w:val="18"/>
        </w:trPr>
        <w:tc>
          <w:tcPr>
            <w:tcW w:w="713"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w:t>
            </w:r>
          </w:p>
        </w:tc>
        <w:tc>
          <w:tcPr>
            <w:tcW w:w="7303"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Введение</w:t>
            </w:r>
          </w:p>
        </w:tc>
        <w:tc>
          <w:tcPr>
            <w:tcW w:w="1959"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w:t>
            </w:r>
          </w:p>
        </w:tc>
      </w:tr>
      <w:tr w:rsidR="00134744" w:rsidRPr="00AE5467" w:rsidTr="00134744">
        <w:trPr>
          <w:trHeight w:val="18"/>
        </w:trPr>
        <w:tc>
          <w:tcPr>
            <w:tcW w:w="713"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2</w:t>
            </w:r>
          </w:p>
        </w:tc>
        <w:tc>
          <w:tcPr>
            <w:tcW w:w="7303" w:type="dxa"/>
            <w:tcBorders>
              <w:top w:val="single" w:sz="4" w:space="0" w:color="231F20"/>
              <w:left w:val="single" w:sz="4" w:space="0" w:color="231F20"/>
              <w:bottom w:val="single" w:sz="4" w:space="0" w:color="231F20"/>
              <w:right w:val="single" w:sz="4" w:space="0" w:color="231F20"/>
            </w:tcBorders>
          </w:tcPr>
          <w:p w:rsidR="00134744" w:rsidRPr="00AE5467" w:rsidRDefault="005848A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Российская революция </w:t>
            </w:r>
            <w:r w:rsidRPr="00AE5467">
              <w:rPr>
                <w:rFonts w:ascii="Times New Roman" w:eastAsia="SchoolBookSanPin" w:hAnsi="Times New Roman"/>
                <w:sz w:val="24"/>
                <w:szCs w:val="24"/>
              </w:rPr>
              <w:t>1917—1922 гг.</w:t>
            </w:r>
          </w:p>
        </w:tc>
        <w:tc>
          <w:tcPr>
            <w:tcW w:w="1959"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3</w:t>
            </w:r>
          </w:p>
        </w:tc>
      </w:tr>
      <w:tr w:rsidR="00134744" w:rsidRPr="00AE5467" w:rsidTr="00134744">
        <w:trPr>
          <w:trHeight w:val="18"/>
        </w:trPr>
        <w:tc>
          <w:tcPr>
            <w:tcW w:w="713"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2</w:t>
            </w:r>
          </w:p>
        </w:tc>
        <w:tc>
          <w:tcPr>
            <w:tcW w:w="7303"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Великая Отече</w:t>
            </w:r>
            <w:r w:rsidR="005848A4" w:rsidRPr="00AE5467">
              <w:rPr>
                <w:rFonts w:ascii="Times New Roman" w:eastAsia="SchoolBookSanPin" w:hAnsi="Times New Roman"/>
                <w:sz w:val="24"/>
                <w:szCs w:val="24"/>
              </w:rPr>
              <w:t xml:space="preserve">ственная война </w:t>
            </w:r>
            <w:r w:rsidRPr="00AE5467">
              <w:rPr>
                <w:rFonts w:ascii="Times New Roman" w:eastAsia="SchoolBookSanPin" w:hAnsi="Times New Roman"/>
                <w:sz w:val="24"/>
                <w:szCs w:val="24"/>
              </w:rPr>
              <w:t>1941</w:t>
            </w:r>
            <w:r w:rsidRPr="00AE5467">
              <w:rPr>
                <w:rFonts w:ascii="Times New Roman" w:eastAsia="SchoolBookSanPin" w:hAnsi="Times New Roman"/>
                <w:sz w:val="24"/>
                <w:szCs w:val="24"/>
                <w:lang w:val="ru-RU"/>
              </w:rPr>
              <w:t>-</w:t>
            </w:r>
            <w:r w:rsidR="005848A4" w:rsidRPr="00AE5467">
              <w:rPr>
                <w:rFonts w:ascii="Times New Roman" w:eastAsia="SchoolBookSanPin" w:hAnsi="Times New Roman"/>
                <w:sz w:val="24"/>
                <w:szCs w:val="24"/>
              </w:rPr>
              <w:t>1945 гг.</w:t>
            </w:r>
          </w:p>
        </w:tc>
        <w:tc>
          <w:tcPr>
            <w:tcW w:w="1959"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rPr>
            </w:pPr>
            <w:r w:rsidRPr="00AE5467">
              <w:rPr>
                <w:rFonts w:ascii="Times New Roman" w:eastAsia="SchoolBookSanPin" w:hAnsi="Times New Roman"/>
                <w:sz w:val="24"/>
                <w:szCs w:val="24"/>
              </w:rPr>
              <w:t>4</w:t>
            </w:r>
          </w:p>
        </w:tc>
      </w:tr>
      <w:tr w:rsidR="00134744" w:rsidRPr="00AE5467" w:rsidTr="00134744">
        <w:trPr>
          <w:trHeight w:val="18"/>
        </w:trPr>
        <w:tc>
          <w:tcPr>
            <w:tcW w:w="713"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rPr>
            </w:pPr>
            <w:r w:rsidRPr="00AE5467">
              <w:rPr>
                <w:rFonts w:ascii="Times New Roman" w:eastAsia="SchoolBookSanPin" w:hAnsi="Times New Roman"/>
                <w:sz w:val="24"/>
                <w:szCs w:val="24"/>
              </w:rPr>
              <w:t>3</w:t>
            </w:r>
          </w:p>
        </w:tc>
        <w:tc>
          <w:tcPr>
            <w:tcW w:w="7303"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Распад СССР. Становление новой России (</w:t>
            </w:r>
            <w:r w:rsidRPr="00AE5467">
              <w:rPr>
                <w:rFonts w:ascii="Times New Roman" w:eastAsia="SchoolBookSanPin" w:hAnsi="Times New Roman"/>
                <w:position w:val="1"/>
                <w:sz w:val="24"/>
                <w:szCs w:val="24"/>
                <w:lang w:val="ru-RU"/>
              </w:rPr>
              <w:t>1992-1999 гг.)</w:t>
            </w:r>
          </w:p>
        </w:tc>
        <w:tc>
          <w:tcPr>
            <w:tcW w:w="1959"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rPr>
            </w:pPr>
            <w:r w:rsidRPr="00AE5467">
              <w:rPr>
                <w:rFonts w:ascii="Times New Roman" w:eastAsia="SchoolBookSanPin" w:hAnsi="Times New Roman"/>
                <w:sz w:val="24"/>
                <w:szCs w:val="24"/>
              </w:rPr>
              <w:t>2</w:t>
            </w:r>
          </w:p>
        </w:tc>
      </w:tr>
      <w:tr w:rsidR="00134744" w:rsidRPr="00AE5467" w:rsidTr="00134744">
        <w:trPr>
          <w:trHeight w:val="18"/>
        </w:trPr>
        <w:tc>
          <w:tcPr>
            <w:tcW w:w="713"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rPr>
            </w:pPr>
            <w:r w:rsidRPr="00AE5467">
              <w:rPr>
                <w:rFonts w:ascii="Times New Roman" w:eastAsia="SchoolBookSanPin" w:hAnsi="Times New Roman"/>
                <w:sz w:val="24"/>
                <w:szCs w:val="24"/>
              </w:rPr>
              <w:t>4</w:t>
            </w:r>
          </w:p>
        </w:tc>
        <w:tc>
          <w:tcPr>
            <w:tcW w:w="7303"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Возрождение страны с 2000-х гг. Воссоединение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Крыма с Россией</w:t>
            </w:r>
          </w:p>
        </w:tc>
        <w:tc>
          <w:tcPr>
            <w:tcW w:w="1959"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rPr>
            </w:pPr>
            <w:r w:rsidRPr="00AE5467">
              <w:rPr>
                <w:rFonts w:ascii="Times New Roman" w:eastAsia="SchoolBookSanPin" w:hAnsi="Times New Roman"/>
                <w:sz w:val="24"/>
                <w:szCs w:val="24"/>
              </w:rPr>
              <w:t>3</w:t>
            </w:r>
          </w:p>
        </w:tc>
      </w:tr>
      <w:tr w:rsidR="00134744" w:rsidRPr="00AE5467" w:rsidTr="00134744">
        <w:trPr>
          <w:trHeight w:val="18"/>
        </w:trPr>
        <w:tc>
          <w:tcPr>
            <w:tcW w:w="713"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rPr>
            </w:pPr>
            <w:r w:rsidRPr="00AE5467">
              <w:rPr>
                <w:rFonts w:ascii="Times New Roman" w:eastAsia="SchoolBookSanPin" w:hAnsi="Times New Roman"/>
                <w:sz w:val="24"/>
                <w:szCs w:val="24"/>
              </w:rPr>
              <w:t>5</w:t>
            </w:r>
          </w:p>
        </w:tc>
        <w:tc>
          <w:tcPr>
            <w:tcW w:w="7303"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both"/>
              <w:rPr>
                <w:rFonts w:ascii="Times New Roman" w:eastAsia="SchoolBookSanPin" w:hAnsi="Times New Roman"/>
                <w:sz w:val="24"/>
                <w:szCs w:val="24"/>
              </w:rPr>
            </w:pPr>
            <w:r w:rsidRPr="00AE5467">
              <w:rPr>
                <w:rFonts w:ascii="Times New Roman" w:eastAsia="SchoolBookSanPin" w:hAnsi="Times New Roman"/>
                <w:sz w:val="24"/>
                <w:szCs w:val="24"/>
              </w:rPr>
              <w:t>Итоговое повторение</w:t>
            </w:r>
          </w:p>
        </w:tc>
        <w:tc>
          <w:tcPr>
            <w:tcW w:w="1959" w:type="dxa"/>
            <w:tcBorders>
              <w:top w:val="single" w:sz="4" w:space="0" w:color="231F20"/>
              <w:left w:val="single" w:sz="4" w:space="0" w:color="231F20"/>
              <w:bottom w:val="single" w:sz="4" w:space="0" w:color="231F20"/>
              <w:right w:val="single" w:sz="4" w:space="0" w:color="231F20"/>
            </w:tcBorders>
          </w:tcPr>
          <w:p w:rsidR="00134744" w:rsidRPr="00AE5467" w:rsidRDefault="00134744" w:rsidP="00AE5467">
            <w:pPr>
              <w:spacing w:after="0" w:line="240" w:lineRule="auto"/>
              <w:jc w:val="center"/>
              <w:rPr>
                <w:rFonts w:ascii="Times New Roman" w:eastAsia="SchoolBookSanPin" w:hAnsi="Times New Roman"/>
                <w:sz w:val="24"/>
                <w:szCs w:val="24"/>
              </w:rPr>
            </w:pPr>
            <w:r w:rsidRPr="00AE5467">
              <w:rPr>
                <w:rFonts w:ascii="Times New Roman" w:eastAsia="SchoolBookSanPin" w:hAnsi="Times New Roman"/>
                <w:sz w:val="24"/>
                <w:szCs w:val="24"/>
              </w:rPr>
              <w:t>1</w:t>
            </w:r>
          </w:p>
        </w:tc>
      </w:tr>
    </w:tbl>
    <w:p w:rsidR="00134744" w:rsidRPr="00AE5467" w:rsidRDefault="00134744" w:rsidP="00AE5467">
      <w:pPr>
        <w:spacing w:after="0" w:line="240" w:lineRule="auto"/>
        <w:jc w:val="both"/>
        <w:rPr>
          <w:rFonts w:ascii="Times New Roman" w:hAnsi="Times New Roman"/>
          <w:sz w:val="24"/>
          <w:szCs w:val="24"/>
        </w:rPr>
      </w:pP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9.2.1. </w:t>
      </w:r>
      <w:r w:rsidR="00134744" w:rsidRPr="00AE5467">
        <w:rPr>
          <w:rFonts w:ascii="Times New Roman" w:eastAsia="OfficinaSansBoldITC" w:hAnsi="Times New Roman"/>
          <w:sz w:val="24"/>
          <w:szCs w:val="24"/>
          <w:lang w:val="ru-RU"/>
        </w:rPr>
        <w:t xml:space="preserve">Введение. </w:t>
      </w:r>
    </w:p>
    <w:p w:rsidR="004701E2"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Преемственность всех этапов отечественной истории. Период Новейшей истории страны (с 1914 г. по настоящее время). Важнейшие события, процессы </w:t>
      </w:r>
      <w:r w:rsidRPr="00AE5467">
        <w:rPr>
          <w:rFonts w:ascii="Times New Roman" w:eastAsia="SchoolBookSanPin" w:hAnsi="Times New Roman"/>
          <w:sz w:val="24"/>
          <w:szCs w:val="24"/>
          <w:lang w:val="ru-RU"/>
        </w:rPr>
        <w:br/>
        <w:t xml:space="preserve">ХХ ‒ начала </w:t>
      </w:r>
      <w:r w:rsidRPr="00AE5467">
        <w:rPr>
          <w:rFonts w:ascii="Times New Roman" w:eastAsia="SchoolBookSanPin" w:hAnsi="Times New Roman"/>
          <w:sz w:val="24"/>
          <w:szCs w:val="24"/>
        </w:rPr>
        <w:t>XXI</w:t>
      </w:r>
      <w:r w:rsidR="004701E2" w:rsidRPr="00AE5467">
        <w:rPr>
          <w:rFonts w:ascii="Times New Roman" w:eastAsia="SchoolBookSanPin" w:hAnsi="Times New Roman"/>
          <w:sz w:val="24"/>
          <w:szCs w:val="24"/>
          <w:lang w:val="ru-RU"/>
        </w:rPr>
        <w:t xml:space="preserve"> в.</w:t>
      </w:r>
    </w:p>
    <w:p w:rsidR="004701E2"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149.</w:t>
      </w:r>
      <w:r w:rsidR="004701E2" w:rsidRPr="00AE5467">
        <w:rPr>
          <w:rFonts w:ascii="Times New Roman" w:eastAsia="SchoolBookSanPin" w:hAnsi="Times New Roman"/>
          <w:sz w:val="24"/>
          <w:szCs w:val="24"/>
          <w:lang w:val="ru-RU"/>
        </w:rPr>
        <w:t>9.2.2. Российская революция 1917—1922 гг.</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Российская империя накануне Февральской революции </w:t>
      </w:r>
      <w:r w:rsidRPr="00AE5467">
        <w:rPr>
          <w:rFonts w:ascii="Times New Roman" w:eastAsia="SchoolBookSanPin" w:hAnsi="Times New Roman"/>
          <w:position w:val="1"/>
          <w:sz w:val="24"/>
          <w:szCs w:val="24"/>
          <w:lang w:val="ru-RU"/>
        </w:rPr>
        <w:t>1917 г.: общенациональный кризис.</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Февральское восстание в Петрограде. Отречение Николая </w:t>
      </w:r>
      <w:r w:rsidRPr="00AE5467">
        <w:rPr>
          <w:rFonts w:ascii="Times New Roman" w:eastAsia="SchoolBookSanPin" w:hAnsi="Times New Roman"/>
          <w:position w:val="1"/>
          <w:sz w:val="24"/>
          <w:szCs w:val="24"/>
        </w:rPr>
        <w:t>II</w:t>
      </w:r>
      <w:r w:rsidRPr="00AE5467">
        <w:rPr>
          <w:rFonts w:ascii="Times New Roman" w:eastAsia="SchoolBookSanPin" w:hAnsi="Times New Roman"/>
          <w:position w:val="1"/>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w:t>
      </w:r>
      <w:r w:rsidRPr="00AE5467">
        <w:rPr>
          <w:rFonts w:ascii="Times New Roman" w:eastAsia="SchoolBookSanPin" w:hAnsi="Times New Roman"/>
          <w:sz w:val="24"/>
          <w:szCs w:val="24"/>
          <w:lang w:val="ru-RU"/>
        </w:rPr>
        <w:t xml:space="preserve"> РККА. Советская национальная политика. Образование РСФСР как добровольного союза народов России.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Гражданская война как национальная трагедия. Военная интервенция. Политика белых правительств А. В. Колчака, А. И. Деникина и П. Н. Врангеля.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Переход страны к мирной жизни. Образование СССР. Революционные события в России глазами соотечественников и мира. Русское зарубежье.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Влияние революционных событий на общемировые процессы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в., историю народов России.</w:t>
      </w:r>
    </w:p>
    <w:p w:rsidR="00134744" w:rsidRPr="00AE5467" w:rsidRDefault="00890986"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9.2.3. </w:t>
      </w:r>
      <w:r w:rsidR="00134744" w:rsidRPr="00AE5467">
        <w:rPr>
          <w:rFonts w:ascii="Times New Roman" w:eastAsia="OfficinaSansBoldITC" w:hAnsi="Times New Roman"/>
          <w:sz w:val="24"/>
          <w:szCs w:val="24"/>
          <w:lang w:val="ru-RU"/>
        </w:rPr>
        <w:t xml:space="preserve">Великая Отечественная война </w:t>
      </w:r>
      <w:r w:rsidR="004701E2" w:rsidRPr="00AE5467">
        <w:rPr>
          <w:rFonts w:ascii="Times New Roman" w:eastAsia="OfficinaSansBoldITC" w:hAnsi="Times New Roman"/>
          <w:sz w:val="24"/>
          <w:szCs w:val="24"/>
          <w:lang w:val="ru-RU"/>
        </w:rPr>
        <w:t>1941-1945 гг</w:t>
      </w:r>
      <w:r w:rsidR="00134744" w:rsidRPr="00AE5467">
        <w:rPr>
          <w:rFonts w:ascii="Times New Roman" w:eastAsia="OfficinaSansBoldITC" w:hAnsi="Times New Roman"/>
          <w:sz w:val="24"/>
          <w:szCs w:val="24"/>
          <w:lang w:val="ru-RU"/>
        </w:rPr>
        <w:t xml:space="preserve">.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w:t>
      </w:r>
      <w:r w:rsidRPr="00AE5467">
        <w:rPr>
          <w:rFonts w:ascii="Times New Roman" w:eastAsia="SchoolBookSanPin" w:hAnsi="Times New Roman"/>
          <w:sz w:val="24"/>
          <w:szCs w:val="24"/>
          <w:lang w:val="ru-RU"/>
        </w:rPr>
        <w:br/>
        <w:t>и перестройка экономики на военный лад.</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Битва за Москву. Парад 7 ноября 1941 г. на Красной площади. Срыв германских планов молниеносной войны.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Блокада Ленинграда. Дорога жизни. Значение героического сопротивления Ленинграда.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Гитлеровский план «Ост». Преступления нацистов и их пособников </w:t>
      </w:r>
      <w:r w:rsidRPr="00AE5467">
        <w:rPr>
          <w:rFonts w:ascii="Times New Roman" w:eastAsia="SchoolBookSanPin" w:hAnsi="Times New Roman"/>
          <w:sz w:val="24"/>
          <w:szCs w:val="24"/>
          <w:lang w:val="ru-RU"/>
        </w:rPr>
        <w:br/>
        <w:t>на территории СССР. Разграбление и уничтожение культурных ценностей. Холокост. Гитлеровские лагеря уничтожения (лагеря смерти).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Коренной перелом в ходе Великой Отечественной войны. Сталинградская битва. Битва на Курской дуге.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w:t>
      </w:r>
      <w:r w:rsidRPr="00AE5467">
        <w:rPr>
          <w:rFonts w:ascii="Times New Roman" w:eastAsia="SchoolBookSanPin" w:hAnsi="Times New Roman"/>
          <w:sz w:val="24"/>
          <w:szCs w:val="24"/>
          <w:lang w:val="ru-RU"/>
        </w:rPr>
        <w:br/>
        <w:t>в общенародную борьбу с врагом.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Освобождение оккупированной территории СССР. Белорусская наступательная операция (операция «Багратион») Красной Армии.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СССР и союзники. Ленд-лиз. Высадка союзников в Нормандии и открытие Второго фронта. Освободительная миссия Красной Армии в Европе. Битва </w:t>
      </w:r>
      <w:r w:rsidRPr="00AE5467">
        <w:rPr>
          <w:rFonts w:ascii="Times New Roman" w:eastAsia="SchoolBookSanPin" w:hAnsi="Times New Roman"/>
          <w:sz w:val="24"/>
          <w:szCs w:val="24"/>
          <w:lang w:val="ru-RU"/>
        </w:rPr>
        <w:br/>
        <w:t>за Берлин. Безоговорочная капитуляция Германии и окончание Великой Отечественной войны.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Разгром милитаристской Японии. 3 сентября ‒ окончание Второй мировой войны.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Окончание Второй мировой войны. Осуждение главных военных преступников их пособников (Нюрнбергский, Токийский и Хабаровский процессы).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9 мая 1945 г. ‒ День Победы советского народа в Великой Отечественной войне 1941–1945 гг. Парад на Красной площади и праздничные шествия в честь </w:t>
      </w:r>
      <w:r w:rsidRPr="00AE5467">
        <w:rPr>
          <w:rFonts w:ascii="Times New Roman" w:eastAsia="SchoolBookSanPin" w:hAnsi="Times New Roman"/>
          <w:sz w:val="24"/>
          <w:szCs w:val="24"/>
          <w:lang w:val="ru-RU"/>
        </w:rPr>
        <w:br/>
        <w:t>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134744" w:rsidRPr="00AE5467" w:rsidRDefault="00890986" w:rsidP="00AE5467">
      <w:pPr>
        <w:spacing w:after="0" w:line="240" w:lineRule="auto"/>
        <w:jc w:val="both"/>
        <w:rPr>
          <w:rFonts w:ascii="Times New Roman" w:eastAsia="OfficinaSansBook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9.2.4. </w:t>
      </w:r>
      <w:r w:rsidR="00134744" w:rsidRPr="00AE5467">
        <w:rPr>
          <w:rFonts w:ascii="Times New Roman" w:eastAsia="OfficinaSansBoldITC" w:hAnsi="Times New Roman"/>
          <w:sz w:val="24"/>
          <w:szCs w:val="24"/>
          <w:lang w:val="ru-RU"/>
        </w:rPr>
        <w:t xml:space="preserve">Распад СССР. </w:t>
      </w:r>
      <w:r w:rsidR="00134744" w:rsidRPr="00AE5467">
        <w:rPr>
          <w:rFonts w:ascii="Times New Roman" w:eastAsia="OfficinaSansBoldITC" w:hAnsi="Times New Roman"/>
          <w:position w:val="1"/>
          <w:sz w:val="24"/>
          <w:szCs w:val="24"/>
          <w:lang w:val="ru-RU"/>
        </w:rPr>
        <w:t xml:space="preserve">Становление новой России (1992-1999 гг.).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Референдум о сохранении С</w:t>
      </w:r>
      <w:r w:rsidR="004701E2" w:rsidRPr="00AE5467">
        <w:rPr>
          <w:rFonts w:ascii="Times New Roman" w:eastAsia="SchoolBookSanPin" w:hAnsi="Times New Roman"/>
          <w:sz w:val="24"/>
          <w:szCs w:val="24"/>
          <w:lang w:val="ru-RU"/>
        </w:rPr>
        <w:t xml:space="preserve">ССР и введении поста Президента </w:t>
      </w:r>
      <w:r w:rsidRPr="00AE5467">
        <w:rPr>
          <w:rFonts w:ascii="Times New Roman" w:eastAsia="SchoolBookSanPin" w:hAnsi="Times New Roman"/>
          <w:position w:val="1"/>
          <w:sz w:val="24"/>
          <w:szCs w:val="24"/>
          <w:lang w:val="ru-RU"/>
        </w:rPr>
        <w:t>РСФСР. Избрание Б. Н. Ельцина Президентом РСФСР.</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w:t>
      </w:r>
      <w:r w:rsidRPr="00AE5467">
        <w:rPr>
          <w:rFonts w:ascii="Times New Roman" w:eastAsia="SchoolBookSanPin" w:hAnsi="Times New Roman"/>
          <w:position w:val="1"/>
          <w:sz w:val="24"/>
          <w:szCs w:val="24"/>
          <w:lang w:val="ru-RU"/>
        </w:rPr>
        <w:br/>
        <w:t>на международной арене.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Распад СССР и его последствия для России и мира.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Становление Российской Федерации как суверенного государства </w:t>
      </w:r>
      <w:r w:rsidRPr="00AE5467">
        <w:rPr>
          <w:rFonts w:ascii="Times New Roman" w:eastAsia="SchoolBookSanPin" w:hAnsi="Times New Roman"/>
          <w:position w:val="1"/>
          <w:sz w:val="24"/>
          <w:szCs w:val="24"/>
          <w:lang w:val="ru-RU"/>
        </w:rPr>
        <w:br/>
        <w:t>(1991-1993 гг.). Референдум по проекту Конституции.</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России. Принятие Конституции Российской Федерации 1993 г. и её значение.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Сложные 1990-е гг. Трудности и просчёты экономических преобразований </w:t>
      </w:r>
      <w:r w:rsidRPr="00AE5467">
        <w:rPr>
          <w:rFonts w:ascii="Times New Roman" w:eastAsia="SchoolBookSanPin" w:hAnsi="Times New Roman"/>
          <w:sz w:val="24"/>
          <w:szCs w:val="24"/>
          <w:lang w:val="ru-RU"/>
        </w:rPr>
        <w:br/>
        <w:t>в стране. Совершенствование новой российской государственности. Угроза государственному единству.</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Россия на постсоветском пространстве. СНГ и Союзное государство. Значение сохранения Россией статуса ядерной державы.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Добровольная отставка Б.Н. Ельцина.</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9.2.5. </w:t>
      </w:r>
      <w:r w:rsidR="00134744" w:rsidRPr="00AE5467">
        <w:rPr>
          <w:rFonts w:ascii="Times New Roman" w:eastAsia="OfficinaSansBoldITC" w:hAnsi="Times New Roman"/>
          <w:sz w:val="24"/>
          <w:szCs w:val="24"/>
          <w:lang w:val="ru-RU"/>
        </w:rPr>
        <w:t xml:space="preserve">Возрождение страны с 2000-х гг. </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9.2.5.1. </w:t>
      </w:r>
      <w:r w:rsidR="00134744" w:rsidRPr="00AE5467">
        <w:rPr>
          <w:rFonts w:ascii="Times New Roman" w:eastAsia="SchoolBookSanPin" w:hAnsi="Times New Roman"/>
          <w:bCs/>
          <w:sz w:val="24"/>
          <w:szCs w:val="24"/>
          <w:lang w:val="ru-RU"/>
        </w:rPr>
        <w:t xml:space="preserve">Российская Федерация в начале </w:t>
      </w:r>
      <w:r w:rsidR="00134744" w:rsidRPr="00AE5467">
        <w:rPr>
          <w:rFonts w:ascii="Times New Roman" w:eastAsia="SchoolBookSanPin" w:hAnsi="Times New Roman"/>
          <w:bCs/>
          <w:sz w:val="24"/>
          <w:szCs w:val="24"/>
        </w:rPr>
        <w:t>XXI</w:t>
      </w:r>
      <w:r w:rsidR="00134744" w:rsidRPr="00AE5467">
        <w:rPr>
          <w:rFonts w:ascii="Times New Roman" w:eastAsia="SchoolBookSanPin" w:hAnsi="Times New Roman"/>
          <w:bCs/>
          <w:sz w:val="24"/>
          <w:szCs w:val="24"/>
          <w:lang w:val="ru-RU"/>
        </w:rPr>
        <w:t xml:space="preserve"> века: на пути восстановления </w:t>
      </w:r>
      <w:r w:rsidR="00134744" w:rsidRPr="00AE5467">
        <w:rPr>
          <w:rFonts w:ascii="Times New Roman" w:eastAsia="SchoolBookSanPin" w:hAnsi="Times New Roman"/>
          <w:bCs/>
          <w:sz w:val="24"/>
          <w:szCs w:val="24"/>
          <w:lang w:val="ru-RU"/>
        </w:rPr>
        <w:br/>
        <w:t xml:space="preserve">и укрепления страны. </w:t>
      </w:r>
      <w:r w:rsidR="00134744" w:rsidRPr="00AE5467">
        <w:rPr>
          <w:rFonts w:ascii="Times New Roman" w:eastAsia="SchoolBookSanPin" w:hAnsi="Times New Roman"/>
          <w:sz w:val="24"/>
          <w:szCs w:val="24"/>
          <w:lang w:val="ru-RU"/>
        </w:rPr>
        <w:t>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Восстановление лидирующих позиций России в международных отношениях. Отношения с США и Евросоюзом.</w:t>
      </w:r>
    </w:p>
    <w:p w:rsidR="00134744" w:rsidRPr="00AE5467" w:rsidRDefault="00890986" w:rsidP="00AE5467">
      <w:pPr>
        <w:spacing w:after="0" w:line="240" w:lineRule="auto"/>
        <w:jc w:val="both"/>
        <w:rPr>
          <w:rFonts w:ascii="Times New Roman" w:eastAsia="SchoolBookSanPin" w:hAnsi="Times New Roman"/>
          <w:bCs/>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9.2.5.2. </w:t>
      </w:r>
      <w:r w:rsidR="00134744" w:rsidRPr="00AE5467">
        <w:rPr>
          <w:rFonts w:ascii="Times New Roman" w:eastAsia="SchoolBookSanPin" w:hAnsi="Times New Roman"/>
          <w:bCs/>
          <w:sz w:val="24"/>
          <w:szCs w:val="24"/>
          <w:lang w:val="ru-RU"/>
        </w:rPr>
        <w:t xml:space="preserve">Воссоединение Крыма с Россией.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Крым в составе Российского государства в </w:t>
      </w:r>
      <w:r w:rsidRPr="00AE5467">
        <w:rPr>
          <w:rFonts w:ascii="Times New Roman" w:eastAsia="SchoolBookSanPin" w:hAnsi="Times New Roman"/>
          <w:sz w:val="24"/>
          <w:szCs w:val="24"/>
        </w:rPr>
        <w:t>XX</w:t>
      </w:r>
      <w:r w:rsidRPr="00AE5467">
        <w:rPr>
          <w:rFonts w:ascii="Times New Roman" w:eastAsia="SchoolBookSanPin" w:hAnsi="Times New Roman"/>
          <w:sz w:val="24"/>
          <w:szCs w:val="24"/>
          <w:lang w:val="ru-RU"/>
        </w:rPr>
        <w:t xml:space="preserve">.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w:t>
      </w:r>
      <w:r w:rsidRPr="00AE5467">
        <w:rPr>
          <w:rFonts w:ascii="Times New Roman" w:eastAsia="SchoolBookSanPin" w:hAnsi="Times New Roman"/>
          <w:sz w:val="24"/>
          <w:szCs w:val="24"/>
          <w:lang w:val="ru-RU"/>
        </w:rPr>
        <w:br/>
        <w:t xml:space="preserve">в Российскую Федерацию Республики Крым и образовании в составе РФ новых субъектов. Федеральный конституционный закон от 21 марта 2014 г. о принятии </w:t>
      </w:r>
      <w:r w:rsidRPr="00AE5467">
        <w:rPr>
          <w:rFonts w:ascii="Times New Roman" w:eastAsia="SchoolBookSanPin" w:hAnsi="Times New Roman"/>
          <w:sz w:val="24"/>
          <w:szCs w:val="24"/>
          <w:lang w:val="ru-RU"/>
        </w:rPr>
        <w:br/>
        <w:t>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Воссоединение Крыма с Россией, его значение и международные последствия.</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9.2.5.3. </w:t>
      </w:r>
      <w:r w:rsidR="00134744" w:rsidRPr="00AE5467">
        <w:rPr>
          <w:rFonts w:ascii="Times New Roman" w:eastAsia="SchoolBookSanPin" w:hAnsi="Times New Roman"/>
          <w:bCs/>
          <w:sz w:val="24"/>
          <w:szCs w:val="24"/>
          <w:lang w:val="ru-RU"/>
        </w:rPr>
        <w:t xml:space="preserve">Российская Федерация на современном этапе. </w:t>
      </w:r>
      <w:r w:rsidR="00134744" w:rsidRPr="00AE5467">
        <w:rPr>
          <w:rFonts w:ascii="Times New Roman" w:eastAsia="SchoolBookSanPin" w:hAnsi="Times New Roman"/>
          <w:sz w:val="24"/>
          <w:szCs w:val="24"/>
          <w:lang w:val="ru-RU"/>
        </w:rPr>
        <w:t>«Человеческий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Общероссийское голосование по поправкам к Конституции России </w:t>
      </w:r>
      <w:r w:rsidRPr="00AE5467">
        <w:rPr>
          <w:rFonts w:ascii="Times New Roman" w:eastAsia="SchoolBookSanPin" w:hAnsi="Times New Roman"/>
          <w:sz w:val="24"/>
          <w:szCs w:val="24"/>
          <w:lang w:val="ru-RU"/>
        </w:rPr>
        <w:br/>
        <w:t>(2020 г.).</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Признание Россией ДНР и ЛНР (2022 г.).</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134744" w:rsidRPr="00AE5467" w:rsidRDefault="00134744" w:rsidP="00AE5467">
      <w:pPr>
        <w:spacing w:after="0" w:line="240" w:lineRule="auto"/>
        <w:jc w:val="both"/>
        <w:rPr>
          <w:rFonts w:ascii="Times New Roman" w:eastAsia="OfficinaSansBookITC" w:hAnsi="Times New Roman"/>
          <w:sz w:val="24"/>
          <w:szCs w:val="24"/>
          <w:lang w:val="ru-RU"/>
        </w:rPr>
      </w:pPr>
      <w:r w:rsidRPr="00AE5467">
        <w:rPr>
          <w:rFonts w:ascii="Times New Roman" w:eastAsia="SchoolBookSanPin" w:hAnsi="Times New Roman"/>
          <w:sz w:val="24"/>
          <w:szCs w:val="24"/>
          <w:lang w:val="ru-RU"/>
        </w:rPr>
        <w:t>21.9.2.6. </w:t>
      </w:r>
      <w:r w:rsidRPr="00AE5467">
        <w:rPr>
          <w:rFonts w:ascii="Times New Roman" w:eastAsia="OfficinaSansBoldITC" w:hAnsi="Times New Roman"/>
          <w:sz w:val="24"/>
          <w:szCs w:val="24"/>
          <w:lang w:val="ru-RU"/>
        </w:rPr>
        <w:t xml:space="preserve">Итоговое повторение.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История родного края в годы революций и Гражданской войны.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Наши земляки ‒ герои Великой Отечественной войны (</w:t>
      </w:r>
      <w:r w:rsidRPr="00AE5467">
        <w:rPr>
          <w:rFonts w:ascii="Times New Roman" w:eastAsia="SchoolBookSanPin" w:hAnsi="Times New Roman"/>
          <w:position w:val="1"/>
          <w:sz w:val="24"/>
          <w:szCs w:val="24"/>
          <w:lang w:val="ru-RU"/>
        </w:rPr>
        <w:t>1941-1945 гг.).</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Наш регион в конце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 начале </w:t>
      </w:r>
      <w:r w:rsidRPr="00AE5467">
        <w:rPr>
          <w:rFonts w:ascii="Times New Roman" w:eastAsia="SchoolBookSanPin" w:hAnsi="Times New Roman"/>
          <w:position w:val="1"/>
          <w:sz w:val="24"/>
          <w:szCs w:val="24"/>
        </w:rPr>
        <w:t>XXI</w:t>
      </w:r>
      <w:r w:rsidRPr="00AE5467">
        <w:rPr>
          <w:rFonts w:ascii="Times New Roman" w:eastAsia="SchoolBookSanPin" w:hAnsi="Times New Roman"/>
          <w:position w:val="1"/>
          <w:sz w:val="24"/>
          <w:szCs w:val="24"/>
          <w:lang w:val="ru-RU"/>
        </w:rPr>
        <w:t xml:space="preserve"> вв.</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Трудовые достижения родного края.</w:t>
      </w:r>
    </w:p>
    <w:p w:rsidR="00134744" w:rsidRPr="00AE5467" w:rsidRDefault="00890986" w:rsidP="00AE5467">
      <w:pPr>
        <w:spacing w:after="0" w:line="240" w:lineRule="auto"/>
        <w:jc w:val="both"/>
        <w:rPr>
          <w:rFonts w:ascii="Times New Roman" w:eastAsia="OfficinaSansBoldITC"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9.3. </w:t>
      </w:r>
      <w:r w:rsidR="00134744" w:rsidRPr="00AE5467">
        <w:rPr>
          <w:rFonts w:ascii="Times New Roman" w:eastAsia="OfficinaSansBoldITC" w:hAnsi="Times New Roman"/>
          <w:sz w:val="24"/>
          <w:szCs w:val="24"/>
          <w:lang w:val="ru-RU"/>
        </w:rPr>
        <w:t xml:space="preserve">Планируемые результаты освоения учебного модуля </w:t>
      </w:r>
      <w:r w:rsidR="00134744" w:rsidRPr="00AE5467">
        <w:rPr>
          <w:rFonts w:ascii="Times New Roman" w:eastAsia="OfficinaSansBoldITC" w:hAnsi="Times New Roman"/>
          <w:position w:val="1"/>
          <w:sz w:val="24"/>
          <w:szCs w:val="24"/>
          <w:lang w:val="ru-RU"/>
        </w:rPr>
        <w:t xml:space="preserve">«Введение </w:t>
      </w:r>
      <w:r w:rsidR="00134744" w:rsidRPr="00AE5467">
        <w:rPr>
          <w:rFonts w:ascii="Times New Roman" w:eastAsia="OfficinaSansBoldITC" w:hAnsi="Times New Roman"/>
          <w:position w:val="1"/>
          <w:sz w:val="24"/>
          <w:szCs w:val="24"/>
          <w:lang w:val="ru-RU"/>
        </w:rPr>
        <w:br/>
        <w:t xml:space="preserve">в Новейшую историю России». </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9.3.1. Личностные и метапредметные результаты являются приоритетными </w:t>
      </w:r>
      <w:r w:rsidR="00134744" w:rsidRPr="00AE5467">
        <w:rPr>
          <w:rFonts w:ascii="Times New Roman" w:eastAsia="SchoolBookSanPin" w:hAnsi="Times New Roman"/>
          <w:sz w:val="24"/>
          <w:szCs w:val="24"/>
          <w:lang w:val="ru-RU"/>
        </w:rPr>
        <w:br/>
        <w:t>при освоении содержания учебного модуля «Введение в Новейшую историю России».</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9.3.2. Содержание учебного модуля «Введение в Новейшую историю России» способствует процессу формирования внутренней позиции личности </w:t>
      </w:r>
      <w:r w:rsidR="00134744" w:rsidRPr="00AE5467">
        <w:rPr>
          <w:rFonts w:ascii="Times New Roman" w:eastAsia="SchoolBookSanPin" w:hAnsi="Times New Roman"/>
          <w:sz w:val="24"/>
          <w:szCs w:val="24"/>
          <w:lang w:val="ru-RU"/>
        </w:rPr>
        <w:br/>
        <w:t xml:space="preserve">как особого ценностного отношения к себе, окружающим людям </w:t>
      </w:r>
      <w:r w:rsidR="00134744" w:rsidRPr="00AE5467">
        <w:rPr>
          <w:rFonts w:ascii="Times New Roman" w:eastAsia="SchoolBookSanPin" w:hAnsi="Times New Roman"/>
          <w:sz w:val="24"/>
          <w:szCs w:val="24"/>
          <w:lang w:val="ru-RU"/>
        </w:rPr>
        <w:br/>
        <w:t xml:space="preserve">и жизни в целом, готовности выпускника основной школы действовать на основе системы позитивных ценностных ориентаций. </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w:t>
      </w:r>
      <w:r w:rsidR="00134744" w:rsidRPr="00AE5467">
        <w:rPr>
          <w:rFonts w:ascii="Times New Roman" w:eastAsia="SchoolBookSanPin" w:hAnsi="Times New Roman"/>
          <w:sz w:val="24"/>
          <w:szCs w:val="24"/>
          <w:lang w:val="ru-RU"/>
        </w:rPr>
        <w:br/>
        <w:t>так и при реализации направлений воспитательной деятельности образовательной организации</w:t>
      </w:r>
      <w:r w:rsidR="00134744" w:rsidRPr="00AE5467">
        <w:rPr>
          <w:rFonts w:ascii="Times New Roman" w:eastAsia="SchoolBookSanPin" w:hAnsi="Times New Roman"/>
          <w:position w:val="6"/>
          <w:sz w:val="24"/>
          <w:szCs w:val="24"/>
          <w:lang w:val="ru-RU"/>
        </w:rPr>
        <w:t xml:space="preserve"> </w:t>
      </w:r>
      <w:r w:rsidR="00134744" w:rsidRPr="00AE5467">
        <w:rPr>
          <w:rFonts w:ascii="Times New Roman" w:eastAsia="SchoolBookSanPin" w:hAnsi="Times New Roman"/>
          <w:sz w:val="24"/>
          <w:szCs w:val="24"/>
          <w:lang w:val="ru-RU"/>
        </w:rPr>
        <w:t>в сферах: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AE5467">
        <w:rPr>
          <w:rFonts w:ascii="Times New Roman" w:eastAsia="SchoolBookSanPin" w:hAnsi="Times New Roman"/>
          <w:sz w:val="24"/>
          <w:szCs w:val="24"/>
          <w:lang w:val="ru-RU"/>
        </w:rPr>
        <w:br/>
        <w:t xml:space="preserve">и многоконфессиональном обществе, представление о способах противодействия коррупции; готовность к разнообразной совместной деятельности, стремление </w:t>
      </w:r>
      <w:r w:rsidRPr="00AE5467">
        <w:rPr>
          <w:rFonts w:ascii="Times New Roman" w:eastAsia="SchoolBookSanPin" w:hAnsi="Times New Roman"/>
          <w:sz w:val="24"/>
          <w:szCs w:val="24"/>
          <w:lang w:val="ru-RU"/>
        </w:rPr>
        <w:br/>
        <w:t>к взаимопониманию и взаимопомощи, активное участие в школьном самоуправлении; готовность к участию в гуманитарной деятельности;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w:t>
      </w:r>
      <w:r w:rsidRPr="00AE5467">
        <w:rPr>
          <w:rFonts w:ascii="Times New Roman" w:eastAsia="SchoolBookSanPin" w:hAnsi="Times New Roman"/>
          <w:sz w:val="24"/>
          <w:szCs w:val="24"/>
          <w:lang w:val="ru-RU"/>
        </w:rPr>
        <w:br/>
        <w:t xml:space="preserve">Родины ‒ России, к науке, искусству, спорту, технологиям, боевым подвигам </w:t>
      </w:r>
      <w:r w:rsidRPr="00AE5467">
        <w:rPr>
          <w:rFonts w:ascii="Times New Roman" w:eastAsia="SchoolBookSanPin" w:hAnsi="Times New Roman"/>
          <w:sz w:val="24"/>
          <w:szCs w:val="24"/>
          <w:lang w:val="ru-RU"/>
        </w:rPr>
        <w:br/>
        <w:t xml:space="preserve">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3) духовно-нравственного воспитания: ориентация на моральные ценности </w:t>
      </w:r>
      <w:r w:rsidRPr="00AE5467">
        <w:rPr>
          <w:rFonts w:ascii="Times New Roman" w:eastAsia="SchoolBookSanPin" w:hAnsi="Times New Roman"/>
          <w:sz w:val="24"/>
          <w:szCs w:val="24"/>
          <w:lang w:val="ru-RU"/>
        </w:rPr>
        <w:br/>
        <w:t xml:space="preserve">и нормы в ситуациях нравственного выбора, готовность оценивать своё поведение </w:t>
      </w:r>
      <w:r w:rsidRPr="00AE5467">
        <w:rPr>
          <w:rFonts w:ascii="Times New Roman" w:eastAsia="SchoolBookSanPin" w:hAnsi="Times New Roman"/>
          <w:sz w:val="24"/>
          <w:szCs w:val="24"/>
          <w:lang w:val="ru-RU"/>
        </w:rPr>
        <w:br/>
        <w:t xml:space="preserve">и поступки, поведение и поступки других людей с позиции нравственных </w:t>
      </w:r>
      <w:r w:rsidRPr="00AE5467">
        <w:rPr>
          <w:rFonts w:ascii="Times New Roman" w:eastAsia="SchoolBookSanPin" w:hAnsi="Times New Roman"/>
          <w:sz w:val="24"/>
          <w:szCs w:val="24"/>
          <w:lang w:val="ru-RU"/>
        </w:rPr>
        <w:br/>
        <w:t xml:space="preserve">и правовых норм с учетом осознания последствий поступков, активное неприятие асоциальных поступков, свобода и ответственность личности в </w:t>
      </w:r>
      <w:r w:rsidRPr="00AE5467">
        <w:rPr>
          <w:rFonts w:ascii="Times New Roman" w:eastAsia="SchoolBookSanPin" w:hAnsi="Times New Roman"/>
          <w:position w:val="1"/>
          <w:sz w:val="24"/>
          <w:szCs w:val="24"/>
          <w:lang w:val="ru-RU"/>
        </w:rPr>
        <w:t>условиях индивидуального и общественного пространства.</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sz w:val="24"/>
          <w:szCs w:val="24"/>
          <w:lang w:val="ru-RU"/>
        </w:rPr>
        <w:t xml:space="preserve">21.9.3.4. Содержание учебного модуля «Введение в Новейшую историю России» </w:t>
      </w:r>
      <w:r w:rsidRPr="00AE5467">
        <w:rPr>
          <w:rFonts w:ascii="Times New Roman" w:eastAsia="SchoolBookSanPin" w:hAnsi="Times New Roman"/>
          <w:position w:val="1"/>
          <w:sz w:val="24"/>
          <w:szCs w:val="24"/>
          <w:lang w:val="ru-RU"/>
        </w:rPr>
        <w:t xml:space="preserve">также ориентировано на понимание роли этнических культурных </w:t>
      </w:r>
      <w:r w:rsidRPr="00AE5467">
        <w:rPr>
          <w:rFonts w:ascii="Times New Roman" w:eastAsia="SchoolBookSanPin" w:hAnsi="Times New Roman"/>
          <w:position w:val="1"/>
          <w:sz w:val="24"/>
          <w:szCs w:val="24"/>
          <w:lang w:val="ru-RU"/>
        </w:rPr>
        <w:br/>
        <w:t xml:space="preserve">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w:t>
      </w:r>
      <w:r w:rsidRPr="00AE5467">
        <w:rPr>
          <w:rFonts w:ascii="Times New Roman" w:eastAsia="SchoolBookSanPin" w:hAnsi="Times New Roman"/>
          <w:position w:val="1"/>
          <w:sz w:val="24"/>
          <w:szCs w:val="24"/>
          <w:lang w:val="ru-RU"/>
        </w:rPr>
        <w:br/>
        <w:t xml:space="preserve">в решении практических задач социальной направленности, уважение к труду </w:t>
      </w:r>
      <w:r w:rsidRPr="00AE5467">
        <w:rPr>
          <w:rFonts w:ascii="Times New Roman" w:eastAsia="SchoolBookSanPin" w:hAnsi="Times New Roman"/>
          <w:position w:val="1"/>
          <w:sz w:val="24"/>
          <w:szCs w:val="24"/>
          <w:lang w:val="ru-RU"/>
        </w:rPr>
        <w:br/>
        <w:t>и результатам трудовой деятельности, готовность к участию в практической деятельности экологической направленности.</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134744" w:rsidRPr="00AE5467" w:rsidRDefault="00890986" w:rsidP="00AE5467">
      <w:pPr>
        <w:spacing w:after="0" w:line="240" w:lineRule="auto"/>
        <w:jc w:val="both"/>
        <w:rPr>
          <w:rFonts w:ascii="Times New Roman" w:eastAsia="SchoolBookSanPin" w:hAnsi="Times New Roman"/>
          <w:bCs/>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9.3.6.  В результате изучения учебного модуля «Введение в Новейшую историю России» у обучающегося будут сформированы </w:t>
      </w:r>
      <w:r w:rsidR="00134744" w:rsidRPr="00AE5467">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 xml:space="preserve">9.3.6.1.  У обучающегося будут сформированы следующие базовые логические действия как часть </w:t>
      </w:r>
      <w:r w:rsidR="00134744" w:rsidRPr="00AE5467">
        <w:rPr>
          <w:rFonts w:ascii="Times New Roman" w:eastAsia="SchoolBookSanPin" w:hAnsi="Times New Roman"/>
          <w:bCs/>
          <w:sz w:val="24"/>
          <w:szCs w:val="24"/>
          <w:lang w:val="ru-RU"/>
        </w:rPr>
        <w:t>познавательных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выявлять и характеризовать существенные признаки, итоги и значение</w:t>
      </w:r>
      <w:r w:rsidRPr="00AE5467">
        <w:rPr>
          <w:rFonts w:ascii="Times New Roman" w:eastAsia="SchoolBookSanPin" w:hAnsi="Times New Roman"/>
          <w:position w:val="1"/>
          <w:sz w:val="24"/>
          <w:szCs w:val="24"/>
          <w:lang w:val="ru-RU"/>
        </w:rPr>
        <w:t xml:space="preserve"> ключевых событий и процессов Новейшей истории России;</w:t>
      </w:r>
    </w:p>
    <w:p w:rsidR="004701E2"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выявлять причинно-следственные, пространственные и временные связи </w:t>
      </w:r>
      <w:r w:rsidRPr="00AE5467">
        <w:rPr>
          <w:rFonts w:ascii="Times New Roman" w:eastAsia="SchoolBookSanPin" w:hAnsi="Times New Roman"/>
          <w:position w:val="1"/>
          <w:sz w:val="24"/>
          <w:szCs w:val="24"/>
          <w:lang w:val="ru-RU"/>
        </w:rPr>
        <w:br/>
        <w:t xml:space="preserve">(при наличии) изученных ранее исторических событий, явлений, процессов </w:t>
      </w:r>
      <w:r w:rsidRPr="00AE5467">
        <w:rPr>
          <w:rFonts w:ascii="Times New Roman" w:eastAsia="SchoolBookSanPin" w:hAnsi="Times New Roman"/>
          <w:position w:val="1"/>
          <w:sz w:val="24"/>
          <w:szCs w:val="24"/>
          <w:lang w:val="ru-RU"/>
        </w:rPr>
        <w:br/>
        <w:t xml:space="preserve">с историей России </w:t>
      </w:r>
      <w:r w:rsidRPr="00AE5467">
        <w:rPr>
          <w:rFonts w:ascii="Times New Roman" w:eastAsia="SchoolBookSanPin" w:hAnsi="Times New Roman"/>
          <w:position w:val="1"/>
          <w:sz w:val="24"/>
          <w:szCs w:val="24"/>
        </w:rPr>
        <w:t>XX</w:t>
      </w:r>
      <w:r w:rsidRPr="00AE5467">
        <w:rPr>
          <w:rFonts w:ascii="Times New Roman" w:eastAsia="SchoolBookSanPin" w:hAnsi="Times New Roman"/>
          <w:position w:val="1"/>
          <w:sz w:val="24"/>
          <w:szCs w:val="24"/>
          <w:lang w:val="ru-RU"/>
        </w:rPr>
        <w:t xml:space="preserve"> ‒ начала </w:t>
      </w:r>
      <w:r w:rsidRPr="00AE5467">
        <w:rPr>
          <w:rFonts w:ascii="Times New Roman" w:eastAsia="SchoolBookSanPin" w:hAnsi="Times New Roman"/>
          <w:position w:val="1"/>
          <w:sz w:val="24"/>
          <w:szCs w:val="24"/>
        </w:rPr>
        <w:t>XXI</w:t>
      </w:r>
      <w:r w:rsidRPr="00AE5467">
        <w:rPr>
          <w:rFonts w:ascii="Times New Roman" w:eastAsia="SchoolBookSanPin" w:hAnsi="Times New Roman"/>
          <w:position w:val="1"/>
          <w:sz w:val="24"/>
          <w:szCs w:val="24"/>
          <w:lang w:val="ru-RU"/>
        </w:rPr>
        <w:t xml:space="preserve"> в.</w:t>
      </w:r>
      <w:r w:rsidR="004701E2" w:rsidRPr="00AE5467">
        <w:rPr>
          <w:rFonts w:ascii="Times New Roman" w:eastAsia="SchoolBookSanPin" w:hAnsi="Times New Roman"/>
          <w:position w:val="1"/>
          <w:sz w:val="24"/>
          <w:szCs w:val="24"/>
          <w:lang w:val="ru-RU"/>
        </w:rPr>
        <w:t xml:space="preserve"> ;</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выявлять закономерности и противоречия в рассматриваемых фактах с учётом предложенной задачи, классифицировать, самостоятельно выбирать основания </w:t>
      </w:r>
      <w:r w:rsidR="004701E2"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lang w:val="ru-RU"/>
        </w:rPr>
        <w:t xml:space="preserve">и критерии для классификации; </w:t>
      </w:r>
    </w:p>
    <w:p w:rsidR="004701E2"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выявлять дефициты информации, данных, необходимых для решения поставленной задачи; </w:t>
      </w:r>
    </w:p>
    <w:p w:rsidR="004701E2"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самостоятельно выбирать способ решения учебной задачи.</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9.3.6.</w:t>
      </w:r>
      <w:r w:rsidR="00134744" w:rsidRPr="00AE5467">
        <w:rPr>
          <w:rFonts w:ascii="Times New Roman" w:eastAsia="OfficinaSansBoldITC" w:hAnsi="Times New Roman"/>
          <w:sz w:val="24"/>
          <w:szCs w:val="24"/>
          <w:lang w:val="ru-RU"/>
        </w:rPr>
        <w:t>2. </w:t>
      </w:r>
      <w:r w:rsidR="00134744" w:rsidRPr="00AE5467">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134744" w:rsidRPr="00AE5467">
        <w:rPr>
          <w:rFonts w:ascii="Times New Roman" w:eastAsia="SchoolBookSanPin" w:hAnsi="Times New Roman"/>
          <w:bCs/>
          <w:sz w:val="24"/>
          <w:szCs w:val="24"/>
          <w:lang w:val="ru-RU"/>
        </w:rPr>
        <w:t>познавательных универсальных учебных действий</w:t>
      </w:r>
      <w:r w:rsidR="00134744" w:rsidRPr="00AE5467">
        <w:rPr>
          <w:rFonts w:ascii="Times New Roman" w:eastAsia="SchoolBookSanPin" w:hAnsi="Times New Roman"/>
          <w:sz w:val="24"/>
          <w:szCs w:val="24"/>
          <w:lang w:val="ru-RU"/>
        </w:rPr>
        <w:t>:</w:t>
      </w:r>
    </w:p>
    <w:p w:rsidR="004701E2"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использовать вопросы как исследовательский инструмент познания</w:t>
      </w:r>
      <w:r w:rsidR="004701E2" w:rsidRPr="00AE5467">
        <w:rPr>
          <w:rFonts w:ascii="Times New Roman" w:eastAsia="SchoolBookSanPin" w:hAnsi="Times New Roman"/>
          <w:position w:val="1"/>
          <w:sz w:val="24"/>
          <w:szCs w:val="24"/>
          <w:lang w:val="ru-RU"/>
        </w:rPr>
        <w:t>;</w:t>
      </w:r>
    </w:p>
    <w:p w:rsidR="004701E2"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формулировать вопросы, фиксирующие разрыв между реальным </w:t>
      </w:r>
      <w:r w:rsidR="004701E2" w:rsidRPr="00AE5467">
        <w:rPr>
          <w:rFonts w:ascii="Times New Roman" w:eastAsia="SchoolBookSanPin" w:hAnsi="Times New Roman"/>
          <w:position w:val="1"/>
          <w:sz w:val="24"/>
          <w:szCs w:val="24"/>
          <w:lang w:val="ru-RU"/>
        </w:rPr>
        <w:br/>
      </w:r>
      <w:r w:rsidRPr="00AE5467">
        <w:rPr>
          <w:rFonts w:ascii="Times New Roman" w:eastAsia="SchoolBookSanPin" w:hAnsi="Times New Roman"/>
          <w:position w:val="1"/>
          <w:sz w:val="24"/>
          <w:szCs w:val="24"/>
          <w:lang w:val="ru-RU"/>
        </w:rPr>
        <w:t xml:space="preserve">и желательным состоянием ситуации, объекта, самостоятельно устанавливать искомое и данное; </w:t>
      </w:r>
    </w:p>
    <w:p w:rsidR="004701E2"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формулировать гипотезу об истинности собственных суждений и суждений других, аргументировать свою позицию, мнение; </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проводить по самостоятельно составленному плану небольшое исследование по установлению причинно-следственных связей событий и процессов; </w:t>
      </w:r>
    </w:p>
    <w:p w:rsidR="004701E2"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оценивать на применимость и достоверность информацию; </w:t>
      </w:r>
    </w:p>
    <w:p w:rsidR="004701E2"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самостоятельно формулировать обобщения</w:t>
      </w:r>
      <w:r w:rsidRPr="00AE5467">
        <w:rPr>
          <w:rFonts w:ascii="Times New Roman" w:eastAsia="SchoolBookSanPin" w:hAnsi="Times New Roman"/>
          <w:sz w:val="24"/>
          <w:szCs w:val="24"/>
          <w:lang w:val="ru-RU"/>
        </w:rPr>
        <w:t xml:space="preserve"> и выводы по результатам проведенного небольшого исследования, владеть инструментами оценки достоверности полученных выводов и обобщений;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w:t>
      </w:r>
      <w:r w:rsidR="004701E2" w:rsidRPr="00AE5467">
        <w:rPr>
          <w:rFonts w:ascii="Times New Roman" w:eastAsia="SchoolBookSanPin" w:hAnsi="Times New Roman"/>
          <w:sz w:val="24"/>
          <w:szCs w:val="24"/>
          <w:lang w:val="ru-RU"/>
        </w:rPr>
        <w:br/>
      </w:r>
      <w:r w:rsidRPr="00AE5467">
        <w:rPr>
          <w:rFonts w:ascii="Times New Roman" w:eastAsia="SchoolBookSanPin" w:hAnsi="Times New Roman"/>
          <w:sz w:val="24"/>
          <w:szCs w:val="24"/>
          <w:lang w:val="ru-RU"/>
        </w:rPr>
        <w:t>об их развитии в новых условиях и контекстах.</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9.3.6.</w:t>
      </w:r>
      <w:r w:rsidR="00134744" w:rsidRPr="00AE5467">
        <w:rPr>
          <w:rFonts w:ascii="Times New Roman" w:eastAsia="OfficinaSansBoldITC" w:hAnsi="Times New Roman"/>
          <w:sz w:val="24"/>
          <w:szCs w:val="24"/>
          <w:lang w:val="ru-RU"/>
        </w:rPr>
        <w:t>3. </w:t>
      </w:r>
      <w:r w:rsidR="00134744" w:rsidRPr="00AE5467">
        <w:rPr>
          <w:rFonts w:ascii="Times New Roman" w:eastAsia="SchoolBookSanPin" w:hAnsi="Times New Roman"/>
          <w:sz w:val="24"/>
          <w:szCs w:val="24"/>
          <w:lang w:val="ru-RU"/>
        </w:rPr>
        <w:t xml:space="preserve">У обучающегося будут сформированы следующие умения работать </w:t>
      </w:r>
      <w:r w:rsidR="00134744" w:rsidRPr="00AE5467">
        <w:rPr>
          <w:rFonts w:ascii="Times New Roman" w:eastAsia="SchoolBookSanPin" w:hAnsi="Times New Roman"/>
          <w:sz w:val="24"/>
          <w:szCs w:val="24"/>
          <w:lang w:val="ru-RU"/>
        </w:rPr>
        <w:br/>
        <w:t xml:space="preserve">с информацией как часть </w:t>
      </w:r>
      <w:r w:rsidR="00134744" w:rsidRPr="00AE5467">
        <w:rPr>
          <w:rFonts w:ascii="Times New Roman" w:eastAsia="SchoolBookSanPin" w:hAnsi="Times New Roman"/>
          <w:bCs/>
          <w:sz w:val="24"/>
          <w:szCs w:val="24"/>
          <w:lang w:val="ru-RU"/>
        </w:rPr>
        <w:t>познавательных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AE5467">
        <w:rPr>
          <w:rFonts w:ascii="Times New Roman" w:eastAsia="SchoolBookSanPin" w:hAnsi="Times New Roman"/>
          <w:sz w:val="24"/>
          <w:szCs w:val="24"/>
          <w:lang w:val="ru-RU"/>
        </w:rPr>
        <w:br/>
        <w:t xml:space="preserve">и заданных критериев;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w:t>
      </w:r>
    </w:p>
    <w:p w:rsidR="004701E2"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находить сходные аргументы (подтверждающие или опровергающие одну </w:t>
      </w:r>
      <w:r w:rsidRPr="00AE5467">
        <w:rPr>
          <w:rFonts w:ascii="Times New Roman" w:eastAsia="SchoolBookSanPin" w:hAnsi="Times New Roman"/>
          <w:sz w:val="24"/>
          <w:szCs w:val="24"/>
          <w:lang w:val="ru-RU"/>
        </w:rPr>
        <w:br/>
        <w:t xml:space="preserve">и ту же идею, версию) в различных информационных источниках; </w:t>
      </w:r>
    </w:p>
    <w:p w:rsidR="004701E2"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4701E2"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оценивать надёжность информации по критериям, предложенным или сформулированным самостоятельно;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эффективно запоминать и систематизировать информацию.</w:t>
      </w:r>
    </w:p>
    <w:p w:rsidR="00134744" w:rsidRPr="00AE5467" w:rsidRDefault="00890986"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138</w:t>
      </w:r>
      <w:r w:rsidR="00113FC4" w:rsidRPr="00AE5467">
        <w:rPr>
          <w:rFonts w:ascii="Times New Roman" w:hAnsi="Times New Roman"/>
          <w:sz w:val="24"/>
          <w:szCs w:val="24"/>
          <w:lang w:val="ru-RU"/>
        </w:rPr>
        <w:t>.</w:t>
      </w:r>
      <w:r w:rsidR="00134744" w:rsidRPr="00AE5467">
        <w:rPr>
          <w:rFonts w:ascii="Times New Roman" w:eastAsia="SchoolBookSanPin" w:hAnsi="Times New Roman"/>
          <w:sz w:val="24"/>
          <w:szCs w:val="24"/>
          <w:lang w:val="ru-RU"/>
        </w:rPr>
        <w:t>9.3.6.</w:t>
      </w:r>
      <w:r w:rsidR="00134744" w:rsidRPr="00AE5467">
        <w:rPr>
          <w:rFonts w:ascii="Times New Roman" w:eastAsia="OfficinaSansBoldITC" w:hAnsi="Times New Roman"/>
          <w:sz w:val="24"/>
          <w:szCs w:val="24"/>
          <w:lang w:val="ru-RU"/>
        </w:rPr>
        <w:t>4. </w:t>
      </w:r>
      <w:r w:rsidR="00134744" w:rsidRPr="00AE5467">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134744" w:rsidRPr="00AE5467">
        <w:rPr>
          <w:rFonts w:ascii="Times New Roman" w:eastAsia="SchoolBookSanPin" w:hAnsi="Times New Roman"/>
          <w:bCs/>
          <w:sz w:val="24"/>
          <w:szCs w:val="24"/>
          <w:lang w:val="ru-RU"/>
        </w:rPr>
        <w:t>коммуникативных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воспринимать и формулировать суждения, выражать эмоции в соответствии </w:t>
      </w:r>
      <w:r w:rsidR="004701E2" w:rsidRPr="00AE5467">
        <w:rPr>
          <w:rFonts w:ascii="Times New Roman" w:eastAsia="SchoolBookSanPin" w:hAnsi="Times New Roman"/>
          <w:sz w:val="24"/>
          <w:szCs w:val="24"/>
          <w:lang w:val="ru-RU"/>
        </w:rPr>
        <w:br/>
      </w:r>
      <w:r w:rsidRPr="00AE5467">
        <w:rPr>
          <w:rFonts w:ascii="Times New Roman" w:eastAsia="SchoolBookSanPin" w:hAnsi="Times New Roman"/>
          <w:sz w:val="24"/>
          <w:szCs w:val="24"/>
          <w:lang w:val="ru-RU"/>
        </w:rPr>
        <w:t xml:space="preserve">с целями и условиями общения; выражать себя (свою точку зрения) в устных </w:t>
      </w:r>
      <w:r w:rsidR="004701E2" w:rsidRPr="00AE5467">
        <w:rPr>
          <w:rFonts w:ascii="Times New Roman" w:eastAsia="SchoolBookSanPin" w:hAnsi="Times New Roman"/>
          <w:sz w:val="24"/>
          <w:szCs w:val="24"/>
          <w:lang w:val="ru-RU"/>
        </w:rPr>
        <w:br/>
      </w:r>
      <w:r w:rsidRPr="00AE5467">
        <w:rPr>
          <w:rFonts w:ascii="Times New Roman" w:eastAsia="SchoolBookSanPin" w:hAnsi="Times New Roman"/>
          <w:sz w:val="24"/>
          <w:szCs w:val="24"/>
          <w:lang w:val="ru-RU"/>
        </w:rPr>
        <w:t xml:space="preserve">и письменных текстах;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понимать намерения других, проявлять уважительное отношение </w:t>
      </w:r>
      <w:r w:rsidRPr="00AE5467">
        <w:rPr>
          <w:rFonts w:ascii="Times New Roman" w:eastAsia="SchoolBookSanPin" w:hAnsi="Times New Roman"/>
          <w:sz w:val="24"/>
          <w:szCs w:val="24"/>
          <w:lang w:val="ru-RU"/>
        </w:rPr>
        <w:br/>
        <w:t xml:space="preserve">к собеседнику и в корректной форме формулировать свои возражения;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умение формулировать вопросы (в диалоге, дискуссии) по существу обсуждаемой темы и высказывать идеи, нацеленные на решение задачи </w:t>
      </w:r>
      <w:r w:rsidRPr="00AE5467">
        <w:rPr>
          <w:rFonts w:ascii="Times New Roman" w:eastAsia="SchoolBookSanPin" w:hAnsi="Times New Roman"/>
          <w:sz w:val="24"/>
          <w:szCs w:val="24"/>
          <w:lang w:val="ru-RU"/>
        </w:rPr>
        <w:br/>
        <w:t xml:space="preserve">и поддержание благожелательности общения; сопоставлять свои суждения </w:t>
      </w:r>
      <w:r w:rsidRPr="00AE5467">
        <w:rPr>
          <w:rFonts w:ascii="Times New Roman" w:eastAsia="SchoolBookSanPin" w:hAnsi="Times New Roman"/>
          <w:sz w:val="24"/>
          <w:szCs w:val="24"/>
          <w:lang w:val="ru-RU"/>
        </w:rPr>
        <w:br/>
        <w:t xml:space="preserve">с суждениями других участников диалога, обнаруживать различие </w:t>
      </w:r>
      <w:r w:rsidRPr="00AE5467">
        <w:rPr>
          <w:rFonts w:ascii="Times New Roman" w:eastAsia="SchoolBookSanPin" w:hAnsi="Times New Roman"/>
          <w:sz w:val="24"/>
          <w:szCs w:val="24"/>
          <w:lang w:val="ru-RU"/>
        </w:rPr>
        <w:br/>
        <w:t xml:space="preserve">и сходство позиций;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публично представлять результаты выполненного исследования, проекта; самостоятельно выбирать формат выступления с учётом задач презентации </w:t>
      </w:r>
      <w:r w:rsidRPr="00AE5467">
        <w:rPr>
          <w:rFonts w:ascii="Times New Roman" w:eastAsia="SchoolBookSanPin" w:hAnsi="Times New Roman"/>
          <w:sz w:val="24"/>
          <w:szCs w:val="24"/>
          <w:lang w:val="ru-RU"/>
        </w:rPr>
        <w:br/>
        <w:t xml:space="preserve">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w:t>
      </w:r>
      <w:r w:rsidRPr="00AE5467">
        <w:rPr>
          <w:rFonts w:ascii="Times New Roman" w:eastAsia="SchoolBookSanPin" w:hAnsi="Times New Roman"/>
          <w:sz w:val="24"/>
          <w:szCs w:val="24"/>
          <w:lang w:val="ru-RU"/>
        </w:rPr>
        <w:br/>
        <w:t>и другие.</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SchoolBookSanPin" w:hAnsi="Times New Roman"/>
          <w:sz w:val="24"/>
          <w:szCs w:val="24"/>
          <w:lang w:val="ru-RU"/>
        </w:rPr>
        <w:t>9.3.6.</w:t>
      </w:r>
      <w:r w:rsidR="00134744" w:rsidRPr="00AE5467">
        <w:rPr>
          <w:rFonts w:ascii="Times New Roman" w:eastAsia="OfficinaSansBoldITC" w:hAnsi="Times New Roman"/>
          <w:sz w:val="24"/>
          <w:szCs w:val="24"/>
          <w:lang w:val="ru-RU"/>
        </w:rPr>
        <w:t>5. </w:t>
      </w:r>
      <w:r w:rsidR="00134744" w:rsidRPr="00AE5467">
        <w:rPr>
          <w:rFonts w:ascii="Times New Roman" w:eastAsia="SchoolBookSanPin" w:hAnsi="Times New Roman"/>
          <w:sz w:val="24"/>
          <w:szCs w:val="24"/>
          <w:lang w:val="ru-RU"/>
        </w:rPr>
        <w:t xml:space="preserve">У обучающегося будут сформированы следующие умения в части </w:t>
      </w:r>
      <w:r w:rsidR="00134744" w:rsidRPr="00AE5467">
        <w:rPr>
          <w:rFonts w:ascii="Times New Roman" w:eastAsia="SchoolBookSanPin" w:hAnsi="Times New Roman"/>
          <w:bCs/>
          <w:sz w:val="24"/>
          <w:szCs w:val="24"/>
          <w:lang w:val="ru-RU"/>
        </w:rPr>
        <w:t>регулятивных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выявлять проблемы для решения в жизненных и учебных ситуациях; ориентироваться в различных подходах к принятию решений (индивидуально, </w:t>
      </w:r>
      <w:r w:rsidRPr="00AE5467">
        <w:rPr>
          <w:rFonts w:ascii="Times New Roman" w:eastAsia="SchoolBookSanPin" w:hAnsi="Times New Roman"/>
          <w:position w:val="1"/>
          <w:sz w:val="24"/>
          <w:szCs w:val="24"/>
          <w:lang w:val="ru-RU"/>
        </w:rPr>
        <w:br/>
        <w:t xml:space="preserve">в группе, групповой); </w:t>
      </w:r>
    </w:p>
    <w:p w:rsidR="004701E2"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AE5467">
        <w:rPr>
          <w:rFonts w:ascii="Times New Roman" w:eastAsia="SchoolBookSanPin" w:hAnsi="Times New Roman"/>
          <w:position w:val="1"/>
          <w:sz w:val="24"/>
          <w:szCs w:val="24"/>
          <w:lang w:val="ru-RU"/>
        </w:rPr>
        <w:br/>
        <w:t xml:space="preserve">и собственных возможностей, аргументировать предлагаемые варианты решений;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составлять план действий (план реализации намеченного алгоритма решения </w:t>
      </w:r>
      <w:r w:rsidRPr="00AE5467">
        <w:rPr>
          <w:rFonts w:ascii="Times New Roman" w:eastAsia="SchoolBookSanPin" w:hAnsi="Times New Roman"/>
          <w:position w:val="1"/>
          <w:sz w:val="24"/>
          <w:szCs w:val="24"/>
          <w:lang w:val="ru-RU"/>
        </w:rPr>
        <w:br/>
        <w:t>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w:t>
      </w:r>
    </w:p>
    <w:p w:rsidR="004701E2"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проявлять способность к самоконтролю, самомотивации и рефлексии, </w:t>
      </w:r>
      <w:r w:rsidRPr="00AE5467">
        <w:rPr>
          <w:rFonts w:ascii="Times New Roman" w:eastAsia="SchoolBookSanPin" w:hAnsi="Times New Roman"/>
          <w:position w:val="1"/>
          <w:sz w:val="24"/>
          <w:szCs w:val="24"/>
          <w:lang w:val="ru-RU"/>
        </w:rPr>
        <w:br/>
        <w:t xml:space="preserve">к адекватной оценке и изменению ситуации; </w:t>
      </w:r>
    </w:p>
    <w:p w:rsidR="004701E2"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оценивать соответствие результата цели и условиям;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выявлять на примерах исторических ситуаций роль эмоций в отношениях между людьми;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ставить себя на место другого человека, понимать мотивы действий другого </w:t>
      </w:r>
      <w:r w:rsidRPr="00AE5467">
        <w:rPr>
          <w:rFonts w:ascii="Times New Roman" w:eastAsia="SchoolBookSanPin" w:hAnsi="Times New Roman"/>
          <w:sz w:val="24"/>
          <w:szCs w:val="24"/>
          <w:lang w:val="ru-RU"/>
        </w:rPr>
        <w:br/>
        <w:t>(в исторических ситуациях и окружающей действительности);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регулировать способ выражения своих эмоций с учетом позиций и мнений других участников общения.</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hAnsi="Times New Roman"/>
          <w:sz w:val="24"/>
          <w:szCs w:val="24"/>
          <w:lang w:val="ru-RU"/>
        </w:rPr>
        <w:t>149.</w:t>
      </w:r>
      <w:r w:rsidR="00134744" w:rsidRPr="00AE5467">
        <w:rPr>
          <w:rFonts w:ascii="Times New Roman" w:eastAsia="SchoolBookSanPin" w:hAnsi="Times New Roman"/>
          <w:sz w:val="24"/>
          <w:szCs w:val="24"/>
          <w:lang w:val="ru-RU"/>
        </w:rPr>
        <w:t>9.3.6.</w:t>
      </w:r>
      <w:r w:rsidR="00134744" w:rsidRPr="00AE5467">
        <w:rPr>
          <w:rFonts w:ascii="Times New Roman" w:eastAsia="OfficinaSansBoldITC" w:hAnsi="Times New Roman"/>
          <w:sz w:val="24"/>
          <w:szCs w:val="24"/>
          <w:lang w:val="ru-RU"/>
        </w:rPr>
        <w:t>6. </w:t>
      </w:r>
      <w:r w:rsidR="00134744" w:rsidRPr="00AE5467">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4701E2"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принимать цель совместной деятельности, коллективно строить действия </w:t>
      </w:r>
      <w:r w:rsidRPr="00AE5467">
        <w:rPr>
          <w:rFonts w:ascii="Times New Roman" w:eastAsia="SchoolBookSanPin" w:hAnsi="Times New Roman"/>
          <w:sz w:val="24"/>
          <w:szCs w:val="24"/>
          <w:lang w:val="ru-RU"/>
        </w:rPr>
        <w:br/>
        <w:t xml:space="preserve">по её достижению (распределять роли, договариваться, обсуждать процесс </w:t>
      </w:r>
      <w:r w:rsidRPr="00AE5467">
        <w:rPr>
          <w:rFonts w:ascii="Times New Roman" w:eastAsia="SchoolBookSanPin" w:hAnsi="Times New Roman"/>
          <w:sz w:val="24"/>
          <w:szCs w:val="24"/>
          <w:lang w:val="ru-RU"/>
        </w:rPr>
        <w:br/>
        <w:t xml:space="preserve">и результат совместной работы;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4701E2"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701E2" w:rsidRPr="00AE5467" w:rsidRDefault="004701E2"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21.9.3.7. В составе предметных результатов по освоению Программы модуля следует выделить: представления обучающихся о наиболее значимых событиях </w:t>
      </w:r>
      <w:r w:rsidRPr="00AE5467">
        <w:rPr>
          <w:rFonts w:ascii="Times New Roman" w:eastAsia="SchoolBookSanPin" w:hAnsi="Times New Roman"/>
          <w:sz w:val="24"/>
          <w:szCs w:val="24"/>
          <w:lang w:val="ru-RU"/>
        </w:rPr>
        <w:br/>
        <w:t xml:space="preserve">и процессах истории России XX — начала XXI в., основные виды деятельности </w:t>
      </w:r>
      <w:r w:rsidRPr="00AE5467">
        <w:rPr>
          <w:rFonts w:ascii="Times New Roman" w:eastAsia="SchoolBookSanPin" w:hAnsi="Times New Roman"/>
          <w:sz w:val="24"/>
          <w:szCs w:val="24"/>
          <w:lang w:val="ru-RU"/>
        </w:rPr>
        <w:br/>
        <w:t xml:space="preserve">по получению и осмыслению нового знания, его интерпретации и применению </w:t>
      </w:r>
      <w:r w:rsidRPr="00AE5467">
        <w:rPr>
          <w:rFonts w:ascii="Times New Roman" w:eastAsia="SchoolBookSanPin" w:hAnsi="Times New Roman"/>
          <w:sz w:val="24"/>
          <w:szCs w:val="24"/>
          <w:lang w:val="ru-RU"/>
        </w:rPr>
        <w:br/>
        <w:t>в различных учебных и жизненных ситуациях.</w:t>
      </w:r>
    </w:p>
    <w:p w:rsidR="00414290" w:rsidRPr="00AE5467" w:rsidRDefault="00414290" w:rsidP="00AE5467">
      <w:pPr>
        <w:pStyle w:val="1"/>
        <w:pBdr>
          <w:bottom w:val="none" w:sz="0" w:space="0" w:color="auto"/>
        </w:pBdr>
        <w:spacing w:before="0" w:line="240" w:lineRule="auto"/>
        <w:jc w:val="both"/>
        <w:rPr>
          <w:rFonts w:eastAsia="SchoolBookSanPin"/>
          <w:b w:val="0"/>
          <w:sz w:val="24"/>
          <w:szCs w:val="24"/>
          <w:lang w:val="ru-RU"/>
        </w:rPr>
      </w:pPr>
    </w:p>
    <w:p w:rsidR="00414290" w:rsidRPr="00AE5467" w:rsidRDefault="00414290" w:rsidP="00AE5467">
      <w:pPr>
        <w:pStyle w:val="1"/>
        <w:pBdr>
          <w:bottom w:val="none" w:sz="0" w:space="0" w:color="auto"/>
        </w:pBdr>
        <w:spacing w:before="0" w:line="240" w:lineRule="auto"/>
        <w:jc w:val="both"/>
        <w:rPr>
          <w:rFonts w:eastAsia="SchoolBookSanPin"/>
          <w:b w:val="0"/>
          <w:sz w:val="24"/>
          <w:szCs w:val="24"/>
          <w:lang w:val="ru-RU"/>
        </w:rPr>
      </w:pPr>
    </w:p>
    <w:p w:rsidR="00890986" w:rsidRPr="00AE5467" w:rsidRDefault="00890986" w:rsidP="00AE5467">
      <w:pPr>
        <w:spacing w:line="240" w:lineRule="auto"/>
        <w:rPr>
          <w:rFonts w:ascii="Times New Roman" w:hAnsi="Times New Roman"/>
          <w:sz w:val="24"/>
          <w:szCs w:val="24"/>
          <w:lang w:val="ru-RU" w:eastAsia="x-none"/>
        </w:rPr>
      </w:pPr>
    </w:p>
    <w:p w:rsidR="00890986" w:rsidRPr="00AE5467" w:rsidRDefault="00890986" w:rsidP="00AE5467">
      <w:pPr>
        <w:spacing w:line="240" w:lineRule="auto"/>
        <w:rPr>
          <w:rFonts w:ascii="Times New Roman" w:hAnsi="Times New Roman"/>
          <w:sz w:val="24"/>
          <w:szCs w:val="24"/>
          <w:lang w:val="ru-RU" w:eastAsia="x-none"/>
        </w:rPr>
      </w:pPr>
    </w:p>
    <w:p w:rsidR="00890986" w:rsidRDefault="00890986" w:rsidP="00AE5467">
      <w:pPr>
        <w:spacing w:line="240" w:lineRule="auto"/>
        <w:rPr>
          <w:rFonts w:ascii="Times New Roman" w:hAnsi="Times New Roman"/>
          <w:sz w:val="24"/>
          <w:szCs w:val="24"/>
          <w:lang w:val="ru-RU" w:eastAsia="x-none"/>
        </w:rPr>
      </w:pPr>
    </w:p>
    <w:p w:rsidR="00C959C1" w:rsidRDefault="00C959C1" w:rsidP="00AE5467">
      <w:pPr>
        <w:spacing w:line="240" w:lineRule="auto"/>
        <w:rPr>
          <w:rFonts w:ascii="Times New Roman" w:hAnsi="Times New Roman"/>
          <w:sz w:val="24"/>
          <w:szCs w:val="24"/>
          <w:lang w:val="ru-RU" w:eastAsia="x-none"/>
        </w:rPr>
      </w:pPr>
    </w:p>
    <w:p w:rsidR="00C959C1" w:rsidRDefault="00C959C1" w:rsidP="00AE5467">
      <w:pPr>
        <w:spacing w:line="240" w:lineRule="auto"/>
        <w:rPr>
          <w:rFonts w:ascii="Times New Roman" w:hAnsi="Times New Roman"/>
          <w:sz w:val="24"/>
          <w:szCs w:val="24"/>
          <w:lang w:val="ru-RU" w:eastAsia="x-none"/>
        </w:rPr>
      </w:pPr>
    </w:p>
    <w:p w:rsidR="00C959C1" w:rsidRDefault="00C959C1" w:rsidP="00AE5467">
      <w:pPr>
        <w:spacing w:line="240" w:lineRule="auto"/>
        <w:rPr>
          <w:rFonts w:ascii="Times New Roman" w:hAnsi="Times New Roman"/>
          <w:sz w:val="24"/>
          <w:szCs w:val="24"/>
          <w:lang w:val="ru-RU" w:eastAsia="x-none"/>
        </w:rPr>
      </w:pPr>
    </w:p>
    <w:p w:rsidR="00C959C1" w:rsidRDefault="00C959C1" w:rsidP="00AE5467">
      <w:pPr>
        <w:spacing w:line="240" w:lineRule="auto"/>
        <w:rPr>
          <w:rFonts w:ascii="Times New Roman" w:hAnsi="Times New Roman"/>
          <w:sz w:val="24"/>
          <w:szCs w:val="24"/>
          <w:lang w:val="ru-RU" w:eastAsia="x-none"/>
        </w:rPr>
      </w:pPr>
    </w:p>
    <w:p w:rsidR="00C959C1" w:rsidRPr="00AE5467" w:rsidRDefault="00C959C1" w:rsidP="00AE5467">
      <w:pPr>
        <w:spacing w:line="240" w:lineRule="auto"/>
        <w:rPr>
          <w:rFonts w:ascii="Times New Roman" w:hAnsi="Times New Roman"/>
          <w:sz w:val="24"/>
          <w:szCs w:val="24"/>
          <w:lang w:val="ru-RU" w:eastAsia="x-none"/>
        </w:rPr>
      </w:pPr>
    </w:p>
    <w:p w:rsidR="00890986" w:rsidRPr="00AE5467" w:rsidRDefault="00890986" w:rsidP="00AE5467">
      <w:pPr>
        <w:spacing w:line="240" w:lineRule="auto"/>
        <w:rPr>
          <w:rFonts w:ascii="Times New Roman" w:hAnsi="Times New Roman"/>
          <w:sz w:val="24"/>
          <w:szCs w:val="24"/>
          <w:lang w:val="ru-RU" w:eastAsia="x-none"/>
        </w:rPr>
      </w:pPr>
    </w:p>
    <w:p w:rsidR="00134744" w:rsidRPr="00AE5467" w:rsidRDefault="00890986" w:rsidP="00AE5467">
      <w:pPr>
        <w:pStyle w:val="1"/>
        <w:pBdr>
          <w:bottom w:val="none" w:sz="0" w:space="0" w:color="auto"/>
        </w:pBdr>
        <w:spacing w:before="0" w:line="240" w:lineRule="auto"/>
        <w:jc w:val="both"/>
        <w:rPr>
          <w:sz w:val="24"/>
          <w:szCs w:val="24"/>
          <w:lang w:val="ru-RU"/>
        </w:rPr>
      </w:pPr>
      <w:r w:rsidRPr="00AE5467">
        <w:rPr>
          <w:rFonts w:eastAsia="SchoolBookSanPin"/>
          <w:sz w:val="24"/>
          <w:szCs w:val="24"/>
          <w:lang w:val="ru-RU"/>
        </w:rPr>
        <w:t>139</w:t>
      </w:r>
      <w:r w:rsidR="00113FC4" w:rsidRPr="00AE5467">
        <w:rPr>
          <w:rFonts w:eastAsia="SchoolBookSanPin"/>
          <w:sz w:val="24"/>
          <w:szCs w:val="24"/>
          <w:lang w:val="ru-RU"/>
        </w:rPr>
        <w:t>.</w:t>
      </w:r>
      <w:r w:rsidR="00134744" w:rsidRPr="00AE5467">
        <w:rPr>
          <w:rFonts w:eastAsia="SchoolBookSanPin"/>
          <w:sz w:val="24"/>
          <w:szCs w:val="24"/>
          <w:lang w:val="ru-RU"/>
        </w:rPr>
        <w:t> Федеральная рабочая программа по учебному предмету «</w:t>
      </w:r>
      <w:r w:rsidR="00134744" w:rsidRPr="00AE5467">
        <w:rPr>
          <w:rFonts w:eastAsia="SchoolBookSanPin"/>
          <w:position w:val="1"/>
          <w:sz w:val="24"/>
          <w:szCs w:val="24"/>
          <w:lang w:val="ru-RU"/>
        </w:rPr>
        <w:t>Обществознание</w:t>
      </w:r>
      <w:r w:rsidR="00134744" w:rsidRPr="00AE5467">
        <w:rPr>
          <w:rFonts w:eastAsia="SchoolBookSanPin"/>
          <w:sz w:val="24"/>
          <w:szCs w:val="24"/>
          <w:lang w:val="ru-RU"/>
        </w:rPr>
        <w:t>».</w:t>
      </w:r>
      <w:r w:rsidR="00134744" w:rsidRPr="00AE5467">
        <w:rPr>
          <w:sz w:val="24"/>
          <w:szCs w:val="24"/>
          <w:lang w:val="ru-RU"/>
        </w:rPr>
        <w:t xml:space="preserve"> </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SchoolBookSanPin" w:hAnsi="Times New Roman"/>
          <w:sz w:val="24"/>
          <w:szCs w:val="24"/>
          <w:lang w:val="ru-RU"/>
        </w:rPr>
        <w:t>1. Федеральная рабочая программа по учебному предмету «</w:t>
      </w:r>
      <w:r w:rsidR="00134744" w:rsidRPr="00AE5467">
        <w:rPr>
          <w:rFonts w:ascii="Times New Roman" w:eastAsia="SchoolBookSanPin" w:hAnsi="Times New Roman"/>
          <w:position w:val="1"/>
          <w:sz w:val="24"/>
          <w:szCs w:val="24"/>
          <w:lang w:val="ru-RU"/>
        </w:rPr>
        <w:t>Обществознание</w:t>
      </w:r>
      <w:r w:rsidR="00134744" w:rsidRPr="00AE5467">
        <w:rPr>
          <w:rFonts w:ascii="Times New Roman" w:eastAsia="SchoolBookSanPin" w:hAnsi="Times New Roman"/>
          <w:sz w:val="24"/>
          <w:szCs w:val="24"/>
          <w:lang w:val="ru-RU"/>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SchoolBookSanPin" w:hAnsi="Times New Roman"/>
          <w:sz w:val="24"/>
          <w:szCs w:val="24"/>
          <w:lang w:val="ru-RU"/>
        </w:rPr>
        <w:t>2. </w:t>
      </w:r>
      <w:r w:rsidR="00134744" w:rsidRPr="00AE5467">
        <w:rPr>
          <w:rFonts w:ascii="Times New Roman" w:eastAsia="OfficinaSansBoldITC" w:hAnsi="Times New Roman"/>
          <w:sz w:val="24"/>
          <w:szCs w:val="24"/>
          <w:lang w:val="ru-RU"/>
        </w:rPr>
        <w:t>Пояснительная записка.</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SchoolBookSanPin" w:hAnsi="Times New Roman"/>
          <w:sz w:val="24"/>
          <w:szCs w:val="24"/>
          <w:lang w:val="ru-RU"/>
        </w:rPr>
        <w:t xml:space="preserve">2.1. Программа по обществознанию составлена на основе положений </w:t>
      </w:r>
      <w:r w:rsidR="00134744" w:rsidRPr="00AE5467">
        <w:rPr>
          <w:rFonts w:ascii="Times New Roman" w:eastAsia="SchoolBookSanPin" w:hAnsi="Times New Roman"/>
          <w:sz w:val="24"/>
          <w:szCs w:val="24"/>
          <w:lang w:val="ru-RU"/>
        </w:rPr>
        <w:br/>
        <w:t xml:space="preserve">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 </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SchoolBookSanPin" w:hAnsi="Times New Roman"/>
          <w:sz w:val="24"/>
          <w:szCs w:val="24"/>
          <w:lang w:val="ru-RU"/>
        </w:rPr>
        <w:t xml:space="preserve">2.2. 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w:t>
      </w:r>
      <w:r w:rsidR="00134744" w:rsidRPr="00AE5467">
        <w:rPr>
          <w:rFonts w:ascii="Times New Roman" w:eastAsia="SchoolBookSanPin" w:hAnsi="Times New Roman"/>
          <w:sz w:val="24"/>
          <w:szCs w:val="24"/>
          <w:lang w:val="ru-RU"/>
        </w:rPr>
        <w:br/>
        <w:t>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SchoolBookSanPin" w:hAnsi="Times New Roman"/>
          <w:sz w:val="24"/>
          <w:szCs w:val="24"/>
          <w:lang w:val="ru-RU"/>
        </w:rPr>
        <w:t xml:space="preserve">2.3. Изучение обществознания, включающего знания о российском обществе и направлениях его развития в современных условиях, </w:t>
      </w:r>
      <w:r w:rsidR="00134744" w:rsidRPr="00AE5467">
        <w:rPr>
          <w:rFonts w:ascii="Times New Roman" w:eastAsia="SchoolBookSanPin" w:hAnsi="Times New Roman"/>
          <w:sz w:val="24"/>
          <w:szCs w:val="24"/>
          <w:lang w:val="ru-RU"/>
        </w:rPr>
        <w:br/>
        <w:t>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150.</w:t>
      </w:r>
      <w:r w:rsidR="00134744" w:rsidRPr="00AE5467">
        <w:rPr>
          <w:rFonts w:ascii="Times New Roman" w:eastAsia="SchoolBookSanPin" w:hAnsi="Times New Roman"/>
          <w:sz w:val="24"/>
          <w:szCs w:val="24"/>
          <w:lang w:val="ru-RU"/>
        </w:rPr>
        <w:t>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SchoolBookSanPin" w:hAnsi="Times New Roman"/>
          <w:sz w:val="24"/>
          <w:szCs w:val="24"/>
          <w:lang w:val="ru-RU"/>
        </w:rPr>
        <w:t>2.5. Целями обществоведческого образования на уровне основного общего образования являются: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развитие личности на исключительно важном этапе </w:t>
      </w:r>
      <w:r w:rsidRPr="00AE5467">
        <w:rPr>
          <w:rFonts w:ascii="Times New Roman" w:eastAsia="SchoolBookSanPin" w:hAnsi="Times New Roman"/>
          <w:sz w:val="24"/>
          <w:szCs w:val="24"/>
          <w:lang w:val="ru-RU"/>
        </w:rPr>
        <w:br/>
        <w:t xml:space="preserve">её социализации ‒ в подростковом возрасте, становление её духовно-нравственной, политической и правовой культуры, социального поведения, основанного </w:t>
      </w:r>
      <w:r w:rsidRPr="00AE5467">
        <w:rPr>
          <w:rFonts w:ascii="Times New Roman" w:eastAsia="SchoolBookSanPin" w:hAnsi="Times New Roman"/>
          <w:sz w:val="24"/>
          <w:szCs w:val="24"/>
          <w:lang w:val="ru-RU"/>
        </w:rPr>
        <w:br/>
        <w:t xml:space="preserve">на уважении закона и правопорядка, развитие интереса к изучению социальных </w:t>
      </w:r>
      <w:r w:rsidRPr="00AE5467">
        <w:rPr>
          <w:rFonts w:ascii="Times New Roman" w:eastAsia="SchoolBookSanPin" w:hAnsi="Times New Roman"/>
          <w:sz w:val="24"/>
          <w:szCs w:val="24"/>
          <w:lang w:val="ru-RU"/>
        </w:rPr>
        <w:br/>
        <w:t>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w:t>
      </w:r>
      <w:r w:rsidRPr="00AE5467">
        <w:rPr>
          <w:rFonts w:ascii="Times New Roman" w:eastAsia="SchoolBookSanPin" w:hAnsi="Times New Roman"/>
          <w:sz w:val="24"/>
          <w:szCs w:val="24"/>
          <w:lang w:val="ru-RU"/>
        </w:rPr>
        <w:br/>
        <w:t>и выполнения типичных социальных ролей человека и гражданина;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владение умениями функционально грамотного человека (получать </w:t>
      </w:r>
      <w:r w:rsidRPr="00AE5467">
        <w:rPr>
          <w:rFonts w:ascii="Times New Roman" w:eastAsia="SchoolBookSanPin" w:hAnsi="Times New Roman"/>
          <w:sz w:val="24"/>
          <w:szCs w:val="24"/>
          <w:lang w:val="ru-RU"/>
        </w:rPr>
        <w:br/>
        <w:t xml:space="preserve">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w:t>
      </w:r>
      <w:r w:rsidRPr="00AE5467">
        <w:rPr>
          <w:rFonts w:ascii="Times New Roman" w:eastAsia="SchoolBookSanPin" w:hAnsi="Times New Roman"/>
          <w:sz w:val="24"/>
          <w:szCs w:val="24"/>
          <w:lang w:val="ru-RU"/>
        </w:rPr>
        <w:br/>
        <w:t>для участия в жизни гражданского общества и государства);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создание условий для освоения обучающимися способов успешного взаимодействия с различными политическими, правовыми, </w:t>
      </w:r>
      <w:r w:rsidRPr="00AE5467">
        <w:rPr>
          <w:rFonts w:ascii="Times New Roman" w:eastAsia="SchoolBookSanPin" w:hAnsi="Times New Roman"/>
          <w:sz w:val="24"/>
          <w:szCs w:val="24"/>
          <w:lang w:val="ru-RU"/>
        </w:rPr>
        <w:br/>
        <w:t>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формирование опыта применения полученных знаний и умений </w:t>
      </w:r>
      <w:r w:rsidRPr="00AE5467">
        <w:rPr>
          <w:rFonts w:ascii="Times New Roman" w:eastAsia="SchoolBookSanPin" w:hAnsi="Times New Roman"/>
          <w:sz w:val="24"/>
          <w:szCs w:val="24"/>
          <w:lang w:val="ru-RU"/>
        </w:rPr>
        <w:br/>
        <w:t xml:space="preserve">для выстраивания отношений между людьми различных национальностей </w:t>
      </w:r>
      <w:r w:rsidRPr="00AE5467">
        <w:rPr>
          <w:rFonts w:ascii="Times New Roman" w:eastAsia="SchoolBookSanPin" w:hAnsi="Times New Roman"/>
          <w:sz w:val="24"/>
          <w:szCs w:val="24"/>
          <w:lang w:val="ru-RU"/>
        </w:rPr>
        <w:br/>
        <w:t xml:space="preserve">и вероисповеданий в общегражданской и в семейно-бытовой сферах; </w:t>
      </w:r>
      <w:r w:rsidRPr="00AE5467">
        <w:rPr>
          <w:rFonts w:ascii="Times New Roman" w:eastAsia="SchoolBookSanPin" w:hAnsi="Times New Roman"/>
          <w:sz w:val="24"/>
          <w:szCs w:val="24"/>
          <w:lang w:val="ru-RU"/>
        </w:rPr>
        <w:br/>
        <w:t xml:space="preserve">для соотнесения своих действий и действий других людей </w:t>
      </w:r>
      <w:r w:rsidRPr="00AE5467">
        <w:rPr>
          <w:rFonts w:ascii="Times New Roman" w:eastAsia="SchoolBookSanPin" w:hAnsi="Times New Roman"/>
          <w:sz w:val="24"/>
          <w:szCs w:val="24"/>
          <w:lang w:val="ru-RU"/>
        </w:rPr>
        <w:b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150.</w:t>
      </w:r>
      <w:r w:rsidR="00134744" w:rsidRPr="00AE5467">
        <w:rPr>
          <w:rFonts w:ascii="Times New Roman" w:eastAsia="SchoolBookSanPin" w:hAnsi="Times New Roman"/>
          <w:sz w:val="24"/>
          <w:szCs w:val="24"/>
          <w:lang w:val="ru-RU"/>
        </w:rPr>
        <w:t>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134744" w:rsidRPr="00AE5467" w:rsidRDefault="00AE5467" w:rsidP="00AE5467">
      <w:pPr>
        <w:spacing w:after="0" w:line="240" w:lineRule="auto"/>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3. Содержание обучения в 6 классе.</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3.1. Человек и его социальное окружение.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Индивид, индивидуальность, личность. Возрастные периоды жизни человека </w:t>
      </w:r>
      <w:r w:rsidRPr="00AE5467">
        <w:rPr>
          <w:rFonts w:ascii="Times New Roman" w:eastAsia="SchoolBookSanPin" w:hAnsi="Times New Roman"/>
          <w:sz w:val="24"/>
          <w:szCs w:val="24"/>
          <w:lang w:val="ru-RU"/>
        </w:rPr>
        <w:br/>
        <w:t>и формирование личности. Отношения между поколениями. Особенности подросткового возраста.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Люди с ограниченными возможностями здоровья, их особые потребности </w:t>
      </w:r>
      <w:r w:rsidRPr="00AE5467">
        <w:rPr>
          <w:rFonts w:ascii="Times New Roman" w:eastAsia="SchoolBookSanPin" w:hAnsi="Times New Roman"/>
          <w:sz w:val="24"/>
          <w:szCs w:val="24"/>
          <w:lang w:val="ru-RU"/>
        </w:rPr>
        <w:br/>
        <w:t>и социальная позиция.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Право человека на образование. Школьное образование. Права и обязанности учащегося.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Общение. Цели и средства общения. Особенности общения подростков. Общение в современных условиях.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Отношения в малых группах. Групповые нормы и правила. Лидерство </w:t>
      </w:r>
      <w:r w:rsidRPr="00AE5467">
        <w:rPr>
          <w:rFonts w:ascii="Times New Roman" w:eastAsia="SchoolBookSanPin" w:hAnsi="Times New Roman"/>
          <w:sz w:val="24"/>
          <w:szCs w:val="24"/>
          <w:lang w:val="ru-RU"/>
        </w:rPr>
        <w:br/>
        <w:t>в группе. Межличностные отношения (деловые, личные).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Отношения с друзьями и сверстниками. Конфликты в межличностных отношениях.</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3.2. Общество, в котором мы живём.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Социальные общности и группы. Положение человека в обществе.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w:t>
      </w:r>
      <w:r w:rsidRPr="00AE5467">
        <w:rPr>
          <w:rFonts w:ascii="Times New Roman" w:eastAsia="SchoolBookSanPin" w:hAnsi="Times New Roman"/>
          <w:sz w:val="24"/>
          <w:szCs w:val="24"/>
          <w:lang w:val="ru-RU"/>
        </w:rPr>
        <w:br/>
        <w:t xml:space="preserve">в начале </w:t>
      </w:r>
      <w:r w:rsidRPr="00AE5467">
        <w:rPr>
          <w:rFonts w:ascii="Times New Roman" w:eastAsia="SchoolBookSanPin" w:hAnsi="Times New Roman"/>
          <w:sz w:val="24"/>
          <w:szCs w:val="24"/>
        </w:rPr>
        <w:t>XXI</w:t>
      </w:r>
      <w:r w:rsidRPr="00AE5467">
        <w:rPr>
          <w:rFonts w:ascii="Times New Roman" w:eastAsia="SchoolBookSanPin" w:hAnsi="Times New Roman"/>
          <w:sz w:val="24"/>
          <w:szCs w:val="24"/>
          <w:lang w:val="ru-RU"/>
        </w:rPr>
        <w:t xml:space="preserve"> века. Место нашей Родины среди современных государств.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Культурная жизнь. Духовные ценности, традиционные ценности российского народа.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Развитие общества. Усиление взаимосвязей стран и народов в условиях современного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134744" w:rsidRPr="00AE5467" w:rsidRDefault="00AE5467" w:rsidP="00AE5467">
      <w:pPr>
        <w:spacing w:after="0" w:line="240" w:lineRule="auto"/>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4. Содержание обучения в 7 классе.</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4.1. Социальные ценности и нормы.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Общественные ценности. Свобода и ответственность гражданина. Гражданственность и патриотизм. Гуманизм.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Принципы и нормы морали. Добро и зло. Нравственные чувства человека. Совесть и стыд.</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Право и его роль в жизни общества. Право и мораль.</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4.2. Человек как участник правовых отношений.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Права и свободы человека и гражданина Российской Федерации. Гарантия </w:t>
      </w:r>
      <w:r w:rsidRPr="00AE5467">
        <w:rPr>
          <w:rFonts w:ascii="Times New Roman" w:eastAsia="SchoolBookSanPin" w:hAnsi="Times New Roman"/>
          <w:sz w:val="24"/>
          <w:szCs w:val="24"/>
          <w:lang w:val="ru-RU"/>
        </w:rPr>
        <w:br/>
        <w:t xml:space="preserve">и защита прав и свобод человека и гражданина в Российской Федерации. Конституционные обязанности гражданина Российской Федерации. Права ребёнка </w:t>
      </w:r>
      <w:r w:rsidRPr="00AE5467">
        <w:rPr>
          <w:rFonts w:ascii="Times New Roman" w:eastAsia="SchoolBookSanPin" w:hAnsi="Times New Roman"/>
          <w:sz w:val="24"/>
          <w:szCs w:val="24"/>
          <w:lang w:val="ru-RU"/>
        </w:rPr>
        <w:br/>
        <w:t>и возможности их защиты.</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4.3. Основы российского права.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Конституция Российской Федерации ‒ основной закон. Законы </w:t>
      </w:r>
      <w:r w:rsidRPr="00AE5467">
        <w:rPr>
          <w:rFonts w:ascii="Times New Roman" w:eastAsia="SchoolBookSanPin" w:hAnsi="Times New Roman"/>
          <w:sz w:val="24"/>
          <w:szCs w:val="24"/>
          <w:lang w:val="ru-RU"/>
        </w:rPr>
        <w:br/>
        <w:t>и подзаконные акты. Отрасли права.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Основы семейного права. Важность семьи в жизни человека, общества </w:t>
      </w:r>
      <w:r w:rsidRPr="00AE5467">
        <w:rPr>
          <w:rFonts w:ascii="Times New Roman" w:eastAsia="SchoolBookSanPin" w:hAnsi="Times New Roman"/>
          <w:sz w:val="24"/>
          <w:szCs w:val="24"/>
          <w:lang w:val="ru-RU"/>
        </w:rPr>
        <w:br/>
        <w:t xml:space="preserve">и государства. Условия заключения брака в Российской Федерации. Права </w:t>
      </w:r>
      <w:r w:rsidRPr="00AE5467">
        <w:rPr>
          <w:rFonts w:ascii="Times New Roman" w:eastAsia="SchoolBookSanPin" w:hAnsi="Times New Roman"/>
          <w:sz w:val="24"/>
          <w:szCs w:val="24"/>
          <w:lang w:val="ru-RU"/>
        </w:rPr>
        <w:br/>
        <w:t xml:space="preserve">и обязанности детей и родителей. Защита прав и интересов детей, оставшихся </w:t>
      </w:r>
      <w:r w:rsidRPr="00AE5467">
        <w:rPr>
          <w:rFonts w:ascii="Times New Roman" w:eastAsia="SchoolBookSanPin" w:hAnsi="Times New Roman"/>
          <w:sz w:val="24"/>
          <w:szCs w:val="24"/>
          <w:lang w:val="ru-RU"/>
        </w:rPr>
        <w:br/>
        <w:t>без попечения родителей.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Основы трудового права. Стороны трудовых отношений, их права </w:t>
      </w:r>
      <w:r w:rsidRPr="00AE5467">
        <w:rPr>
          <w:rFonts w:ascii="Times New Roman" w:eastAsia="SchoolBookSanPin" w:hAnsi="Times New Roman"/>
          <w:sz w:val="24"/>
          <w:szCs w:val="24"/>
          <w:lang w:val="ru-RU"/>
        </w:rPr>
        <w:br/>
        <w:t>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Виды юридической ответственности. Гражданско-правовые проступки </w:t>
      </w:r>
      <w:r w:rsidRPr="00AE5467">
        <w:rPr>
          <w:rFonts w:ascii="Times New Roman" w:eastAsia="SchoolBookSanPin" w:hAnsi="Times New Roman"/>
          <w:sz w:val="24"/>
          <w:szCs w:val="24"/>
          <w:lang w:val="ru-RU"/>
        </w:rPr>
        <w:br/>
        <w:t xml:space="preserve">и гражданско-правовая ответственность. Административные проступки </w:t>
      </w:r>
      <w:r w:rsidRPr="00AE5467">
        <w:rPr>
          <w:rFonts w:ascii="Times New Roman" w:eastAsia="SchoolBookSanPin" w:hAnsi="Times New Roman"/>
          <w:sz w:val="24"/>
          <w:szCs w:val="24"/>
          <w:lang w:val="ru-RU"/>
        </w:rPr>
        <w:br/>
        <w:t xml:space="preserve">и административная ответственность. Дисциплинарные проступки </w:t>
      </w:r>
      <w:r w:rsidRPr="00AE5467">
        <w:rPr>
          <w:rFonts w:ascii="Times New Roman" w:eastAsia="SchoolBookSanPin" w:hAnsi="Times New Roman"/>
          <w:sz w:val="24"/>
          <w:szCs w:val="24"/>
          <w:lang w:val="ru-RU"/>
        </w:rPr>
        <w:br/>
        <w:t>и дисциплинарная ответственность. Преступления и уголовная ответственность. Особенности юридической ответственности несовершеннолетних.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34744" w:rsidRPr="00AE5467" w:rsidRDefault="00AE5467" w:rsidP="00AE5467">
      <w:pPr>
        <w:spacing w:after="0" w:line="240" w:lineRule="auto"/>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5. Содержание обучения в 8 классе.</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5.1. Человек в экономических отношениях.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Экономическая жизнь общества. Потребности и ресурсы, ограниченность ресурсов. Экономический выбор.</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Предпринимательство. Виды и формы предпринимательской деятельности.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Обмен. Деньги и их функции. Торговля и её формы. Рыночная экономика. Конкуренция. Спрос и предложение.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Рыночное равновесие. Невидимая рука рынка. Многообразие рынков.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Предприятие в экономике. Издержки, выручка и прибыль. Как повысить эффективность производства.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Заработная плата и стимулирование труда. Занятость и безработица.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Основные типы финансовых инструментов: акции и облигации.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w:t>
      </w:r>
      <w:r w:rsidRPr="00AE5467">
        <w:rPr>
          <w:rFonts w:ascii="Times New Roman" w:eastAsia="SchoolBookSanPin" w:hAnsi="Times New Roman"/>
          <w:sz w:val="24"/>
          <w:szCs w:val="24"/>
          <w:lang w:val="ru-RU"/>
        </w:rPr>
        <w:br/>
        <w:t>и расходов семьи. Семейный бюджет. Личный финансовый план. Способы и формы сбережений.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5.2. Человек в мире культуры.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Культура, её многообразие и формы. Влияние духовной культуры </w:t>
      </w:r>
      <w:r w:rsidRPr="00AE5467">
        <w:rPr>
          <w:rFonts w:ascii="Times New Roman" w:eastAsia="SchoolBookSanPin" w:hAnsi="Times New Roman"/>
          <w:sz w:val="24"/>
          <w:szCs w:val="24"/>
          <w:lang w:val="ru-RU"/>
        </w:rPr>
        <w:br/>
        <w:t>на формирование личности. Современная молодёжная культура.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Наука. Естественные и социально-гуманитарные науки. Роль науки в развитии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Образование. Личностная и общественная значимость образования </w:t>
      </w:r>
      <w:r w:rsidRPr="00AE5467">
        <w:rPr>
          <w:rFonts w:ascii="Times New Roman" w:eastAsia="SchoolBookSanPin" w:hAnsi="Times New Roman"/>
          <w:sz w:val="24"/>
          <w:szCs w:val="24"/>
          <w:lang w:val="ru-RU"/>
        </w:rPr>
        <w:br/>
        <w:t>в современном обществе. Образование в Российской Федерации. Самообразование.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Политика в сфере культуры и образования в Российской Федерации.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w:t>
      </w:r>
      <w:r w:rsidRPr="00AE5467">
        <w:rPr>
          <w:rFonts w:ascii="Times New Roman" w:eastAsia="SchoolBookSanPin" w:hAnsi="Times New Roman"/>
          <w:sz w:val="24"/>
          <w:szCs w:val="24"/>
          <w:lang w:val="ru-RU"/>
        </w:rPr>
        <w:br/>
        <w:t>и религиозные объединения в Российской Федерации.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Что такое искусство. Виды искусств. Роль искусства в жизни человека </w:t>
      </w:r>
      <w:r w:rsidRPr="00AE5467">
        <w:rPr>
          <w:rFonts w:ascii="Times New Roman" w:eastAsia="SchoolBookSanPin" w:hAnsi="Times New Roman"/>
          <w:sz w:val="24"/>
          <w:szCs w:val="24"/>
          <w:lang w:val="ru-RU"/>
        </w:rPr>
        <w:br/>
        <w:t>и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34744" w:rsidRPr="00AE5467" w:rsidRDefault="00AE5467" w:rsidP="00AE5467">
      <w:pPr>
        <w:spacing w:after="0" w:line="240" w:lineRule="auto"/>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6. Содержание обучения в 9 классе.</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6.1. Человек в политическом измерении.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Политический режим и его виды.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Демократия, демократические ценности. Правовое государство и гражданское общество.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Участие граждан в политике. Выборы, референдум. Политические партии, </w:t>
      </w:r>
      <w:r w:rsidRPr="00AE5467">
        <w:rPr>
          <w:rFonts w:ascii="Times New Roman" w:eastAsia="SchoolBookSanPin" w:hAnsi="Times New Roman"/>
          <w:sz w:val="24"/>
          <w:szCs w:val="24"/>
          <w:lang w:val="ru-RU"/>
        </w:rPr>
        <w:br/>
        <w:t>их роль в демократическом обществе.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Общественно-политические организации.</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6.2. Гражданин и государство.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w:t>
      </w:r>
      <w:r w:rsidRPr="00AE5467">
        <w:rPr>
          <w:rFonts w:ascii="Times New Roman" w:eastAsia="SchoolBookSanPin" w:hAnsi="Times New Roman"/>
          <w:sz w:val="24"/>
          <w:szCs w:val="24"/>
          <w:lang w:val="ru-RU"/>
        </w:rPr>
        <w:br/>
        <w:t xml:space="preserve">и Совет Федерации. Правительство Российской Федерации. Судебная система </w:t>
      </w:r>
      <w:r w:rsidRPr="00AE5467">
        <w:rPr>
          <w:rFonts w:ascii="Times New Roman" w:eastAsia="SchoolBookSanPin" w:hAnsi="Times New Roman"/>
          <w:sz w:val="24"/>
          <w:szCs w:val="24"/>
          <w:lang w:val="ru-RU"/>
        </w:rPr>
        <w:br/>
        <w:t>в Российской Федерации. Конституционный Суд Российской Федерации. Верховный Суд Российской Федерации.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Государственное управление. Противодействие коррупции в Российской Федерации.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Местное самоуправление.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Конституция Российской Федерации о правовом статусе человека </w:t>
      </w:r>
      <w:r w:rsidRPr="00AE5467">
        <w:rPr>
          <w:rFonts w:ascii="Times New Roman" w:eastAsia="SchoolBookSanPin" w:hAnsi="Times New Roman"/>
          <w:sz w:val="24"/>
          <w:szCs w:val="24"/>
          <w:lang w:val="ru-RU"/>
        </w:rPr>
        <w:br/>
        <w:t>и гражданина. Гражданство Российской Федерации. Взаимосвязь конституционных прав, свобод и обязанностей гражданина Российской Федерации.</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6.3. Человек в системе социальных отношений.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Социальная структура общества. Многообразие социальных общностей </w:t>
      </w:r>
      <w:r w:rsidRPr="00AE5467">
        <w:rPr>
          <w:rFonts w:ascii="Times New Roman" w:eastAsia="SchoolBookSanPin" w:hAnsi="Times New Roman"/>
          <w:sz w:val="24"/>
          <w:szCs w:val="24"/>
          <w:lang w:val="ru-RU"/>
        </w:rPr>
        <w:br/>
        <w:t>и групп.</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Социальная мобильность.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Социальный статус человека в обществе. Социальные роли. Ролевой набор подростка.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Социализация личности.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Роль семьи в социализации личности. Функции семьи. Семейные ценности. Основные роли членов семьи.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Этнос и нация. Россия ‒ многонациональное государство. Этносы и нации </w:t>
      </w:r>
      <w:r w:rsidRPr="00AE5467">
        <w:rPr>
          <w:rFonts w:ascii="Times New Roman" w:eastAsia="SchoolBookSanPin" w:hAnsi="Times New Roman"/>
          <w:sz w:val="24"/>
          <w:szCs w:val="24"/>
          <w:lang w:val="ru-RU"/>
        </w:rPr>
        <w:br/>
        <w:t>в диалоге культур.</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Социальная политика Российского государства. Социальные конфликты </w:t>
      </w:r>
      <w:r w:rsidRPr="00AE5467">
        <w:rPr>
          <w:rFonts w:ascii="Times New Roman" w:eastAsia="SchoolBookSanPin" w:hAnsi="Times New Roman"/>
          <w:sz w:val="24"/>
          <w:szCs w:val="24"/>
          <w:lang w:val="ru-RU"/>
        </w:rPr>
        <w:br/>
        <w:t xml:space="preserve">и пути их разрешения. Отклоняющееся поведение. Опасность наркомании </w:t>
      </w:r>
      <w:r w:rsidRPr="00AE5467">
        <w:rPr>
          <w:rFonts w:ascii="Times New Roman" w:eastAsia="SchoolBookSanPin" w:hAnsi="Times New Roman"/>
          <w:sz w:val="24"/>
          <w:szCs w:val="24"/>
          <w:lang w:val="ru-RU"/>
        </w:rPr>
        <w:br/>
        <w:t>и алкоголизма для человека и общества. Профилактика негативных отклонений поведения. Социальная и личная значимость здорового образа жизни.</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6.4. Человек в современном изменяющемся мире.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Информационное общество. Сущность глобализации. Причины, проявления </w:t>
      </w:r>
      <w:r w:rsidRPr="00AE5467">
        <w:rPr>
          <w:rFonts w:ascii="Times New Roman" w:eastAsia="SchoolBookSanPin" w:hAnsi="Times New Roman"/>
          <w:sz w:val="24"/>
          <w:szCs w:val="24"/>
          <w:lang w:val="ru-RU"/>
        </w:rPr>
        <w:br/>
        <w:t xml:space="preserve">и последствия глобализации, её противоречия. Глобальные проблемы </w:t>
      </w:r>
      <w:r w:rsidRPr="00AE5467">
        <w:rPr>
          <w:rFonts w:ascii="Times New Roman" w:eastAsia="SchoolBookSanPin" w:hAnsi="Times New Roman"/>
          <w:sz w:val="24"/>
          <w:szCs w:val="24"/>
          <w:lang w:val="ru-RU"/>
        </w:rPr>
        <w:br/>
        <w:t>и возможности их решения. Экологическая ситуация и способы её улучшения.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Молодёжь ‒ активный участник общественной жизни. Волонтёрское движение.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Профессии настоящего и будущего. Непрерывное образование и карьера.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Здоровый образ жизни. Социальная и личная значимость здорового образа жизни. Мода и спорт.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Современные формы связи и коммуникации: как они изменили мир. Особенности общения в виртуальном пространстве.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Перспективы развития общества.</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 xml:space="preserve">7. Планируемые результаты освоения программы по обществознанию. </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7.1. </w:t>
      </w:r>
      <w:r w:rsidR="00134744" w:rsidRPr="00AE5467">
        <w:rPr>
          <w:rFonts w:ascii="Times New Roman" w:eastAsia="SchoolBookSanPin" w:hAnsi="Times New Roman"/>
          <w:sz w:val="24"/>
          <w:szCs w:val="24"/>
          <w:lang w:val="ru-RU"/>
        </w:rPr>
        <w:t xml:space="preserve">Личностные результаты </w:t>
      </w:r>
      <w:r w:rsidR="00134744" w:rsidRPr="00AE5467">
        <w:rPr>
          <w:rFonts w:ascii="Times New Roman" w:eastAsia="OfficinaSansBoldITC" w:hAnsi="Times New Roman"/>
          <w:sz w:val="24"/>
          <w:szCs w:val="24"/>
          <w:lang w:val="ru-RU"/>
        </w:rPr>
        <w:t>изучения обществознания</w:t>
      </w:r>
      <w:r w:rsidR="00134744" w:rsidRPr="00AE5467">
        <w:rPr>
          <w:rFonts w:ascii="Times New Roman" w:eastAsia="SchoolBookSanPin" w:hAnsi="Times New Roman"/>
          <w:sz w:val="24"/>
          <w:szCs w:val="24"/>
          <w:lang w:val="ru-RU"/>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w:t>
      </w:r>
      <w:r w:rsidR="00134744" w:rsidRPr="00AE5467">
        <w:rPr>
          <w:rFonts w:ascii="Times New Roman" w:eastAsia="SchoolBookSanPin" w:hAnsi="Times New Roman"/>
          <w:sz w:val="24"/>
          <w:szCs w:val="24"/>
          <w:lang w:val="ru-RU"/>
        </w:rPr>
        <w:br/>
        <w:t xml:space="preserve">при принятии собственных решений. Они достигаются в единстве учебной </w:t>
      </w:r>
      <w:r w:rsidR="00134744" w:rsidRPr="00AE5467">
        <w:rPr>
          <w:rFonts w:ascii="Times New Roman" w:eastAsia="SchoolBookSanPin" w:hAnsi="Times New Roman"/>
          <w:sz w:val="24"/>
          <w:szCs w:val="24"/>
          <w:lang w:val="ru-RU"/>
        </w:rPr>
        <w:br/>
        <w:t xml:space="preserve">и воспитательной деятельности в процессе развития у обучающихся установки </w:t>
      </w:r>
      <w:r w:rsidR="00134744" w:rsidRPr="00AE5467">
        <w:rPr>
          <w:rFonts w:ascii="Times New Roman" w:eastAsia="SchoolBookSanPin" w:hAnsi="Times New Roman"/>
          <w:sz w:val="24"/>
          <w:szCs w:val="24"/>
          <w:lang w:val="ru-RU"/>
        </w:rPr>
        <w:br/>
        <w:t>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1) гражданского воспитания: </w:t>
      </w:r>
      <w:r w:rsidRPr="00AE5467">
        <w:rPr>
          <w:rFonts w:ascii="Times New Roman" w:eastAsia="SchoolBookSanPin" w:hAnsi="Times New Roman"/>
          <w:position w:val="1"/>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w:t>
      </w:r>
      <w:r w:rsidRPr="00AE5467">
        <w:rPr>
          <w:rFonts w:ascii="Times New Roman" w:eastAsia="SchoolBookSanPin" w:hAnsi="Times New Roman"/>
          <w:sz w:val="24"/>
          <w:szCs w:val="24"/>
          <w:lang w:val="ru-RU"/>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AE5467">
        <w:rPr>
          <w:rFonts w:ascii="Times New Roman" w:eastAsia="SchoolBookSanPin" w:hAnsi="Times New Roman"/>
          <w:sz w:val="24"/>
          <w:szCs w:val="24"/>
          <w:lang w:val="ru-RU"/>
        </w:rPr>
        <w:br/>
        <w:t xml:space="preserve">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w:t>
      </w:r>
      <w:r w:rsidRPr="00AE5467">
        <w:rPr>
          <w:rFonts w:ascii="Times New Roman" w:eastAsia="SchoolBookSanPin" w:hAnsi="Times New Roman"/>
          <w:sz w:val="24"/>
          <w:szCs w:val="24"/>
          <w:lang w:val="ru-RU"/>
        </w:rPr>
        <w:br/>
        <w:t xml:space="preserve">к взаимопониманию и взаимопомощи; активное участие в школьном самоуправлении; готовность к участию в гуманитарной </w:t>
      </w:r>
      <w:r w:rsidR="00A80A67" w:rsidRPr="00AE5467">
        <w:rPr>
          <w:rFonts w:ascii="Times New Roman" w:eastAsia="SchoolBookSanPin" w:hAnsi="Times New Roman"/>
          <w:sz w:val="24"/>
          <w:szCs w:val="24"/>
          <w:lang w:val="ru-RU"/>
        </w:rPr>
        <w:t>деятельности (волонтёрство, помощь людям, нуждающимся в ней)</w:t>
      </w:r>
      <w:r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2) патриотического воспитания: </w:t>
      </w:r>
      <w:r w:rsidRPr="00AE5467">
        <w:rPr>
          <w:rFonts w:ascii="Times New Roman" w:eastAsia="SchoolBookSanPin" w:hAnsi="Times New Roman"/>
          <w:position w:val="1"/>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3) духовно-нравственного воспитания: </w:t>
      </w:r>
      <w:r w:rsidRPr="00AE5467">
        <w:rPr>
          <w:rFonts w:ascii="Times New Roman" w:eastAsia="SchoolBookSanPin" w:hAnsi="Times New Roman"/>
          <w:position w:val="1"/>
          <w:sz w:val="24"/>
          <w:szCs w:val="24"/>
          <w:lang w:val="ru-RU"/>
        </w:rPr>
        <w:t xml:space="preserve">ориентация на моральные ценности </w:t>
      </w:r>
      <w:r w:rsidRPr="00AE5467">
        <w:rPr>
          <w:rFonts w:ascii="Times New Roman" w:eastAsia="SchoolBookSanPin" w:hAnsi="Times New Roman"/>
          <w:position w:val="1"/>
          <w:sz w:val="24"/>
          <w:szCs w:val="24"/>
          <w:lang w:val="ru-RU"/>
        </w:rPr>
        <w:br/>
        <w:t xml:space="preserve">и нормы в ситуациях нравственного выбора, готовность оценивать своё поведение </w:t>
      </w:r>
      <w:r w:rsidRPr="00AE5467">
        <w:rPr>
          <w:rFonts w:ascii="Times New Roman" w:eastAsia="SchoolBookSanPin" w:hAnsi="Times New Roman"/>
          <w:position w:val="1"/>
          <w:sz w:val="24"/>
          <w:szCs w:val="24"/>
          <w:lang w:val="ru-RU"/>
        </w:rPr>
        <w:br/>
        <w:t xml:space="preserve">и поступки, поведение и поступки других людей с позиции нравственных </w:t>
      </w:r>
      <w:r w:rsidRPr="00AE5467">
        <w:rPr>
          <w:rFonts w:ascii="Times New Roman" w:eastAsia="SchoolBookSanPin" w:hAnsi="Times New Roman"/>
          <w:position w:val="1"/>
          <w:sz w:val="24"/>
          <w:szCs w:val="24"/>
          <w:lang w:val="ru-RU"/>
        </w:rPr>
        <w:br/>
        <w:t>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4) эстетического воспитания: </w:t>
      </w:r>
      <w:r w:rsidRPr="00AE5467">
        <w:rPr>
          <w:rFonts w:ascii="Times New Roman" w:eastAsia="SchoolBookSanPin" w:hAnsi="Times New Roman"/>
          <w:position w:val="1"/>
          <w:sz w:val="24"/>
          <w:szCs w:val="24"/>
          <w:lang w:val="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w:t>
      </w:r>
      <w:r w:rsidRPr="00AE5467">
        <w:rPr>
          <w:rFonts w:ascii="Times New Roman" w:eastAsia="SchoolBookSanPin" w:hAnsi="Times New Roman"/>
          <w:position w:val="1"/>
          <w:sz w:val="24"/>
          <w:szCs w:val="24"/>
          <w:lang w:val="ru-RU"/>
        </w:rPr>
        <w:br/>
        <w:t>к самовыражению в разных видах искусства;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5) физического воспитания, формирования культуры здоровья </w:t>
      </w:r>
      <w:r w:rsidRPr="00AE5467">
        <w:rPr>
          <w:rFonts w:ascii="Times New Roman" w:eastAsia="SchoolBookSanPin" w:hAnsi="Times New Roman"/>
          <w:bCs/>
          <w:position w:val="1"/>
          <w:sz w:val="24"/>
          <w:szCs w:val="24"/>
          <w:lang w:val="ru-RU"/>
        </w:rPr>
        <w:br/>
        <w:t xml:space="preserve">и эмоционального благополучия: </w:t>
      </w:r>
      <w:r w:rsidRPr="00AE5467">
        <w:rPr>
          <w:rFonts w:ascii="Times New Roman" w:eastAsia="SchoolBookSanPin" w:hAnsi="Times New Roman"/>
          <w:position w:val="1"/>
          <w:sz w:val="24"/>
          <w:szCs w:val="24"/>
          <w:lang w:val="ru-RU"/>
        </w:rPr>
        <w:t xml:space="preserve">осознание ценности жизни; ответственное отношение к своему здоровью и установка на здоровый образ жизни, осознание </w:t>
      </w:r>
      <w:r w:rsidRPr="00AE5467">
        <w:rPr>
          <w:rFonts w:ascii="Times New Roman" w:eastAsia="SchoolBookSanPin" w:hAnsi="Times New Roman"/>
          <w:sz w:val="24"/>
          <w:szCs w:val="24"/>
          <w:lang w:val="ru-RU"/>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AE5467">
        <w:rPr>
          <w:rFonts w:ascii="Times New Roman" w:eastAsia="SchoolBookSanPin" w:hAnsi="Times New Roman"/>
          <w:position w:val="1"/>
          <w:sz w:val="24"/>
          <w:szCs w:val="24"/>
          <w:lang w:val="ru-RU"/>
        </w:rPr>
        <w:t xml:space="preserve">умение принимать себя и других, не осуждая, сформированность навыков рефлексии, признание своего права на ошибку </w:t>
      </w:r>
      <w:r w:rsidRPr="00AE5467">
        <w:rPr>
          <w:rFonts w:ascii="Times New Roman" w:eastAsia="SchoolBookSanPin" w:hAnsi="Times New Roman"/>
          <w:position w:val="1"/>
          <w:sz w:val="24"/>
          <w:szCs w:val="24"/>
          <w:lang w:val="ru-RU"/>
        </w:rPr>
        <w:br/>
        <w:t>и такого же права другого человека;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6) трудового воспитания: </w:t>
      </w:r>
      <w:r w:rsidRPr="00AE5467">
        <w:rPr>
          <w:rFonts w:ascii="Times New Roman" w:eastAsia="SchoolBookSanPin" w:hAnsi="Times New Roman"/>
          <w:position w:val="1"/>
          <w:sz w:val="24"/>
          <w:szCs w:val="24"/>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w:t>
      </w:r>
      <w:r w:rsidRPr="00AE5467">
        <w:rPr>
          <w:rFonts w:ascii="Times New Roman" w:eastAsia="SchoolBookSanPin" w:hAnsi="Times New Roman"/>
          <w:position w:val="1"/>
          <w:sz w:val="24"/>
          <w:szCs w:val="24"/>
          <w:lang w:val="ru-RU"/>
        </w:rPr>
        <w:br/>
        <w:t xml:space="preserve">к практическому изучению профессий и труда различного рода, в том числе </w:t>
      </w:r>
      <w:r w:rsidRPr="00AE5467">
        <w:rPr>
          <w:rFonts w:ascii="Times New Roman" w:eastAsia="SchoolBookSanPin" w:hAnsi="Times New Roman"/>
          <w:position w:val="1"/>
          <w:sz w:val="24"/>
          <w:szCs w:val="24"/>
          <w:lang w:val="ru-RU"/>
        </w:rPr>
        <w:br/>
        <w:t>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7) экологического воспитания: </w:t>
      </w:r>
      <w:r w:rsidRPr="00AE5467">
        <w:rPr>
          <w:rFonts w:ascii="Times New Roman" w:eastAsia="SchoolBookSanPin" w:hAnsi="Times New Roman"/>
          <w:position w:val="1"/>
          <w:sz w:val="24"/>
          <w:szCs w:val="24"/>
          <w:lang w:val="ru-RU"/>
        </w:rPr>
        <w:t xml:space="preserve">ориентация на применение знаний </w:t>
      </w:r>
      <w:r w:rsidRPr="00AE5467">
        <w:rPr>
          <w:rFonts w:ascii="Times New Roman" w:eastAsia="SchoolBookSanPin" w:hAnsi="Times New Roman"/>
          <w:position w:val="1"/>
          <w:sz w:val="24"/>
          <w:szCs w:val="24"/>
          <w:lang w:val="ru-RU"/>
        </w:rPr>
        <w:br/>
        <w:t>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8) ценности научного познания: </w:t>
      </w:r>
      <w:r w:rsidRPr="00AE5467">
        <w:rPr>
          <w:rFonts w:ascii="Times New Roman" w:eastAsia="SchoolBookSanPin" w:hAnsi="Times New Roman"/>
          <w:position w:val="1"/>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w:t>
      </w:r>
      <w:r w:rsidRPr="00AE5467">
        <w:rPr>
          <w:rFonts w:ascii="Times New Roman" w:eastAsia="SchoolBookSanPin" w:hAnsi="Times New Roman"/>
          <w:sz w:val="24"/>
          <w:szCs w:val="24"/>
          <w:lang w:val="ru-RU"/>
        </w:rPr>
        <w:t xml:space="preserve">культурой как средством познания мира, овладение основными навыками исследовательской деятельности, установка </w:t>
      </w:r>
      <w:r w:rsidRPr="00AE5467">
        <w:rPr>
          <w:rFonts w:ascii="Times New Roman" w:eastAsia="SchoolBookSanPin" w:hAnsi="Times New Roman"/>
          <w:sz w:val="24"/>
          <w:szCs w:val="24"/>
          <w:lang w:val="ru-RU"/>
        </w:rPr>
        <w:br/>
        <w:t>на осмысление опыта, наблюдений, поступков и стремление совершенствовать пути достижения индивидуального и коллективного благополучия.</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150.</w:t>
      </w:r>
      <w:r w:rsidR="00134744" w:rsidRPr="00AE5467">
        <w:rPr>
          <w:rFonts w:ascii="Times New Roman" w:eastAsia="OfficinaSansBoldITC" w:hAnsi="Times New Roman"/>
          <w:sz w:val="24"/>
          <w:szCs w:val="24"/>
          <w:lang w:val="ru-RU"/>
        </w:rPr>
        <w:t>7.2. </w:t>
      </w:r>
      <w:r w:rsidR="00134744" w:rsidRPr="00AE5467">
        <w:rPr>
          <w:rFonts w:ascii="Times New Roman" w:eastAsia="SchoolBookSanPin" w:hAnsi="Times New Roman"/>
          <w:bCs/>
          <w:sz w:val="24"/>
          <w:szCs w:val="24"/>
          <w:lang w:val="ru-RU"/>
        </w:rPr>
        <w:t xml:space="preserve">Личностные результаты, обеспечивающие адаптацию обучающегося </w:t>
      </w:r>
      <w:r w:rsidR="00134744" w:rsidRPr="00AE5467">
        <w:rPr>
          <w:rFonts w:ascii="Times New Roman" w:eastAsia="SchoolBookSanPin" w:hAnsi="Times New Roman"/>
          <w:bCs/>
          <w:sz w:val="24"/>
          <w:szCs w:val="24"/>
          <w:lang w:val="ru-RU"/>
        </w:rPr>
        <w:br/>
        <w:t>к изменяющимся условиям социальной и природной среды</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способность обучающихся во взаимодействии в условиях неопределённости, открытость опыту и знаниям других;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способность действовать в условиях неопределённости, открытость опыту </w:t>
      </w:r>
      <w:r w:rsidRPr="00AE5467">
        <w:rPr>
          <w:rFonts w:ascii="Times New Roman" w:eastAsia="SchoolBookSanPin" w:hAnsi="Times New Roman"/>
          <w:sz w:val="24"/>
          <w:szCs w:val="24"/>
          <w:lang w:val="ru-RU"/>
        </w:rPr>
        <w:br/>
        <w:t>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w:t>
      </w:r>
      <w:r w:rsidRPr="00AE5467">
        <w:rPr>
          <w:rFonts w:ascii="Times New Roman" w:eastAsia="SchoolBookSanPin" w:hAnsi="Times New Roman"/>
          <w:sz w:val="24"/>
          <w:szCs w:val="24"/>
          <w:lang w:val="ru-RU"/>
        </w:rPr>
        <w:br/>
        <w:t>об объектах и явлениях, в том числе ранее неизвестных, осознавать дефицит собственных знаний и компетентностей, планировать своё развитие;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w:t>
      </w:r>
      <w:r w:rsidRPr="00AE5467">
        <w:rPr>
          <w:rFonts w:ascii="Times New Roman" w:eastAsia="SchoolBookSanPin" w:hAnsi="Times New Roman"/>
          <w:sz w:val="24"/>
          <w:szCs w:val="24"/>
          <w:lang w:val="ru-RU"/>
        </w:rPr>
        <w:br/>
        <w:t>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умение анализировать и выявлять взаимосвязи природы, общества </w:t>
      </w:r>
      <w:r w:rsidRPr="00AE5467">
        <w:rPr>
          <w:rFonts w:ascii="Times New Roman" w:eastAsia="SchoolBookSanPin" w:hAnsi="Times New Roman"/>
          <w:sz w:val="24"/>
          <w:szCs w:val="24"/>
          <w:lang w:val="ru-RU"/>
        </w:rPr>
        <w:br/>
        <w:t>и экономики;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w:t>
      </w:r>
      <w:r w:rsidRPr="00AE5467">
        <w:rPr>
          <w:rFonts w:ascii="Times New Roman" w:eastAsia="SchoolBookSanPin" w:hAnsi="Times New Roman"/>
          <w:sz w:val="24"/>
          <w:szCs w:val="24"/>
          <w:lang w:val="ru-RU"/>
        </w:rPr>
        <w:br/>
        <w:t>как вызов, требующий контрмер;</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оценивать ситуацию стресса, корректировать принимаемые решения </w:t>
      </w:r>
      <w:r w:rsidRPr="00AE5467">
        <w:rPr>
          <w:rFonts w:ascii="Times New Roman" w:eastAsia="SchoolBookSanPin" w:hAnsi="Times New Roman"/>
          <w:sz w:val="24"/>
          <w:szCs w:val="24"/>
          <w:lang w:val="ru-RU"/>
        </w:rPr>
        <w:br/>
        <w:t xml:space="preserve">и действия, формулировать и оценивать риски и последствия, формировать опыт, уметь находить позитивное в произошедшей ситуации; быть готовым действовать </w:t>
      </w:r>
      <w:r w:rsidRPr="00AE5467">
        <w:rPr>
          <w:rFonts w:ascii="Times New Roman" w:eastAsia="SchoolBookSanPin" w:hAnsi="Times New Roman"/>
          <w:sz w:val="24"/>
          <w:szCs w:val="24"/>
          <w:lang w:val="ru-RU"/>
        </w:rPr>
        <w:br/>
        <w:t>в отсутствие гарантий успеха.</w:t>
      </w:r>
    </w:p>
    <w:p w:rsidR="00134744" w:rsidRPr="00AE5467" w:rsidRDefault="00AE5467" w:rsidP="00AE5467">
      <w:pPr>
        <w:spacing w:after="0" w:line="240" w:lineRule="auto"/>
        <w:jc w:val="both"/>
        <w:rPr>
          <w:rFonts w:ascii="Times New Roman" w:eastAsia="SchoolBookSanPin" w:hAnsi="Times New Roman"/>
          <w:bCs/>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SchoolBookSanPin" w:hAnsi="Times New Roman"/>
          <w:sz w:val="24"/>
          <w:szCs w:val="24"/>
          <w:lang w:val="ru-RU"/>
        </w:rPr>
        <w:t xml:space="preserve">7.3. В результате изучения обществознания на уровне основного общего образования у обучающегося будут сформированы </w:t>
      </w:r>
      <w:r w:rsidR="00134744" w:rsidRPr="00AE5467">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7.3.1. </w:t>
      </w:r>
      <w:r w:rsidR="00134744" w:rsidRPr="00AE5467">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00134744" w:rsidRPr="00AE5467">
        <w:rPr>
          <w:rFonts w:ascii="Times New Roman" w:eastAsia="SchoolBookSanPin" w:hAnsi="Times New Roman"/>
          <w:bCs/>
          <w:sz w:val="24"/>
          <w:szCs w:val="24"/>
          <w:lang w:val="ru-RU"/>
        </w:rPr>
        <w:t>познавательных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выявлять и характеризовать существенные признаки социальных явлений </w:t>
      </w:r>
      <w:r w:rsidRPr="00AE5467">
        <w:rPr>
          <w:rFonts w:ascii="Times New Roman" w:eastAsia="SchoolBookSanPin" w:hAnsi="Times New Roman"/>
          <w:position w:val="1"/>
          <w:sz w:val="24"/>
          <w:szCs w:val="24"/>
          <w:lang w:val="ru-RU"/>
        </w:rPr>
        <w:br/>
        <w:t>и процессов;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с учётом предложенной задачи выявлять закономерности и противоречия </w:t>
      </w:r>
      <w:r w:rsidRPr="00AE5467">
        <w:rPr>
          <w:rFonts w:ascii="Times New Roman" w:eastAsia="SchoolBookSanPin" w:hAnsi="Times New Roman"/>
          <w:position w:val="1"/>
          <w:sz w:val="24"/>
          <w:szCs w:val="24"/>
          <w:lang w:val="ru-RU"/>
        </w:rPr>
        <w:br/>
        <w:t>в рассматриваемых фактах, данных и наблюдениях;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предлагать критерии для выявления закономерностей и противоречий;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выявлять дефицит информации, данных, необходимых для решения поставленной задачи;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выявлять причинно-следственные связи при изучении явлений и процессов;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делать выводы с использованием дедуктивных и индуктивных умозаключений, умозаключений по аналогии, формулировать гипотезы </w:t>
      </w:r>
      <w:r w:rsidRPr="00AE5467">
        <w:rPr>
          <w:rFonts w:ascii="Times New Roman" w:eastAsia="SchoolBookSanPin" w:hAnsi="Times New Roman"/>
          <w:position w:val="1"/>
          <w:sz w:val="24"/>
          <w:szCs w:val="24"/>
          <w:lang w:val="ru-RU"/>
        </w:rPr>
        <w:br/>
        <w:t>о взаимосвязях;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самостоятельно выбирать способ решения учебной задачи</w:t>
      </w:r>
      <w:r w:rsidRPr="00AE5467">
        <w:rPr>
          <w:rFonts w:ascii="Times New Roman" w:eastAsia="SchoolBookSanPin" w:hAnsi="Times New Roman"/>
          <w:sz w:val="24"/>
          <w:szCs w:val="24"/>
          <w:lang w:val="ru-RU"/>
        </w:rPr>
        <w:t xml:space="preserve"> (</w:t>
      </w:r>
      <w:r w:rsidRPr="00AE5467">
        <w:rPr>
          <w:rFonts w:ascii="Times New Roman" w:eastAsia="SchoolBookSanPin" w:hAnsi="Times New Roman"/>
          <w:position w:val="1"/>
          <w:sz w:val="24"/>
          <w:szCs w:val="24"/>
          <w:lang w:val="ru-RU"/>
        </w:rPr>
        <w:t>сравнивать несколько вариантов решения, выбирать наиболее подходящий с учётом самостоятельно выделенных критериев).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осознавать невозможность контролировать всё вокруг.</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7.3.2. </w:t>
      </w:r>
      <w:r w:rsidR="00134744" w:rsidRPr="00AE5467">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134744" w:rsidRPr="00AE5467">
        <w:rPr>
          <w:rFonts w:ascii="Times New Roman" w:eastAsia="SchoolBookSanPin" w:hAnsi="Times New Roman"/>
          <w:bCs/>
          <w:sz w:val="24"/>
          <w:szCs w:val="24"/>
          <w:lang w:val="ru-RU"/>
        </w:rPr>
        <w:t>познавательных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использовать вопросы как исследовательский инструмент познания;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формулировать вопросы, фиксирующие разрыв между реальным </w:t>
      </w:r>
      <w:r w:rsidRPr="00AE5467">
        <w:rPr>
          <w:rFonts w:ascii="Times New Roman" w:eastAsia="SchoolBookSanPin" w:hAnsi="Times New Roman"/>
          <w:position w:val="1"/>
          <w:sz w:val="24"/>
          <w:szCs w:val="24"/>
          <w:lang w:val="ru-RU"/>
        </w:rPr>
        <w:br/>
        <w:t>и желательным состоянием ситуации, объекта, самостоятельно устанавливать искомое и данное;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формулировать гипотезу об истинности собственных суждений и суждений других, аргументировать свою позицию, мнение;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проводить по самостоятельно составленному плану небольшое исследование </w:t>
      </w:r>
      <w:r w:rsidRPr="00AE5467">
        <w:rPr>
          <w:rFonts w:ascii="Times New Roman" w:eastAsia="SchoolBookSanPin" w:hAnsi="Times New Roman"/>
          <w:position w:val="1"/>
          <w:sz w:val="24"/>
          <w:szCs w:val="24"/>
          <w:lang w:val="ru-RU"/>
        </w:rPr>
        <w:br/>
        <w:t xml:space="preserve">по установлению особенностей объекта </w:t>
      </w:r>
      <w:r w:rsidRPr="00AE5467">
        <w:rPr>
          <w:rFonts w:ascii="Times New Roman" w:eastAsia="SchoolBookSanPin" w:hAnsi="Times New Roman"/>
          <w:sz w:val="24"/>
          <w:szCs w:val="24"/>
          <w:lang w:val="ru-RU"/>
        </w:rPr>
        <w:t xml:space="preserve">изучения, причинно-следственных связей </w:t>
      </w:r>
      <w:r w:rsidRPr="00AE5467">
        <w:rPr>
          <w:rFonts w:ascii="Times New Roman" w:eastAsia="SchoolBookSanPin" w:hAnsi="Times New Roman"/>
          <w:sz w:val="24"/>
          <w:szCs w:val="24"/>
          <w:lang w:val="ru-RU"/>
        </w:rPr>
        <w:br/>
        <w:t>и зависимостей объектов между собой;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оценивать на применимость и достоверность информацию, полученную в ходе исследования;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прогнозировать возможное дальнейшее развитие процессов, событий </w:t>
      </w:r>
      <w:r w:rsidRPr="00AE5467">
        <w:rPr>
          <w:rFonts w:ascii="Times New Roman" w:eastAsia="SchoolBookSanPin" w:hAnsi="Times New Roman"/>
          <w:sz w:val="24"/>
          <w:szCs w:val="24"/>
          <w:lang w:val="ru-RU"/>
        </w:rPr>
        <w:br/>
        <w:t>и их последствия в аналогичных или сходных ситуациях, выдвигать предположения об их развитии в новых условиях и контекстах.</w:t>
      </w:r>
    </w:p>
    <w:p w:rsidR="00134744" w:rsidRPr="00AE5467" w:rsidRDefault="00113FC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150.</w:t>
      </w:r>
      <w:r w:rsidR="00134744" w:rsidRPr="00AE5467">
        <w:rPr>
          <w:rFonts w:ascii="Times New Roman" w:eastAsia="OfficinaSansBoldITC" w:hAnsi="Times New Roman"/>
          <w:sz w:val="24"/>
          <w:szCs w:val="24"/>
          <w:lang w:val="ru-RU"/>
        </w:rPr>
        <w:t>7.3.3. </w:t>
      </w:r>
      <w:r w:rsidR="00134744" w:rsidRPr="00AE5467">
        <w:rPr>
          <w:rFonts w:ascii="Times New Roman" w:eastAsia="SchoolBookSanPin" w:hAnsi="Times New Roman"/>
          <w:sz w:val="24"/>
          <w:szCs w:val="24"/>
          <w:lang w:val="ru-RU"/>
        </w:rPr>
        <w:t xml:space="preserve">У обучающегося будут сформированы следующие умения работать </w:t>
      </w:r>
      <w:r w:rsidR="00134744" w:rsidRPr="00AE5467">
        <w:rPr>
          <w:rFonts w:ascii="Times New Roman" w:eastAsia="SchoolBookSanPin" w:hAnsi="Times New Roman"/>
          <w:sz w:val="24"/>
          <w:szCs w:val="24"/>
          <w:lang w:val="ru-RU"/>
        </w:rPr>
        <w:br/>
        <w:t xml:space="preserve">с информацией как часть </w:t>
      </w:r>
      <w:r w:rsidR="00134744" w:rsidRPr="00AE5467">
        <w:rPr>
          <w:rFonts w:ascii="Times New Roman" w:eastAsia="SchoolBookSanPin" w:hAnsi="Times New Roman"/>
          <w:bCs/>
          <w:sz w:val="24"/>
          <w:szCs w:val="24"/>
          <w:lang w:val="ru-RU"/>
        </w:rPr>
        <w:t>познавательных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AE5467">
        <w:rPr>
          <w:rFonts w:ascii="Times New Roman" w:eastAsia="SchoolBookSanPin" w:hAnsi="Times New Roman"/>
          <w:position w:val="1"/>
          <w:sz w:val="24"/>
          <w:szCs w:val="24"/>
          <w:lang w:val="ru-RU"/>
        </w:rPr>
        <w:br/>
        <w:t>и заданных критериев;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выбирать, анализировать, систематизировать и интерпретировать информацию различных видов и форм представления;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находить сходные аргументы (подтверждающие или опровергающие </w:t>
      </w:r>
      <w:r w:rsidRPr="00AE5467">
        <w:rPr>
          <w:rFonts w:ascii="Times New Roman" w:eastAsia="SchoolBookSanPin" w:hAnsi="Times New Roman"/>
          <w:position w:val="1"/>
          <w:sz w:val="24"/>
          <w:szCs w:val="24"/>
          <w:lang w:val="ru-RU"/>
        </w:rPr>
        <w:br/>
        <w:t>одну и ту же идею, версию) в различных информационных источниках;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самостоятельно выбирать оптимальную форму представления информации;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эффективно запоминать и систематизировать информацию.</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7.3.4. </w:t>
      </w:r>
      <w:r w:rsidR="00134744" w:rsidRPr="00AE5467">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134744" w:rsidRPr="00AE5467">
        <w:rPr>
          <w:rFonts w:ascii="Times New Roman" w:eastAsia="SchoolBookSanPin" w:hAnsi="Times New Roman"/>
          <w:bCs/>
          <w:sz w:val="24"/>
          <w:szCs w:val="24"/>
          <w:lang w:val="ru-RU"/>
        </w:rPr>
        <w:t>коммуникативных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воспринимать и формулировать суждения, выражать эмоции в соответствии </w:t>
      </w:r>
      <w:r w:rsidRPr="00AE5467">
        <w:rPr>
          <w:rFonts w:ascii="Times New Roman" w:eastAsia="SchoolBookSanPin" w:hAnsi="Times New Roman"/>
          <w:position w:val="1"/>
          <w:sz w:val="24"/>
          <w:szCs w:val="24"/>
          <w:lang w:val="ru-RU"/>
        </w:rPr>
        <w:br/>
        <w:t>с целями и условиями общения;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выражать себя (свою точку зрения) в устных и письменных текстах;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понимать намерения других, проявлять уважительное отношение </w:t>
      </w:r>
      <w:r w:rsidRPr="00AE5467">
        <w:rPr>
          <w:rFonts w:ascii="Times New Roman" w:eastAsia="SchoolBookSanPin" w:hAnsi="Times New Roman"/>
          <w:position w:val="1"/>
          <w:sz w:val="24"/>
          <w:szCs w:val="24"/>
          <w:lang w:val="ru-RU"/>
        </w:rPr>
        <w:br/>
        <w:t>к собеседнику и в корректной форме формулировать свои возражения;</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position w:val="1"/>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публично представлять результаты выполненного исследования, проекта;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самостоятельно выбирать формат выступления с учётом задач презентации </w:t>
      </w:r>
      <w:r w:rsidRPr="00AE5467">
        <w:rPr>
          <w:rFonts w:ascii="Times New Roman" w:eastAsia="SchoolBookSanPin" w:hAnsi="Times New Roman"/>
          <w:sz w:val="24"/>
          <w:szCs w:val="24"/>
          <w:lang w:val="ru-RU"/>
        </w:rPr>
        <w:br/>
        <w:t>и особенностей аудитории и в соответствии с ним составлять устные и письменные тексты с использованием иллюстративных материалов.</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7.3.5. </w:t>
      </w:r>
      <w:r w:rsidR="00134744" w:rsidRPr="00AE5467">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134744" w:rsidRPr="00AE5467">
        <w:rPr>
          <w:rFonts w:ascii="Times New Roman" w:eastAsia="SchoolBookSanPin" w:hAnsi="Times New Roman"/>
          <w:bCs/>
          <w:sz w:val="24"/>
          <w:szCs w:val="24"/>
          <w:lang w:val="ru-RU"/>
        </w:rPr>
        <w:t>регулятивных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выявлять проблемы для решения в жизненных и учебных ситуациях;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ориентироваться в различных подходах принятия решений</w:t>
      </w:r>
      <w:r w:rsidRPr="00AE5467">
        <w:rPr>
          <w:rFonts w:ascii="Times New Roman" w:eastAsia="SchoolBookSanPin" w:hAnsi="Times New Roman"/>
          <w:sz w:val="24"/>
          <w:szCs w:val="24"/>
          <w:lang w:val="ru-RU"/>
        </w:rPr>
        <w:t xml:space="preserve"> (</w:t>
      </w:r>
      <w:r w:rsidRPr="00AE5467">
        <w:rPr>
          <w:rFonts w:ascii="Times New Roman" w:eastAsia="SchoolBookSanPin" w:hAnsi="Times New Roman"/>
          <w:position w:val="1"/>
          <w:sz w:val="24"/>
          <w:szCs w:val="24"/>
          <w:lang w:val="ru-RU"/>
        </w:rPr>
        <w:t>индивидуальное, принятие решения в группе, принятие решений в группе);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самостоятельно составлять алгоритм решения задачи (или его часть), выбирать способ решения учебной задачи с учётом </w:t>
      </w:r>
      <w:r w:rsidRPr="00AE5467">
        <w:rPr>
          <w:rFonts w:ascii="Times New Roman" w:eastAsia="SchoolBookSanPin" w:hAnsi="Times New Roman"/>
          <w:sz w:val="24"/>
          <w:szCs w:val="24"/>
          <w:lang w:val="ru-RU"/>
        </w:rPr>
        <w:t xml:space="preserve">имеющихся ресурсов </w:t>
      </w:r>
      <w:r w:rsidRPr="00AE5467">
        <w:rPr>
          <w:rFonts w:ascii="Times New Roman" w:eastAsia="SchoolBookSanPin" w:hAnsi="Times New Roman"/>
          <w:sz w:val="24"/>
          <w:szCs w:val="24"/>
          <w:lang w:val="ru-RU"/>
        </w:rPr>
        <w:br/>
        <w:t>и собственных возможностей, аргументировать предлагаемые варианты решений;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w:t>
      </w:r>
      <w:r w:rsidRPr="00AE5467">
        <w:rPr>
          <w:rFonts w:ascii="Times New Roman" w:eastAsia="SchoolBookSanPin" w:hAnsi="Times New Roman"/>
          <w:sz w:val="24"/>
          <w:szCs w:val="24"/>
          <w:lang w:val="ru-RU"/>
        </w:rPr>
        <w:br/>
        <w:t>об изучаемом объекте;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делать выбор и брать ответственность за решение.</w:t>
      </w:r>
    </w:p>
    <w:p w:rsidR="00A80A67"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A80A67" w:rsidRPr="00AE5467">
        <w:rPr>
          <w:rFonts w:ascii="Times New Roman" w:eastAsia="OfficinaSansBoldITC" w:hAnsi="Times New Roman"/>
          <w:sz w:val="24"/>
          <w:szCs w:val="24"/>
          <w:lang w:val="ru-RU"/>
        </w:rPr>
        <w:t>7.3.6. </w:t>
      </w:r>
      <w:r w:rsidR="00A80A67" w:rsidRPr="00AE5467">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A80A67" w:rsidRPr="00AE5467" w:rsidRDefault="00A80A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80A67" w:rsidRPr="00AE5467" w:rsidRDefault="00A80A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принимать цель совместной деятельности, коллективно строить действия </w:t>
      </w:r>
      <w:r w:rsidRPr="00AE5467">
        <w:rPr>
          <w:rFonts w:ascii="Times New Roman" w:eastAsia="SchoolBookSanPin" w:hAnsi="Times New Roman"/>
          <w:position w:val="1"/>
          <w:sz w:val="24"/>
          <w:szCs w:val="24"/>
          <w:lang w:val="ru-RU"/>
        </w:rPr>
        <w:br/>
        <w:t xml:space="preserve">по её достижению: распределять роли, договариваться, обсуждать процесс </w:t>
      </w:r>
      <w:r w:rsidRPr="00AE5467">
        <w:rPr>
          <w:rFonts w:ascii="Times New Roman" w:eastAsia="SchoolBookSanPin" w:hAnsi="Times New Roman"/>
          <w:position w:val="1"/>
          <w:sz w:val="24"/>
          <w:szCs w:val="24"/>
          <w:lang w:val="ru-RU"/>
        </w:rPr>
        <w:br/>
        <w:t>и результат совместной работы;</w:t>
      </w:r>
    </w:p>
    <w:p w:rsidR="00A80A67" w:rsidRPr="00AE5467" w:rsidRDefault="00A80A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уметь обобщать мнения нескольких людей, проявлять готовность руководить, выполнять поручения, подчиняться;</w:t>
      </w:r>
    </w:p>
    <w:p w:rsidR="00A80A67" w:rsidRPr="00AE5467" w:rsidRDefault="00A80A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80A67" w:rsidRPr="00AE5467" w:rsidRDefault="00A80A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80A67" w:rsidRPr="00AE5467" w:rsidRDefault="00A80A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w:t>
      </w:r>
      <w:r w:rsidRPr="00AE5467">
        <w:rPr>
          <w:rFonts w:ascii="Times New Roman" w:eastAsia="SchoolBookSanPin" w:hAnsi="Times New Roman"/>
          <w:position w:val="1"/>
          <w:sz w:val="24"/>
          <w:szCs w:val="24"/>
          <w:lang w:val="ru-RU"/>
        </w:rPr>
        <w:br/>
        <w:t>к предоставлению отчёта перед группой.</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A80A67" w:rsidRPr="00AE5467">
        <w:rPr>
          <w:rFonts w:ascii="Times New Roman" w:eastAsia="OfficinaSansBoldITC" w:hAnsi="Times New Roman"/>
          <w:sz w:val="24"/>
          <w:szCs w:val="24"/>
          <w:lang w:val="ru-RU"/>
        </w:rPr>
        <w:t>7.3.7</w:t>
      </w:r>
      <w:r w:rsidR="00134744" w:rsidRPr="00AE5467">
        <w:rPr>
          <w:rFonts w:ascii="Times New Roman" w:eastAsia="OfficinaSansBoldITC" w:hAnsi="Times New Roman"/>
          <w:sz w:val="24"/>
          <w:szCs w:val="24"/>
          <w:lang w:val="ru-RU"/>
        </w:rPr>
        <w:t>. </w:t>
      </w:r>
      <w:r w:rsidR="00134744" w:rsidRPr="00AE5467">
        <w:rPr>
          <w:rFonts w:ascii="Times New Roman" w:eastAsia="SchoolBookSanPin" w:hAnsi="Times New Roman"/>
          <w:sz w:val="24"/>
          <w:szCs w:val="24"/>
          <w:lang w:val="ru-RU"/>
        </w:rPr>
        <w:t xml:space="preserve">У обучающегося будут сформированы следующие умения самоконтроля, эмоционального интеллекта как части </w:t>
      </w:r>
      <w:r w:rsidR="00134744" w:rsidRPr="00AE5467">
        <w:rPr>
          <w:rFonts w:ascii="Times New Roman" w:eastAsia="SchoolBookSanPin" w:hAnsi="Times New Roman"/>
          <w:bCs/>
          <w:sz w:val="24"/>
          <w:szCs w:val="24"/>
          <w:lang w:val="ru-RU"/>
        </w:rPr>
        <w:t>регулятивных универсальных учебных действий</w:t>
      </w:r>
      <w:r w:rsidR="00134744" w:rsidRPr="00AE5467">
        <w:rPr>
          <w:rFonts w:ascii="Times New Roman" w:eastAsia="SchoolBookSanPin" w:hAnsi="Times New Roman"/>
          <w:sz w:val="24"/>
          <w:szCs w:val="24"/>
          <w:lang w:val="ru-RU"/>
        </w:rPr>
        <w:t>:</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владеть способами самоконтроля, самомотивации и рефлексии;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давать адекватную оценку ситуации и предлагать план её изменения;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 xml:space="preserve">учитывать контекст и предвидеть трудности, которые могут возникнуть </w:t>
      </w:r>
      <w:r w:rsidRPr="00AE5467">
        <w:rPr>
          <w:rFonts w:ascii="Times New Roman" w:eastAsia="SchoolBookSanPin" w:hAnsi="Times New Roman"/>
          <w:position w:val="1"/>
          <w:sz w:val="24"/>
          <w:szCs w:val="24"/>
          <w:lang w:val="ru-RU"/>
        </w:rPr>
        <w:br/>
        <w:t>при решении учебной задачи, адаптировать решение к меняющимся обстоятельствам;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оценивать соответствие результата цели и условиям;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различать, называть и управлять собственными эмоциями и эмоциями других;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выявлять и анализировать причины эмоций;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ставить себя на место другого человека, понимать мотивы и намерения другого;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регулировать способ выражения эмоций;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осознанно относиться к другому человеку, его мнению;</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признавать своё право на ошибку и такое же право другого;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принимать себя и других, не осуждая;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открытость себе и другим.</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7.</w:t>
      </w:r>
      <w:r w:rsidR="00134744" w:rsidRPr="00AE5467">
        <w:rPr>
          <w:rFonts w:ascii="Times New Roman" w:eastAsia="SchoolBookSanPin" w:hAnsi="Times New Roman"/>
          <w:sz w:val="24"/>
          <w:szCs w:val="24"/>
          <w:lang w:val="ru-RU"/>
        </w:rPr>
        <w:t>4. </w:t>
      </w:r>
      <w:r w:rsidR="00134744" w:rsidRPr="00AE5467">
        <w:rPr>
          <w:rFonts w:ascii="Times New Roman" w:eastAsia="SchoolBookSanPin" w:hAnsi="Times New Roman"/>
          <w:bCs/>
          <w:sz w:val="24"/>
          <w:szCs w:val="24"/>
          <w:lang w:val="ru-RU"/>
        </w:rPr>
        <w:t xml:space="preserve">Предметные результаты освоения программы по обществознанию </w:t>
      </w:r>
      <w:r w:rsidR="00134744" w:rsidRPr="00AE5467">
        <w:rPr>
          <w:rFonts w:ascii="Times New Roman" w:eastAsia="SchoolBookSanPin" w:hAnsi="Times New Roman"/>
          <w:bCs/>
          <w:sz w:val="24"/>
          <w:szCs w:val="24"/>
          <w:lang w:val="ru-RU"/>
        </w:rPr>
        <w:br/>
        <w:t xml:space="preserve">на уровне основного общего образования </w:t>
      </w:r>
      <w:r w:rsidR="00134744" w:rsidRPr="00AE5467">
        <w:rPr>
          <w:rFonts w:ascii="Times New Roman" w:eastAsia="SchoolBookSanPin" w:hAnsi="Times New Roman"/>
          <w:sz w:val="24"/>
          <w:szCs w:val="24"/>
          <w:lang w:val="ru-RU"/>
        </w:rPr>
        <w:t>должны обеспечивать: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w:t>
      </w:r>
      <w:r w:rsidRPr="00AE5467">
        <w:rPr>
          <w:rFonts w:ascii="Times New Roman" w:eastAsia="SchoolBookSanPin" w:hAnsi="Times New Roman"/>
          <w:sz w:val="24"/>
          <w:szCs w:val="24"/>
          <w:lang w:val="ru-RU"/>
        </w:rPr>
        <w:br/>
        <w:t xml:space="preserve">в Российской Федерации; основах государственной бюджетной </w:t>
      </w:r>
      <w:r w:rsidRPr="00AE5467">
        <w:rPr>
          <w:rFonts w:ascii="Times New Roman" w:eastAsia="SchoolBookSanPin" w:hAnsi="Times New Roman"/>
          <w:sz w:val="24"/>
          <w:szCs w:val="24"/>
          <w:lang w:val="ru-RU"/>
        </w:rPr>
        <w:br/>
        <w:t xml:space="preserve">и денежно-кредитной, социальной политики, политики в сфере культуры </w:t>
      </w:r>
      <w:r w:rsidRPr="00AE5467">
        <w:rPr>
          <w:rFonts w:ascii="Times New Roman" w:eastAsia="SchoolBookSanPin" w:hAnsi="Times New Roman"/>
          <w:sz w:val="24"/>
          <w:szCs w:val="24"/>
          <w:lang w:val="ru-RU"/>
        </w:rPr>
        <w:br/>
        <w:t xml:space="preserve">и образования, противодействии коррупции в Российской Федерации, обеспечении безопасности личности, общества и государства, в том числе от терроризма </w:t>
      </w:r>
      <w:r w:rsidRPr="00AE5467">
        <w:rPr>
          <w:rFonts w:ascii="Times New Roman" w:eastAsia="SchoolBookSanPin" w:hAnsi="Times New Roman"/>
          <w:sz w:val="24"/>
          <w:szCs w:val="24"/>
          <w:lang w:val="ru-RU"/>
        </w:rPr>
        <w:br/>
        <w:t>и экстремизма;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w:t>
      </w:r>
      <w:r w:rsidRPr="00AE5467">
        <w:rPr>
          <w:rFonts w:ascii="Times New Roman" w:eastAsia="SchoolBookSanPin" w:hAnsi="Times New Roman"/>
          <w:sz w:val="24"/>
          <w:szCs w:val="24"/>
          <w:lang w:val="ru-RU"/>
        </w:rPr>
        <w:br/>
        <w:t>и социально-экономического кризиса в государстве;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6) умение устанавливать и объяснять взаимосвязи социальных объектов, явлений, процессов в различных сферах общественной жизни, их элементов </w:t>
      </w:r>
      <w:r w:rsidRPr="00AE5467">
        <w:rPr>
          <w:rFonts w:ascii="Times New Roman" w:eastAsia="SchoolBookSanPin" w:hAnsi="Times New Roman"/>
          <w:sz w:val="24"/>
          <w:szCs w:val="24"/>
          <w:lang w:val="ru-RU"/>
        </w:rPr>
        <w:br/>
        <w:t xml:space="preserve">и основных функций, включая взаимодействия общества и природы, человека </w:t>
      </w:r>
      <w:r w:rsidRPr="00AE5467">
        <w:rPr>
          <w:rFonts w:ascii="Times New Roman" w:eastAsia="SchoolBookSanPin" w:hAnsi="Times New Roman"/>
          <w:sz w:val="24"/>
          <w:szCs w:val="24"/>
          <w:lang w:val="ru-RU"/>
        </w:rPr>
        <w:br/>
        <w:t>и общества, сфер общественной жизни, гражданина и государства; связи политических потрясений и социально-экономических кризисов в государстве;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7) умение использовать полученные знания для объяснения (устного </w:t>
      </w:r>
      <w:r w:rsidRPr="00AE5467">
        <w:rPr>
          <w:rFonts w:ascii="Times New Roman" w:eastAsia="SchoolBookSanPin" w:hAnsi="Times New Roman"/>
          <w:sz w:val="24"/>
          <w:szCs w:val="24"/>
          <w:lang w:val="ru-RU"/>
        </w:rPr>
        <w:br/>
        <w:t xml:space="preserve">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w:t>
      </w:r>
      <w:r w:rsidRPr="00AE5467">
        <w:rPr>
          <w:rFonts w:ascii="Times New Roman" w:eastAsia="SchoolBookSanPin" w:hAnsi="Times New Roman"/>
          <w:sz w:val="24"/>
          <w:szCs w:val="24"/>
          <w:lang w:val="ru-RU"/>
        </w:rPr>
        <w:br/>
        <w:t xml:space="preserve">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w:t>
      </w:r>
      <w:r w:rsidRPr="00AE5467">
        <w:rPr>
          <w:rFonts w:ascii="Times New Roman" w:eastAsia="SchoolBookSanPin" w:hAnsi="Times New Roman"/>
          <w:sz w:val="24"/>
          <w:szCs w:val="24"/>
          <w:lang w:val="ru-RU"/>
        </w:rPr>
        <w:br/>
        <w:t xml:space="preserve">в отношении нашей страны международной политики «сдерживания»; </w:t>
      </w:r>
      <w:r w:rsidRPr="00AE5467">
        <w:rPr>
          <w:rFonts w:ascii="Times New Roman" w:eastAsia="SchoolBookSanPin" w:hAnsi="Times New Roman"/>
          <w:sz w:val="24"/>
          <w:szCs w:val="24"/>
          <w:lang w:val="ru-RU"/>
        </w:rPr>
        <w:br/>
        <w:t xml:space="preserve">для осмысления личного социального опыта при исполнении типичных </w:t>
      </w:r>
      <w:r w:rsidRPr="00AE5467">
        <w:rPr>
          <w:rFonts w:ascii="Times New Roman" w:eastAsia="SchoolBookSanPin" w:hAnsi="Times New Roman"/>
          <w:sz w:val="24"/>
          <w:szCs w:val="24"/>
          <w:lang w:val="ru-RU"/>
        </w:rPr>
        <w:br/>
        <w:t>для несовершеннолетнего социальных ролей;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9) умение решать в рамках изученного материала познавательные </w:t>
      </w:r>
      <w:r w:rsidRPr="00AE5467">
        <w:rPr>
          <w:rFonts w:ascii="Times New Roman" w:eastAsia="SchoolBookSanPin" w:hAnsi="Times New Roman"/>
          <w:sz w:val="24"/>
          <w:szCs w:val="24"/>
          <w:lang w:val="ru-RU"/>
        </w:rPr>
        <w:br/>
        <w:t xml:space="preserve">и практические задачи, отражающие выполнение типичных </w:t>
      </w:r>
      <w:r w:rsidRPr="00AE5467">
        <w:rPr>
          <w:rFonts w:ascii="Times New Roman" w:eastAsia="SchoolBookSanPin" w:hAnsi="Times New Roman"/>
          <w:sz w:val="24"/>
          <w:szCs w:val="24"/>
          <w:lang w:val="ru-RU"/>
        </w:rPr>
        <w:br/>
        <w:t>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10) овладение смысловым чтением текстов обществоведческой тематики, </w:t>
      </w:r>
      <w:r w:rsidRPr="00AE5467">
        <w:rPr>
          <w:rFonts w:ascii="Times New Roman" w:eastAsia="SchoolBookSanPin" w:hAnsi="Times New Roman"/>
          <w:sz w:val="24"/>
          <w:szCs w:val="24"/>
          <w:lang w:val="ru-RU"/>
        </w:rPr>
        <w:br/>
        <w:t xml:space="preserve">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w:t>
      </w:r>
      <w:r w:rsidRPr="00AE5467">
        <w:rPr>
          <w:rFonts w:ascii="Times New Roman" w:eastAsia="SchoolBookSanPin" w:hAnsi="Times New Roman"/>
          <w:sz w:val="24"/>
          <w:szCs w:val="24"/>
          <w:lang w:val="ru-RU"/>
        </w:rPr>
        <w:br/>
        <w:t>и преобразовывать предложенные модели в текст;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12) умение анализировать, обобщать, систематизировать, конкретизировать </w:t>
      </w:r>
      <w:r w:rsidRPr="00AE5467">
        <w:rPr>
          <w:rFonts w:ascii="Times New Roman" w:eastAsia="SchoolBookSanPin" w:hAnsi="Times New Roman"/>
          <w:sz w:val="24"/>
          <w:szCs w:val="24"/>
          <w:lang w:val="ru-RU"/>
        </w:rPr>
        <w:br/>
        <w:t xml:space="preserve">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w:t>
      </w:r>
      <w:r w:rsidRPr="00AE5467">
        <w:rPr>
          <w:rFonts w:ascii="Times New Roman" w:eastAsia="SchoolBookSanPin" w:hAnsi="Times New Roman"/>
          <w:sz w:val="24"/>
          <w:szCs w:val="24"/>
          <w:lang w:val="ru-RU"/>
        </w:rPr>
        <w:br/>
        <w:t xml:space="preserve">и правовом регулировании поведения человека, личным социальным опытом, используя обществоведческие знания, формулировать выводы, подкрепляя </w:t>
      </w:r>
      <w:r w:rsidRPr="00AE5467">
        <w:rPr>
          <w:rFonts w:ascii="Times New Roman" w:eastAsia="SchoolBookSanPin" w:hAnsi="Times New Roman"/>
          <w:sz w:val="24"/>
          <w:szCs w:val="24"/>
          <w:lang w:val="ru-RU"/>
        </w:rPr>
        <w:br/>
        <w:t>их аргументами;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13) умение оценивать собственные поступки и поведение других людей </w:t>
      </w:r>
      <w:r w:rsidRPr="00AE5467">
        <w:rPr>
          <w:rFonts w:ascii="Times New Roman" w:eastAsia="SchoolBookSanPin" w:hAnsi="Times New Roman"/>
          <w:sz w:val="24"/>
          <w:szCs w:val="24"/>
          <w:lang w:val="ru-RU"/>
        </w:rPr>
        <w:br/>
        <w:t>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w:t>
      </w:r>
      <w:r w:rsidRPr="00AE5467">
        <w:rPr>
          <w:rFonts w:ascii="Times New Roman" w:eastAsia="SchoolBookSanPin" w:hAnsi="Times New Roman"/>
          <w:sz w:val="24"/>
          <w:szCs w:val="24"/>
          <w:lang w:val="ru-RU"/>
        </w:rPr>
        <w:br/>
        <w:t xml:space="preserve">и защиты прав человека и гражданина, прав потребителя (в том числе потребителя финансовых услуг) и осознанного выполнения гражданских обязанностей, </w:t>
      </w:r>
      <w:r w:rsidRPr="00AE5467">
        <w:rPr>
          <w:rFonts w:ascii="Times New Roman" w:eastAsia="SchoolBookSanPin" w:hAnsi="Times New Roman"/>
          <w:sz w:val="24"/>
          <w:szCs w:val="24"/>
          <w:lang w:val="ru-RU"/>
        </w:rPr>
        <w:br/>
        <w:t xml:space="preserve">для анализа потребления домашнего хозяйства, составления личного финансового плана, для выбора профессии и оценки собственных перспектив </w:t>
      </w:r>
      <w:r w:rsidRPr="00AE5467">
        <w:rPr>
          <w:rFonts w:ascii="Times New Roman" w:eastAsia="SchoolBookSanPin" w:hAnsi="Times New Roman"/>
          <w:sz w:val="24"/>
          <w:szCs w:val="24"/>
          <w:lang w:val="ru-RU"/>
        </w:rPr>
        <w:br/>
        <w:t>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AE5467">
        <w:rPr>
          <w:rFonts w:ascii="Times New Roman" w:eastAsia="SchoolBookSanPin" w:hAnsi="Times New Roman"/>
          <w:sz w:val="24"/>
          <w:szCs w:val="24"/>
          <w:lang w:val="ru-RU"/>
        </w:rPr>
        <w:br/>
        <w:t>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7.</w:t>
      </w:r>
      <w:r w:rsidR="00134744" w:rsidRPr="00AE5467">
        <w:rPr>
          <w:rFonts w:ascii="Times New Roman" w:eastAsia="SchoolBookSanPin" w:hAnsi="Times New Roman"/>
          <w:sz w:val="24"/>
          <w:szCs w:val="24"/>
          <w:lang w:val="ru-RU"/>
        </w:rPr>
        <w:t>5. </w:t>
      </w:r>
      <w:r w:rsidR="00134744" w:rsidRPr="00AE5467">
        <w:rPr>
          <w:rFonts w:ascii="Times New Roman" w:eastAsia="OfficinaSansBoldITC" w:hAnsi="Times New Roman"/>
          <w:sz w:val="24"/>
          <w:szCs w:val="24"/>
          <w:lang w:val="ru-RU"/>
        </w:rPr>
        <w:t>К</w:t>
      </w:r>
      <w:r w:rsidR="00134744" w:rsidRPr="00AE5467">
        <w:rPr>
          <w:rFonts w:ascii="Times New Roman" w:eastAsia="SchoolBookSanPin" w:hAnsi="Times New Roman"/>
          <w:sz w:val="24"/>
          <w:szCs w:val="24"/>
          <w:lang w:val="ru-RU"/>
        </w:rPr>
        <w:t xml:space="preserve"> концу обучения в </w:t>
      </w:r>
      <w:r w:rsidR="00134744" w:rsidRPr="00AE5467">
        <w:rPr>
          <w:rFonts w:ascii="Times New Roman" w:eastAsia="SchoolBookSanPin" w:hAnsi="Times New Roman"/>
          <w:bCs/>
          <w:sz w:val="24"/>
          <w:szCs w:val="24"/>
          <w:lang w:val="ru-RU"/>
        </w:rPr>
        <w:t xml:space="preserve">6 классе </w:t>
      </w:r>
      <w:r w:rsidR="00134744" w:rsidRPr="00AE5467">
        <w:rPr>
          <w:rFonts w:ascii="Times New Roman" w:eastAsia="SchoolBookSanPin" w:hAnsi="Times New Roman"/>
          <w:sz w:val="24"/>
          <w:szCs w:val="24"/>
          <w:lang w:val="ru-RU"/>
        </w:rPr>
        <w:t>обучающийся получит следующие п</w:t>
      </w:r>
      <w:r w:rsidR="00134744" w:rsidRPr="00AE5467">
        <w:rPr>
          <w:rFonts w:ascii="Times New Roman" w:eastAsia="OfficinaSansBoldITC" w:hAnsi="Times New Roman"/>
          <w:sz w:val="24"/>
          <w:szCs w:val="24"/>
          <w:lang w:val="ru-RU"/>
        </w:rPr>
        <w:t>редметные результаты по отдельным темам программы по обществознанию</w:t>
      </w:r>
      <w:r w:rsidR="00134744" w:rsidRPr="00AE5467">
        <w:rPr>
          <w:rFonts w:ascii="Times New Roman" w:eastAsia="SchoolBookSanPin" w:hAnsi="Times New Roman"/>
          <w:sz w:val="24"/>
          <w:szCs w:val="24"/>
          <w:lang w:val="ru-RU"/>
        </w:rPr>
        <w:t>:</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139</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7.5.1. Человек и его социальное окружение: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осваивать и применять знания </w:t>
      </w:r>
      <w:r w:rsidRPr="00AE5467">
        <w:rPr>
          <w:rFonts w:ascii="Times New Roman" w:eastAsia="SchoolBookSanPin" w:hAnsi="Times New Roman"/>
          <w:sz w:val="24"/>
          <w:szCs w:val="24"/>
          <w:lang w:val="ru-RU"/>
        </w:rPr>
        <w:t xml:space="preserve">о социальных свойствах человека, формировании личности, деятельности человека и её видах, образовании, правах </w:t>
      </w:r>
      <w:r w:rsidRPr="00AE5467">
        <w:rPr>
          <w:rFonts w:ascii="Times New Roman" w:eastAsia="SchoolBookSanPin" w:hAnsi="Times New Roman"/>
          <w:sz w:val="24"/>
          <w:szCs w:val="24"/>
          <w:lang w:val="ru-RU"/>
        </w:rPr>
        <w:br/>
        <w:t>и обязанностях учащихся, общении и его правилах, особенностях взаимодействия человека с другими людьми;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характеризовать </w:t>
      </w:r>
      <w:r w:rsidRPr="00AE5467">
        <w:rPr>
          <w:rFonts w:ascii="Times New Roman" w:eastAsia="SchoolBookSanPin" w:hAnsi="Times New Roman"/>
          <w:sz w:val="24"/>
          <w:szCs w:val="24"/>
          <w:lang w:val="ru-RU"/>
        </w:rPr>
        <w:t xml:space="preserve">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w:t>
      </w:r>
      <w:r w:rsidRPr="00AE5467">
        <w:rPr>
          <w:rFonts w:ascii="Times New Roman" w:eastAsia="SchoolBookSanPin" w:hAnsi="Times New Roman"/>
          <w:sz w:val="24"/>
          <w:szCs w:val="24"/>
          <w:lang w:val="ru-RU"/>
        </w:rPr>
        <w:br/>
        <w:t>для человека и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приводить примеры </w:t>
      </w:r>
      <w:r w:rsidRPr="00AE5467">
        <w:rPr>
          <w:rFonts w:ascii="Times New Roman" w:eastAsia="SchoolBookSanPin" w:hAnsi="Times New Roman"/>
          <w:sz w:val="24"/>
          <w:szCs w:val="24"/>
          <w:lang w:val="ru-RU"/>
        </w:rPr>
        <w:t xml:space="preserve">деятельности людей, её различных мотивов </w:t>
      </w:r>
      <w:r w:rsidRPr="00AE5467">
        <w:rPr>
          <w:rFonts w:ascii="Times New Roman" w:eastAsia="SchoolBookSanPin" w:hAnsi="Times New Roman"/>
          <w:sz w:val="24"/>
          <w:szCs w:val="24"/>
          <w:lang w:val="ru-RU"/>
        </w:rPr>
        <w:br/>
        <w:t xml:space="preserve">и особенностей в современных условиях; малых групп, положения человека </w:t>
      </w:r>
      <w:r w:rsidRPr="00AE5467">
        <w:rPr>
          <w:rFonts w:ascii="Times New Roman" w:eastAsia="SchoolBookSanPin" w:hAnsi="Times New Roman"/>
          <w:sz w:val="24"/>
          <w:szCs w:val="24"/>
          <w:lang w:val="ru-RU"/>
        </w:rPr>
        <w:br/>
        <w:t xml:space="preserve">в группе; конфликтных ситуаций в малой группе и конструктивных разрешений конфликтов; проявлений лидерства, соперничества и сотрудничества людей </w:t>
      </w:r>
      <w:r w:rsidRPr="00AE5467">
        <w:rPr>
          <w:rFonts w:ascii="Times New Roman" w:eastAsia="SchoolBookSanPin" w:hAnsi="Times New Roman"/>
          <w:sz w:val="24"/>
          <w:szCs w:val="24"/>
          <w:lang w:val="ru-RU"/>
        </w:rPr>
        <w:br/>
        <w:t>в группах;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классифицировать </w:t>
      </w:r>
      <w:r w:rsidRPr="00AE5467">
        <w:rPr>
          <w:rFonts w:ascii="Times New Roman" w:eastAsia="SchoolBookSanPin" w:hAnsi="Times New Roman"/>
          <w:sz w:val="24"/>
          <w:szCs w:val="24"/>
          <w:lang w:val="ru-RU"/>
        </w:rPr>
        <w:t>по разным признакам виды деятельности человека, потребности людей;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сравнивать </w:t>
      </w:r>
      <w:r w:rsidRPr="00AE5467">
        <w:rPr>
          <w:rFonts w:ascii="Times New Roman" w:eastAsia="SchoolBookSanPin" w:hAnsi="Times New Roman"/>
          <w:sz w:val="24"/>
          <w:szCs w:val="24"/>
          <w:lang w:val="ru-RU"/>
        </w:rPr>
        <w:t>понятия «индивид», «индивидуальность», «личность»; свойства человека и животных, виды деятельности (игра, труд, учение);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устанавливать и объяснять взаимосвязи </w:t>
      </w:r>
      <w:r w:rsidRPr="00AE5467">
        <w:rPr>
          <w:rFonts w:ascii="Times New Roman" w:eastAsia="SchoolBookSanPin" w:hAnsi="Times New Roman"/>
          <w:sz w:val="24"/>
          <w:szCs w:val="24"/>
          <w:lang w:val="ru-RU"/>
        </w:rPr>
        <w:t>людей в малых группах, целей, способов и результатов деятельности, целей и средств общения;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использовать полученные знания </w:t>
      </w:r>
      <w:r w:rsidRPr="00AE5467">
        <w:rPr>
          <w:rFonts w:ascii="Times New Roman" w:eastAsia="SchoolBookSanPin" w:hAnsi="Times New Roman"/>
          <w:sz w:val="24"/>
          <w:szCs w:val="24"/>
          <w:lang w:val="ru-RU"/>
        </w:rPr>
        <w:t xml:space="preserve">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w:t>
      </w:r>
      <w:r w:rsidRPr="00AE5467">
        <w:rPr>
          <w:rFonts w:ascii="Times New Roman" w:eastAsia="SchoolBookSanPin" w:hAnsi="Times New Roman"/>
          <w:sz w:val="24"/>
          <w:szCs w:val="24"/>
          <w:lang w:val="ru-RU"/>
        </w:rPr>
        <w:br/>
        <w:t>в школе, семье, группе сверстников;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определять и аргументировать </w:t>
      </w:r>
      <w:r w:rsidRPr="00AE5467">
        <w:rPr>
          <w:rFonts w:ascii="Times New Roman" w:eastAsia="SchoolBookSanPin" w:hAnsi="Times New Roman"/>
          <w:sz w:val="24"/>
          <w:szCs w:val="24"/>
          <w:lang w:val="ru-RU"/>
        </w:rPr>
        <w:t xml:space="preserve">с опорой на обществоведческие знания </w:t>
      </w:r>
      <w:r w:rsidRPr="00AE5467">
        <w:rPr>
          <w:rFonts w:ascii="Times New Roman" w:eastAsia="SchoolBookSanPin" w:hAnsi="Times New Roman"/>
          <w:sz w:val="24"/>
          <w:szCs w:val="24"/>
          <w:lang w:val="ru-RU"/>
        </w:rPr>
        <w:br/>
        <w:t>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решать </w:t>
      </w:r>
      <w:r w:rsidRPr="00AE5467">
        <w:rPr>
          <w:rFonts w:ascii="Times New Roman" w:eastAsia="SchoolBookSanPin" w:hAnsi="Times New Roman"/>
          <w:sz w:val="24"/>
          <w:szCs w:val="24"/>
          <w:lang w:val="ru-RU"/>
        </w:rPr>
        <w:t xml:space="preserve">познавательные и практические задачи, касающиеся прав </w:t>
      </w:r>
      <w:r w:rsidRPr="00AE5467">
        <w:rPr>
          <w:rFonts w:ascii="Times New Roman" w:eastAsia="SchoolBookSanPin" w:hAnsi="Times New Roman"/>
          <w:sz w:val="24"/>
          <w:szCs w:val="24"/>
          <w:lang w:val="ru-RU"/>
        </w:rPr>
        <w:br/>
        <w:t xml:space="preserve">и обязанностей учащегося, отражающие особенности отношений в семье, </w:t>
      </w:r>
      <w:r w:rsidRPr="00AE5467">
        <w:rPr>
          <w:rFonts w:ascii="Times New Roman" w:eastAsia="SchoolBookSanPin" w:hAnsi="Times New Roman"/>
          <w:sz w:val="24"/>
          <w:szCs w:val="24"/>
          <w:lang w:val="ru-RU"/>
        </w:rPr>
        <w:br/>
        <w:t>со сверстниками, старшими и младшими;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овладевать смысловым чтением </w:t>
      </w:r>
      <w:r w:rsidRPr="00AE5467">
        <w:rPr>
          <w:rFonts w:ascii="Times New Roman" w:eastAsia="SchoolBookSanPin" w:hAnsi="Times New Roman"/>
          <w:sz w:val="24"/>
          <w:szCs w:val="24"/>
          <w:lang w:val="ru-RU"/>
        </w:rPr>
        <w:t xml:space="preserve">текстов обществоведческой тематики, </w:t>
      </w:r>
      <w:r w:rsidRPr="00AE5467">
        <w:rPr>
          <w:rFonts w:ascii="Times New Roman" w:eastAsia="SchoolBookSanPin" w:hAnsi="Times New Roman"/>
          <w:sz w:val="24"/>
          <w:szCs w:val="24"/>
          <w:lang w:val="ru-RU"/>
        </w:rPr>
        <w:br/>
        <w:t xml:space="preserve">в том числе извлечений из законодательства Российской Федерации; составлять </w:t>
      </w:r>
      <w:r w:rsidRPr="00AE5467">
        <w:rPr>
          <w:rFonts w:ascii="Times New Roman" w:eastAsia="SchoolBookSanPin" w:hAnsi="Times New Roman"/>
          <w:sz w:val="24"/>
          <w:szCs w:val="24"/>
          <w:lang w:val="ru-RU"/>
        </w:rPr>
        <w:br/>
        <w:t>на их основе план, преобразовывать текстовую информацию в таблицу, схему;</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искать и извлекать </w:t>
      </w:r>
      <w:r w:rsidRPr="00AE5467">
        <w:rPr>
          <w:rFonts w:ascii="Times New Roman" w:eastAsia="SchoolBookSanPin" w:hAnsi="Times New Roman"/>
          <w:sz w:val="24"/>
          <w:szCs w:val="24"/>
          <w:lang w:val="ru-RU"/>
        </w:rPr>
        <w:t xml:space="preserve">информацию о связи поколений в нашем обществе, </w:t>
      </w:r>
      <w:r w:rsidRPr="00AE5467">
        <w:rPr>
          <w:rFonts w:ascii="Times New Roman" w:eastAsia="SchoolBookSanPin" w:hAnsi="Times New Roman"/>
          <w:sz w:val="24"/>
          <w:szCs w:val="24"/>
          <w:lang w:val="ru-RU"/>
        </w:rPr>
        <w:br/>
        <w:t xml:space="preserve">об особенностях подросткового возраста, о правах и обязанностях учащегося </w:t>
      </w:r>
      <w:r w:rsidRPr="00AE5467">
        <w:rPr>
          <w:rFonts w:ascii="Times New Roman" w:eastAsia="SchoolBookSanPin" w:hAnsi="Times New Roman"/>
          <w:sz w:val="24"/>
          <w:szCs w:val="24"/>
          <w:lang w:val="ru-RU"/>
        </w:rPr>
        <w:br/>
        <w:t xml:space="preserve">из разных адаптированных источников (в том числе учебных материалов) </w:t>
      </w:r>
      <w:r w:rsidRPr="00AE5467">
        <w:rPr>
          <w:rFonts w:ascii="Times New Roman" w:eastAsia="SchoolBookSanPin" w:hAnsi="Times New Roman"/>
          <w:sz w:val="24"/>
          <w:szCs w:val="24"/>
          <w:lang w:val="ru-RU"/>
        </w:rPr>
        <w:br/>
        <w:t xml:space="preserve">и публикаций СМИ с соблюдением правил информационной безопасности </w:t>
      </w:r>
      <w:r w:rsidRPr="00AE5467">
        <w:rPr>
          <w:rFonts w:ascii="Times New Roman" w:eastAsia="SchoolBookSanPin" w:hAnsi="Times New Roman"/>
          <w:sz w:val="24"/>
          <w:szCs w:val="24"/>
          <w:lang w:val="ru-RU"/>
        </w:rPr>
        <w:br/>
        <w:t>при работе в информационно-телекоммуникационной сети «Интернет»;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анализировать, обобщать, систематизировать, оценивать </w:t>
      </w:r>
      <w:r w:rsidRPr="00AE5467">
        <w:rPr>
          <w:rFonts w:ascii="Times New Roman" w:eastAsia="SchoolBookSanPin" w:hAnsi="Times New Roman"/>
          <w:sz w:val="24"/>
          <w:szCs w:val="24"/>
          <w:lang w:val="ru-RU"/>
        </w:rPr>
        <w:t>социальную информацию о человеке и его социальном окружении из адаптированных источников (в том числе учебных материалов) и публикаций в СМИ;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оценивать собственные поступки и поведение других людей </w:t>
      </w:r>
      <w:r w:rsidRPr="00AE5467">
        <w:rPr>
          <w:rFonts w:ascii="Times New Roman" w:eastAsia="SchoolBookSanPin" w:hAnsi="Times New Roman"/>
          <w:sz w:val="24"/>
          <w:szCs w:val="24"/>
          <w:lang w:val="ru-RU"/>
        </w:rPr>
        <w:t xml:space="preserve">в ходе общения, </w:t>
      </w:r>
      <w:r w:rsidRPr="00AE5467">
        <w:rPr>
          <w:rFonts w:ascii="Times New Roman" w:eastAsia="SchoolBookSanPin" w:hAnsi="Times New Roman"/>
          <w:sz w:val="24"/>
          <w:szCs w:val="24"/>
          <w:lang w:val="ru-RU"/>
        </w:rPr>
        <w:br/>
        <w:t xml:space="preserve">в ситуациях взаимодействия с людьми с ОВЗ; оценивать своё отношение к учёбе </w:t>
      </w:r>
      <w:r w:rsidRPr="00AE5467">
        <w:rPr>
          <w:rFonts w:ascii="Times New Roman" w:eastAsia="SchoolBookSanPin" w:hAnsi="Times New Roman"/>
          <w:sz w:val="24"/>
          <w:szCs w:val="24"/>
          <w:lang w:val="ru-RU"/>
        </w:rPr>
        <w:br/>
        <w:t>как важному виду деятельности;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приобретать опыт </w:t>
      </w:r>
      <w:r w:rsidRPr="00AE5467">
        <w:rPr>
          <w:rFonts w:ascii="Times New Roman" w:eastAsia="SchoolBookSanPin" w:hAnsi="Times New Roman"/>
          <w:sz w:val="24"/>
          <w:szCs w:val="24"/>
          <w:lang w:val="ru-RU"/>
        </w:rPr>
        <w:t xml:space="preserve">использования полученных знаний в практической деятельности, в повседневной жизни для выстраивания отношений </w:t>
      </w:r>
      <w:r w:rsidRPr="00AE5467">
        <w:rPr>
          <w:rFonts w:ascii="Times New Roman" w:eastAsia="SchoolBookSanPin" w:hAnsi="Times New Roman"/>
          <w:sz w:val="24"/>
          <w:szCs w:val="24"/>
          <w:lang w:val="ru-RU"/>
        </w:rPr>
        <w:br/>
        <w:t>с представителями старших поколений, со сверстниками и младшими по возрасту, активного участия в жизни школы и класса;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приобретать опыт совместной деятельности</w:t>
      </w:r>
      <w:r w:rsidRPr="00AE5467">
        <w:rPr>
          <w:rFonts w:ascii="Times New Roman" w:eastAsia="SchoolBookSanPin" w:hAnsi="Times New Roman"/>
          <w:sz w:val="24"/>
          <w:szCs w:val="24"/>
          <w:lang w:val="ru-RU"/>
        </w:rPr>
        <w:t xml:space="preserve">, включая взаимодействие </w:t>
      </w:r>
      <w:r w:rsidRPr="00AE5467">
        <w:rPr>
          <w:rFonts w:ascii="Times New Roman" w:eastAsia="SchoolBookSanPin" w:hAnsi="Times New Roman"/>
          <w:sz w:val="24"/>
          <w:szCs w:val="24"/>
          <w:lang w:val="ru-RU"/>
        </w:rPr>
        <w:br/>
        <w:t>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7.5.2. Общество, в котором мы живём: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осваивать и применять знания </w:t>
      </w:r>
      <w:r w:rsidRPr="00AE5467">
        <w:rPr>
          <w:rFonts w:ascii="Times New Roman" w:eastAsia="SchoolBookSanPin" w:hAnsi="Times New Roman"/>
          <w:sz w:val="24"/>
          <w:szCs w:val="24"/>
          <w:lang w:val="ru-RU"/>
        </w:rPr>
        <w:t xml:space="preserve">об обществе и природе, положении человека </w:t>
      </w:r>
      <w:r w:rsidRPr="00AE5467">
        <w:rPr>
          <w:rFonts w:ascii="Times New Roman" w:eastAsia="SchoolBookSanPin" w:hAnsi="Times New Roman"/>
          <w:sz w:val="24"/>
          <w:szCs w:val="24"/>
          <w:lang w:val="ru-RU"/>
        </w:rPr>
        <w:br/>
        <w:t xml:space="preserve">в обществе, процессах и явлениях в экономической жизни общества, явлениях </w:t>
      </w:r>
      <w:r w:rsidRPr="00AE5467">
        <w:rPr>
          <w:rFonts w:ascii="Times New Roman" w:eastAsia="SchoolBookSanPin" w:hAnsi="Times New Roman"/>
          <w:sz w:val="24"/>
          <w:szCs w:val="24"/>
          <w:lang w:val="ru-RU"/>
        </w:rPr>
        <w:br/>
        <w:t xml:space="preserve">в политической жизни общества, о народах России, о государственной власти </w:t>
      </w:r>
      <w:r w:rsidRPr="00AE5467">
        <w:rPr>
          <w:rFonts w:ascii="Times New Roman" w:eastAsia="SchoolBookSanPin" w:hAnsi="Times New Roman"/>
          <w:sz w:val="24"/>
          <w:szCs w:val="24"/>
          <w:lang w:val="ru-RU"/>
        </w:rPr>
        <w:br/>
        <w:t>в Российской Федерации; культуре и духовной жизни, типах общества, глобальных проблемах;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характеризовать </w:t>
      </w:r>
      <w:r w:rsidRPr="00AE5467">
        <w:rPr>
          <w:rFonts w:ascii="Times New Roman" w:eastAsia="SchoolBookSanPin" w:hAnsi="Times New Roman"/>
          <w:sz w:val="24"/>
          <w:szCs w:val="24"/>
          <w:lang w:val="ru-RU"/>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приводить примеры </w:t>
      </w:r>
      <w:r w:rsidRPr="00AE5467">
        <w:rPr>
          <w:rFonts w:ascii="Times New Roman" w:eastAsia="SchoolBookSanPin" w:hAnsi="Times New Roman"/>
          <w:sz w:val="24"/>
          <w:szCs w:val="24"/>
          <w:lang w:val="ru-RU"/>
        </w:rPr>
        <w:t>разного положения людей в обществе, видов экономической деятельности, глобальных проблем;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классифицировать </w:t>
      </w:r>
      <w:r w:rsidRPr="00AE5467">
        <w:rPr>
          <w:rFonts w:ascii="Times New Roman" w:eastAsia="SchoolBookSanPin" w:hAnsi="Times New Roman"/>
          <w:sz w:val="24"/>
          <w:szCs w:val="24"/>
          <w:lang w:val="ru-RU"/>
        </w:rPr>
        <w:t>социальные общности и группы;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сравнивать </w:t>
      </w:r>
      <w:r w:rsidRPr="00AE5467">
        <w:rPr>
          <w:rFonts w:ascii="Times New Roman" w:eastAsia="SchoolBookSanPin" w:hAnsi="Times New Roman"/>
          <w:position w:val="1"/>
          <w:sz w:val="24"/>
          <w:szCs w:val="24"/>
          <w:lang w:val="ru-RU"/>
        </w:rPr>
        <w:t>социальные общности и группы, положение в обществе различных людей; различные формы хозяйствования;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устанавливать взаимодействия </w:t>
      </w:r>
      <w:r w:rsidRPr="00AE5467">
        <w:rPr>
          <w:rFonts w:ascii="Times New Roman" w:eastAsia="SchoolBookSanPin" w:hAnsi="Times New Roman"/>
          <w:position w:val="1"/>
          <w:sz w:val="24"/>
          <w:szCs w:val="24"/>
          <w:lang w:val="ru-RU"/>
        </w:rPr>
        <w:t>общества и природы, человека и общества, деятельности основных участников экономики;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использовать полученные знания для объяснения </w:t>
      </w:r>
      <w:r w:rsidRPr="00AE5467">
        <w:rPr>
          <w:rFonts w:ascii="Times New Roman" w:eastAsia="SchoolBookSanPin" w:hAnsi="Times New Roman"/>
          <w:position w:val="1"/>
          <w:sz w:val="24"/>
          <w:szCs w:val="24"/>
          <w:lang w:val="ru-RU"/>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position w:val="1"/>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решать познавательные и практические задачи </w:t>
      </w:r>
      <w:r w:rsidRPr="00AE5467">
        <w:rPr>
          <w:rFonts w:ascii="Times New Roman" w:eastAsia="SchoolBookSanPin" w:hAnsi="Times New Roman"/>
          <w:position w:val="1"/>
          <w:sz w:val="24"/>
          <w:szCs w:val="24"/>
          <w:lang w:val="ru-RU"/>
        </w:rPr>
        <w:t>(в том числе задачи, отражающие возможности юного гражданина внести свой вклад в решение экологической проблемы);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овладевать смысловым чтением </w:t>
      </w:r>
      <w:r w:rsidRPr="00AE5467">
        <w:rPr>
          <w:rFonts w:ascii="Times New Roman" w:eastAsia="SchoolBookSanPin" w:hAnsi="Times New Roman"/>
          <w:position w:val="1"/>
          <w:sz w:val="24"/>
          <w:szCs w:val="24"/>
          <w:lang w:val="ru-RU"/>
        </w:rPr>
        <w:t>текстов обществоведческой тематики, касающихся отношений человека и природы, устройства общественной жизни, основных сфер жизни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извлекать информацию </w:t>
      </w:r>
      <w:r w:rsidRPr="00AE5467">
        <w:rPr>
          <w:rFonts w:ascii="Times New Roman" w:eastAsia="SchoolBookSanPin" w:hAnsi="Times New Roman"/>
          <w:position w:val="1"/>
          <w:sz w:val="24"/>
          <w:szCs w:val="24"/>
          <w:lang w:val="ru-RU"/>
        </w:rPr>
        <w:t>из разных источников о человеке и обществе, включая информацию о народах России;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анализировать, обобщать, систематизировать, оценивать </w:t>
      </w:r>
      <w:r w:rsidRPr="00AE5467">
        <w:rPr>
          <w:rFonts w:ascii="Times New Roman" w:eastAsia="SchoolBookSanPin" w:hAnsi="Times New Roman"/>
          <w:position w:val="1"/>
          <w:sz w:val="24"/>
          <w:szCs w:val="24"/>
          <w:lang w:val="ru-RU"/>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оценивать собственные поступки и поведение других людей </w:t>
      </w:r>
      <w:r w:rsidRPr="00AE5467">
        <w:rPr>
          <w:rFonts w:ascii="Times New Roman" w:eastAsia="SchoolBookSanPin" w:hAnsi="Times New Roman"/>
          <w:position w:val="1"/>
          <w:sz w:val="24"/>
          <w:szCs w:val="24"/>
          <w:lang w:val="ru-RU"/>
        </w:rPr>
        <w:t xml:space="preserve">с точки зрения </w:t>
      </w:r>
      <w:r w:rsidRPr="00AE5467">
        <w:rPr>
          <w:rFonts w:ascii="Times New Roman" w:eastAsia="SchoolBookSanPin" w:hAnsi="Times New Roman"/>
          <w:position w:val="1"/>
          <w:sz w:val="24"/>
          <w:szCs w:val="24"/>
          <w:lang w:val="ru-RU"/>
        </w:rPr>
        <w:br/>
        <w:t>их соответствия духовным традициям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использовать </w:t>
      </w:r>
      <w:r w:rsidRPr="00AE5467">
        <w:rPr>
          <w:rFonts w:ascii="Times New Roman" w:eastAsia="SchoolBookSanPin" w:hAnsi="Times New Roman"/>
          <w:position w:val="1"/>
          <w:sz w:val="24"/>
          <w:szCs w:val="24"/>
          <w:lang w:val="ru-RU"/>
        </w:rPr>
        <w:t xml:space="preserve">полученные знания, включая основы финансовой грамотности, </w:t>
      </w:r>
      <w:r w:rsidRPr="00AE5467">
        <w:rPr>
          <w:rFonts w:ascii="Times New Roman" w:eastAsia="SchoolBookSanPin" w:hAnsi="Times New Roman"/>
          <w:position w:val="1"/>
          <w:sz w:val="24"/>
          <w:szCs w:val="24"/>
          <w:lang w:val="ru-RU"/>
        </w:rPr>
        <w:br/>
        <w:t>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bCs/>
          <w:position w:val="1"/>
          <w:sz w:val="24"/>
          <w:szCs w:val="24"/>
          <w:lang w:val="ru-RU"/>
        </w:rPr>
        <w:t xml:space="preserve">осуществлять </w:t>
      </w:r>
      <w:r w:rsidRPr="00AE5467">
        <w:rPr>
          <w:rFonts w:ascii="Times New Roman" w:eastAsia="SchoolBookSanPin" w:hAnsi="Times New Roman"/>
          <w:position w:val="1"/>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w:t>
      </w:r>
      <w:r w:rsidRPr="00AE5467">
        <w:rPr>
          <w:rFonts w:ascii="Times New Roman" w:eastAsia="SchoolBookSanPin" w:hAnsi="Times New Roman"/>
          <w:position w:val="1"/>
          <w:sz w:val="24"/>
          <w:szCs w:val="24"/>
          <w:lang w:val="ru-RU"/>
        </w:rPr>
        <w:br/>
        <w:t>и традиций народов России.</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7.</w:t>
      </w:r>
      <w:r w:rsidR="00134744" w:rsidRPr="00AE5467">
        <w:rPr>
          <w:rFonts w:ascii="Times New Roman" w:eastAsia="SchoolBookSanPin" w:hAnsi="Times New Roman"/>
          <w:sz w:val="24"/>
          <w:szCs w:val="24"/>
          <w:lang w:val="ru-RU"/>
        </w:rPr>
        <w:t>6. </w:t>
      </w:r>
      <w:r w:rsidR="00134744" w:rsidRPr="00AE5467">
        <w:rPr>
          <w:rFonts w:ascii="Times New Roman" w:eastAsia="OfficinaSansBoldITC" w:hAnsi="Times New Roman"/>
          <w:sz w:val="24"/>
          <w:szCs w:val="24"/>
          <w:lang w:val="ru-RU"/>
        </w:rPr>
        <w:t>К</w:t>
      </w:r>
      <w:r w:rsidR="00134744" w:rsidRPr="00AE5467">
        <w:rPr>
          <w:rFonts w:ascii="Times New Roman" w:eastAsia="SchoolBookSanPin" w:hAnsi="Times New Roman"/>
          <w:sz w:val="24"/>
          <w:szCs w:val="24"/>
          <w:lang w:val="ru-RU"/>
        </w:rPr>
        <w:t xml:space="preserve"> концу обучения в </w:t>
      </w:r>
      <w:r w:rsidR="00134744" w:rsidRPr="00AE5467">
        <w:rPr>
          <w:rFonts w:ascii="Times New Roman" w:eastAsia="SchoolBookSanPin" w:hAnsi="Times New Roman"/>
          <w:bCs/>
          <w:sz w:val="24"/>
          <w:szCs w:val="24"/>
          <w:lang w:val="ru-RU"/>
        </w:rPr>
        <w:t xml:space="preserve">7 классе </w:t>
      </w:r>
      <w:r w:rsidR="00134744" w:rsidRPr="00AE5467">
        <w:rPr>
          <w:rFonts w:ascii="Times New Roman" w:eastAsia="SchoolBookSanPin" w:hAnsi="Times New Roman"/>
          <w:sz w:val="24"/>
          <w:szCs w:val="24"/>
          <w:lang w:val="ru-RU"/>
        </w:rPr>
        <w:t>обучающийся получит следующие п</w:t>
      </w:r>
      <w:r w:rsidR="00134744" w:rsidRPr="00AE5467">
        <w:rPr>
          <w:rFonts w:ascii="Times New Roman" w:eastAsia="OfficinaSansBoldITC" w:hAnsi="Times New Roman"/>
          <w:sz w:val="24"/>
          <w:szCs w:val="24"/>
          <w:lang w:val="ru-RU"/>
        </w:rPr>
        <w:t>редметные результаты по отдельным темам программы по обществознанию</w:t>
      </w:r>
      <w:r w:rsidR="00134744" w:rsidRPr="00AE5467">
        <w:rPr>
          <w:rFonts w:ascii="Times New Roman" w:eastAsia="SchoolBookSanPin" w:hAnsi="Times New Roman"/>
          <w:sz w:val="24"/>
          <w:szCs w:val="24"/>
          <w:lang w:val="ru-RU"/>
        </w:rPr>
        <w:t>:</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7.6.1. Социальные ценности и нормы: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осваивать и применять знания </w:t>
      </w:r>
      <w:r w:rsidRPr="00AE5467">
        <w:rPr>
          <w:rFonts w:ascii="Times New Roman" w:eastAsia="SchoolBookSanPin" w:hAnsi="Times New Roman"/>
          <w:sz w:val="24"/>
          <w:szCs w:val="24"/>
          <w:lang w:val="ru-RU"/>
        </w:rPr>
        <w:t xml:space="preserve">о социальных ценностях; о содержании </w:t>
      </w:r>
      <w:r w:rsidRPr="00AE5467">
        <w:rPr>
          <w:rFonts w:ascii="Times New Roman" w:eastAsia="SchoolBookSanPin" w:hAnsi="Times New Roman"/>
          <w:sz w:val="24"/>
          <w:szCs w:val="24"/>
          <w:lang w:val="ru-RU"/>
        </w:rPr>
        <w:br/>
        <w:t>и значении социальных норм, регулирующих общественные отношения;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характеризовать </w:t>
      </w:r>
      <w:r w:rsidRPr="00AE5467">
        <w:rPr>
          <w:rFonts w:ascii="Times New Roman" w:eastAsia="SchoolBookSanPin" w:hAnsi="Times New Roman"/>
          <w:sz w:val="24"/>
          <w:szCs w:val="24"/>
          <w:lang w:val="ru-RU"/>
        </w:rPr>
        <w:t xml:space="preserve">традиционные российские духовно-нравственные ценности </w:t>
      </w:r>
      <w:r w:rsidRPr="00AE5467">
        <w:rPr>
          <w:rFonts w:ascii="Times New Roman" w:eastAsia="SchoolBookSanPin" w:hAnsi="Times New Roman"/>
          <w:sz w:val="24"/>
          <w:szCs w:val="24"/>
          <w:lang w:val="ru-RU"/>
        </w:rPr>
        <w:br/>
        <w:t>(в том числе защита человеческой жизни, прав и свобод человека, гуманизм, милосердие), моральные нормы и их роль в жизни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приводить примеры </w:t>
      </w:r>
      <w:r w:rsidRPr="00AE5467">
        <w:rPr>
          <w:rFonts w:ascii="Times New Roman" w:eastAsia="SchoolBookSanPin" w:hAnsi="Times New Roman"/>
          <w:sz w:val="24"/>
          <w:szCs w:val="24"/>
          <w:lang w:val="ru-RU"/>
        </w:rPr>
        <w:t>гражданственности и патриотизма; ситуаций морального выбора, ситуаций, регулируемых различными видами социальных норм;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классифицировать </w:t>
      </w:r>
      <w:r w:rsidRPr="00AE5467">
        <w:rPr>
          <w:rFonts w:ascii="Times New Roman" w:eastAsia="SchoolBookSanPin" w:hAnsi="Times New Roman"/>
          <w:sz w:val="24"/>
          <w:szCs w:val="24"/>
          <w:lang w:val="ru-RU"/>
        </w:rPr>
        <w:t>социальные нормы, их существенные признаки и элементы;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сравнивать </w:t>
      </w:r>
      <w:r w:rsidRPr="00AE5467">
        <w:rPr>
          <w:rFonts w:ascii="Times New Roman" w:eastAsia="SchoolBookSanPin" w:hAnsi="Times New Roman"/>
          <w:sz w:val="24"/>
          <w:szCs w:val="24"/>
          <w:lang w:val="ru-RU"/>
        </w:rPr>
        <w:t>отдельные виды социальных норм;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устанавливать и объяснять </w:t>
      </w:r>
      <w:r w:rsidRPr="00AE5467">
        <w:rPr>
          <w:rFonts w:ascii="Times New Roman" w:eastAsia="SchoolBookSanPin" w:hAnsi="Times New Roman"/>
          <w:position w:val="1"/>
          <w:sz w:val="24"/>
          <w:szCs w:val="24"/>
          <w:lang w:val="ru-RU"/>
        </w:rPr>
        <w:t>влияние социальных норм на общество и человека;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использовать </w:t>
      </w:r>
      <w:r w:rsidRPr="00AE5467">
        <w:rPr>
          <w:rFonts w:ascii="Times New Roman" w:eastAsia="SchoolBookSanPin" w:hAnsi="Times New Roman"/>
          <w:position w:val="1"/>
          <w:sz w:val="24"/>
          <w:szCs w:val="24"/>
          <w:lang w:val="ru-RU"/>
        </w:rPr>
        <w:t>полученные знания для объяснения (устного и письменного) сущности социальных норм;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определять и аргументировать </w:t>
      </w:r>
      <w:r w:rsidRPr="00AE5467">
        <w:rPr>
          <w:rFonts w:ascii="Times New Roman" w:eastAsia="SchoolBookSanPin" w:hAnsi="Times New Roman"/>
          <w:position w:val="1"/>
          <w:sz w:val="24"/>
          <w:szCs w:val="24"/>
          <w:lang w:val="ru-RU"/>
        </w:rPr>
        <w:t>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решать </w:t>
      </w:r>
      <w:r w:rsidRPr="00AE5467">
        <w:rPr>
          <w:rFonts w:ascii="Times New Roman" w:eastAsia="SchoolBookSanPin" w:hAnsi="Times New Roman"/>
          <w:position w:val="1"/>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овладевать </w:t>
      </w:r>
      <w:r w:rsidRPr="00AE5467">
        <w:rPr>
          <w:rFonts w:ascii="Times New Roman" w:eastAsia="SchoolBookSanPin" w:hAnsi="Times New Roman"/>
          <w:position w:val="1"/>
          <w:sz w:val="24"/>
          <w:szCs w:val="24"/>
          <w:lang w:val="ru-RU"/>
        </w:rPr>
        <w:t>смысловым чтением текстов обществоведческой тематики, касающихся гуманизма, гражданственности, патриотизма;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извлекать </w:t>
      </w:r>
      <w:r w:rsidRPr="00AE5467">
        <w:rPr>
          <w:rFonts w:ascii="Times New Roman" w:eastAsia="SchoolBookSanPin" w:hAnsi="Times New Roman"/>
          <w:position w:val="1"/>
          <w:sz w:val="24"/>
          <w:szCs w:val="24"/>
          <w:lang w:val="ru-RU"/>
        </w:rPr>
        <w:t>информацию из разных источников о принципах и нормах морали, проблеме морального выбора;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анализировать, обобщать, систематизировать, оценивать </w:t>
      </w:r>
      <w:r w:rsidRPr="00AE5467">
        <w:rPr>
          <w:rFonts w:ascii="Times New Roman" w:eastAsia="SchoolBookSanPin" w:hAnsi="Times New Roman"/>
          <w:position w:val="1"/>
          <w:sz w:val="24"/>
          <w:szCs w:val="24"/>
          <w:lang w:val="ru-RU"/>
        </w:rPr>
        <w:t>социальную информацию из адаптированных источников</w:t>
      </w:r>
      <w:r w:rsidRPr="00AE5467">
        <w:rPr>
          <w:rFonts w:ascii="Times New Roman" w:eastAsia="SchoolBookSanPin" w:hAnsi="Times New Roman"/>
          <w:sz w:val="24"/>
          <w:szCs w:val="24"/>
          <w:lang w:val="ru-RU"/>
        </w:rPr>
        <w:t xml:space="preserve"> (</w:t>
      </w:r>
      <w:r w:rsidRPr="00AE5467">
        <w:rPr>
          <w:rFonts w:ascii="Times New Roman" w:eastAsia="SchoolBookSanPin" w:hAnsi="Times New Roman"/>
          <w:position w:val="1"/>
          <w:sz w:val="24"/>
          <w:szCs w:val="24"/>
          <w:lang w:val="ru-RU"/>
        </w:rPr>
        <w:t xml:space="preserve">в том числе учебных материалов) </w:t>
      </w:r>
      <w:r w:rsidRPr="00AE5467">
        <w:rPr>
          <w:rFonts w:ascii="Times New Roman" w:eastAsia="SchoolBookSanPin" w:hAnsi="Times New Roman"/>
          <w:position w:val="1"/>
          <w:sz w:val="24"/>
          <w:szCs w:val="24"/>
          <w:lang w:val="ru-RU"/>
        </w:rPr>
        <w:br/>
        <w:t xml:space="preserve">и публикаций в СМИ, соотносить её с собственными знаниями о моральном </w:t>
      </w:r>
      <w:r w:rsidRPr="00AE5467">
        <w:rPr>
          <w:rFonts w:ascii="Times New Roman" w:eastAsia="SchoolBookSanPin" w:hAnsi="Times New Roman"/>
          <w:position w:val="1"/>
          <w:sz w:val="24"/>
          <w:szCs w:val="24"/>
          <w:lang w:val="ru-RU"/>
        </w:rPr>
        <w:br/>
        <w:t>и правовом регулировании поведения человека;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оценивать </w:t>
      </w:r>
      <w:r w:rsidRPr="00AE5467">
        <w:rPr>
          <w:rFonts w:ascii="Times New Roman" w:eastAsia="SchoolBookSanPin" w:hAnsi="Times New Roman"/>
          <w:position w:val="1"/>
          <w:sz w:val="24"/>
          <w:szCs w:val="24"/>
          <w:lang w:val="ru-RU"/>
        </w:rPr>
        <w:t xml:space="preserve">собственные поступки, поведение людей с точки зрения </w:t>
      </w:r>
      <w:r w:rsidRPr="00AE5467">
        <w:rPr>
          <w:rFonts w:ascii="Times New Roman" w:eastAsia="SchoolBookSanPin" w:hAnsi="Times New Roman"/>
          <w:position w:val="1"/>
          <w:sz w:val="24"/>
          <w:szCs w:val="24"/>
          <w:lang w:val="ru-RU"/>
        </w:rPr>
        <w:br/>
        <w:t>их соответствия нормам морали;</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bCs/>
          <w:position w:val="1"/>
          <w:sz w:val="24"/>
          <w:szCs w:val="24"/>
          <w:lang w:val="ru-RU"/>
        </w:rPr>
        <w:t xml:space="preserve">использовать </w:t>
      </w:r>
      <w:r w:rsidRPr="00AE5467">
        <w:rPr>
          <w:rFonts w:ascii="Times New Roman" w:eastAsia="SchoolBookSanPin" w:hAnsi="Times New Roman"/>
          <w:position w:val="1"/>
          <w:sz w:val="24"/>
          <w:szCs w:val="24"/>
          <w:lang w:val="ru-RU"/>
        </w:rPr>
        <w:t>полученные знания о социальных нормах в повседневной жизни;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самостоятельно </w:t>
      </w:r>
      <w:r w:rsidRPr="00AE5467">
        <w:rPr>
          <w:rFonts w:ascii="Times New Roman" w:eastAsia="SchoolBookSanPin" w:hAnsi="Times New Roman"/>
          <w:bCs/>
          <w:sz w:val="24"/>
          <w:szCs w:val="24"/>
          <w:lang w:val="ru-RU"/>
        </w:rPr>
        <w:t xml:space="preserve">заполнять </w:t>
      </w:r>
      <w:r w:rsidRPr="00AE5467">
        <w:rPr>
          <w:rFonts w:ascii="Times New Roman" w:eastAsia="SchoolBookSanPin" w:hAnsi="Times New Roman"/>
          <w:sz w:val="24"/>
          <w:szCs w:val="24"/>
          <w:lang w:val="ru-RU"/>
        </w:rPr>
        <w:t xml:space="preserve">форму (в том числе электронную) </w:t>
      </w:r>
      <w:r w:rsidRPr="00AE5467">
        <w:rPr>
          <w:rFonts w:ascii="Times New Roman" w:eastAsia="SchoolBookSanPin" w:hAnsi="Times New Roman"/>
          <w:position w:val="1"/>
          <w:sz w:val="24"/>
          <w:szCs w:val="24"/>
          <w:lang w:val="ru-RU"/>
        </w:rPr>
        <w:t>и составлять простейший документ (заявление);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осуществлять </w:t>
      </w:r>
      <w:r w:rsidRPr="00AE5467">
        <w:rPr>
          <w:rFonts w:ascii="Times New Roman" w:eastAsia="SchoolBookSanPin" w:hAnsi="Times New Roman"/>
          <w:position w:val="1"/>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SchoolBookSanPin" w:hAnsi="Times New Roman"/>
          <w:sz w:val="24"/>
          <w:szCs w:val="24"/>
          <w:lang w:val="ru-RU"/>
        </w:rPr>
        <w:t>139</w:t>
      </w:r>
      <w:r w:rsidR="00113FC4" w:rsidRPr="00AE5467">
        <w:rPr>
          <w:rFonts w:ascii="Times New Roman" w:eastAsia="SchoolBookSanPin" w:hAnsi="Times New Roman"/>
          <w:sz w:val="24"/>
          <w:szCs w:val="24"/>
          <w:lang w:val="ru-RU"/>
        </w:rPr>
        <w:t>.</w:t>
      </w:r>
      <w:r w:rsidR="00134744" w:rsidRPr="00AE5467">
        <w:rPr>
          <w:rFonts w:ascii="Times New Roman" w:eastAsia="OfficinaSansBoldITC" w:hAnsi="Times New Roman"/>
          <w:sz w:val="24"/>
          <w:szCs w:val="24"/>
          <w:lang w:val="ru-RU"/>
        </w:rPr>
        <w:t>7.6.2. Человек как участник правовых отношений: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осваивать и применять знания </w:t>
      </w:r>
      <w:r w:rsidRPr="00AE5467">
        <w:rPr>
          <w:rFonts w:ascii="Times New Roman" w:eastAsia="SchoolBookSanPin" w:hAnsi="Times New Roman"/>
          <w:sz w:val="24"/>
          <w:szCs w:val="24"/>
          <w:lang w:val="ru-RU"/>
        </w:rPr>
        <w:t xml:space="preserve">о сущности права, о правоотношении </w:t>
      </w:r>
      <w:r w:rsidRPr="00AE5467">
        <w:rPr>
          <w:rFonts w:ascii="Times New Roman" w:eastAsia="SchoolBookSanPin" w:hAnsi="Times New Roman"/>
          <w:sz w:val="24"/>
          <w:szCs w:val="24"/>
          <w:lang w:val="ru-RU"/>
        </w:rPr>
        <w:br/>
        <w:t xml:space="preserve">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w:t>
      </w:r>
      <w:r w:rsidRPr="00AE5467">
        <w:rPr>
          <w:rFonts w:ascii="Times New Roman" w:eastAsia="SchoolBookSanPin" w:hAnsi="Times New Roman"/>
          <w:sz w:val="24"/>
          <w:szCs w:val="24"/>
          <w:lang w:val="ru-RU"/>
        </w:rPr>
        <w:br/>
        <w:t>и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характеризовать </w:t>
      </w:r>
      <w:r w:rsidRPr="00AE5467">
        <w:rPr>
          <w:rFonts w:ascii="Times New Roman" w:eastAsia="SchoolBookSanPin" w:hAnsi="Times New Roman"/>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приводить примеры </w:t>
      </w:r>
      <w:r w:rsidRPr="00AE5467">
        <w:rPr>
          <w:rFonts w:ascii="Times New Roman" w:eastAsia="SchoolBookSanPin" w:hAnsi="Times New Roman"/>
          <w:sz w:val="24"/>
          <w:szCs w:val="24"/>
          <w:lang w:val="ru-RU"/>
        </w:rPr>
        <w:t xml:space="preserve">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w:t>
      </w:r>
      <w:r w:rsidRPr="00AE5467">
        <w:rPr>
          <w:rFonts w:ascii="Times New Roman" w:eastAsia="SchoolBookSanPin" w:hAnsi="Times New Roman"/>
          <w:sz w:val="24"/>
          <w:szCs w:val="24"/>
          <w:lang w:val="ru-RU"/>
        </w:rPr>
        <w:br/>
        <w:t>и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классифицировать </w:t>
      </w:r>
      <w:r w:rsidRPr="00AE5467">
        <w:rPr>
          <w:rFonts w:ascii="Times New Roman" w:eastAsia="SchoolBookSanPin" w:hAnsi="Times New Roman"/>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сравнивать </w:t>
      </w:r>
      <w:r w:rsidRPr="00AE5467">
        <w:rPr>
          <w:rFonts w:ascii="Times New Roman" w:eastAsia="SchoolBookSanPin" w:hAnsi="Times New Roman"/>
          <w:sz w:val="24"/>
          <w:szCs w:val="24"/>
          <w:lang w:val="ru-RU"/>
        </w:rPr>
        <w:t xml:space="preserve">(в том числе устанавливать основания для сравнения) проступок </w:t>
      </w:r>
      <w:r w:rsidRPr="00AE5467">
        <w:rPr>
          <w:rFonts w:ascii="Times New Roman" w:eastAsia="SchoolBookSanPin" w:hAnsi="Times New Roman"/>
          <w:sz w:val="24"/>
          <w:szCs w:val="24"/>
          <w:lang w:val="ru-RU"/>
        </w:rPr>
        <w:br/>
        <w:t xml:space="preserve">и преступление, дееспособность малолетних в возрасте от 6 до 14 лет </w:t>
      </w:r>
      <w:r w:rsidRPr="00AE5467">
        <w:rPr>
          <w:rFonts w:ascii="Times New Roman" w:eastAsia="SchoolBookSanPin" w:hAnsi="Times New Roman"/>
          <w:sz w:val="24"/>
          <w:szCs w:val="24"/>
          <w:lang w:val="ru-RU"/>
        </w:rPr>
        <w:br/>
        <w:t>и несовершеннолетних в возрасте от 14 до 18 лет;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устанавливать и объяснять </w:t>
      </w:r>
      <w:r w:rsidRPr="00AE5467">
        <w:rPr>
          <w:rFonts w:ascii="Times New Roman" w:eastAsia="SchoolBookSanPin" w:hAnsi="Times New Roman"/>
          <w:sz w:val="24"/>
          <w:szCs w:val="24"/>
          <w:lang w:val="ru-RU"/>
        </w:rPr>
        <w:t xml:space="preserve">взаимосвязи, включая взаимодействия гражданина </w:t>
      </w:r>
      <w:r w:rsidRPr="00AE5467">
        <w:rPr>
          <w:rFonts w:ascii="Times New Roman" w:eastAsia="SchoolBookSanPin" w:hAnsi="Times New Roman"/>
          <w:sz w:val="24"/>
          <w:szCs w:val="24"/>
          <w:lang w:val="ru-RU"/>
        </w:rPr>
        <w:br/>
        <w:t>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использовать </w:t>
      </w:r>
      <w:r w:rsidRPr="00AE5467">
        <w:rPr>
          <w:rFonts w:ascii="Times New Roman" w:eastAsia="SchoolBookSanPin" w:hAnsi="Times New Roman"/>
          <w:sz w:val="24"/>
          <w:szCs w:val="24"/>
          <w:lang w:val="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определять и аргументировать </w:t>
      </w:r>
      <w:r w:rsidRPr="00AE5467">
        <w:rPr>
          <w:rFonts w:ascii="Times New Roman" w:eastAsia="SchoolBookSanPin" w:hAnsi="Times New Roman"/>
          <w:sz w:val="24"/>
          <w:szCs w:val="24"/>
          <w:lang w:val="ru-RU"/>
        </w:rPr>
        <w:t>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решать </w:t>
      </w:r>
      <w:r w:rsidRPr="00AE5467">
        <w:rPr>
          <w:rFonts w:ascii="Times New Roman" w:eastAsia="SchoolBookSanPin" w:hAnsi="Times New Roman"/>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w:t>
      </w:r>
      <w:r w:rsidRPr="00AE5467">
        <w:rPr>
          <w:rFonts w:ascii="Times New Roman" w:eastAsia="SchoolBookSanPin" w:hAnsi="Times New Roman"/>
          <w:sz w:val="24"/>
          <w:szCs w:val="24"/>
          <w:lang w:val="ru-RU"/>
        </w:rPr>
        <w:br/>
        <w:t>с исполнением типичных для несовершеннолетнего социальных ролей (члена семьи, учащегося, члена ученической общественной организации);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овладевать </w:t>
      </w:r>
      <w:r w:rsidRPr="00AE5467">
        <w:rPr>
          <w:rFonts w:ascii="Times New Roman" w:eastAsia="SchoolBookSanPin" w:hAnsi="Times New Roman"/>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w:t>
      </w:r>
      <w:r w:rsidRPr="00AE5467">
        <w:rPr>
          <w:rFonts w:ascii="Times New Roman" w:eastAsia="SchoolBookSanPin" w:hAnsi="Times New Roman"/>
          <w:sz w:val="24"/>
          <w:szCs w:val="24"/>
          <w:lang w:val="ru-RU"/>
        </w:rPr>
        <w:br/>
        <w:t xml:space="preserve">и обязанностях граждан, гарантиях и защите прав и свобод человека и гражданина </w:t>
      </w:r>
      <w:r w:rsidRPr="00AE5467">
        <w:rPr>
          <w:rFonts w:ascii="Times New Roman" w:eastAsia="SchoolBookSanPin" w:hAnsi="Times New Roman"/>
          <w:sz w:val="24"/>
          <w:szCs w:val="24"/>
          <w:lang w:val="ru-RU"/>
        </w:rPr>
        <w:br/>
        <w:t xml:space="preserve">в Российской Федерации, о правах ребёнка и способах их защиты и составлять </w:t>
      </w:r>
      <w:r w:rsidRPr="00AE5467">
        <w:rPr>
          <w:rFonts w:ascii="Times New Roman" w:eastAsia="SchoolBookSanPin" w:hAnsi="Times New Roman"/>
          <w:sz w:val="24"/>
          <w:szCs w:val="24"/>
          <w:lang w:val="ru-RU"/>
        </w:rPr>
        <w:br/>
        <w:t>на их основе план, преобразовывать текстовую информацию в таблицу, схему;</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искать и извлекать </w:t>
      </w:r>
      <w:r w:rsidRPr="00AE5467">
        <w:rPr>
          <w:rFonts w:ascii="Times New Roman" w:eastAsia="SchoolBookSanPin" w:hAnsi="Times New Roman"/>
          <w:sz w:val="24"/>
          <w:szCs w:val="24"/>
          <w:lang w:val="ru-RU"/>
        </w:rPr>
        <w:t xml:space="preserve">информацию о сущности права и значении правовых норм, о правовой культуре, о гарантиях и защите прав и свобод человека и гражданина </w:t>
      </w:r>
      <w:r w:rsidRPr="00AE5467">
        <w:rPr>
          <w:rFonts w:ascii="Times New Roman" w:eastAsia="SchoolBookSanPin" w:hAnsi="Times New Roman"/>
          <w:sz w:val="24"/>
          <w:szCs w:val="24"/>
          <w:lang w:val="ru-RU"/>
        </w:rPr>
        <w:br/>
        <w:t>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анализировать, обобщать, систематизировать, оценивать </w:t>
      </w:r>
      <w:r w:rsidRPr="00AE5467">
        <w:rPr>
          <w:rFonts w:ascii="Times New Roman" w:eastAsia="SchoolBookSanPin" w:hAnsi="Times New Roman"/>
          <w:sz w:val="24"/>
          <w:szCs w:val="24"/>
          <w:lang w:val="ru-RU"/>
        </w:rPr>
        <w:t xml:space="preserve">социальную информацию из адаптированных источников (в том числе учебных материалов) </w:t>
      </w:r>
      <w:r w:rsidRPr="00AE5467">
        <w:rPr>
          <w:rFonts w:ascii="Times New Roman" w:eastAsia="SchoolBookSanPin" w:hAnsi="Times New Roman"/>
          <w:sz w:val="24"/>
          <w:szCs w:val="24"/>
          <w:lang w:val="ru-RU"/>
        </w:rPr>
        <w:br/>
        <w:t xml:space="preserve">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w:t>
      </w:r>
      <w:r w:rsidRPr="00AE5467">
        <w:rPr>
          <w:rFonts w:ascii="Times New Roman" w:eastAsia="SchoolBookSanPin" w:hAnsi="Times New Roman"/>
          <w:sz w:val="24"/>
          <w:szCs w:val="24"/>
          <w:lang w:val="ru-RU"/>
        </w:rPr>
        <w:br/>
        <w:t>их аргументами;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оценивать </w:t>
      </w:r>
      <w:r w:rsidRPr="00AE5467">
        <w:rPr>
          <w:rFonts w:ascii="Times New Roman" w:eastAsia="SchoolBookSanPin" w:hAnsi="Times New Roman"/>
          <w:sz w:val="24"/>
          <w:szCs w:val="24"/>
          <w:lang w:val="ru-RU"/>
        </w:rPr>
        <w:t xml:space="preserve">собственные поступки и поведение других людей с точки зрения </w:t>
      </w:r>
      <w:r w:rsidRPr="00AE5467">
        <w:rPr>
          <w:rFonts w:ascii="Times New Roman" w:eastAsia="SchoolBookSanPin" w:hAnsi="Times New Roman"/>
          <w:sz w:val="24"/>
          <w:szCs w:val="24"/>
          <w:lang w:val="ru-RU"/>
        </w:rPr>
        <w:br/>
        <w:t xml:space="preserve">их соответствия правовым нормам: выражать свою точку зрения, участвовать </w:t>
      </w:r>
      <w:r w:rsidRPr="00AE5467">
        <w:rPr>
          <w:rFonts w:ascii="Times New Roman" w:eastAsia="SchoolBookSanPin" w:hAnsi="Times New Roman"/>
          <w:sz w:val="24"/>
          <w:szCs w:val="24"/>
          <w:lang w:val="ru-RU"/>
        </w:rPr>
        <w:br/>
        <w:t>в дискуссии;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использовать </w:t>
      </w:r>
      <w:r w:rsidRPr="00AE5467">
        <w:rPr>
          <w:rFonts w:ascii="Times New Roman" w:eastAsia="SchoolBookSanPin" w:hAnsi="Times New Roman"/>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w:t>
      </w:r>
      <w:r w:rsidRPr="00AE5467">
        <w:rPr>
          <w:rFonts w:ascii="Times New Roman" w:eastAsia="SchoolBookSanPin" w:hAnsi="Times New Roman"/>
          <w:sz w:val="24"/>
          <w:szCs w:val="24"/>
          <w:lang w:val="ru-RU"/>
        </w:rPr>
        <w:br/>
        <w:t xml:space="preserve">в профессиональной сфере с учётом приобретённых представлений о профессиях </w:t>
      </w:r>
      <w:r w:rsidRPr="00AE5467">
        <w:rPr>
          <w:rFonts w:ascii="Times New Roman" w:eastAsia="SchoolBookSanPin" w:hAnsi="Times New Roman"/>
          <w:sz w:val="24"/>
          <w:szCs w:val="24"/>
          <w:lang w:val="ru-RU"/>
        </w:rPr>
        <w:br/>
        <w:t>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самостоятельно заполнять </w:t>
      </w:r>
      <w:r w:rsidRPr="00AE5467">
        <w:rPr>
          <w:rFonts w:ascii="Times New Roman" w:eastAsia="SchoolBookSanPin" w:hAnsi="Times New Roman"/>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осуществлять </w:t>
      </w:r>
      <w:r w:rsidRPr="00AE5467">
        <w:rPr>
          <w:rFonts w:ascii="Times New Roman" w:eastAsia="SchoolBookSanPin" w:hAnsi="Times New Roman"/>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AE5467">
        <w:rPr>
          <w:rFonts w:ascii="Times New Roman" w:eastAsia="SchoolBookSanPin" w:hAnsi="Times New Roman"/>
          <w:sz w:val="24"/>
          <w:szCs w:val="24"/>
          <w:lang w:val="ru-RU"/>
        </w:rPr>
        <w:br/>
        <w:t>и демократических ценностей, идей мира и взаимопонимания между народами, людьми разных культур.</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139</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7.6.3. Основы российского права: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осваивать и применять </w:t>
      </w:r>
      <w:r w:rsidRPr="00AE5467">
        <w:rPr>
          <w:rFonts w:ascii="Times New Roman" w:eastAsia="SchoolBookSanPin" w:hAnsi="Times New Roman"/>
          <w:sz w:val="24"/>
          <w:szCs w:val="24"/>
          <w:lang w:val="ru-RU"/>
        </w:rPr>
        <w:t xml:space="preserve">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w:t>
      </w:r>
      <w:r w:rsidRPr="00AE5467">
        <w:rPr>
          <w:rFonts w:ascii="Times New Roman" w:eastAsia="SchoolBookSanPin" w:hAnsi="Times New Roman"/>
          <w:sz w:val="24"/>
          <w:szCs w:val="24"/>
          <w:lang w:val="ru-RU"/>
        </w:rPr>
        <w:br/>
        <w:t xml:space="preserve">и членов его семьи общественные отношения (в гражданском, трудовом и семейном, административном, уголовном праве); о защите прав несовершеннолетних, </w:t>
      </w:r>
      <w:r w:rsidRPr="00AE5467">
        <w:rPr>
          <w:rFonts w:ascii="Times New Roman" w:eastAsia="SchoolBookSanPin" w:hAnsi="Times New Roman"/>
          <w:sz w:val="24"/>
          <w:szCs w:val="24"/>
          <w:lang w:val="ru-RU"/>
        </w:rPr>
        <w:br/>
        <w:t xml:space="preserve">о юридической ответственности (гражданско-правовой, дисциплинарной, административной, уголовной), о правоохранительных органах, </w:t>
      </w:r>
      <w:r w:rsidRPr="00AE5467">
        <w:rPr>
          <w:rFonts w:ascii="Times New Roman" w:eastAsia="SchoolBookSanPin" w:hAnsi="Times New Roman"/>
          <w:sz w:val="24"/>
          <w:szCs w:val="24"/>
          <w:lang w:val="ru-RU"/>
        </w:rPr>
        <w:br/>
        <w:t xml:space="preserve">об обеспечении безопасности личности, общества и государства, в том числе </w:t>
      </w:r>
      <w:r w:rsidRPr="00AE5467">
        <w:rPr>
          <w:rFonts w:ascii="Times New Roman" w:eastAsia="SchoolBookSanPin" w:hAnsi="Times New Roman"/>
          <w:sz w:val="24"/>
          <w:szCs w:val="24"/>
          <w:lang w:val="ru-RU"/>
        </w:rPr>
        <w:br/>
        <w:t>от терроризма и экстремизма;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характеризовать </w:t>
      </w:r>
      <w:r w:rsidRPr="00AE5467">
        <w:rPr>
          <w:rFonts w:ascii="Times New Roman" w:eastAsia="SchoolBookSanPin" w:hAnsi="Times New Roman"/>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содержание трудового договора, виды правонарушений и виды наказаний;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приводить примеры законов и подзаконных актов и моделировать ситуации</w:t>
      </w:r>
      <w:r w:rsidRPr="00AE5467">
        <w:rPr>
          <w:rFonts w:ascii="Times New Roman" w:eastAsia="SchoolBookSanPin" w:hAnsi="Times New Roman"/>
          <w:sz w:val="24"/>
          <w:szCs w:val="24"/>
          <w:lang w:val="ru-RU"/>
        </w:rPr>
        <w:t xml:space="preserve">, регулируемые нормами гражданского, трудового, семейного, административного </w:t>
      </w:r>
      <w:r w:rsidRPr="00AE5467">
        <w:rPr>
          <w:rFonts w:ascii="Times New Roman" w:eastAsia="SchoolBookSanPin" w:hAnsi="Times New Roman"/>
          <w:sz w:val="24"/>
          <w:szCs w:val="24"/>
          <w:lang w:val="ru-RU"/>
        </w:rPr>
        <w:br/>
        <w:t>и уголовного права, в том числе связанные с применением санкций за совершённые правонарушения;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классифицировать </w:t>
      </w:r>
      <w:r w:rsidRPr="00AE5467">
        <w:rPr>
          <w:rFonts w:ascii="Times New Roman" w:eastAsia="SchoolBookSanPin" w:hAnsi="Times New Roman"/>
          <w:sz w:val="24"/>
          <w:szCs w:val="24"/>
          <w:lang w:val="ru-RU"/>
        </w:rPr>
        <w:t xml:space="preserve">по разным признакам виды нормативных правовых актов, виды правонарушений и юридической ответственности по отраслям права </w:t>
      </w:r>
      <w:r w:rsidRPr="00AE5467">
        <w:rPr>
          <w:rFonts w:ascii="Times New Roman" w:eastAsia="SchoolBookSanPin" w:hAnsi="Times New Roman"/>
          <w:sz w:val="24"/>
          <w:szCs w:val="24"/>
          <w:lang w:val="ru-RU"/>
        </w:rPr>
        <w:br/>
        <w:t>(в том числе устанавливать существенный признак классификации);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сравнивать </w:t>
      </w:r>
      <w:r w:rsidRPr="00AE5467">
        <w:rPr>
          <w:rFonts w:ascii="Times New Roman" w:eastAsia="SchoolBookSanPin" w:hAnsi="Times New Roman"/>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устанавливать и объяснять </w:t>
      </w:r>
      <w:r w:rsidRPr="00AE5467">
        <w:rPr>
          <w:rFonts w:ascii="Times New Roman" w:eastAsia="SchoolBookSanPin" w:hAnsi="Times New Roman"/>
          <w:sz w:val="24"/>
          <w:szCs w:val="24"/>
          <w:lang w:val="ru-RU"/>
        </w:rPr>
        <w:t xml:space="preserve">взаимосвязи прав и обязанностей работника </w:t>
      </w:r>
      <w:r w:rsidRPr="00AE5467">
        <w:rPr>
          <w:rFonts w:ascii="Times New Roman" w:eastAsia="SchoolBookSanPin" w:hAnsi="Times New Roman"/>
          <w:sz w:val="24"/>
          <w:szCs w:val="24"/>
          <w:lang w:val="ru-RU"/>
        </w:rPr>
        <w:br/>
        <w:t>и работодателя, прав и обязанностей членов семьи, традиционных российских ценностей и личных неимущественных отношений в семье;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использовать </w:t>
      </w:r>
      <w:r w:rsidRPr="00AE5467">
        <w:rPr>
          <w:rFonts w:ascii="Times New Roman" w:eastAsia="SchoolBookSanPin" w:hAnsi="Times New Roman"/>
          <w:sz w:val="24"/>
          <w:szCs w:val="24"/>
          <w:lang w:val="ru-RU"/>
        </w:rPr>
        <w:t xml:space="preserve">полученные знания об отраслях права в решении учебных задач  </w:t>
      </w:r>
      <w:r w:rsidRPr="00AE5467">
        <w:rPr>
          <w:rFonts w:ascii="Times New Roman" w:eastAsia="SchoolBookSanPin" w:hAnsi="Times New Roman"/>
          <w:sz w:val="24"/>
          <w:szCs w:val="24"/>
          <w:lang w:val="ru-RU"/>
        </w:rPr>
        <w:br/>
        <w:t xml:space="preserve">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w:t>
      </w:r>
      <w:r w:rsidRPr="00AE5467">
        <w:rPr>
          <w:rFonts w:ascii="Times New Roman" w:eastAsia="SchoolBookSanPin" w:hAnsi="Times New Roman"/>
          <w:sz w:val="24"/>
          <w:szCs w:val="24"/>
          <w:lang w:val="ru-RU"/>
        </w:rPr>
        <w:br/>
        <w:t>и неприемлемости уголовных и административных правонарушений, экстремизма, терроризма, коррупции и необходимости противостоять им;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определять и аргументировать </w:t>
      </w:r>
      <w:r w:rsidRPr="00AE5467">
        <w:rPr>
          <w:rFonts w:ascii="Times New Roman" w:eastAsia="SchoolBookSanPin" w:hAnsi="Times New Roman"/>
          <w:sz w:val="24"/>
          <w:szCs w:val="24"/>
          <w:lang w:val="ru-RU"/>
        </w:rPr>
        <w:t xml:space="preserve">своё отношение к защите прав участников трудовых отношений с опорой на знания в области трудового права, </w:t>
      </w:r>
      <w:r w:rsidRPr="00AE5467">
        <w:rPr>
          <w:rFonts w:ascii="Times New Roman" w:eastAsia="SchoolBookSanPin" w:hAnsi="Times New Roman"/>
          <w:sz w:val="24"/>
          <w:szCs w:val="24"/>
          <w:lang w:val="ru-RU"/>
        </w:rPr>
        <w:br/>
        <w:t>к правонарушениям, формулировать аргументированные выводы о недопустимости нарушения правовых норм;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решать </w:t>
      </w:r>
      <w:r w:rsidRPr="00AE5467">
        <w:rPr>
          <w:rFonts w:ascii="Times New Roman" w:eastAsia="SchoolBookSanPin" w:hAnsi="Times New Roman"/>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овладевать </w:t>
      </w:r>
      <w:r w:rsidRPr="00AE5467">
        <w:rPr>
          <w:rFonts w:ascii="Times New Roman" w:eastAsia="SchoolBookSanPin" w:hAnsi="Times New Roman"/>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w:t>
      </w:r>
      <w:r w:rsidRPr="00AE5467">
        <w:rPr>
          <w:rFonts w:ascii="Times New Roman" w:eastAsia="SchoolBookSanPin" w:hAnsi="Times New Roman"/>
          <w:sz w:val="24"/>
          <w:szCs w:val="24"/>
          <w:lang w:val="ru-RU"/>
        </w:rPr>
        <w:br/>
        <w:t>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искать и извлекать </w:t>
      </w:r>
      <w:r w:rsidRPr="00AE5467">
        <w:rPr>
          <w:rFonts w:ascii="Times New Roman" w:eastAsia="SchoolBookSanPin" w:hAnsi="Times New Roman"/>
          <w:sz w:val="24"/>
          <w:szCs w:val="24"/>
          <w:lang w:val="ru-RU"/>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анализировать, обобщать, систематизировать, оценивать </w:t>
      </w:r>
      <w:r w:rsidRPr="00AE5467">
        <w:rPr>
          <w:rFonts w:ascii="Times New Roman" w:eastAsia="SchoolBookSanPin" w:hAnsi="Times New Roman"/>
          <w:sz w:val="24"/>
          <w:szCs w:val="24"/>
          <w:lang w:val="ru-RU"/>
        </w:rPr>
        <w:t xml:space="preserve">социальную информацию из адаптированных источников (в том числе учебных материалов) </w:t>
      </w:r>
      <w:r w:rsidRPr="00AE5467">
        <w:rPr>
          <w:rFonts w:ascii="Times New Roman" w:eastAsia="SchoolBookSanPin" w:hAnsi="Times New Roman"/>
          <w:sz w:val="24"/>
          <w:szCs w:val="24"/>
          <w:lang w:val="ru-RU"/>
        </w:rPr>
        <w:br/>
        <w:t>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оценивать </w:t>
      </w:r>
      <w:r w:rsidRPr="00AE5467">
        <w:rPr>
          <w:rFonts w:ascii="Times New Roman" w:eastAsia="SchoolBookSanPin" w:hAnsi="Times New Roman"/>
          <w:sz w:val="24"/>
          <w:szCs w:val="24"/>
          <w:lang w:val="ru-RU"/>
        </w:rPr>
        <w:t xml:space="preserve">собственные поступки и поведение других людей с точки зрения </w:t>
      </w:r>
      <w:r w:rsidRPr="00AE5467">
        <w:rPr>
          <w:rFonts w:ascii="Times New Roman" w:eastAsia="SchoolBookSanPin" w:hAnsi="Times New Roman"/>
          <w:sz w:val="24"/>
          <w:szCs w:val="24"/>
          <w:lang w:val="ru-RU"/>
        </w:rPr>
        <w:br/>
        <w:t xml:space="preserve">их соответствия нормам гражданского, трудового, семейного, административного </w:t>
      </w:r>
      <w:r w:rsidRPr="00AE5467">
        <w:rPr>
          <w:rFonts w:ascii="Times New Roman" w:eastAsia="SchoolBookSanPin" w:hAnsi="Times New Roman"/>
          <w:sz w:val="24"/>
          <w:szCs w:val="24"/>
          <w:lang w:val="ru-RU"/>
        </w:rPr>
        <w:br/>
        <w:t>и уголовного права;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использовать </w:t>
      </w:r>
      <w:r w:rsidRPr="00AE5467">
        <w:rPr>
          <w:rFonts w:ascii="Times New Roman" w:eastAsia="SchoolBookSanPin" w:hAnsi="Times New Roman"/>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w:t>
      </w:r>
      <w:r w:rsidRPr="00AE5467">
        <w:rPr>
          <w:rFonts w:ascii="Times New Roman" w:eastAsia="SchoolBookSanPin" w:hAnsi="Times New Roman"/>
          <w:sz w:val="24"/>
          <w:szCs w:val="24"/>
          <w:lang w:val="ru-RU"/>
        </w:rPr>
        <w:br/>
        <w:t>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самостоятельно заполнять </w:t>
      </w:r>
      <w:r w:rsidRPr="00AE5467">
        <w:rPr>
          <w:rFonts w:ascii="Times New Roman" w:eastAsia="SchoolBookSanPin" w:hAnsi="Times New Roman"/>
          <w:sz w:val="24"/>
          <w:szCs w:val="24"/>
          <w:lang w:val="ru-RU"/>
        </w:rPr>
        <w:t>форму (в том числе электронную) и составлять простейший документ (заявление о приёме на работу);</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осуществлять </w:t>
      </w:r>
      <w:r w:rsidRPr="00AE5467">
        <w:rPr>
          <w:rFonts w:ascii="Times New Roman" w:eastAsia="SchoolBookSanPin" w:hAnsi="Times New Roman"/>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AE5467">
        <w:rPr>
          <w:rFonts w:ascii="Times New Roman" w:eastAsia="SchoolBookSanPin" w:hAnsi="Times New Roman"/>
          <w:sz w:val="24"/>
          <w:szCs w:val="24"/>
          <w:lang w:val="ru-RU"/>
        </w:rPr>
        <w:br/>
        <w:t>и демократических ценностей, идей мира и взаимопонимания между народами, людьми разных культур.</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139</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w:t>
      </w:r>
      <w:r w:rsidR="00134744" w:rsidRPr="00AE5467">
        <w:rPr>
          <w:rFonts w:ascii="Times New Roman" w:eastAsia="SchoolBookSanPin" w:hAnsi="Times New Roman"/>
          <w:sz w:val="24"/>
          <w:szCs w:val="24"/>
          <w:lang w:val="ru-RU"/>
        </w:rPr>
        <w:t>7. </w:t>
      </w:r>
      <w:r w:rsidR="00134744" w:rsidRPr="00AE5467">
        <w:rPr>
          <w:rFonts w:ascii="Times New Roman" w:eastAsia="OfficinaSansBoldITC" w:hAnsi="Times New Roman"/>
          <w:sz w:val="24"/>
          <w:szCs w:val="24"/>
          <w:lang w:val="ru-RU"/>
        </w:rPr>
        <w:t>К</w:t>
      </w:r>
      <w:r w:rsidR="00134744" w:rsidRPr="00AE5467">
        <w:rPr>
          <w:rFonts w:ascii="Times New Roman" w:eastAsia="SchoolBookSanPin" w:hAnsi="Times New Roman"/>
          <w:sz w:val="24"/>
          <w:szCs w:val="24"/>
          <w:lang w:val="ru-RU"/>
        </w:rPr>
        <w:t xml:space="preserve"> концу обучения в </w:t>
      </w:r>
      <w:r w:rsidR="00134744" w:rsidRPr="00AE5467">
        <w:rPr>
          <w:rFonts w:ascii="Times New Roman" w:eastAsia="SchoolBookSanPin" w:hAnsi="Times New Roman"/>
          <w:bCs/>
          <w:sz w:val="24"/>
          <w:szCs w:val="24"/>
          <w:lang w:val="ru-RU"/>
        </w:rPr>
        <w:t xml:space="preserve">8 классе </w:t>
      </w:r>
      <w:r w:rsidR="00134744" w:rsidRPr="00AE5467">
        <w:rPr>
          <w:rFonts w:ascii="Times New Roman" w:eastAsia="SchoolBookSanPin" w:hAnsi="Times New Roman"/>
          <w:sz w:val="24"/>
          <w:szCs w:val="24"/>
          <w:lang w:val="ru-RU"/>
        </w:rPr>
        <w:t>обучающийся получит следующие п</w:t>
      </w:r>
      <w:r w:rsidR="00134744" w:rsidRPr="00AE5467">
        <w:rPr>
          <w:rFonts w:ascii="Times New Roman" w:eastAsia="OfficinaSansBoldITC" w:hAnsi="Times New Roman"/>
          <w:sz w:val="24"/>
          <w:szCs w:val="24"/>
          <w:lang w:val="ru-RU"/>
        </w:rPr>
        <w:t>редметные результаты по отдельным темам программы по обществознанию</w:t>
      </w:r>
      <w:r w:rsidR="00134744" w:rsidRPr="00AE5467">
        <w:rPr>
          <w:rFonts w:ascii="Times New Roman" w:eastAsia="SchoolBookSanPin" w:hAnsi="Times New Roman"/>
          <w:sz w:val="24"/>
          <w:szCs w:val="24"/>
          <w:lang w:val="ru-RU"/>
        </w:rPr>
        <w:t>:</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139</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7.7.1. Человек в экономических отношениях: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осваивать и применять </w:t>
      </w:r>
      <w:r w:rsidRPr="00AE5467">
        <w:rPr>
          <w:rFonts w:ascii="Times New Roman" w:eastAsia="SchoolBookSanPin" w:hAnsi="Times New Roman"/>
          <w:sz w:val="24"/>
          <w:szCs w:val="24"/>
          <w:lang w:val="ru-RU"/>
        </w:rPr>
        <w:t xml:space="preserve">знания об экономической жизни общества, </w:t>
      </w:r>
      <w:r w:rsidRPr="00AE5467">
        <w:rPr>
          <w:rFonts w:ascii="Times New Roman" w:eastAsia="SchoolBookSanPin" w:hAnsi="Times New Roman"/>
          <w:sz w:val="24"/>
          <w:szCs w:val="24"/>
          <w:lang w:val="ru-RU"/>
        </w:rPr>
        <w:br/>
        <w:t xml:space="preserve">её основных проявлениях, экономических системах, собственности, механизме рыночного регулирования экономики, финансовых отношениях, роли государства </w:t>
      </w:r>
      <w:r w:rsidRPr="00AE5467">
        <w:rPr>
          <w:rFonts w:ascii="Times New Roman" w:eastAsia="SchoolBookSanPin" w:hAnsi="Times New Roman"/>
          <w:sz w:val="24"/>
          <w:szCs w:val="24"/>
          <w:lang w:val="ru-RU"/>
        </w:rPr>
        <w:br/>
        <w:t>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характеризовать </w:t>
      </w:r>
      <w:r w:rsidRPr="00AE5467">
        <w:rPr>
          <w:rFonts w:ascii="Times New Roman" w:eastAsia="SchoolBookSanPin" w:hAnsi="Times New Roman"/>
          <w:sz w:val="24"/>
          <w:szCs w:val="24"/>
          <w:lang w:val="ru-RU"/>
        </w:rPr>
        <w:t xml:space="preserve">способы координации хозяйственной жизни в различных экономических системах, объекты спроса и предложения на рынке труда </w:t>
      </w:r>
      <w:r w:rsidRPr="00AE5467">
        <w:rPr>
          <w:rFonts w:ascii="Times New Roman" w:eastAsia="SchoolBookSanPin" w:hAnsi="Times New Roman"/>
          <w:sz w:val="24"/>
          <w:szCs w:val="24"/>
          <w:lang w:val="ru-RU"/>
        </w:rPr>
        <w:br/>
        <w:t>и финансовом рынке; функции денег;</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приводить примеры </w:t>
      </w:r>
      <w:r w:rsidRPr="00AE5467">
        <w:rPr>
          <w:rFonts w:ascii="Times New Roman" w:eastAsia="SchoolBookSanPin" w:hAnsi="Times New Roman"/>
          <w:sz w:val="24"/>
          <w:szCs w:val="24"/>
          <w:lang w:val="ru-RU"/>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классифицировать </w:t>
      </w:r>
      <w:r w:rsidRPr="00AE5467">
        <w:rPr>
          <w:rFonts w:ascii="Times New Roman" w:eastAsia="SchoolBookSanPin" w:hAnsi="Times New Roman"/>
          <w:sz w:val="24"/>
          <w:szCs w:val="24"/>
          <w:lang w:val="ru-RU"/>
        </w:rPr>
        <w:t>(в том числе устанавливать существенный признак классификации) механизмы государственного регулирования экономики;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сравнивать </w:t>
      </w:r>
      <w:r w:rsidRPr="00AE5467">
        <w:rPr>
          <w:rFonts w:ascii="Times New Roman" w:eastAsia="SchoolBookSanPin" w:hAnsi="Times New Roman"/>
          <w:sz w:val="24"/>
          <w:szCs w:val="24"/>
          <w:lang w:val="ru-RU"/>
        </w:rPr>
        <w:t>различные способы хозяйствования;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устанавливать и объяснять </w:t>
      </w:r>
      <w:r w:rsidRPr="00AE5467">
        <w:rPr>
          <w:rFonts w:ascii="Times New Roman" w:eastAsia="SchoolBookSanPin" w:hAnsi="Times New Roman"/>
          <w:position w:val="1"/>
          <w:sz w:val="24"/>
          <w:szCs w:val="24"/>
          <w:lang w:val="ru-RU"/>
        </w:rPr>
        <w:t>связи политических потрясений и социально-экономических кризисов в государстве;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использовать </w:t>
      </w:r>
      <w:r w:rsidRPr="00AE5467">
        <w:rPr>
          <w:rFonts w:ascii="Times New Roman" w:eastAsia="SchoolBookSanPin" w:hAnsi="Times New Roman"/>
          <w:position w:val="1"/>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определять и аргументировать </w:t>
      </w:r>
      <w:r w:rsidRPr="00AE5467">
        <w:rPr>
          <w:rFonts w:ascii="Times New Roman" w:eastAsia="SchoolBookSanPin" w:hAnsi="Times New Roman"/>
          <w:position w:val="1"/>
          <w:sz w:val="24"/>
          <w:szCs w:val="24"/>
          <w:lang w:val="ru-RU"/>
        </w:rPr>
        <w:t xml:space="preserve">с точки зрения социальных ценностей </w:t>
      </w:r>
      <w:r w:rsidRPr="00AE5467">
        <w:rPr>
          <w:rFonts w:ascii="Times New Roman" w:eastAsia="SchoolBookSanPin" w:hAnsi="Times New Roman"/>
          <w:position w:val="1"/>
          <w:sz w:val="24"/>
          <w:szCs w:val="24"/>
          <w:lang w:val="ru-RU"/>
        </w:rPr>
        <w:br/>
        <w:t>и с опорой на обществоведческие знания, факты общественной жизни своё отношение к предпринимательству и развитию собственного бизнеса;</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bCs/>
          <w:position w:val="1"/>
          <w:sz w:val="24"/>
          <w:szCs w:val="24"/>
          <w:lang w:val="ru-RU"/>
        </w:rPr>
        <w:t xml:space="preserve">решать </w:t>
      </w:r>
      <w:r w:rsidRPr="00AE5467">
        <w:rPr>
          <w:rFonts w:ascii="Times New Roman" w:eastAsia="SchoolBookSanPin" w:hAnsi="Times New Roman"/>
          <w:position w:val="1"/>
          <w:sz w:val="24"/>
          <w:szCs w:val="24"/>
          <w:lang w:val="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овладевать </w:t>
      </w:r>
      <w:r w:rsidRPr="00AE5467">
        <w:rPr>
          <w:rFonts w:ascii="Times New Roman" w:eastAsia="SchoolBookSanPin" w:hAnsi="Times New Roman"/>
          <w:sz w:val="24"/>
          <w:szCs w:val="24"/>
          <w:lang w:val="ru-RU"/>
        </w:rPr>
        <w:t xml:space="preserve">смысловым чтением, преобразовывать текстовую экономическую информацию в модели (таблица, схема, график и другое), в том числе о свободных </w:t>
      </w:r>
      <w:r w:rsidRPr="00AE5467">
        <w:rPr>
          <w:rFonts w:ascii="Times New Roman" w:eastAsia="SchoolBookSanPin" w:hAnsi="Times New Roman"/>
          <w:sz w:val="24"/>
          <w:szCs w:val="24"/>
          <w:lang w:val="ru-RU"/>
        </w:rPr>
        <w:br/>
        <w:t>и экономических благах, о видах и формах предпринимательской деятельности, экономических и социальных последствиях безработицы;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извлекать </w:t>
      </w:r>
      <w:r w:rsidRPr="00AE5467">
        <w:rPr>
          <w:rFonts w:ascii="Times New Roman" w:eastAsia="SchoolBookSanPin" w:hAnsi="Times New Roman"/>
          <w:sz w:val="24"/>
          <w:szCs w:val="24"/>
          <w:lang w:val="ru-RU"/>
        </w:rPr>
        <w:t xml:space="preserve">информацию из адаптированных источников, публикаций СМИ </w:t>
      </w:r>
      <w:r w:rsidRPr="00AE5467">
        <w:rPr>
          <w:rFonts w:ascii="Times New Roman" w:eastAsia="SchoolBookSanPin" w:hAnsi="Times New Roman"/>
          <w:sz w:val="24"/>
          <w:szCs w:val="24"/>
          <w:lang w:val="ru-RU"/>
        </w:rPr>
        <w:br/>
        <w:t>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анализировать, обобщать, систематизировать, конкретизировать и критически оценивать </w:t>
      </w:r>
      <w:r w:rsidRPr="00AE5467">
        <w:rPr>
          <w:rFonts w:ascii="Times New Roman" w:eastAsia="SchoolBookSanPin" w:hAnsi="Times New Roman"/>
          <w:sz w:val="24"/>
          <w:szCs w:val="24"/>
          <w:lang w:val="ru-RU"/>
        </w:rPr>
        <w:t xml:space="preserve">социальную информацию, включая экономико-статистическую, </w:t>
      </w:r>
      <w:r w:rsidRPr="00AE5467">
        <w:rPr>
          <w:rFonts w:ascii="Times New Roman" w:eastAsia="SchoolBookSanPin" w:hAnsi="Times New Roman"/>
          <w:sz w:val="24"/>
          <w:szCs w:val="24"/>
          <w:lang w:val="ru-RU"/>
        </w:rPr>
        <w:b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оценивать </w:t>
      </w:r>
      <w:r w:rsidRPr="00AE5467">
        <w:rPr>
          <w:rFonts w:ascii="Times New Roman" w:eastAsia="SchoolBookSanPin" w:hAnsi="Times New Roman"/>
          <w:sz w:val="24"/>
          <w:szCs w:val="24"/>
          <w:lang w:val="ru-RU"/>
        </w:rPr>
        <w:t xml:space="preserve">собственные поступки и поступки других людей с точки зрения </w:t>
      </w:r>
      <w:r w:rsidRPr="00AE5467">
        <w:rPr>
          <w:rFonts w:ascii="Times New Roman" w:eastAsia="SchoolBookSanPin" w:hAnsi="Times New Roman"/>
          <w:sz w:val="24"/>
          <w:szCs w:val="24"/>
          <w:lang w:val="ru-RU"/>
        </w:rPr>
        <w:br/>
        <w:t>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приобретать опыт </w:t>
      </w:r>
      <w:r w:rsidRPr="00AE5467">
        <w:rPr>
          <w:rFonts w:ascii="Times New Roman" w:eastAsia="SchoolBookSanPin" w:hAnsi="Times New Roman"/>
          <w:sz w:val="24"/>
          <w:szCs w:val="24"/>
          <w:lang w:val="ru-RU"/>
        </w:rPr>
        <w:t xml:space="preserve">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w:t>
      </w:r>
      <w:r w:rsidRPr="00AE5467">
        <w:rPr>
          <w:rFonts w:ascii="Times New Roman" w:eastAsia="SchoolBookSanPin" w:hAnsi="Times New Roman"/>
          <w:sz w:val="24"/>
          <w:szCs w:val="24"/>
          <w:lang w:val="ru-RU"/>
        </w:rPr>
        <w:br/>
        <w:t>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приобретать опыт </w:t>
      </w:r>
      <w:r w:rsidRPr="00AE5467">
        <w:rPr>
          <w:rFonts w:ascii="Times New Roman" w:eastAsia="SchoolBookSanPin" w:hAnsi="Times New Roman"/>
          <w:sz w:val="24"/>
          <w:szCs w:val="24"/>
          <w:lang w:val="ru-RU"/>
        </w:rPr>
        <w:t>составления простейших документов (</w:t>
      </w:r>
      <w:r w:rsidRPr="00AE5467">
        <w:rPr>
          <w:rFonts w:ascii="Times New Roman" w:eastAsia="SchoolBookSanPin" w:hAnsi="Times New Roman"/>
          <w:position w:val="1"/>
          <w:sz w:val="24"/>
          <w:szCs w:val="24"/>
          <w:lang w:val="ru-RU"/>
        </w:rPr>
        <w:t>личный финансовый план, заявление, резюме);</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bCs/>
          <w:position w:val="1"/>
          <w:sz w:val="24"/>
          <w:szCs w:val="24"/>
          <w:lang w:val="ru-RU"/>
        </w:rPr>
        <w:t xml:space="preserve">осуществлять </w:t>
      </w:r>
      <w:r w:rsidRPr="00AE5467">
        <w:rPr>
          <w:rFonts w:ascii="Times New Roman" w:eastAsia="SchoolBookSanPin" w:hAnsi="Times New Roman"/>
          <w:position w:val="1"/>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139</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7.7.2. Человек в мире культуры: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осваивать и применять </w:t>
      </w:r>
      <w:r w:rsidRPr="00AE5467">
        <w:rPr>
          <w:rFonts w:ascii="Times New Roman" w:eastAsia="SchoolBookSanPin" w:hAnsi="Times New Roman"/>
          <w:sz w:val="24"/>
          <w:szCs w:val="24"/>
          <w:lang w:val="ru-RU"/>
        </w:rPr>
        <w:t xml:space="preserve">знания о процессах и явлениях в духовной жизни общества, о науке и образовании, системе образования в Российской Федерации, </w:t>
      </w:r>
      <w:r w:rsidRPr="00AE5467">
        <w:rPr>
          <w:rFonts w:ascii="Times New Roman" w:eastAsia="SchoolBookSanPin" w:hAnsi="Times New Roman"/>
          <w:sz w:val="24"/>
          <w:szCs w:val="24"/>
          <w:lang w:val="ru-RU"/>
        </w:rPr>
        <w:br/>
        <w:t>о религии, мировых религиях, об искусстве и его видах; об информации как важном ресурсе современного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характеризовать </w:t>
      </w:r>
      <w:r w:rsidRPr="00AE5467">
        <w:rPr>
          <w:rFonts w:ascii="Times New Roman" w:eastAsia="SchoolBookSanPin" w:hAnsi="Times New Roman"/>
          <w:sz w:val="24"/>
          <w:szCs w:val="24"/>
          <w:lang w:val="ru-RU"/>
        </w:rPr>
        <w:t xml:space="preserve">духовно-нравственные ценности (в том числе нормы морали </w:t>
      </w:r>
      <w:r w:rsidRPr="00AE5467">
        <w:rPr>
          <w:rFonts w:ascii="Times New Roman" w:eastAsia="SchoolBookSanPin" w:hAnsi="Times New Roman"/>
          <w:sz w:val="24"/>
          <w:szCs w:val="24"/>
          <w:lang w:val="ru-RU"/>
        </w:rPr>
        <w:br/>
        <w:t>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приводить примеры </w:t>
      </w:r>
      <w:r w:rsidRPr="00AE5467">
        <w:rPr>
          <w:rFonts w:ascii="Times New Roman" w:eastAsia="SchoolBookSanPin" w:hAnsi="Times New Roman"/>
          <w:sz w:val="24"/>
          <w:szCs w:val="24"/>
          <w:lang w:val="ru-RU"/>
        </w:rPr>
        <w:t xml:space="preserve">политики российского государства в сфере культуры </w:t>
      </w:r>
      <w:r w:rsidRPr="00AE5467">
        <w:rPr>
          <w:rFonts w:ascii="Times New Roman" w:eastAsia="SchoolBookSanPin" w:hAnsi="Times New Roman"/>
          <w:sz w:val="24"/>
          <w:szCs w:val="24"/>
          <w:lang w:val="ru-RU"/>
        </w:rPr>
        <w:br/>
        <w:t>и образования; влияния образования на социализацию личности; правил информационной безопасности;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классифицировать </w:t>
      </w:r>
      <w:r w:rsidRPr="00AE5467">
        <w:rPr>
          <w:rFonts w:ascii="Times New Roman" w:eastAsia="SchoolBookSanPin" w:hAnsi="Times New Roman"/>
          <w:sz w:val="24"/>
          <w:szCs w:val="24"/>
          <w:lang w:val="ru-RU"/>
        </w:rPr>
        <w:t>по разным признакам формы и виды культуры;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сравнивать </w:t>
      </w:r>
      <w:r w:rsidRPr="00AE5467">
        <w:rPr>
          <w:rFonts w:ascii="Times New Roman" w:eastAsia="SchoolBookSanPin" w:hAnsi="Times New Roman"/>
          <w:sz w:val="24"/>
          <w:szCs w:val="24"/>
          <w:lang w:val="ru-RU"/>
        </w:rPr>
        <w:t>формы культуры, естественные и социально-гуманитарные науки, виды искусств;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устанавливать и объяснять </w:t>
      </w:r>
      <w:r w:rsidRPr="00AE5467">
        <w:rPr>
          <w:rFonts w:ascii="Times New Roman" w:eastAsia="SchoolBookSanPin" w:hAnsi="Times New Roman"/>
          <w:sz w:val="24"/>
          <w:szCs w:val="24"/>
          <w:lang w:val="ru-RU"/>
        </w:rPr>
        <w:t xml:space="preserve">взаимосвязь развития духовной культуры </w:t>
      </w:r>
      <w:r w:rsidRPr="00AE5467">
        <w:rPr>
          <w:rFonts w:ascii="Times New Roman" w:eastAsia="SchoolBookSanPin" w:hAnsi="Times New Roman"/>
          <w:sz w:val="24"/>
          <w:szCs w:val="24"/>
          <w:lang w:val="ru-RU"/>
        </w:rPr>
        <w:br/>
        <w:t>и формирования личности, взаимовлияние науки и образования;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использовать </w:t>
      </w:r>
      <w:r w:rsidRPr="00AE5467">
        <w:rPr>
          <w:rFonts w:ascii="Times New Roman" w:eastAsia="SchoolBookSanPin" w:hAnsi="Times New Roman"/>
          <w:sz w:val="24"/>
          <w:szCs w:val="24"/>
          <w:lang w:val="ru-RU"/>
        </w:rPr>
        <w:t>полученные знания для объяснения роли непрерывного образования;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определять и аргументировать </w:t>
      </w:r>
      <w:r w:rsidRPr="00AE5467">
        <w:rPr>
          <w:rFonts w:ascii="Times New Roman" w:eastAsia="SchoolBookSanPin" w:hAnsi="Times New Roman"/>
          <w:sz w:val="24"/>
          <w:szCs w:val="24"/>
          <w:lang w:val="ru-RU"/>
        </w:rPr>
        <w:t xml:space="preserve">с точки зрения социальных ценностей </w:t>
      </w:r>
      <w:r w:rsidRPr="00AE5467">
        <w:rPr>
          <w:rFonts w:ascii="Times New Roman" w:eastAsia="SchoolBookSanPin" w:hAnsi="Times New Roman"/>
          <w:sz w:val="24"/>
          <w:szCs w:val="24"/>
          <w:lang w:val="ru-RU"/>
        </w:rPr>
        <w:br/>
        <w:t>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решать </w:t>
      </w:r>
      <w:r w:rsidRPr="00AE5467">
        <w:rPr>
          <w:rFonts w:ascii="Times New Roman" w:eastAsia="SchoolBookSanPin" w:hAnsi="Times New Roman"/>
          <w:sz w:val="24"/>
          <w:szCs w:val="24"/>
          <w:lang w:val="ru-RU"/>
        </w:rPr>
        <w:t xml:space="preserve">познавательные и практические задачи, касающиеся форм </w:t>
      </w:r>
      <w:r w:rsidRPr="00AE5467">
        <w:rPr>
          <w:rFonts w:ascii="Times New Roman" w:eastAsia="SchoolBookSanPin" w:hAnsi="Times New Roman"/>
          <w:sz w:val="24"/>
          <w:szCs w:val="24"/>
          <w:lang w:val="ru-RU"/>
        </w:rPr>
        <w:br/>
        <w:t>и многообразия духовной культуры;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овладевать </w:t>
      </w:r>
      <w:r w:rsidRPr="00AE5467">
        <w:rPr>
          <w:rFonts w:ascii="Times New Roman" w:eastAsia="SchoolBookSanPin" w:hAnsi="Times New Roman"/>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осуществлять </w:t>
      </w:r>
      <w:r w:rsidRPr="00AE5467">
        <w:rPr>
          <w:rFonts w:ascii="Times New Roman" w:eastAsia="SchoolBookSanPin" w:hAnsi="Times New Roman"/>
          <w:sz w:val="24"/>
          <w:szCs w:val="24"/>
          <w:lang w:val="ru-RU"/>
        </w:rPr>
        <w:t xml:space="preserve">поиск информации об ответственности современных учёных, </w:t>
      </w:r>
      <w:r w:rsidRPr="00AE5467">
        <w:rPr>
          <w:rFonts w:ascii="Times New Roman" w:eastAsia="SchoolBookSanPin" w:hAnsi="Times New Roman"/>
          <w:sz w:val="24"/>
          <w:szCs w:val="24"/>
          <w:lang w:val="ru-RU"/>
        </w:rPr>
        <w:br/>
        <w:t>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анализировать, систематизировать, критически оценивать и обобщать </w:t>
      </w:r>
      <w:r w:rsidRPr="00AE5467">
        <w:rPr>
          <w:rFonts w:ascii="Times New Roman" w:eastAsia="SchoolBookSanPin" w:hAnsi="Times New Roman"/>
          <w:sz w:val="24"/>
          <w:szCs w:val="24"/>
          <w:lang w:val="ru-RU"/>
        </w:rPr>
        <w:t>социальную информацию, представленную в разных формах (описательную, графическую, аудиовизуальную), при изучении культуры, науки и образования;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оценивать </w:t>
      </w:r>
      <w:r w:rsidRPr="00AE5467">
        <w:rPr>
          <w:rFonts w:ascii="Times New Roman" w:eastAsia="SchoolBookSanPin" w:hAnsi="Times New Roman"/>
          <w:sz w:val="24"/>
          <w:szCs w:val="24"/>
          <w:lang w:val="ru-RU"/>
        </w:rPr>
        <w:t>собственные поступки, поведение людей в духовной сфере жизни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использовать </w:t>
      </w:r>
      <w:r w:rsidRPr="00AE5467">
        <w:rPr>
          <w:rFonts w:ascii="Times New Roman" w:eastAsia="SchoolBookSanPin" w:hAnsi="Times New Roman"/>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приобретать </w:t>
      </w:r>
      <w:r w:rsidRPr="00AE5467">
        <w:rPr>
          <w:rFonts w:ascii="Times New Roman" w:eastAsia="SchoolBookSanPin" w:hAnsi="Times New Roman"/>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134744" w:rsidRPr="00AE5467" w:rsidRDefault="00AE5467" w:rsidP="00AE5467">
      <w:pPr>
        <w:spacing w:after="0" w:line="240" w:lineRule="auto"/>
        <w:jc w:val="both"/>
        <w:rPr>
          <w:rFonts w:ascii="Times New Roman" w:eastAsia="SchoolBookSanPin" w:hAnsi="Times New Roman"/>
          <w:sz w:val="24"/>
          <w:szCs w:val="24"/>
          <w:lang w:val="ru-RU"/>
        </w:rPr>
      </w:pPr>
      <w:r w:rsidRPr="00AE5467">
        <w:rPr>
          <w:rFonts w:ascii="Times New Roman" w:eastAsia="OfficinaSansBoldITC" w:hAnsi="Times New Roman"/>
          <w:sz w:val="24"/>
          <w:szCs w:val="24"/>
          <w:lang w:val="ru-RU"/>
        </w:rPr>
        <w:t>139</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w:t>
      </w:r>
      <w:r w:rsidR="00134744" w:rsidRPr="00AE5467">
        <w:rPr>
          <w:rFonts w:ascii="Times New Roman" w:eastAsia="SchoolBookSanPin" w:hAnsi="Times New Roman"/>
          <w:sz w:val="24"/>
          <w:szCs w:val="24"/>
          <w:lang w:val="ru-RU"/>
        </w:rPr>
        <w:t>8. </w:t>
      </w:r>
      <w:r w:rsidR="00134744" w:rsidRPr="00AE5467">
        <w:rPr>
          <w:rFonts w:ascii="Times New Roman" w:eastAsia="OfficinaSansBoldITC" w:hAnsi="Times New Roman"/>
          <w:sz w:val="24"/>
          <w:szCs w:val="24"/>
          <w:lang w:val="ru-RU"/>
        </w:rPr>
        <w:t>К</w:t>
      </w:r>
      <w:r w:rsidR="00134744" w:rsidRPr="00AE5467">
        <w:rPr>
          <w:rFonts w:ascii="Times New Roman" w:eastAsia="SchoolBookSanPin" w:hAnsi="Times New Roman"/>
          <w:sz w:val="24"/>
          <w:szCs w:val="24"/>
          <w:lang w:val="ru-RU"/>
        </w:rPr>
        <w:t xml:space="preserve"> концу обучения в </w:t>
      </w:r>
      <w:r w:rsidR="00134744" w:rsidRPr="00AE5467">
        <w:rPr>
          <w:rFonts w:ascii="Times New Roman" w:eastAsia="SchoolBookSanPin" w:hAnsi="Times New Roman"/>
          <w:bCs/>
          <w:sz w:val="24"/>
          <w:szCs w:val="24"/>
          <w:lang w:val="ru-RU"/>
        </w:rPr>
        <w:t xml:space="preserve">9 классе </w:t>
      </w:r>
      <w:r w:rsidR="00134744" w:rsidRPr="00AE5467">
        <w:rPr>
          <w:rFonts w:ascii="Times New Roman" w:eastAsia="SchoolBookSanPin" w:hAnsi="Times New Roman"/>
          <w:sz w:val="24"/>
          <w:szCs w:val="24"/>
          <w:lang w:val="ru-RU"/>
        </w:rPr>
        <w:t>обучающийся получит следующие п</w:t>
      </w:r>
      <w:r w:rsidR="00134744" w:rsidRPr="00AE5467">
        <w:rPr>
          <w:rFonts w:ascii="Times New Roman" w:eastAsia="OfficinaSansBoldITC" w:hAnsi="Times New Roman"/>
          <w:sz w:val="24"/>
          <w:szCs w:val="24"/>
          <w:lang w:val="ru-RU"/>
        </w:rPr>
        <w:t>редметные результаты по отдельным темам программы по обществознанию</w:t>
      </w:r>
      <w:r w:rsidR="00134744" w:rsidRPr="00AE5467">
        <w:rPr>
          <w:rFonts w:ascii="Times New Roman" w:eastAsia="SchoolBookSanPin" w:hAnsi="Times New Roman"/>
          <w:sz w:val="24"/>
          <w:szCs w:val="24"/>
          <w:lang w:val="ru-RU"/>
        </w:rPr>
        <w:t>:</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139</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7.8.1. Человек в политическом измерении: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осваивать и применять </w:t>
      </w:r>
      <w:r w:rsidRPr="00AE5467">
        <w:rPr>
          <w:rFonts w:ascii="Times New Roman" w:eastAsia="SchoolBookSanPin" w:hAnsi="Times New Roman"/>
          <w:sz w:val="24"/>
          <w:szCs w:val="24"/>
          <w:lang w:val="ru-RU"/>
        </w:rPr>
        <w:t xml:space="preserve">знания о государстве, его признаках и форме, внутренней и внешней политике, о демократии и демократических ценностях, </w:t>
      </w:r>
      <w:r w:rsidRPr="00AE5467">
        <w:rPr>
          <w:rFonts w:ascii="Times New Roman" w:eastAsia="SchoolBookSanPin" w:hAnsi="Times New Roman"/>
          <w:sz w:val="24"/>
          <w:szCs w:val="24"/>
          <w:lang w:val="ru-RU"/>
        </w:rPr>
        <w:br/>
        <w:t>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характеризовать </w:t>
      </w:r>
      <w:r w:rsidRPr="00AE5467">
        <w:rPr>
          <w:rFonts w:ascii="Times New Roman" w:eastAsia="SchoolBookSanPin" w:hAnsi="Times New Roman"/>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приводить примеры </w:t>
      </w:r>
      <w:r w:rsidRPr="00AE5467">
        <w:rPr>
          <w:rFonts w:ascii="Times New Roman" w:eastAsia="SchoolBookSanPin" w:hAnsi="Times New Roman"/>
          <w:sz w:val="24"/>
          <w:szCs w:val="24"/>
          <w:lang w:val="ru-RU"/>
        </w:rPr>
        <w:t xml:space="preserve">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w:t>
      </w:r>
      <w:r w:rsidRPr="00AE5467">
        <w:rPr>
          <w:rFonts w:ascii="Times New Roman" w:eastAsia="SchoolBookSanPin" w:hAnsi="Times New Roman"/>
          <w:sz w:val="24"/>
          <w:szCs w:val="24"/>
          <w:lang w:val="ru-RU"/>
        </w:rPr>
        <w:br/>
        <w:t>и социально-экономического кризиса в государстве;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классифицировать </w:t>
      </w:r>
      <w:r w:rsidRPr="00AE5467">
        <w:rPr>
          <w:rFonts w:ascii="Times New Roman" w:eastAsia="SchoolBookSanPin" w:hAnsi="Times New Roman"/>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сравнивать </w:t>
      </w:r>
      <w:r w:rsidRPr="00AE5467">
        <w:rPr>
          <w:rFonts w:ascii="Times New Roman" w:eastAsia="SchoolBookSanPin" w:hAnsi="Times New Roman"/>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w:t>
      </w:r>
      <w:r w:rsidRPr="00AE5467">
        <w:rPr>
          <w:rFonts w:ascii="Times New Roman" w:eastAsia="SchoolBookSanPin" w:hAnsi="Times New Roman"/>
          <w:sz w:val="24"/>
          <w:szCs w:val="24"/>
          <w:lang w:val="ru-RU"/>
        </w:rPr>
        <w:br/>
        <w:t xml:space="preserve">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w:t>
      </w:r>
      <w:r w:rsidRPr="00AE5467">
        <w:rPr>
          <w:rFonts w:ascii="Times New Roman" w:eastAsia="SchoolBookSanPin" w:hAnsi="Times New Roman"/>
          <w:sz w:val="24"/>
          <w:szCs w:val="24"/>
          <w:lang w:val="ru-RU"/>
        </w:rPr>
        <w:br/>
        <w:t>и референдум;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устанавливать и объяснять </w:t>
      </w:r>
      <w:r w:rsidRPr="00AE5467">
        <w:rPr>
          <w:rFonts w:ascii="Times New Roman" w:eastAsia="SchoolBookSanPin" w:hAnsi="Times New Roman"/>
          <w:sz w:val="24"/>
          <w:szCs w:val="24"/>
          <w:lang w:val="ru-RU"/>
        </w:rPr>
        <w:t xml:space="preserve">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w:t>
      </w:r>
      <w:r w:rsidRPr="00AE5467">
        <w:rPr>
          <w:rFonts w:ascii="Times New Roman" w:eastAsia="SchoolBookSanPin" w:hAnsi="Times New Roman"/>
          <w:sz w:val="24"/>
          <w:szCs w:val="24"/>
          <w:lang w:val="ru-RU"/>
        </w:rPr>
        <w:br/>
        <w:t>в государстве;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использовать </w:t>
      </w:r>
      <w:r w:rsidRPr="00AE5467">
        <w:rPr>
          <w:rFonts w:ascii="Times New Roman" w:eastAsia="SchoolBookSanPin" w:hAnsi="Times New Roman"/>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w:t>
      </w:r>
      <w:r w:rsidRPr="00AE5467">
        <w:rPr>
          <w:rFonts w:ascii="Times New Roman" w:eastAsia="SchoolBookSanPin" w:hAnsi="Times New Roman"/>
          <w:sz w:val="24"/>
          <w:szCs w:val="24"/>
          <w:lang w:val="ru-RU"/>
        </w:rPr>
        <w:br/>
        <w:t xml:space="preserve">для объяснения взаимосвязи правового государства и гражданского общества; </w:t>
      </w:r>
      <w:r w:rsidRPr="00AE5467">
        <w:rPr>
          <w:rFonts w:ascii="Times New Roman" w:eastAsia="SchoolBookSanPin" w:hAnsi="Times New Roman"/>
          <w:sz w:val="24"/>
          <w:szCs w:val="24"/>
          <w:lang w:val="ru-RU"/>
        </w:rPr>
        <w:br/>
        <w:t xml:space="preserve">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w:t>
      </w:r>
      <w:r w:rsidRPr="00AE5467">
        <w:rPr>
          <w:rFonts w:ascii="Times New Roman" w:eastAsia="SchoolBookSanPin" w:hAnsi="Times New Roman"/>
          <w:sz w:val="24"/>
          <w:szCs w:val="24"/>
          <w:lang w:val="ru-RU"/>
        </w:rPr>
        <w:br/>
        <w:t>и государстве;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определять и аргументировать </w:t>
      </w:r>
      <w:r w:rsidRPr="00AE5467">
        <w:rPr>
          <w:rFonts w:ascii="Times New Roman" w:eastAsia="SchoolBookSanPin" w:hAnsi="Times New Roman"/>
          <w:sz w:val="24"/>
          <w:szCs w:val="24"/>
          <w:lang w:val="ru-RU"/>
        </w:rPr>
        <w:t>неприемлемость всех форм антиобщественного поведения в политике с точки зрения социальных ценностей и правовых норм;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решать </w:t>
      </w:r>
      <w:r w:rsidRPr="00AE5467">
        <w:rPr>
          <w:rFonts w:ascii="Times New Roman" w:eastAsia="SchoolBookSanPin" w:hAnsi="Times New Roman"/>
          <w:sz w:val="24"/>
          <w:szCs w:val="24"/>
          <w:lang w:val="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овладевать </w:t>
      </w:r>
      <w:r w:rsidRPr="00AE5467">
        <w:rPr>
          <w:rFonts w:ascii="Times New Roman" w:eastAsia="SchoolBookSanPin" w:hAnsi="Times New Roman"/>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искать и извлекать </w:t>
      </w:r>
      <w:r w:rsidRPr="00AE5467">
        <w:rPr>
          <w:rFonts w:ascii="Times New Roman" w:eastAsia="SchoolBookSanPin" w:hAnsi="Times New Roman"/>
          <w:sz w:val="24"/>
          <w:szCs w:val="24"/>
          <w:lang w:val="ru-RU"/>
        </w:rPr>
        <w:t xml:space="preserve">информацию о сущности политики, государстве и его роли </w:t>
      </w:r>
      <w:r w:rsidRPr="00AE5467">
        <w:rPr>
          <w:rFonts w:ascii="Times New Roman" w:eastAsia="SchoolBookSanPin" w:hAnsi="Times New Roman"/>
          <w:sz w:val="24"/>
          <w:szCs w:val="24"/>
          <w:lang w:val="ru-RU"/>
        </w:rPr>
        <w:br/>
        <w:t xml:space="preserve">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w:t>
      </w:r>
      <w:r w:rsidRPr="00AE5467">
        <w:rPr>
          <w:rFonts w:ascii="Times New Roman" w:eastAsia="SchoolBookSanPin" w:hAnsi="Times New Roman"/>
          <w:sz w:val="24"/>
          <w:szCs w:val="24"/>
          <w:lang w:val="ru-RU"/>
        </w:rPr>
        <w:br/>
        <w:t>в информационно-телекоммуникационной сети «Интернет»;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анализировать и конкретизировать </w:t>
      </w:r>
      <w:r w:rsidRPr="00AE5467">
        <w:rPr>
          <w:rFonts w:ascii="Times New Roman" w:eastAsia="SchoolBookSanPin" w:hAnsi="Times New Roman"/>
          <w:sz w:val="24"/>
          <w:szCs w:val="24"/>
          <w:lang w:val="ru-RU"/>
        </w:rPr>
        <w:t>социальную информацию о формах участия граждан нашей страны в политической жизни, о выборах и референдуме;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оценивать </w:t>
      </w:r>
      <w:r w:rsidRPr="00AE5467">
        <w:rPr>
          <w:rFonts w:ascii="Times New Roman" w:eastAsia="SchoolBookSanPin" w:hAnsi="Times New Roman"/>
          <w:sz w:val="24"/>
          <w:szCs w:val="24"/>
          <w:lang w:val="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использовать </w:t>
      </w:r>
      <w:r w:rsidRPr="00AE5467">
        <w:rPr>
          <w:rFonts w:ascii="Times New Roman" w:eastAsia="SchoolBookSanPin" w:hAnsi="Times New Roman"/>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осуществлять </w:t>
      </w:r>
      <w:r w:rsidRPr="00AE5467">
        <w:rPr>
          <w:rFonts w:ascii="Times New Roman" w:eastAsia="SchoolBookSanPin" w:hAnsi="Times New Roman"/>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AE5467">
        <w:rPr>
          <w:rFonts w:ascii="Times New Roman" w:eastAsia="SchoolBookSanPin" w:hAnsi="Times New Roman"/>
          <w:sz w:val="24"/>
          <w:szCs w:val="24"/>
          <w:lang w:val="ru-RU"/>
        </w:rPr>
        <w:br/>
        <w:t>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139</w:t>
      </w:r>
      <w:r w:rsidR="00113FC4" w:rsidRPr="00AE5467">
        <w:rPr>
          <w:rFonts w:ascii="Times New Roman" w:eastAsia="OfficinaSansBoldITC" w:hAnsi="Times New Roman"/>
          <w:sz w:val="24"/>
          <w:szCs w:val="24"/>
          <w:lang w:val="ru-RU"/>
        </w:rPr>
        <w:t>.</w:t>
      </w:r>
      <w:r w:rsidR="00134744" w:rsidRPr="00AE5467">
        <w:rPr>
          <w:rFonts w:ascii="Times New Roman" w:eastAsia="OfficinaSansBoldITC" w:hAnsi="Times New Roman"/>
          <w:sz w:val="24"/>
          <w:szCs w:val="24"/>
          <w:lang w:val="ru-RU"/>
        </w:rPr>
        <w:t>7.8.2. Гражданин и государство:</w:t>
      </w:r>
    </w:p>
    <w:p w:rsidR="00134744" w:rsidRPr="00AE5467" w:rsidRDefault="00134744" w:rsidP="00AE5467">
      <w:pPr>
        <w:tabs>
          <w:tab w:val="left" w:pos="1800"/>
        </w:tabs>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осваивать и применять знания </w:t>
      </w:r>
      <w:r w:rsidRPr="00AE5467">
        <w:rPr>
          <w:rFonts w:ascii="Times New Roman" w:eastAsia="SchoolBookSanPin" w:hAnsi="Times New Roman"/>
          <w:sz w:val="24"/>
          <w:szCs w:val="24"/>
          <w:lang w:val="ru-RU"/>
        </w:rPr>
        <w:t xml:space="preserve">об основах конституционного строя </w:t>
      </w:r>
      <w:r w:rsidRPr="00AE5467">
        <w:rPr>
          <w:rFonts w:ascii="Times New Roman" w:eastAsia="SchoolBookSanPin" w:hAnsi="Times New Roman"/>
          <w:sz w:val="24"/>
          <w:szCs w:val="24"/>
          <w:lang w:val="ru-RU"/>
        </w:rPr>
        <w:br/>
        <w:t>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характеризовать </w:t>
      </w:r>
      <w:r w:rsidRPr="00AE5467">
        <w:rPr>
          <w:rFonts w:ascii="Times New Roman" w:eastAsia="SchoolBookSanPin" w:hAnsi="Times New Roman"/>
          <w:sz w:val="24"/>
          <w:szCs w:val="24"/>
          <w:lang w:val="ru-RU"/>
        </w:rPr>
        <w:t xml:space="preserve">Россию как демократическое федеративное правовое государство с республиканской формой правления, как социальное государство, </w:t>
      </w:r>
      <w:r w:rsidRPr="00AE5467">
        <w:rPr>
          <w:rFonts w:ascii="Times New Roman" w:eastAsia="SchoolBookSanPin" w:hAnsi="Times New Roman"/>
          <w:sz w:val="24"/>
          <w:szCs w:val="24"/>
          <w:lang w:val="ru-RU"/>
        </w:rPr>
        <w:br/>
        <w:t>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приводить </w:t>
      </w:r>
      <w:r w:rsidRPr="00AE5467">
        <w:rPr>
          <w:rFonts w:ascii="Times New Roman" w:eastAsia="SchoolBookSanPin" w:hAnsi="Times New Roman"/>
          <w:sz w:val="24"/>
          <w:szCs w:val="24"/>
          <w:lang w:val="ru-RU"/>
        </w:rPr>
        <w:t xml:space="preserve">примеры и </w:t>
      </w:r>
      <w:r w:rsidRPr="00AE5467">
        <w:rPr>
          <w:rFonts w:ascii="Times New Roman" w:eastAsia="SchoolBookSanPin" w:hAnsi="Times New Roman"/>
          <w:bCs/>
          <w:sz w:val="24"/>
          <w:szCs w:val="24"/>
          <w:lang w:val="ru-RU"/>
        </w:rPr>
        <w:t xml:space="preserve">моделировать </w:t>
      </w:r>
      <w:r w:rsidRPr="00AE5467">
        <w:rPr>
          <w:rFonts w:ascii="Times New Roman" w:eastAsia="SchoolBookSanPin" w:hAnsi="Times New Roman"/>
          <w:sz w:val="24"/>
          <w:szCs w:val="24"/>
          <w:lang w:val="ru-RU"/>
        </w:rPr>
        <w:t xml:space="preserve">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w:t>
      </w:r>
      <w:r w:rsidRPr="00AE5467">
        <w:rPr>
          <w:rFonts w:ascii="Times New Roman" w:eastAsia="SchoolBookSanPin" w:hAnsi="Times New Roman"/>
          <w:sz w:val="24"/>
          <w:szCs w:val="24"/>
          <w:lang w:val="ru-RU"/>
        </w:rPr>
        <w:br/>
        <w:t>в том числе от терроризма и экстремизма;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классифицировать </w:t>
      </w:r>
      <w:r w:rsidRPr="00AE5467">
        <w:rPr>
          <w:rFonts w:ascii="Times New Roman" w:eastAsia="SchoolBookSanPin" w:hAnsi="Times New Roman"/>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сравнивать </w:t>
      </w:r>
      <w:r w:rsidRPr="00AE5467">
        <w:rPr>
          <w:rFonts w:ascii="Times New Roman" w:eastAsia="SchoolBookSanPin" w:hAnsi="Times New Roman"/>
          <w:sz w:val="24"/>
          <w:szCs w:val="24"/>
          <w:lang w:val="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устанавливать и объяснять </w:t>
      </w:r>
      <w:r w:rsidRPr="00AE5467">
        <w:rPr>
          <w:rFonts w:ascii="Times New Roman" w:eastAsia="SchoolBookSanPin" w:hAnsi="Times New Roman"/>
          <w:sz w:val="24"/>
          <w:szCs w:val="24"/>
          <w:lang w:val="ru-RU"/>
        </w:rPr>
        <w:t xml:space="preserve">взаимосвязи ветвей власти и субъектов политики </w:t>
      </w:r>
      <w:r w:rsidRPr="00AE5467">
        <w:rPr>
          <w:rFonts w:ascii="Times New Roman" w:eastAsia="SchoolBookSanPin" w:hAnsi="Times New Roman"/>
          <w:sz w:val="24"/>
          <w:szCs w:val="24"/>
          <w:lang w:val="ru-RU"/>
        </w:rPr>
        <w:br/>
        <w:t>в Российской Федерации, федерального центра и субъектов Российской Федерации, между правами человека и гражданина и обязанностями граждан;</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использовать </w:t>
      </w:r>
      <w:r w:rsidRPr="00AE5467">
        <w:rPr>
          <w:rFonts w:ascii="Times New Roman" w:eastAsia="SchoolBookSanPin" w:hAnsi="Times New Roman"/>
          <w:sz w:val="24"/>
          <w:szCs w:val="24"/>
          <w:lang w:val="ru-RU"/>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sz w:val="24"/>
          <w:szCs w:val="24"/>
          <w:lang w:val="ru-RU"/>
        </w:rPr>
        <w:t xml:space="preserve">с опорой на обществоведческие знания, факты общественной жизни и личный социальный опыт </w:t>
      </w:r>
      <w:r w:rsidRPr="00AE5467">
        <w:rPr>
          <w:rFonts w:ascii="Times New Roman" w:eastAsia="SchoolBookSanPin" w:hAnsi="Times New Roman"/>
          <w:bCs/>
          <w:sz w:val="24"/>
          <w:szCs w:val="24"/>
          <w:lang w:val="ru-RU"/>
        </w:rPr>
        <w:t xml:space="preserve">определять и аргументировать </w:t>
      </w:r>
      <w:r w:rsidRPr="00AE5467">
        <w:rPr>
          <w:rFonts w:ascii="Times New Roman" w:eastAsia="SchoolBookSanPin" w:hAnsi="Times New Roman"/>
          <w:sz w:val="24"/>
          <w:szCs w:val="24"/>
          <w:lang w:val="ru-RU"/>
        </w:rPr>
        <w:t>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решать </w:t>
      </w:r>
      <w:r w:rsidRPr="00AE5467">
        <w:rPr>
          <w:rFonts w:ascii="Times New Roman" w:eastAsia="SchoolBookSanPin" w:hAnsi="Times New Roman"/>
          <w:sz w:val="24"/>
          <w:szCs w:val="24"/>
          <w:lang w:val="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систематизировать и конкретизировать </w:t>
      </w:r>
      <w:r w:rsidRPr="00AE5467">
        <w:rPr>
          <w:rFonts w:ascii="Times New Roman" w:eastAsia="SchoolBookSanPin" w:hAnsi="Times New Roman"/>
          <w:sz w:val="24"/>
          <w:szCs w:val="24"/>
          <w:lang w:val="ru-RU"/>
        </w:rPr>
        <w:t xml:space="preserve">информацию о политической жизни </w:t>
      </w:r>
      <w:r w:rsidRPr="00AE5467">
        <w:rPr>
          <w:rFonts w:ascii="Times New Roman" w:eastAsia="SchoolBookSanPin" w:hAnsi="Times New Roman"/>
          <w:sz w:val="24"/>
          <w:szCs w:val="24"/>
          <w:lang w:val="ru-RU"/>
        </w:rPr>
        <w:br/>
        <w:t xml:space="preserve">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w:t>
      </w:r>
      <w:r w:rsidRPr="00AE5467">
        <w:rPr>
          <w:rFonts w:ascii="Times New Roman" w:eastAsia="SchoolBookSanPin" w:hAnsi="Times New Roman"/>
          <w:sz w:val="24"/>
          <w:szCs w:val="24"/>
          <w:lang w:val="ru-RU"/>
        </w:rPr>
        <w:br/>
        <w:t>и международным терроризмом;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овладевать </w:t>
      </w:r>
      <w:r w:rsidRPr="00AE5467">
        <w:rPr>
          <w:rFonts w:ascii="Times New Roman" w:eastAsia="SchoolBookSanPin" w:hAnsi="Times New Roman"/>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w:t>
      </w:r>
      <w:r w:rsidRPr="00AE5467">
        <w:rPr>
          <w:rFonts w:ascii="Times New Roman" w:eastAsia="SchoolBookSanPin" w:hAnsi="Times New Roman"/>
          <w:sz w:val="24"/>
          <w:szCs w:val="24"/>
          <w:lang w:val="ru-RU"/>
        </w:rPr>
        <w:br/>
        <w:t>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искать и извлекать </w:t>
      </w:r>
      <w:r w:rsidRPr="00AE5467">
        <w:rPr>
          <w:rFonts w:ascii="Times New Roman" w:eastAsia="SchoolBookSanPin" w:hAnsi="Times New Roman"/>
          <w:sz w:val="24"/>
          <w:szCs w:val="24"/>
          <w:lang w:val="ru-RU"/>
        </w:rPr>
        <w:t xml:space="preserve">информацию об основных направлениях внутренней </w:t>
      </w:r>
      <w:r w:rsidRPr="00AE5467">
        <w:rPr>
          <w:rFonts w:ascii="Times New Roman" w:eastAsia="SchoolBookSanPin" w:hAnsi="Times New Roman"/>
          <w:sz w:val="24"/>
          <w:szCs w:val="24"/>
          <w:lang w:val="ru-RU"/>
        </w:rPr>
        <w:br/>
        <w:t>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анализировать, обобщать, систематизировать и конкретизировать </w:t>
      </w:r>
      <w:r w:rsidRPr="00AE5467">
        <w:rPr>
          <w:rFonts w:ascii="Times New Roman" w:eastAsia="SchoolBookSanPin" w:hAnsi="Times New Roman"/>
          <w:sz w:val="24"/>
          <w:szCs w:val="24"/>
          <w:lang w:val="ru-RU"/>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оценивать </w:t>
      </w:r>
      <w:r w:rsidRPr="00AE5467">
        <w:rPr>
          <w:rFonts w:ascii="Times New Roman" w:eastAsia="SchoolBookSanPin" w:hAnsi="Times New Roman"/>
          <w:sz w:val="24"/>
          <w:szCs w:val="24"/>
          <w:lang w:val="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использовать </w:t>
      </w:r>
      <w:r w:rsidRPr="00AE5467">
        <w:rPr>
          <w:rFonts w:ascii="Times New Roman" w:eastAsia="SchoolBookSanPin" w:hAnsi="Times New Roman"/>
          <w:sz w:val="24"/>
          <w:szCs w:val="24"/>
          <w:lang w:val="ru-RU"/>
        </w:rPr>
        <w:t xml:space="preserve">полученные знания о государстве Российская Федерация </w:t>
      </w:r>
      <w:r w:rsidRPr="00AE5467">
        <w:rPr>
          <w:rFonts w:ascii="Times New Roman" w:eastAsia="SchoolBookSanPin" w:hAnsi="Times New Roman"/>
          <w:sz w:val="24"/>
          <w:szCs w:val="24"/>
          <w:lang w:val="ru-RU"/>
        </w:rPr>
        <w:br/>
        <w:t xml:space="preserve">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w:t>
      </w:r>
      <w:r w:rsidRPr="00AE5467">
        <w:rPr>
          <w:rFonts w:ascii="Times New Roman" w:eastAsia="SchoolBookSanPin" w:hAnsi="Times New Roman"/>
          <w:sz w:val="24"/>
          <w:szCs w:val="24"/>
          <w:lang w:val="ru-RU"/>
        </w:rPr>
        <w:br/>
        <w:t xml:space="preserve">в соответствии с темой и ситуацией общения, особенностями аудитории </w:t>
      </w:r>
      <w:r w:rsidRPr="00AE5467">
        <w:rPr>
          <w:rFonts w:ascii="Times New Roman" w:eastAsia="SchoolBookSanPin" w:hAnsi="Times New Roman"/>
          <w:sz w:val="24"/>
          <w:szCs w:val="24"/>
          <w:lang w:val="ru-RU"/>
        </w:rPr>
        <w:br/>
        <w:t>и регламентом;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самостоятельно заполнять </w:t>
      </w:r>
      <w:r w:rsidRPr="00AE5467">
        <w:rPr>
          <w:rFonts w:ascii="Times New Roman" w:eastAsia="SchoolBookSanPin" w:hAnsi="Times New Roman"/>
          <w:sz w:val="24"/>
          <w:szCs w:val="24"/>
          <w:lang w:val="ru-RU"/>
        </w:rPr>
        <w:t>форму (в том числе электронную) и составлять простейший документ при использовании портала государственных услуг;</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осуществлять </w:t>
      </w:r>
      <w:r w:rsidRPr="00AE5467">
        <w:rPr>
          <w:rFonts w:ascii="Times New Roman" w:eastAsia="SchoolBookSanPin" w:hAnsi="Times New Roman"/>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AE5467">
        <w:rPr>
          <w:rFonts w:ascii="Times New Roman" w:eastAsia="SchoolBookSanPin" w:hAnsi="Times New Roman"/>
          <w:sz w:val="24"/>
          <w:szCs w:val="24"/>
          <w:lang w:val="ru-RU"/>
        </w:rPr>
        <w:br/>
        <w:t>и демократических ценностей, идей мира и взаимопонимания между народами, людьми разных культур.</w:t>
      </w:r>
    </w:p>
    <w:p w:rsidR="00134744" w:rsidRPr="00AE5467" w:rsidRDefault="00AE5467"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139.</w:t>
      </w:r>
      <w:r w:rsidR="00134744" w:rsidRPr="00AE5467">
        <w:rPr>
          <w:rFonts w:ascii="Times New Roman" w:eastAsia="OfficinaSansBoldITC" w:hAnsi="Times New Roman"/>
          <w:sz w:val="24"/>
          <w:szCs w:val="24"/>
          <w:lang w:val="ru-RU"/>
        </w:rPr>
        <w:t xml:space="preserve">7.8.3. Человек в системе социальных отношений: </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осваивать и применять </w:t>
      </w:r>
      <w:r w:rsidRPr="00AE5467">
        <w:rPr>
          <w:rFonts w:ascii="Times New Roman" w:eastAsia="SchoolBookSanPin" w:hAnsi="Times New Roman"/>
          <w:sz w:val="24"/>
          <w:szCs w:val="24"/>
          <w:lang w:val="ru-RU"/>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характеризовать </w:t>
      </w:r>
      <w:r w:rsidRPr="00AE5467">
        <w:rPr>
          <w:rFonts w:ascii="Times New Roman" w:eastAsia="SchoolBookSanPin" w:hAnsi="Times New Roman"/>
          <w:sz w:val="24"/>
          <w:szCs w:val="24"/>
          <w:lang w:val="ru-RU"/>
        </w:rPr>
        <w:t>функции семьи в обществе; основы социальной политики Российского государства;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приводить примеры </w:t>
      </w:r>
      <w:r w:rsidRPr="00AE5467">
        <w:rPr>
          <w:rFonts w:ascii="Times New Roman" w:eastAsia="SchoolBookSanPin" w:hAnsi="Times New Roman"/>
          <w:sz w:val="24"/>
          <w:szCs w:val="24"/>
          <w:lang w:val="ru-RU"/>
        </w:rPr>
        <w:t>различных социальных статусов, социальных ролей, социальной политики Российского государства;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классифицировать </w:t>
      </w:r>
      <w:r w:rsidRPr="00AE5467">
        <w:rPr>
          <w:rFonts w:ascii="Times New Roman" w:eastAsia="SchoolBookSanPin" w:hAnsi="Times New Roman"/>
          <w:sz w:val="24"/>
          <w:szCs w:val="24"/>
          <w:lang w:val="ru-RU"/>
        </w:rPr>
        <w:t>социальные общности и группы;</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сравнивать </w:t>
      </w:r>
      <w:r w:rsidRPr="00AE5467">
        <w:rPr>
          <w:rFonts w:ascii="Times New Roman" w:eastAsia="SchoolBookSanPin" w:hAnsi="Times New Roman"/>
          <w:position w:val="1"/>
          <w:sz w:val="24"/>
          <w:szCs w:val="24"/>
          <w:lang w:val="ru-RU"/>
        </w:rPr>
        <w:t>виды социальной мобильности;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устанавливать и объяснять </w:t>
      </w:r>
      <w:r w:rsidRPr="00AE5467">
        <w:rPr>
          <w:rFonts w:ascii="Times New Roman" w:eastAsia="SchoolBookSanPin" w:hAnsi="Times New Roman"/>
          <w:position w:val="1"/>
          <w:sz w:val="24"/>
          <w:szCs w:val="24"/>
          <w:lang w:val="ru-RU"/>
        </w:rPr>
        <w:t>причины существования разных социальных групп; социальных различий и конфликтов;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использовать </w:t>
      </w:r>
      <w:r w:rsidRPr="00AE5467">
        <w:rPr>
          <w:rFonts w:ascii="Times New Roman" w:eastAsia="SchoolBookSanPin" w:hAnsi="Times New Roman"/>
          <w:position w:val="1"/>
          <w:sz w:val="24"/>
          <w:szCs w:val="24"/>
          <w:lang w:val="ru-RU"/>
        </w:rPr>
        <w:t xml:space="preserve">полученные знания для осмысления личного социального опыта </w:t>
      </w:r>
      <w:r w:rsidRPr="00AE5467">
        <w:rPr>
          <w:rFonts w:ascii="Times New Roman" w:eastAsia="SchoolBookSanPin" w:hAnsi="Times New Roman"/>
          <w:position w:val="1"/>
          <w:sz w:val="24"/>
          <w:szCs w:val="24"/>
          <w:lang w:val="ru-RU"/>
        </w:rPr>
        <w:br/>
        <w:t>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определять и аргументировать </w:t>
      </w:r>
      <w:r w:rsidRPr="00AE5467">
        <w:rPr>
          <w:rFonts w:ascii="Times New Roman" w:eastAsia="SchoolBookSanPin" w:hAnsi="Times New Roman"/>
          <w:position w:val="1"/>
          <w:sz w:val="24"/>
          <w:szCs w:val="24"/>
          <w:lang w:val="ru-RU"/>
        </w:rPr>
        <w:t>с опорой на обществоведческие знания, факты общественной жизни и личный социальный опыт своё отношение к разным этносам;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решать </w:t>
      </w:r>
      <w:r w:rsidRPr="00AE5467">
        <w:rPr>
          <w:rFonts w:ascii="Times New Roman" w:eastAsia="SchoolBookSanPin" w:hAnsi="Times New Roman"/>
          <w:position w:val="1"/>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осуществлять </w:t>
      </w:r>
      <w:r w:rsidRPr="00AE5467">
        <w:rPr>
          <w:rFonts w:ascii="Times New Roman" w:eastAsia="SchoolBookSanPin" w:hAnsi="Times New Roman"/>
          <w:position w:val="1"/>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извлекать </w:t>
      </w:r>
      <w:r w:rsidRPr="00AE5467">
        <w:rPr>
          <w:rFonts w:ascii="Times New Roman" w:eastAsia="SchoolBookSanPin" w:hAnsi="Times New Roman"/>
          <w:position w:val="1"/>
          <w:sz w:val="24"/>
          <w:szCs w:val="24"/>
          <w:lang w:val="ru-RU"/>
        </w:rPr>
        <w:t xml:space="preserve">информацию из адаптированных источников, публикаций СМИ </w:t>
      </w:r>
      <w:r w:rsidRPr="00AE5467">
        <w:rPr>
          <w:rFonts w:ascii="Times New Roman" w:eastAsia="SchoolBookSanPin" w:hAnsi="Times New Roman"/>
          <w:position w:val="1"/>
          <w:sz w:val="24"/>
          <w:szCs w:val="24"/>
          <w:lang w:val="ru-RU"/>
        </w:rPr>
        <w:br/>
        <w:t>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анализировать, обобщать, систематизировать </w:t>
      </w:r>
      <w:r w:rsidRPr="00AE5467">
        <w:rPr>
          <w:rFonts w:ascii="Times New Roman" w:eastAsia="SchoolBookSanPin" w:hAnsi="Times New Roman"/>
          <w:position w:val="1"/>
          <w:sz w:val="24"/>
          <w:szCs w:val="24"/>
          <w:lang w:val="ru-RU"/>
        </w:rPr>
        <w:t xml:space="preserve">текстовую и статистическую социальную информацию из адаптированных источников, учебных материалов </w:t>
      </w:r>
      <w:r w:rsidRPr="00AE5467">
        <w:rPr>
          <w:rFonts w:ascii="Times New Roman" w:eastAsia="SchoolBookSanPin" w:hAnsi="Times New Roman"/>
          <w:position w:val="1"/>
          <w:sz w:val="24"/>
          <w:szCs w:val="24"/>
          <w:lang w:val="ru-RU"/>
        </w:rPr>
        <w:br/>
        <w:t>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оценивать </w:t>
      </w:r>
      <w:r w:rsidRPr="00AE5467">
        <w:rPr>
          <w:rFonts w:ascii="Times New Roman" w:eastAsia="SchoolBookSanPin" w:hAnsi="Times New Roman"/>
          <w:position w:val="1"/>
          <w:sz w:val="24"/>
          <w:szCs w:val="24"/>
          <w:lang w:val="ru-RU"/>
        </w:rPr>
        <w:t xml:space="preserve">собственные поступки и поведение, демонстрирующее отношение </w:t>
      </w:r>
      <w:r w:rsidRPr="00AE5467">
        <w:rPr>
          <w:rFonts w:ascii="Times New Roman" w:eastAsia="SchoolBookSanPin" w:hAnsi="Times New Roman"/>
          <w:position w:val="1"/>
          <w:sz w:val="24"/>
          <w:szCs w:val="24"/>
          <w:lang w:val="ru-RU"/>
        </w:rPr>
        <w:br/>
        <w:t>к людям других национальностей; осознавать неприемлемость антиобщественного поведения;</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использовать </w:t>
      </w:r>
      <w:r w:rsidRPr="00AE5467">
        <w:rPr>
          <w:rFonts w:ascii="Times New Roman" w:eastAsia="SchoolBookSanPin" w:hAnsi="Times New Roman"/>
          <w:position w:val="1"/>
          <w:sz w:val="24"/>
          <w:szCs w:val="24"/>
          <w:lang w:val="ru-RU"/>
        </w:rPr>
        <w:t xml:space="preserve">полученные знания в практической деятельности </w:t>
      </w:r>
      <w:r w:rsidRPr="00AE5467">
        <w:rPr>
          <w:rFonts w:ascii="Times New Roman" w:eastAsia="SchoolBookSanPin" w:hAnsi="Times New Roman"/>
          <w:position w:val="1"/>
          <w:sz w:val="24"/>
          <w:szCs w:val="24"/>
          <w:lang w:val="ru-RU"/>
        </w:rPr>
        <w:br/>
        <w:t>для выстраивания собственного поведения с позиции здорового образа жизни;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осуществлять </w:t>
      </w:r>
      <w:r w:rsidRPr="00AE5467">
        <w:rPr>
          <w:rFonts w:ascii="Times New Roman" w:eastAsia="SchoolBookSanPin" w:hAnsi="Times New Roman"/>
          <w:position w:val="1"/>
          <w:sz w:val="24"/>
          <w:szCs w:val="24"/>
          <w:lang w:val="ru-RU"/>
        </w:rPr>
        <w:t xml:space="preserve">совместную деятельность с людьми другой национальной </w:t>
      </w:r>
      <w:r w:rsidRPr="00AE5467">
        <w:rPr>
          <w:rFonts w:ascii="Times New Roman" w:eastAsia="SchoolBookSanPin" w:hAnsi="Times New Roman"/>
          <w:position w:val="1"/>
          <w:sz w:val="24"/>
          <w:szCs w:val="24"/>
          <w:lang w:val="ru-RU"/>
        </w:rPr>
        <w:br/>
        <w:t>и религиозной принадлежности на основе веротерпимости</w:t>
      </w:r>
      <w:r w:rsidRPr="00AE5467">
        <w:rPr>
          <w:rFonts w:ascii="Times New Roman" w:eastAsia="SchoolBookSanPin" w:hAnsi="Times New Roman"/>
          <w:sz w:val="24"/>
          <w:szCs w:val="24"/>
          <w:lang w:val="ru-RU"/>
        </w:rPr>
        <w:t xml:space="preserve"> и взаимопонимания между людьми разных культур.</w:t>
      </w:r>
    </w:p>
    <w:p w:rsidR="00134744" w:rsidRPr="00AE5467" w:rsidRDefault="00113FC4" w:rsidP="00AE5467">
      <w:pPr>
        <w:spacing w:after="0" w:line="240" w:lineRule="auto"/>
        <w:jc w:val="both"/>
        <w:rPr>
          <w:rFonts w:ascii="Times New Roman" w:eastAsia="OfficinaSansBoldITC" w:hAnsi="Times New Roman"/>
          <w:sz w:val="24"/>
          <w:szCs w:val="24"/>
          <w:lang w:val="ru-RU"/>
        </w:rPr>
      </w:pPr>
      <w:r w:rsidRPr="00AE5467">
        <w:rPr>
          <w:rFonts w:ascii="Times New Roman" w:eastAsia="OfficinaSansBoldITC" w:hAnsi="Times New Roman"/>
          <w:sz w:val="24"/>
          <w:szCs w:val="24"/>
          <w:lang w:val="ru-RU"/>
        </w:rPr>
        <w:t>150.</w:t>
      </w:r>
      <w:r w:rsidR="00134744" w:rsidRPr="00AE5467">
        <w:rPr>
          <w:rFonts w:ascii="Times New Roman" w:eastAsia="OfficinaSansBoldITC" w:hAnsi="Times New Roman"/>
          <w:sz w:val="24"/>
          <w:szCs w:val="24"/>
          <w:lang w:val="ru-RU"/>
        </w:rPr>
        <w:t>7.8.4. Человек в современном изменяющемся мире: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осваивать и применять </w:t>
      </w:r>
      <w:r w:rsidRPr="00AE5467">
        <w:rPr>
          <w:rFonts w:ascii="Times New Roman" w:eastAsia="SchoolBookSanPin" w:hAnsi="Times New Roman"/>
          <w:sz w:val="24"/>
          <w:szCs w:val="24"/>
          <w:lang w:val="ru-RU"/>
        </w:rPr>
        <w:t>знания об информационном обществе, глобализации, глобальных проблемах;</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характеризовать </w:t>
      </w:r>
      <w:r w:rsidRPr="00AE5467">
        <w:rPr>
          <w:rFonts w:ascii="Times New Roman" w:eastAsia="SchoolBookSanPin" w:hAnsi="Times New Roman"/>
          <w:sz w:val="24"/>
          <w:szCs w:val="24"/>
          <w:lang w:val="ru-RU"/>
        </w:rPr>
        <w:t>сущность информационного общества; здоровый образ жизни; глобализацию как важный общемировой интеграционный процесс;</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приводить примеры </w:t>
      </w:r>
      <w:r w:rsidRPr="00AE5467">
        <w:rPr>
          <w:rFonts w:ascii="Times New Roman" w:eastAsia="SchoolBookSanPin" w:hAnsi="Times New Roman"/>
          <w:sz w:val="24"/>
          <w:szCs w:val="24"/>
          <w:lang w:val="ru-RU"/>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sz w:val="24"/>
          <w:szCs w:val="24"/>
          <w:lang w:val="ru-RU"/>
        </w:rPr>
        <w:t xml:space="preserve">сравнивать </w:t>
      </w:r>
      <w:r w:rsidRPr="00AE5467">
        <w:rPr>
          <w:rFonts w:ascii="Times New Roman" w:eastAsia="SchoolBookSanPin" w:hAnsi="Times New Roman"/>
          <w:sz w:val="24"/>
          <w:szCs w:val="24"/>
          <w:lang w:val="ru-RU"/>
        </w:rPr>
        <w:t>требования к современным профессиям;</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устанавливать и объяснять </w:t>
      </w:r>
      <w:r w:rsidRPr="00AE5467">
        <w:rPr>
          <w:rFonts w:ascii="Times New Roman" w:eastAsia="SchoolBookSanPin" w:hAnsi="Times New Roman"/>
          <w:position w:val="1"/>
          <w:sz w:val="24"/>
          <w:szCs w:val="24"/>
          <w:lang w:val="ru-RU"/>
        </w:rPr>
        <w:t>причины и последствия глобализации;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использовать </w:t>
      </w:r>
      <w:r w:rsidRPr="00AE5467">
        <w:rPr>
          <w:rFonts w:ascii="Times New Roman" w:eastAsia="SchoolBookSanPin" w:hAnsi="Times New Roman"/>
          <w:position w:val="1"/>
          <w:sz w:val="24"/>
          <w:szCs w:val="24"/>
          <w:lang w:val="ru-RU"/>
        </w:rPr>
        <w:t xml:space="preserve">полученные знания о современном обществе для решения познавательных задач и анализа ситуаций, включающих объяснение (устное </w:t>
      </w:r>
      <w:r w:rsidRPr="00AE5467">
        <w:rPr>
          <w:rFonts w:ascii="Times New Roman" w:eastAsia="SchoolBookSanPin" w:hAnsi="Times New Roman"/>
          <w:position w:val="1"/>
          <w:sz w:val="24"/>
          <w:szCs w:val="24"/>
          <w:lang w:val="ru-RU"/>
        </w:rPr>
        <w:br/>
        <w:t>и письменное) важности здорового образа жизни, связи здоровья и спорта в жизни человека;</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определять и аргументировать </w:t>
      </w:r>
      <w:r w:rsidRPr="00AE5467">
        <w:rPr>
          <w:rFonts w:ascii="Times New Roman" w:eastAsia="SchoolBookSanPin" w:hAnsi="Times New Roman"/>
          <w:position w:val="1"/>
          <w:sz w:val="24"/>
          <w:szCs w:val="24"/>
          <w:lang w:val="ru-RU"/>
        </w:rPr>
        <w:t>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решать </w:t>
      </w:r>
      <w:r w:rsidRPr="00AE5467">
        <w:rPr>
          <w:rFonts w:ascii="Times New Roman" w:eastAsia="SchoolBookSanPin" w:hAnsi="Times New Roman"/>
          <w:position w:val="1"/>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34744" w:rsidRPr="00AE5467" w:rsidRDefault="00134744" w:rsidP="00AE5467">
      <w:pPr>
        <w:spacing w:after="0" w:line="240" w:lineRule="auto"/>
        <w:jc w:val="both"/>
        <w:rPr>
          <w:rFonts w:ascii="Times New Roman" w:eastAsia="SchoolBookSanPin" w:hAnsi="Times New Roman"/>
          <w:sz w:val="24"/>
          <w:szCs w:val="24"/>
          <w:lang w:val="ru-RU"/>
        </w:rPr>
      </w:pPr>
      <w:r w:rsidRPr="00AE5467">
        <w:rPr>
          <w:rFonts w:ascii="Times New Roman" w:eastAsia="SchoolBookSanPin" w:hAnsi="Times New Roman"/>
          <w:bCs/>
          <w:position w:val="1"/>
          <w:sz w:val="24"/>
          <w:szCs w:val="24"/>
          <w:lang w:val="ru-RU"/>
        </w:rPr>
        <w:t xml:space="preserve">осуществлять </w:t>
      </w:r>
      <w:r w:rsidRPr="00AE5467">
        <w:rPr>
          <w:rFonts w:ascii="Times New Roman" w:eastAsia="SchoolBookSanPin" w:hAnsi="Times New Roman"/>
          <w:position w:val="1"/>
          <w:sz w:val="24"/>
          <w:szCs w:val="24"/>
          <w:lang w:val="ru-RU"/>
        </w:rPr>
        <w:t>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134744" w:rsidRPr="00AE5467" w:rsidRDefault="00134744" w:rsidP="00AE5467">
      <w:pPr>
        <w:spacing w:after="0" w:line="240" w:lineRule="auto"/>
        <w:jc w:val="both"/>
        <w:rPr>
          <w:rFonts w:ascii="Times New Roman" w:eastAsia="SchoolBookSanPin" w:hAnsi="Times New Roman"/>
          <w:position w:val="1"/>
          <w:sz w:val="24"/>
          <w:szCs w:val="24"/>
          <w:lang w:val="ru-RU"/>
        </w:rPr>
      </w:pPr>
      <w:r w:rsidRPr="00AE5467">
        <w:rPr>
          <w:rFonts w:ascii="Times New Roman" w:eastAsia="SchoolBookSanPin" w:hAnsi="Times New Roman"/>
          <w:bCs/>
          <w:position w:val="1"/>
          <w:sz w:val="24"/>
          <w:szCs w:val="24"/>
          <w:lang w:val="ru-RU"/>
        </w:rPr>
        <w:t xml:space="preserve">осуществлять поиск и извлечение </w:t>
      </w:r>
      <w:r w:rsidRPr="00AE5467">
        <w:rPr>
          <w:rFonts w:ascii="Times New Roman" w:eastAsia="SchoolBookSanPin" w:hAnsi="Times New Roman"/>
          <w:position w:val="1"/>
          <w:sz w:val="24"/>
          <w:szCs w:val="24"/>
          <w:lang w:val="ru-RU"/>
        </w:rPr>
        <w:t>социальной информации</w:t>
      </w:r>
      <w:r w:rsidRPr="00AE5467">
        <w:rPr>
          <w:rFonts w:ascii="Times New Roman" w:eastAsia="SchoolBookSanPin" w:hAnsi="Times New Roman"/>
          <w:sz w:val="24"/>
          <w:szCs w:val="24"/>
          <w:lang w:val="ru-RU"/>
        </w:rPr>
        <w:t xml:space="preserve"> (</w:t>
      </w:r>
      <w:r w:rsidRPr="00AE5467">
        <w:rPr>
          <w:rFonts w:ascii="Times New Roman" w:eastAsia="SchoolBookSanPin" w:hAnsi="Times New Roman"/>
          <w:position w:val="1"/>
          <w:sz w:val="24"/>
          <w:szCs w:val="24"/>
          <w:lang w:val="ru-RU"/>
        </w:rPr>
        <w:t xml:space="preserve">текстовой, графической, аудиовизуальной) из различных источников о глобализации </w:t>
      </w:r>
      <w:r w:rsidRPr="00AE5467">
        <w:rPr>
          <w:rFonts w:ascii="Times New Roman" w:eastAsia="SchoolBookSanPin" w:hAnsi="Times New Roman"/>
          <w:position w:val="1"/>
          <w:sz w:val="24"/>
          <w:szCs w:val="24"/>
          <w:lang w:val="ru-RU"/>
        </w:rPr>
        <w:br/>
        <w:t>и её последствиях; о роли непрерывного образования в современном обществе.</w:t>
      </w:r>
    </w:p>
    <w:p w:rsidR="00AC23E7" w:rsidRDefault="00AC23E7" w:rsidP="00134744">
      <w:pPr>
        <w:spacing w:after="0" w:line="360" w:lineRule="auto"/>
        <w:jc w:val="both"/>
        <w:rPr>
          <w:rFonts w:ascii="Times New Roman" w:eastAsia="SchoolBookSanPin" w:hAnsi="Times New Roman"/>
          <w:position w:val="1"/>
          <w:sz w:val="24"/>
          <w:szCs w:val="24"/>
          <w:lang w:val="ru-RU"/>
        </w:rPr>
      </w:pPr>
    </w:p>
    <w:p w:rsidR="00AC23E7" w:rsidRDefault="00AC23E7" w:rsidP="00134744">
      <w:pPr>
        <w:spacing w:after="0" w:line="360" w:lineRule="auto"/>
        <w:jc w:val="both"/>
        <w:rPr>
          <w:rFonts w:ascii="Times New Roman" w:eastAsia="SchoolBookSanPin" w:hAnsi="Times New Roman"/>
          <w:position w:val="1"/>
          <w:sz w:val="24"/>
          <w:szCs w:val="24"/>
          <w:lang w:val="ru-RU"/>
        </w:rPr>
      </w:pPr>
    </w:p>
    <w:p w:rsidR="006B0BC2" w:rsidRDefault="006B0BC2" w:rsidP="00134744">
      <w:pPr>
        <w:spacing w:after="0" w:line="360" w:lineRule="auto"/>
        <w:jc w:val="both"/>
        <w:rPr>
          <w:rFonts w:ascii="Times New Roman" w:eastAsia="SchoolBookSanPin" w:hAnsi="Times New Roman"/>
          <w:position w:val="1"/>
          <w:sz w:val="24"/>
          <w:szCs w:val="24"/>
          <w:lang w:val="ru-RU"/>
        </w:rPr>
      </w:pPr>
    </w:p>
    <w:p w:rsidR="006B0BC2" w:rsidRDefault="006B0BC2"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C959C1" w:rsidRDefault="00C959C1" w:rsidP="00134744">
      <w:pPr>
        <w:spacing w:after="0" w:line="360" w:lineRule="auto"/>
        <w:jc w:val="both"/>
        <w:rPr>
          <w:rFonts w:ascii="Times New Roman" w:eastAsia="SchoolBookSanPin" w:hAnsi="Times New Roman"/>
          <w:position w:val="1"/>
          <w:sz w:val="24"/>
          <w:szCs w:val="24"/>
          <w:lang w:val="ru-RU"/>
        </w:rPr>
      </w:pPr>
    </w:p>
    <w:p w:rsidR="006B0BC2" w:rsidRPr="00B36888" w:rsidRDefault="006B0BC2" w:rsidP="00134744">
      <w:pPr>
        <w:spacing w:after="0" w:line="360" w:lineRule="auto"/>
        <w:jc w:val="both"/>
        <w:rPr>
          <w:rFonts w:ascii="Times New Roman" w:eastAsia="SchoolBookSanPin" w:hAnsi="Times New Roman"/>
          <w:position w:val="1"/>
          <w:sz w:val="24"/>
          <w:szCs w:val="24"/>
          <w:lang w:val="ru-RU"/>
        </w:rPr>
      </w:pPr>
    </w:p>
    <w:p w:rsidR="00134744" w:rsidRPr="00AC23E7" w:rsidRDefault="00AE5467" w:rsidP="0001579C">
      <w:pPr>
        <w:pStyle w:val="1"/>
        <w:pBdr>
          <w:bottom w:val="none" w:sz="0" w:space="0" w:color="auto"/>
        </w:pBdr>
        <w:spacing w:before="0" w:line="240" w:lineRule="auto"/>
        <w:jc w:val="both"/>
        <w:rPr>
          <w:sz w:val="24"/>
          <w:szCs w:val="24"/>
          <w:lang w:val="ru-RU"/>
        </w:rPr>
      </w:pPr>
      <w:r>
        <w:rPr>
          <w:rFonts w:eastAsia="SchoolBookSanPin"/>
          <w:sz w:val="24"/>
          <w:szCs w:val="24"/>
          <w:lang w:val="ru-RU"/>
        </w:rPr>
        <w:t>140</w:t>
      </w:r>
      <w:r w:rsidR="00113FC4" w:rsidRPr="00AC23E7">
        <w:rPr>
          <w:rFonts w:eastAsia="SchoolBookSanPin"/>
          <w:sz w:val="24"/>
          <w:szCs w:val="24"/>
          <w:lang w:val="ru-RU"/>
        </w:rPr>
        <w:t>.</w:t>
      </w:r>
      <w:r w:rsidR="00134744" w:rsidRPr="00AC23E7">
        <w:rPr>
          <w:rFonts w:eastAsia="SchoolBookSanPin"/>
          <w:sz w:val="24"/>
          <w:szCs w:val="24"/>
          <w:lang w:val="ru-RU"/>
        </w:rPr>
        <w:t> Федеральная рабочая программа по учебному предмету «География».</w:t>
      </w:r>
      <w:r w:rsidR="00134744" w:rsidRPr="00AC23E7">
        <w:rPr>
          <w:sz w:val="24"/>
          <w:szCs w:val="24"/>
          <w:lang w:val="ru-RU"/>
        </w:rPr>
        <w:t xml:space="preserve"> </w:t>
      </w:r>
    </w:p>
    <w:p w:rsidR="00134744" w:rsidRPr="00B36888" w:rsidRDefault="00AE5467"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CE2E37" w:rsidRPr="00B36888">
        <w:rPr>
          <w:rFonts w:ascii="Times New Roman" w:eastAsia="SchoolBookSanPin" w:hAnsi="Times New Roman"/>
          <w:sz w:val="24"/>
          <w:szCs w:val="24"/>
          <w:lang w:val="ru-RU"/>
        </w:rPr>
        <w:t>1</w:t>
      </w:r>
      <w:r w:rsidR="00134744" w:rsidRPr="00B36888">
        <w:rPr>
          <w:rFonts w:ascii="Times New Roman" w:eastAsia="SchoolBookSanPin" w:hAnsi="Times New Roman"/>
          <w:sz w:val="24"/>
          <w:szCs w:val="24"/>
          <w:lang w:val="ru-RU"/>
        </w:rPr>
        <w:t>.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134744" w:rsidRPr="00B36888" w:rsidRDefault="00AE5467"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SchoolBookSanPin" w:hAnsi="Times New Roman"/>
          <w:sz w:val="24"/>
          <w:szCs w:val="24"/>
          <w:lang w:val="ru-RU"/>
        </w:rPr>
        <w:t>2. </w:t>
      </w:r>
      <w:r w:rsidR="00134744" w:rsidRPr="00B36888">
        <w:rPr>
          <w:rFonts w:ascii="Times New Roman" w:eastAsia="OfficinaSansBoldITC" w:hAnsi="Times New Roman"/>
          <w:sz w:val="24"/>
          <w:szCs w:val="24"/>
          <w:lang w:val="ru-RU"/>
        </w:rPr>
        <w:t>Пояснительная записка.</w:t>
      </w:r>
    </w:p>
    <w:p w:rsidR="00134744" w:rsidRPr="00B36888" w:rsidRDefault="006B0BC2"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SchoolBookSanPin" w:hAnsi="Times New Roman"/>
          <w:sz w:val="24"/>
          <w:szCs w:val="24"/>
          <w:lang w:val="ru-RU"/>
        </w:rPr>
        <w:t xml:space="preserve">2.1. Программа по географии составлена на основе требований </w:t>
      </w:r>
      <w:r w:rsidR="00134744" w:rsidRPr="00B36888">
        <w:rPr>
          <w:rFonts w:ascii="Times New Roman" w:eastAsia="SchoolBookSanPin" w:hAnsi="Times New Roman"/>
          <w:sz w:val="24"/>
          <w:szCs w:val="24"/>
          <w:lang w:val="ru-RU"/>
        </w:rPr>
        <w:br/>
        <w:t xml:space="preserve">к результатам освоения ООП ООО, представленных в ФГОС ООО, а также </w:t>
      </w:r>
      <w:r w:rsidR="00134744" w:rsidRPr="00B36888">
        <w:rPr>
          <w:rFonts w:ascii="Times New Roman" w:eastAsia="SchoolBookSanPin" w:hAnsi="Times New Roman"/>
          <w:sz w:val="24"/>
          <w:szCs w:val="24"/>
          <w:lang w:val="ru-RU"/>
        </w:rPr>
        <w:br/>
        <w:t xml:space="preserve">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34744" w:rsidRPr="00B36888" w:rsidRDefault="006B0BC2"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SchoolBookSanPin" w:hAnsi="Times New Roman"/>
          <w:sz w:val="24"/>
          <w:szCs w:val="24"/>
          <w:lang w:val="ru-RU"/>
        </w:rPr>
        <w:t xml:space="preserve">2.2. Программа по географии отражает основные требования ФГОС ООО </w:t>
      </w:r>
      <w:r w:rsidR="00134744" w:rsidRPr="00B36888">
        <w:rPr>
          <w:rFonts w:ascii="Times New Roman" w:eastAsia="SchoolBookSanPin" w:hAnsi="Times New Roman"/>
          <w:sz w:val="24"/>
          <w:szCs w:val="24"/>
          <w:lang w:val="ru-RU"/>
        </w:rPr>
        <w:br/>
        <w:t>к личностным, метапредметным и предметным результатам освоения образовательных программ.</w:t>
      </w:r>
    </w:p>
    <w:p w:rsidR="00134744" w:rsidRPr="00B36888" w:rsidRDefault="006B0BC2"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SchoolBookSanPin" w:hAnsi="Times New Roman"/>
          <w:sz w:val="24"/>
          <w:szCs w:val="24"/>
          <w:lang w:val="ru-RU"/>
        </w:rPr>
        <w:t xml:space="preserve">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w:t>
      </w:r>
      <w:r w:rsidR="00134744" w:rsidRPr="00B36888">
        <w:rPr>
          <w:rFonts w:ascii="Times New Roman" w:eastAsia="SchoolBookSanPin" w:hAnsi="Times New Roman"/>
          <w:sz w:val="24"/>
          <w:szCs w:val="24"/>
          <w:lang w:val="ru-RU"/>
        </w:rPr>
        <w:br/>
        <w:t xml:space="preserve">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w:t>
      </w:r>
      <w:r w:rsidR="00134744" w:rsidRPr="00B36888">
        <w:rPr>
          <w:rFonts w:ascii="Times New Roman" w:eastAsia="SchoolBookSanPin" w:hAnsi="Times New Roman"/>
          <w:sz w:val="24"/>
          <w:szCs w:val="24"/>
          <w:lang w:val="ru-RU"/>
        </w:rPr>
        <w:br/>
        <w:t xml:space="preserve">с учётом межпредметных и внутрипредметных связей, логики учебного процесса, возрастных особенностей обучающихся; определяет возможности предмета </w:t>
      </w:r>
      <w:r w:rsidR="00134744" w:rsidRPr="00B36888">
        <w:rPr>
          <w:rFonts w:ascii="Times New Roman" w:eastAsia="SchoolBookSanPin" w:hAnsi="Times New Roman"/>
          <w:sz w:val="24"/>
          <w:szCs w:val="24"/>
          <w:lang w:val="ru-RU"/>
        </w:rPr>
        <w:br/>
        <w:t>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34744" w:rsidRPr="00B36888" w:rsidRDefault="006B0BC2"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SchoolBookSanPin" w:hAnsi="Times New Roman"/>
          <w:sz w:val="24"/>
          <w:szCs w:val="24"/>
          <w:lang w:val="ru-RU"/>
        </w:rPr>
        <w:t xml:space="preserve">2.4. География ‒ предмет, формирующий у обучающихся систему комплексных социально ориентированных знаний о Земле как планете людей, </w:t>
      </w:r>
      <w:r w:rsidR="00134744" w:rsidRPr="00B36888">
        <w:rPr>
          <w:rFonts w:ascii="Times New Roman" w:eastAsia="SchoolBookSanPin" w:hAnsi="Times New Roman"/>
          <w:sz w:val="24"/>
          <w:szCs w:val="24"/>
          <w:lang w:val="ru-RU"/>
        </w:rPr>
        <w:br/>
        <w:t xml:space="preserve">об основных закономерностях развития природы, о размещении населения </w:t>
      </w:r>
      <w:r w:rsidR="00134744" w:rsidRPr="00B36888">
        <w:rPr>
          <w:rFonts w:ascii="Times New Roman" w:eastAsia="SchoolBookSanPin" w:hAnsi="Times New Roman"/>
          <w:sz w:val="24"/>
          <w:szCs w:val="24"/>
          <w:lang w:val="ru-RU"/>
        </w:rPr>
        <w:br/>
        <w:t xml:space="preserve">и хозяйства, об особенностях и о динамике основных природных, экологических </w:t>
      </w:r>
      <w:r w:rsidR="00134744" w:rsidRPr="00B36888">
        <w:rPr>
          <w:rFonts w:ascii="Times New Roman" w:eastAsia="SchoolBookSanPin" w:hAnsi="Times New Roman"/>
          <w:sz w:val="24"/>
          <w:szCs w:val="24"/>
          <w:lang w:val="ru-RU"/>
        </w:rPr>
        <w:br/>
        <w:t xml:space="preserve">и социально-экономических процессов, о проблемах взаимодействия природы </w:t>
      </w:r>
      <w:r w:rsidR="00134744" w:rsidRPr="00B36888">
        <w:rPr>
          <w:rFonts w:ascii="Times New Roman" w:eastAsia="SchoolBookSanPin" w:hAnsi="Times New Roman"/>
          <w:sz w:val="24"/>
          <w:szCs w:val="24"/>
          <w:lang w:val="ru-RU"/>
        </w:rPr>
        <w:br/>
        <w:t>и общества, географических подходах к устойчивому развитию территорий.</w:t>
      </w:r>
    </w:p>
    <w:p w:rsidR="00134744" w:rsidRPr="00B36888" w:rsidRDefault="006B0BC2"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SchoolBookSanPin" w:hAnsi="Times New Roman"/>
          <w:sz w:val="24"/>
          <w:szCs w:val="24"/>
          <w:lang w:val="ru-RU"/>
        </w:rPr>
        <w:t>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134744" w:rsidRPr="00B36888" w:rsidRDefault="006B0BC2"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SchoolBookSanPin" w:hAnsi="Times New Roman"/>
          <w:sz w:val="24"/>
          <w:szCs w:val="24"/>
          <w:lang w:val="ru-RU"/>
        </w:rPr>
        <w:t>2.6.  Изучение географии в общем образовании направлено на достижение следующих целей: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w:t>
      </w:r>
      <w:r w:rsidRPr="00B36888">
        <w:rPr>
          <w:rFonts w:ascii="Times New Roman" w:eastAsia="SchoolBookSanPin" w:hAnsi="Times New Roman"/>
          <w:sz w:val="24"/>
          <w:szCs w:val="24"/>
          <w:lang w:val="ru-RU"/>
        </w:rPr>
        <w:br/>
        <w:t xml:space="preserve">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w:t>
      </w:r>
      <w:r w:rsidRPr="00B36888">
        <w:rPr>
          <w:rFonts w:ascii="Times New Roman" w:eastAsia="SchoolBookSanPin" w:hAnsi="Times New Roman"/>
          <w:sz w:val="24"/>
          <w:szCs w:val="24"/>
          <w:lang w:val="ru-RU"/>
        </w:rPr>
        <w:br/>
        <w:t>и оценки разнообразных географических явлений и процессов, жизненных ситуаций;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w:t>
      </w:r>
      <w:r w:rsidRPr="00B36888">
        <w:rPr>
          <w:rFonts w:ascii="Times New Roman" w:eastAsia="SchoolBookSanPin" w:hAnsi="Times New Roman"/>
          <w:sz w:val="24"/>
          <w:szCs w:val="24"/>
          <w:lang w:val="ru-RU"/>
        </w:rPr>
        <w:br/>
        <w:t>в современном поликультурном, полиэтничном и многоконфессиональном мире;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географических знаний и умений, необходимых </w:t>
      </w:r>
      <w:r w:rsidRPr="00B36888">
        <w:rPr>
          <w:rFonts w:ascii="Times New Roman" w:eastAsia="SchoolBookSanPin" w:hAnsi="Times New Roman"/>
          <w:sz w:val="24"/>
          <w:szCs w:val="24"/>
          <w:lang w:val="ru-RU"/>
        </w:rPr>
        <w:br/>
        <w:t>для продолжения образования по направлениям подготовки (специальностям), требующим наличия серьёзной базы географических знаний.</w:t>
      </w:r>
    </w:p>
    <w:p w:rsidR="00134744" w:rsidRPr="00B36888" w:rsidRDefault="006B0BC2"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SchoolBookSanPin" w:hAnsi="Times New Roman"/>
          <w:sz w:val="24"/>
          <w:szCs w:val="24"/>
          <w:lang w:val="ru-RU"/>
        </w:rPr>
        <w:t>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134744" w:rsidRPr="00B36888" w:rsidRDefault="006B0BC2"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SchoolBookSanPin" w:hAnsi="Times New Roman"/>
          <w:sz w:val="24"/>
          <w:szCs w:val="24"/>
          <w:lang w:val="ru-RU"/>
        </w:rPr>
        <w:t xml:space="preserve">2.8. Общее число часов, рекомендованных для изучения географии – </w:t>
      </w:r>
      <w:r w:rsidR="00134744" w:rsidRPr="00B36888">
        <w:rPr>
          <w:rFonts w:ascii="Times New Roman" w:eastAsia="SchoolBookSanPin" w:hAnsi="Times New Roman"/>
          <w:sz w:val="24"/>
          <w:szCs w:val="24"/>
          <w:lang w:val="ru-RU"/>
        </w:rPr>
        <w:br/>
        <w:t>272 часа: по одному часу в неделю в 5 и 6 классах и по 2 часа в 7, 8 и 9 классах.</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3. Содержание обучения географии в 5 классе.</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3.1. Географическое изучение Земли.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3.1.1. Введение. География ‒ наука о планете Земля.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Что изучает география? Географические объекты, процессы и явления. </w:t>
      </w:r>
      <w:r w:rsidRPr="00B36888">
        <w:rPr>
          <w:rFonts w:ascii="Times New Roman" w:eastAsia="SchoolBookSanPin" w:hAnsi="Times New Roman"/>
          <w:sz w:val="24"/>
          <w:szCs w:val="24"/>
          <w:lang w:val="ru-RU"/>
        </w:rPr>
        <w:br/>
        <w:t>Как география изучает объекты, процессы и явления. Географические методы изучения объектов и явлений. Древо географических наук.</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Организация фенологических наблюдений в природе: планирование, участие в групповой работе, форма систематизации данных».</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3.1.2. История географических открытий.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Географические открытия </w:t>
      </w:r>
      <w:r w:rsidRPr="00B36888">
        <w:rPr>
          <w:rFonts w:ascii="Times New Roman" w:eastAsia="SchoolBookSanPin" w:hAnsi="Times New Roman"/>
          <w:sz w:val="24"/>
          <w:szCs w:val="24"/>
        </w:rPr>
        <w:t>XVII</w:t>
      </w:r>
      <w:r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rPr>
        <w:t>XIX</w:t>
      </w:r>
      <w:r w:rsidRPr="00B36888">
        <w:rPr>
          <w:rFonts w:ascii="Times New Roman" w:eastAsia="SchoolBookSanPin" w:hAnsi="Times New Roman"/>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 xml:space="preserve">Обозначение на контурной карте географических объектов, открытых в разные периоды», «Сравнение карт Эратосфена, Птолемея </w:t>
      </w:r>
      <w:r w:rsidRPr="00B36888">
        <w:rPr>
          <w:rFonts w:ascii="Times New Roman" w:eastAsia="SchoolBookSanPin" w:hAnsi="Times New Roman"/>
          <w:sz w:val="24"/>
          <w:szCs w:val="24"/>
          <w:lang w:val="ru-RU"/>
        </w:rPr>
        <w:br/>
        <w:t>и современных карт по предложенным учителем вопросам».</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3.2. Изображения земной поверхности.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3.2.1. Планы местности.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Определение направлений и расстояний по плану местности», «Составление описания маршрута по плану местности».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3.2.2. Географические карты.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w:t>
      </w:r>
      <w:r w:rsidRPr="00B36888">
        <w:rPr>
          <w:rFonts w:ascii="Times New Roman" w:eastAsia="SchoolBookSanPin" w:hAnsi="Times New Roman"/>
          <w:sz w:val="24"/>
          <w:szCs w:val="24"/>
          <w:lang w:val="ru-RU"/>
        </w:rPr>
        <w:br/>
        <w:t>на глобусе и картах. Определение расстояний по глобусу.</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r w:rsidR="001C2E4E" w:rsidRPr="00B36888">
        <w:rPr>
          <w:rFonts w:ascii="Times New Roman" w:eastAsia="SchoolBookSanPin" w:hAnsi="Times New Roman"/>
          <w:sz w:val="24"/>
          <w:szCs w:val="24"/>
          <w:lang w:val="ru-RU"/>
        </w:rPr>
        <w:t>.</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3.3. Земля ‒ планета Солнечной системы.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Земля в Солнечной системе. Гипотезы возникновения Земли. Форма, размеры Земли, их географические следствия.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Влияние Космоса на Землю и жизнь людей.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«В</w:t>
      </w:r>
      <w:r w:rsidRPr="00B36888">
        <w:rPr>
          <w:rFonts w:ascii="Times New Roman" w:eastAsia="SchoolBookSanPin" w:hAnsi="Times New Roman"/>
          <w:sz w:val="24"/>
          <w:szCs w:val="24"/>
          <w:lang w:val="ru-RU"/>
        </w:rPr>
        <w:t xml:space="preserve">ыявление закономерностей изменения продолжительности дня и высоты Солнца над горизонтом в зависимости </w:t>
      </w:r>
      <w:r w:rsidRPr="00B36888">
        <w:rPr>
          <w:rFonts w:ascii="Times New Roman" w:eastAsia="SchoolBookSanPin" w:hAnsi="Times New Roman"/>
          <w:sz w:val="24"/>
          <w:szCs w:val="24"/>
          <w:lang w:val="ru-RU"/>
        </w:rPr>
        <w:br/>
        <w:t>от географической широты и времени года на территории России».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3.4. Оболочки Земли. Литосфера ‒ каменная оболочка Земли.</w:t>
      </w:r>
    </w:p>
    <w:p w:rsidR="00134744" w:rsidRPr="00B36888" w:rsidRDefault="006B0BC2"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C2E4E" w:rsidRPr="00B36888">
        <w:rPr>
          <w:rFonts w:ascii="Times New Roman" w:eastAsia="SchoolBookSanPin" w:hAnsi="Times New Roman"/>
          <w:sz w:val="24"/>
          <w:szCs w:val="24"/>
          <w:lang w:val="ru-RU"/>
        </w:rPr>
        <w:t xml:space="preserve">3.4.1. </w:t>
      </w:r>
      <w:r w:rsidR="00134744" w:rsidRPr="00B36888">
        <w:rPr>
          <w:rFonts w:ascii="Times New Roman" w:eastAsia="SchoolBookSanPin" w:hAnsi="Times New Roman"/>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w:t>
      </w:r>
      <w:r w:rsidRPr="00B36888">
        <w:rPr>
          <w:rFonts w:ascii="Times New Roman" w:eastAsia="SchoolBookSanPin" w:hAnsi="Times New Roman"/>
          <w:sz w:val="24"/>
          <w:szCs w:val="24"/>
          <w:lang w:val="ru-RU"/>
        </w:rPr>
        <w:br/>
        <w:t>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w:t>
      </w:r>
      <w:r w:rsidRPr="00B36888">
        <w:rPr>
          <w:rFonts w:ascii="Times New Roman" w:eastAsia="SchoolBookSanPin" w:hAnsi="Times New Roman"/>
          <w:sz w:val="24"/>
          <w:szCs w:val="24"/>
          <w:lang w:val="ru-RU"/>
        </w:rPr>
        <w:br/>
        <w:t>по высоте. Формы равнинного рельефа, крупнейшие по площади равнины мира.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Человек и литосфера. Условия жизни человека в горах и на равнинах. Деятельность человека, преобразующая земную поверхность, и связанные </w:t>
      </w:r>
      <w:r w:rsidRPr="00B36888">
        <w:rPr>
          <w:rFonts w:ascii="Times New Roman" w:eastAsia="SchoolBookSanPin" w:hAnsi="Times New Roman"/>
          <w:sz w:val="24"/>
          <w:szCs w:val="24"/>
          <w:lang w:val="ru-RU"/>
        </w:rPr>
        <w:br/>
        <w:t>с ней экологические проблемы.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Рельеф дна Мирового океана. Части подводных окраин материков. Срединно-океанические хребты. Острова, их типы по происхождению. Ложе Океана, </w:t>
      </w:r>
      <w:r w:rsidRPr="00B36888">
        <w:rPr>
          <w:rFonts w:ascii="Times New Roman" w:eastAsia="SchoolBookSanPin" w:hAnsi="Times New Roman"/>
          <w:sz w:val="24"/>
          <w:szCs w:val="24"/>
          <w:lang w:val="ru-RU"/>
        </w:rPr>
        <w:br/>
        <w:t>его рельеф.</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 xml:space="preserve"> Описание горной системы или равнины по физической карте».</w:t>
      </w:r>
    </w:p>
    <w:p w:rsidR="00134744" w:rsidRPr="00B36888" w:rsidRDefault="00134744" w:rsidP="0001579C">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Заключение.</w:t>
      </w:r>
    </w:p>
    <w:p w:rsidR="00134744" w:rsidRPr="00B36888" w:rsidRDefault="00134744" w:rsidP="0001579C">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Практикум «Сезонные изменения в природе своей местности».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Сезонные изменения продолжительности светового дня и высоты Солнца </w:t>
      </w:r>
      <w:r w:rsidRPr="00B36888">
        <w:rPr>
          <w:rFonts w:ascii="Times New Roman" w:eastAsia="SchoolBookSanPin" w:hAnsi="Times New Roman"/>
          <w:sz w:val="24"/>
          <w:szCs w:val="24"/>
          <w:lang w:val="ru-RU"/>
        </w:rPr>
        <w:br/>
        <w:t xml:space="preserve">над горизонтом, температуры воздуха, поверхностных вод, растительного </w:t>
      </w:r>
      <w:r w:rsidRPr="00B36888">
        <w:rPr>
          <w:rFonts w:ascii="Times New Roman" w:eastAsia="SchoolBookSanPin" w:hAnsi="Times New Roman"/>
          <w:sz w:val="24"/>
          <w:szCs w:val="24"/>
          <w:lang w:val="ru-RU"/>
        </w:rPr>
        <w:br/>
        <w:t>и животного мира.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 xml:space="preserve">Анализ результатов фенологических наблюдений </w:t>
      </w:r>
      <w:r w:rsidRPr="00B36888">
        <w:rPr>
          <w:rFonts w:ascii="Times New Roman" w:eastAsia="SchoolBookSanPin" w:hAnsi="Times New Roman"/>
          <w:sz w:val="24"/>
          <w:szCs w:val="24"/>
          <w:lang w:val="ru-RU"/>
        </w:rPr>
        <w:br/>
        <w:t>и наблюдений за погодой».</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4. Содержание обучения географии в 6 классе.</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4.1.Оболочки Земли.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4.1.1. Гидросфера ‒ водная оболочка Земли.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Гидросфера и методы её изучения. Части гидросферы. Мировой круговорот воды. Значение гидросферы.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Исследования вод Мирового океана. Профессия океанолог. Солёность </w:t>
      </w:r>
      <w:r w:rsidRPr="00B36888">
        <w:rPr>
          <w:rFonts w:ascii="Times New Roman" w:eastAsia="SchoolBookSanPin" w:hAnsi="Times New Roman"/>
          <w:sz w:val="24"/>
          <w:szCs w:val="24"/>
          <w:lang w:val="ru-RU"/>
        </w:rPr>
        <w:br/>
        <w:t xml:space="preserve">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w:t>
      </w:r>
      <w:r w:rsidRPr="00B36888">
        <w:rPr>
          <w:rFonts w:ascii="Times New Roman" w:eastAsia="SchoolBookSanPin" w:hAnsi="Times New Roman"/>
          <w:sz w:val="24"/>
          <w:szCs w:val="24"/>
          <w:lang w:val="ru-RU"/>
        </w:rPr>
        <w:br/>
        <w:t xml:space="preserve">и его части. Движения вод Мирового океана: волны; течения, приливы и отливы. Стихийные явления в Мировом океане. Способы изучения и наблюдения </w:t>
      </w:r>
      <w:r w:rsidRPr="00B36888">
        <w:rPr>
          <w:rFonts w:ascii="Times New Roman" w:eastAsia="SchoolBookSanPin" w:hAnsi="Times New Roman"/>
          <w:sz w:val="24"/>
          <w:szCs w:val="24"/>
          <w:lang w:val="ru-RU"/>
        </w:rPr>
        <w:br/>
        <w:t>за загрязнением вод Мирового океана.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Воды суши. Способы изображения внутренних вод на картах.</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Реки: горные и равнинные. Речная система, бассейн, водораздел. Пороги </w:t>
      </w:r>
      <w:r w:rsidRPr="00B36888">
        <w:rPr>
          <w:rFonts w:ascii="Times New Roman" w:eastAsia="SchoolBookSanPin" w:hAnsi="Times New Roman"/>
          <w:sz w:val="24"/>
          <w:szCs w:val="24"/>
          <w:lang w:val="ru-RU"/>
        </w:rPr>
        <w:br/>
        <w:t>и водопады. Питание и режим реки.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Озёра. Происхождение озёрных котловин. Питание озёр. Озёра сточные </w:t>
      </w:r>
      <w:r w:rsidRPr="00B36888">
        <w:rPr>
          <w:rFonts w:ascii="Times New Roman" w:eastAsia="SchoolBookSanPin" w:hAnsi="Times New Roman"/>
          <w:sz w:val="24"/>
          <w:szCs w:val="24"/>
          <w:lang w:val="ru-RU"/>
        </w:rPr>
        <w:br/>
        <w:t>и бессточные. Профессия гидролог. Природные ледники: горные и покровные. Профессия гляциолог.</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Подземные воды (грунтовые, межпластовые, артезианские), </w:t>
      </w:r>
      <w:r w:rsidRPr="00B36888">
        <w:rPr>
          <w:rFonts w:ascii="Times New Roman" w:eastAsia="SchoolBookSanPin" w:hAnsi="Times New Roman"/>
          <w:sz w:val="24"/>
          <w:szCs w:val="24"/>
          <w:lang w:val="ru-RU"/>
        </w:rPr>
        <w:br/>
        <w:t>их происхождение, условия залегания и использования. Условия образования межпластовых вод. Минеральные источники.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Многолетняя мерзлота. Болота, их образование.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Стихийные явления в гидросфере, методы наблюдения и защиты.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Человек и гидросфера. Использование человеком энергии воды.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Использование космических методов в исследовании влияния человека </w:t>
      </w:r>
      <w:r w:rsidRPr="00B36888">
        <w:rPr>
          <w:rFonts w:ascii="Times New Roman" w:eastAsia="SchoolBookSanPin" w:hAnsi="Times New Roman"/>
          <w:position w:val="1"/>
          <w:sz w:val="24"/>
          <w:szCs w:val="24"/>
          <w:lang w:val="ru-RU"/>
        </w:rPr>
        <w:br/>
        <w:t>на гидросферу.</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 xml:space="preserve">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w:t>
      </w:r>
      <w:r w:rsidRPr="00B36888">
        <w:rPr>
          <w:rFonts w:ascii="Times New Roman" w:eastAsia="SchoolBookSanPin" w:hAnsi="Times New Roman"/>
          <w:sz w:val="24"/>
          <w:szCs w:val="24"/>
          <w:lang w:val="ru-RU"/>
        </w:rPr>
        <w:br/>
        <w:t>и их систематизация в форме таблицы».</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4.1.2. Атмосфера ‒ воздушная оболочка Земли.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Воздушная оболочка Земли: газовый состав, строение и значение атмосферы.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w:t>
      </w:r>
      <w:r w:rsidRPr="00B36888">
        <w:rPr>
          <w:rFonts w:ascii="Times New Roman" w:eastAsia="SchoolBookSanPin" w:hAnsi="Times New Roman"/>
          <w:sz w:val="24"/>
          <w:szCs w:val="24"/>
          <w:lang w:val="ru-RU"/>
        </w:rPr>
        <w:br/>
        <w:t>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Атмосферное давление. Ветер и причины его возникновения. Роза ветров. Бризы. Муссоны.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Вода в атмосфере. Влажность воздуха. Образование облаков. Облака </w:t>
      </w:r>
      <w:r w:rsidRPr="00B36888">
        <w:rPr>
          <w:rFonts w:ascii="Times New Roman" w:eastAsia="SchoolBookSanPin" w:hAnsi="Times New Roman"/>
          <w:sz w:val="24"/>
          <w:szCs w:val="24"/>
          <w:lang w:val="ru-RU"/>
        </w:rPr>
        <w:br/>
        <w:t>и их виды. Туман. Образование и выпадение атмосферных осадков. Виды атмосферных осадков.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Погода и её показатели. Причины изменения погоды. Климат </w:t>
      </w:r>
      <w:r w:rsidRPr="00B36888">
        <w:rPr>
          <w:rFonts w:ascii="Times New Roman" w:eastAsia="SchoolBookSanPin" w:hAnsi="Times New Roman"/>
          <w:sz w:val="24"/>
          <w:szCs w:val="24"/>
          <w:lang w:val="ru-RU"/>
        </w:rPr>
        <w:br/>
        <w:t xml:space="preserve">и климатообразующие факторы. Зависимость климата от географической широты </w:t>
      </w:r>
      <w:r w:rsidRPr="00B36888">
        <w:rPr>
          <w:rFonts w:ascii="Times New Roman" w:eastAsia="SchoolBookSanPin" w:hAnsi="Times New Roman"/>
          <w:sz w:val="24"/>
          <w:szCs w:val="24"/>
          <w:lang w:val="ru-RU"/>
        </w:rPr>
        <w:br/>
        <w:t>и высоты местности над уровнем моря.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w:t>
      </w:r>
      <w:r w:rsidRPr="00B36888">
        <w:rPr>
          <w:rFonts w:ascii="Times New Roman" w:eastAsia="SchoolBookSanPin" w:hAnsi="Times New Roman"/>
          <w:sz w:val="24"/>
          <w:szCs w:val="24"/>
          <w:lang w:val="ru-RU"/>
        </w:rPr>
        <w:br/>
        <w:t>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 xml:space="preserve">Представление результатов наблюдения за погодой своей местности», «Анализ графиков суточного хода температуры воздуха </w:t>
      </w:r>
      <w:r w:rsidRPr="00B36888">
        <w:rPr>
          <w:rFonts w:ascii="Times New Roman" w:eastAsia="SchoolBookSanPin" w:hAnsi="Times New Roman"/>
          <w:sz w:val="24"/>
          <w:szCs w:val="24"/>
          <w:lang w:val="ru-RU"/>
        </w:rPr>
        <w:br/>
        <w:t>и относительной влажности с целью установления зависимости между данными элементами погоды».</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4.1.3. Биосфера ‒ оболочка жизни.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Биосфера ‒ оболочка жизни. Границы биосферы. Профессии биогеограф </w:t>
      </w:r>
      <w:r w:rsidRPr="00B36888">
        <w:rPr>
          <w:rFonts w:ascii="Times New Roman" w:eastAsia="SchoolBookSanPin" w:hAnsi="Times New Roman"/>
          <w:sz w:val="24"/>
          <w:szCs w:val="24"/>
          <w:lang w:val="ru-RU"/>
        </w:rPr>
        <w:br/>
        <w:t xml:space="preserve">и геоэколог. Растительный и животный мир Земли. Разнообразие животного </w:t>
      </w:r>
      <w:r w:rsidRPr="00B36888">
        <w:rPr>
          <w:rFonts w:ascii="Times New Roman" w:eastAsia="SchoolBookSanPin" w:hAnsi="Times New Roman"/>
          <w:sz w:val="24"/>
          <w:szCs w:val="24"/>
          <w:lang w:val="ru-RU"/>
        </w:rPr>
        <w:br/>
        <w:t xml:space="preserve">и растительного мира. Приспособление живых организмов к среде обитания </w:t>
      </w:r>
      <w:r w:rsidRPr="00B36888">
        <w:rPr>
          <w:rFonts w:ascii="Times New Roman" w:eastAsia="SchoolBookSanPin" w:hAnsi="Times New Roman"/>
          <w:sz w:val="24"/>
          <w:szCs w:val="24"/>
          <w:lang w:val="ru-RU"/>
        </w:rPr>
        <w:br/>
        <w:t>в разных природных зонах. Жизнь в Океане. Изменение животного и растительного мира Океана с глубиной и географической широтой.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Человек как часть биосферы. Распространение людей на </w:t>
      </w:r>
      <w:r w:rsidRPr="00B36888">
        <w:rPr>
          <w:rFonts w:ascii="Times New Roman" w:eastAsia="SchoolBookSanPin" w:hAnsi="Times New Roman"/>
          <w:position w:val="1"/>
          <w:sz w:val="24"/>
          <w:szCs w:val="24"/>
          <w:lang w:val="ru-RU"/>
        </w:rPr>
        <w:t>Земле.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Исследования и экологические проблемы.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Характеристика растительности участка местности своего края».</w:t>
      </w:r>
    </w:p>
    <w:p w:rsidR="00134744" w:rsidRPr="00B36888" w:rsidRDefault="00134744" w:rsidP="0001579C">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Заключение.</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C2E4E" w:rsidRPr="00B36888">
        <w:rPr>
          <w:rFonts w:ascii="Times New Roman" w:eastAsia="OfficinaSansBoldITC" w:hAnsi="Times New Roman"/>
          <w:sz w:val="24"/>
          <w:szCs w:val="24"/>
          <w:lang w:val="ru-RU"/>
        </w:rPr>
        <w:t>4.1.4. </w:t>
      </w:r>
      <w:r w:rsidR="00134744" w:rsidRPr="00B36888">
        <w:rPr>
          <w:rFonts w:ascii="Times New Roman" w:eastAsia="OfficinaSansBoldITC" w:hAnsi="Times New Roman"/>
          <w:sz w:val="24"/>
          <w:szCs w:val="24"/>
          <w:lang w:val="ru-RU"/>
        </w:rPr>
        <w:t>Природно-территориальные комплексы.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w:t>
      </w:r>
      <w:r w:rsidR="001C2E4E"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t>на Земле. Почва, её строение и состав. Образование почвы и плодородие почв. Охрана почв.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Природная среда. Охрана природы. Природные особо охраняемые территории. Всемирное наследие ЮНЕСКО.</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(выполняется на местности) «</w:t>
      </w:r>
      <w:r w:rsidRPr="00B36888">
        <w:rPr>
          <w:rFonts w:ascii="Times New Roman" w:eastAsia="SchoolBookSanPin" w:hAnsi="Times New Roman"/>
          <w:sz w:val="24"/>
          <w:szCs w:val="24"/>
          <w:lang w:val="ru-RU"/>
        </w:rPr>
        <w:t>Характеристика локального природного комплекса по плану».</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 Содержание обучения географии в 7 классе.</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5.1. Главные закономерности природы Земли.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5.1.1. Географическая оболочка.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 xml:space="preserve">Выявление проявления широтной зональности </w:t>
      </w:r>
      <w:r w:rsidRPr="00B36888">
        <w:rPr>
          <w:rFonts w:ascii="Times New Roman" w:eastAsia="SchoolBookSanPin" w:hAnsi="Times New Roman"/>
          <w:sz w:val="24"/>
          <w:szCs w:val="24"/>
          <w:lang w:val="ru-RU"/>
        </w:rPr>
        <w:br/>
        <w:t>по картам природных зон».</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5.1.2. Литосфера и рельеф Земли.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5.1.3. Атмосфера и климаты Земли.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w:t>
      </w:r>
      <w:r w:rsidRPr="00B36888">
        <w:rPr>
          <w:rFonts w:ascii="Times New Roman" w:eastAsia="SchoolBookSanPin" w:hAnsi="Times New Roman"/>
          <w:sz w:val="24"/>
          <w:szCs w:val="24"/>
          <w:lang w:val="ru-RU"/>
        </w:rPr>
        <w:br/>
        <w:t xml:space="preserve">на Земле. Климатообразующие факторы: географическое положение, океанические течения, особенности циркуляции атмосферы (типы воздушных масс </w:t>
      </w:r>
      <w:r w:rsidRPr="00B36888">
        <w:rPr>
          <w:rFonts w:ascii="Times New Roman" w:eastAsia="SchoolBookSanPin" w:hAnsi="Times New Roman"/>
          <w:sz w:val="24"/>
          <w:szCs w:val="24"/>
          <w:lang w:val="ru-RU"/>
        </w:rPr>
        <w:br/>
        <w:t xml:space="preserve">и преобладающие ветры), характер подстилающей поверхности </w:t>
      </w:r>
      <w:r w:rsidRPr="00B36888">
        <w:rPr>
          <w:rFonts w:ascii="Times New Roman" w:eastAsia="SchoolBookSanPin" w:hAnsi="Times New Roman"/>
          <w:sz w:val="24"/>
          <w:szCs w:val="24"/>
          <w:lang w:val="ru-RU"/>
        </w:rPr>
        <w:br/>
        <w:t>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Описание климата территории по климатической карте и климатограмме».</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5.1.4. Мировой океан ‒ основная часть гидросферы.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w:t>
      </w:r>
      <w:r w:rsidRPr="00B36888">
        <w:rPr>
          <w:rFonts w:ascii="Times New Roman" w:eastAsia="SchoolBookSanPin" w:hAnsi="Times New Roman"/>
          <w:sz w:val="24"/>
          <w:szCs w:val="24"/>
          <w:lang w:val="ru-RU"/>
        </w:rPr>
        <w:br/>
        <w:t xml:space="preserve">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w:t>
      </w:r>
      <w:r w:rsidRPr="00B36888">
        <w:rPr>
          <w:rFonts w:ascii="Times New Roman" w:eastAsia="SchoolBookSanPin" w:hAnsi="Times New Roman"/>
          <w:sz w:val="24"/>
          <w:szCs w:val="24"/>
          <w:lang w:val="ru-RU"/>
        </w:rPr>
        <w:br/>
        <w:t>её пространственного распространения. Основные районы рыболовства. Экологические проблемы Мирового океана.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 xml:space="preserve">5.2. Человечество на </w:t>
      </w:r>
      <w:r w:rsidR="001C2E4E" w:rsidRPr="00B36888">
        <w:rPr>
          <w:rFonts w:ascii="Times New Roman" w:eastAsia="OfficinaSansBoldITC" w:hAnsi="Times New Roman"/>
          <w:sz w:val="24"/>
          <w:szCs w:val="24"/>
          <w:lang w:val="ru-RU"/>
        </w:rPr>
        <w:t>З</w:t>
      </w:r>
      <w:r w:rsidR="00134744" w:rsidRPr="00B36888">
        <w:rPr>
          <w:rFonts w:ascii="Times New Roman" w:eastAsia="OfficinaSansBoldITC" w:hAnsi="Times New Roman"/>
          <w:sz w:val="24"/>
          <w:szCs w:val="24"/>
          <w:lang w:val="ru-RU"/>
        </w:rPr>
        <w:t>емле.</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5.2.1. Численность населения.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5.2.2. Страны и народы мира.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w:t>
      </w:r>
      <w:r w:rsidRPr="00B36888">
        <w:rPr>
          <w:rFonts w:ascii="Times New Roman" w:eastAsia="SchoolBookSanPin" w:hAnsi="Times New Roman"/>
          <w:sz w:val="24"/>
          <w:szCs w:val="24"/>
          <w:lang w:val="ru-RU"/>
        </w:rPr>
        <w:br/>
        <w:t>в сфере туризма, экскурсовод.</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 xml:space="preserve">Сравнение занятости населения двух стран </w:t>
      </w:r>
      <w:r w:rsidRPr="00B36888">
        <w:rPr>
          <w:rFonts w:ascii="Times New Roman" w:eastAsia="SchoolBookSanPin" w:hAnsi="Times New Roman"/>
          <w:sz w:val="24"/>
          <w:szCs w:val="24"/>
          <w:lang w:val="ru-RU"/>
        </w:rPr>
        <w:br/>
        <w:t>по комплексным картам».</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5.3. Материки и страны.</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5.3.1. Южные материки.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w:t>
      </w:r>
      <w:r w:rsidRPr="00B36888">
        <w:rPr>
          <w:rFonts w:ascii="Times New Roman" w:eastAsia="SchoolBookSanPin" w:hAnsi="Times New Roman"/>
          <w:sz w:val="24"/>
          <w:szCs w:val="24"/>
          <w:lang w:val="ru-RU"/>
        </w:rPr>
        <w:br/>
        <w:t xml:space="preserve">и внутренних вод и определяющие их факторы. Зональные и азональные природные комплексы. Население. Политическая карта. Крупнейшие по территории </w:t>
      </w:r>
      <w:r w:rsidRPr="00B36888">
        <w:rPr>
          <w:rFonts w:ascii="Times New Roman" w:eastAsia="SchoolBookSanPin" w:hAnsi="Times New Roman"/>
          <w:sz w:val="24"/>
          <w:szCs w:val="24"/>
          <w:lang w:val="ru-RU"/>
        </w:rPr>
        <w:br/>
        <w:t xml:space="preserve">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w:t>
      </w:r>
      <w:r w:rsidRPr="00B36888">
        <w:rPr>
          <w:rFonts w:ascii="Times New Roman" w:eastAsia="SchoolBookSanPin" w:hAnsi="Times New Roman"/>
          <w:sz w:val="24"/>
          <w:szCs w:val="24"/>
          <w:lang w:val="ru-RU"/>
        </w:rPr>
        <w:br/>
        <w:t xml:space="preserve">в </w:t>
      </w:r>
      <w:r w:rsidRPr="00B36888">
        <w:rPr>
          <w:rFonts w:ascii="Times New Roman" w:eastAsia="SchoolBookSanPin" w:hAnsi="Times New Roman"/>
          <w:sz w:val="24"/>
          <w:szCs w:val="24"/>
        </w:rPr>
        <w:t>XX</w:t>
      </w:r>
      <w:r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rPr>
        <w:t>XXI</w:t>
      </w:r>
      <w:r w:rsidRPr="00B36888">
        <w:rPr>
          <w:rFonts w:ascii="Times New Roman" w:eastAsia="SchoolBookSanPin" w:hAnsi="Times New Roman"/>
          <w:sz w:val="24"/>
          <w:szCs w:val="24"/>
          <w:lang w:val="ru-RU"/>
        </w:rPr>
        <w:t xml:space="preserve"> вв. Современные исследования в Антарктиде. Роль России в открытиях </w:t>
      </w:r>
      <w:r w:rsidRPr="00B36888">
        <w:rPr>
          <w:rFonts w:ascii="Times New Roman" w:eastAsia="SchoolBookSanPin" w:hAnsi="Times New Roman"/>
          <w:sz w:val="24"/>
          <w:szCs w:val="24"/>
          <w:lang w:val="ru-RU"/>
        </w:rPr>
        <w:br/>
        <w:t>и исследованиях ледового континента.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 xml:space="preserve">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w:t>
      </w:r>
      <w:r w:rsidRPr="00B36888">
        <w:rPr>
          <w:rFonts w:ascii="Times New Roman" w:eastAsia="SchoolBookSanPin" w:hAnsi="Times New Roman"/>
          <w:sz w:val="24"/>
          <w:szCs w:val="24"/>
          <w:lang w:val="ru-RU"/>
        </w:rPr>
        <w:br/>
        <w:t xml:space="preserve">по плану», «Описание Австралии или одной из стран Африки или Южной Америки </w:t>
      </w:r>
      <w:r w:rsidRPr="00B36888">
        <w:rPr>
          <w:rFonts w:ascii="Times New Roman" w:eastAsia="SchoolBookSanPin" w:hAnsi="Times New Roman"/>
          <w:sz w:val="24"/>
          <w:szCs w:val="24"/>
          <w:lang w:val="ru-RU"/>
        </w:rPr>
        <w:br/>
        <w:t>по географическим картам», «Объяснение особенностей размещения населения Австралии или одной из стран Африки или Южной Америки».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5.3.2. Северные материки.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w:t>
      </w:r>
      <w:r w:rsidRPr="00B36888">
        <w:rPr>
          <w:rFonts w:ascii="Times New Roman" w:eastAsia="SchoolBookSanPin" w:hAnsi="Times New Roman"/>
          <w:sz w:val="24"/>
          <w:szCs w:val="24"/>
          <w:lang w:val="ru-RU"/>
        </w:rPr>
        <w:br/>
        <w:t>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w:t>
      </w:r>
      <w:r w:rsidR="001C2E4E" w:rsidRPr="00B36888">
        <w:rPr>
          <w:rFonts w:ascii="Times New Roman" w:eastAsia="SchoolBookSanPin" w:hAnsi="Times New Roman"/>
          <w:sz w:val="24"/>
          <w:szCs w:val="24"/>
          <w:lang w:val="ru-RU"/>
        </w:rPr>
        <w:t>е умеренного климатического по</w:t>
      </w:r>
      <w:r w:rsidRPr="00B36888">
        <w:rPr>
          <w:rFonts w:ascii="Times New Roman" w:eastAsia="SchoolBookSanPin" w:hAnsi="Times New Roman"/>
          <w:sz w:val="24"/>
          <w:szCs w:val="24"/>
          <w:lang w:val="ru-RU"/>
        </w:rPr>
        <w:t xml:space="preserve">яса», «Представление в виде таблицы информации о компонентах природы одной </w:t>
      </w:r>
      <w:r w:rsidRPr="00B36888">
        <w:rPr>
          <w:rFonts w:ascii="Times New Roman" w:eastAsia="SchoolBookSanPin" w:hAnsi="Times New Roman"/>
          <w:sz w:val="24"/>
          <w:szCs w:val="24"/>
          <w:lang w:val="ru-RU"/>
        </w:rPr>
        <w:br/>
        <w:t xml:space="preserve">из природных зон на основе анализа нескольких источников информации», «Описание одной из стран Северной Америки или Евразии в форме презентации </w:t>
      </w:r>
      <w:r w:rsidRPr="00B36888">
        <w:rPr>
          <w:rFonts w:ascii="Times New Roman" w:eastAsia="SchoolBookSanPin" w:hAnsi="Times New Roman"/>
          <w:sz w:val="24"/>
          <w:szCs w:val="24"/>
          <w:lang w:val="ru-RU"/>
        </w:rPr>
        <w:br/>
        <w:t xml:space="preserve">(с целью привлечения туристов, создания положительного образа страны </w:t>
      </w:r>
      <w:r w:rsidRPr="00B36888">
        <w:rPr>
          <w:rFonts w:ascii="Times New Roman" w:eastAsia="SchoolBookSanPin" w:hAnsi="Times New Roman"/>
          <w:sz w:val="24"/>
          <w:szCs w:val="24"/>
          <w:lang w:val="ru-RU"/>
        </w:rPr>
        <w:br/>
        <w:t>и других)».</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5.3.3. Взаимодействие природы и общества.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w:t>
      </w:r>
      <w:r w:rsidRPr="00B36888">
        <w:rPr>
          <w:rFonts w:ascii="Times New Roman" w:eastAsia="SchoolBookSanPin" w:hAnsi="Times New Roman"/>
          <w:sz w:val="24"/>
          <w:szCs w:val="24"/>
          <w:lang w:val="ru-RU"/>
        </w:rPr>
        <w:br/>
        <w:t>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w:t>
      </w:r>
      <w:r w:rsidRPr="00B36888">
        <w:rPr>
          <w:rFonts w:ascii="Times New Roman" w:eastAsia="SchoolBookSanPin" w:hAnsi="Times New Roman"/>
          <w:sz w:val="24"/>
          <w:szCs w:val="24"/>
          <w:lang w:val="ru-RU"/>
        </w:rPr>
        <w:br/>
        <w:t>по их преодолению. Программа ООН и цели устойчивого развития. Всемирное наследие ЮНЕСКО: природные и культурные объекты.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 xml:space="preserve">Характеристика изменений компонентов природы </w:t>
      </w:r>
      <w:r w:rsidRPr="00B36888">
        <w:rPr>
          <w:rFonts w:ascii="Times New Roman" w:eastAsia="SchoolBookSanPin" w:hAnsi="Times New Roman"/>
          <w:sz w:val="24"/>
          <w:szCs w:val="24"/>
          <w:lang w:val="ru-RU"/>
        </w:rPr>
        <w:br/>
        <w:t>на территории одной из стран мира в результате деятельности человека».</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6. Содержание обучения географии в 8 классе.</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6.1. Географическое пространство России.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6.1.1. История формирования и освоения территории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История освоения и заселения территории современной России в </w:t>
      </w:r>
      <w:r w:rsidRPr="00B36888">
        <w:rPr>
          <w:rFonts w:ascii="Times New Roman" w:eastAsia="SchoolBookSanPin" w:hAnsi="Times New Roman"/>
          <w:sz w:val="24"/>
          <w:szCs w:val="24"/>
        </w:rPr>
        <w:t>XI</w:t>
      </w:r>
      <w:r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rPr>
        <w:t>XVI</w:t>
      </w:r>
      <w:r w:rsidRPr="00B36888">
        <w:rPr>
          <w:rFonts w:ascii="Times New Roman" w:eastAsia="SchoolBookSanPin" w:hAnsi="Times New Roman"/>
          <w:sz w:val="24"/>
          <w:szCs w:val="24"/>
          <w:lang w:val="ru-RU"/>
        </w:rPr>
        <w:t xml:space="preserve"> вв. Расширение территории России в </w:t>
      </w:r>
      <w:r w:rsidRPr="00B36888">
        <w:rPr>
          <w:rFonts w:ascii="Times New Roman" w:eastAsia="SchoolBookSanPin" w:hAnsi="Times New Roman"/>
          <w:sz w:val="24"/>
          <w:szCs w:val="24"/>
        </w:rPr>
        <w:t>XVI</w:t>
      </w:r>
      <w:r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rPr>
        <w:t>XIX</w:t>
      </w:r>
      <w:r w:rsidRPr="00B36888">
        <w:rPr>
          <w:rFonts w:ascii="Times New Roman" w:eastAsia="SchoolBookSanPin" w:hAnsi="Times New Roman"/>
          <w:sz w:val="24"/>
          <w:szCs w:val="24"/>
          <w:lang w:val="ru-RU"/>
        </w:rPr>
        <w:t xml:space="preserve"> вв. Русские первопроходцы. Изменения внешних границ России в ХХ в. Воссоединение Крыма с Россией.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Представление в виде таблицы сведений об изменении границ России на разных исторических этапах на основе анализа географических карт».</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6.1.2. Географическое положение и границы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6.1.3. Время на территории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 xml:space="preserve">Определение различия во времени для разных городов </w:t>
      </w:r>
      <w:r w:rsidRPr="00B36888">
        <w:rPr>
          <w:rFonts w:ascii="Times New Roman" w:eastAsia="SchoolBookSanPin" w:hAnsi="Times New Roman"/>
          <w:position w:val="1"/>
          <w:sz w:val="24"/>
          <w:szCs w:val="24"/>
          <w:lang w:val="ru-RU"/>
        </w:rPr>
        <w:t>России по карте часовых зон».</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6.1.4. Административно-территориальное устройство России. Районирование территории.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Федеративное устройство России. Субъекты Российской Федерации, </w:t>
      </w:r>
      <w:r w:rsidRPr="00B36888">
        <w:rPr>
          <w:rFonts w:ascii="Times New Roman" w:eastAsia="SchoolBookSanPin" w:hAnsi="Times New Roman"/>
          <w:sz w:val="24"/>
          <w:szCs w:val="24"/>
          <w:lang w:val="ru-RU"/>
        </w:rPr>
        <w:br/>
        <w:t xml:space="preserve">их равноправие и разнообразие. Основные виды субъектов Российской Федерации. Федеральные округа. Районирование как метод географических исследований </w:t>
      </w:r>
      <w:r w:rsidRPr="00B36888">
        <w:rPr>
          <w:rFonts w:ascii="Times New Roman" w:eastAsia="SchoolBookSanPin" w:hAnsi="Times New Roman"/>
          <w:sz w:val="24"/>
          <w:szCs w:val="24"/>
          <w:lang w:val="ru-RU"/>
        </w:rPr>
        <w:br/>
        <w:t xml:space="preserve">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w:t>
      </w:r>
      <w:r w:rsidRPr="00B36888">
        <w:rPr>
          <w:rFonts w:ascii="Times New Roman" w:eastAsia="SchoolBookSanPin" w:hAnsi="Times New Roman"/>
          <w:sz w:val="24"/>
          <w:szCs w:val="24"/>
          <w:lang w:val="ru-RU"/>
        </w:rPr>
        <w:br/>
        <w:t>и Северо-Запад России, Центральная Россия, Поволжье, Юг Европейской части России, Урал, Сибирь и Дальний Восток.</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6.2. Природа России.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6.2.1. Природные условия и ресурсы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Характеристика природно-ресурсного капитала своего края по картам и статистическим материалам».</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6.2.2. Геологическое строение, рельеф и полезные ископаемые.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w:t>
      </w:r>
      <w:r w:rsidRPr="00B36888">
        <w:rPr>
          <w:rFonts w:ascii="Times New Roman" w:eastAsia="SchoolBookSanPin" w:hAnsi="Times New Roman"/>
          <w:sz w:val="24"/>
          <w:szCs w:val="24"/>
          <w:lang w:val="ru-RU"/>
        </w:rPr>
        <w:br/>
        <w:t>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Объяснение распространения по территории России опасных геологических явлений», «</w:t>
      </w:r>
      <w:r w:rsidRPr="00B36888">
        <w:rPr>
          <w:rFonts w:ascii="Times New Roman" w:eastAsia="SchoolBookSanPin" w:hAnsi="Times New Roman"/>
          <w:position w:val="1"/>
          <w:sz w:val="24"/>
          <w:szCs w:val="24"/>
          <w:lang w:val="ru-RU"/>
        </w:rPr>
        <w:t>Объяснение особенностей рельефа своего края».</w:t>
      </w:r>
    </w:p>
    <w:p w:rsidR="00134744" w:rsidRPr="00B36888" w:rsidRDefault="00113FC4" w:rsidP="0001579C">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151.</w:t>
      </w:r>
      <w:r w:rsidR="00134744" w:rsidRPr="00B36888">
        <w:rPr>
          <w:rFonts w:ascii="Times New Roman" w:eastAsia="OfficinaSansBoldITC" w:hAnsi="Times New Roman"/>
          <w:sz w:val="24"/>
          <w:szCs w:val="24"/>
          <w:lang w:val="ru-RU"/>
        </w:rPr>
        <w:t>6.2.3. Климат и климатические ресурсы.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w:t>
      </w:r>
      <w:r w:rsidRPr="00B36888">
        <w:rPr>
          <w:rFonts w:ascii="Times New Roman" w:eastAsia="SchoolBookSanPin" w:hAnsi="Times New Roman"/>
          <w:sz w:val="24"/>
          <w:szCs w:val="24"/>
          <w:lang w:val="ru-RU"/>
        </w:rPr>
        <w:br/>
        <w:t>и их циркуляция на территории России. Распределение температуры воздуха, атмосферных осадков по территории России. Коэффициент увлажнения.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w:t>
      </w:r>
      <w:r w:rsidRPr="00B36888">
        <w:rPr>
          <w:rFonts w:ascii="Times New Roman" w:eastAsia="SchoolBookSanPin" w:hAnsi="Times New Roman"/>
          <w:sz w:val="24"/>
          <w:szCs w:val="24"/>
          <w:lang w:val="ru-RU"/>
        </w:rPr>
        <w:br/>
        <w:t xml:space="preserve">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w:t>
      </w:r>
      <w:r w:rsidRPr="00B36888">
        <w:rPr>
          <w:rFonts w:ascii="Times New Roman" w:eastAsia="SchoolBookSanPin" w:hAnsi="Times New Roman"/>
          <w:sz w:val="24"/>
          <w:szCs w:val="24"/>
          <w:lang w:val="ru-RU"/>
        </w:rPr>
        <w:br/>
        <w:t xml:space="preserve">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w:t>
      </w:r>
      <w:r w:rsidRPr="00B36888">
        <w:rPr>
          <w:rFonts w:ascii="Times New Roman" w:eastAsia="SchoolBookSanPin" w:hAnsi="Times New Roman"/>
          <w:sz w:val="24"/>
          <w:szCs w:val="24"/>
          <w:lang w:val="ru-RU"/>
        </w:rPr>
        <w:br/>
        <w:t>и их возможные следствия. Особенности климата своего края.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 xml:space="preserve">Описание и прогнозирование погоды территории </w:t>
      </w:r>
      <w:r w:rsidRPr="00B36888">
        <w:rPr>
          <w:rFonts w:ascii="Times New Roman" w:eastAsia="SchoolBookSanPin" w:hAnsi="Times New Roman"/>
          <w:sz w:val="24"/>
          <w:szCs w:val="24"/>
          <w:lang w:val="ru-RU"/>
        </w:rPr>
        <w:br/>
        <w:t xml:space="preserve">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w:t>
      </w:r>
      <w:r w:rsidRPr="00B36888">
        <w:rPr>
          <w:rFonts w:ascii="Times New Roman" w:eastAsia="SchoolBookSanPin" w:hAnsi="Times New Roman"/>
          <w:sz w:val="24"/>
          <w:szCs w:val="24"/>
          <w:lang w:val="ru-RU"/>
        </w:rPr>
        <w:br/>
        <w:t>и хозяйственную деятельность населения».</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6.2.4. Моря России. Внутренние воды и водные ресурсы.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w:t>
      </w:r>
      <w:r w:rsidRPr="00B36888">
        <w:rPr>
          <w:rFonts w:ascii="Times New Roman" w:eastAsia="SchoolBookSanPin" w:hAnsi="Times New Roman"/>
          <w:sz w:val="24"/>
          <w:szCs w:val="24"/>
          <w:lang w:val="ru-RU"/>
        </w:rPr>
        <w:br/>
        <w:t>и развитии хозяйства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w:t>
      </w:r>
      <w:r w:rsidRPr="00B36888">
        <w:rPr>
          <w:rFonts w:ascii="Times New Roman" w:eastAsia="SchoolBookSanPin" w:hAnsi="Times New Roman"/>
          <w:sz w:val="24"/>
          <w:szCs w:val="24"/>
          <w:lang w:val="ru-RU"/>
        </w:rPr>
        <w:br/>
        <w:t xml:space="preserve">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w:t>
      </w:r>
      <w:r w:rsidRPr="00B36888">
        <w:rPr>
          <w:rFonts w:ascii="Times New Roman" w:eastAsia="SchoolBookSanPin" w:hAnsi="Times New Roman"/>
          <w:sz w:val="24"/>
          <w:szCs w:val="24"/>
          <w:lang w:val="ru-RU"/>
        </w:rPr>
        <w:br/>
        <w:t>и водные ресурсы своего региона и своей местности.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6.2.5. Природно-хозяйственные зоны.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w:t>
      </w:r>
      <w:r w:rsidRPr="00B36888">
        <w:rPr>
          <w:rFonts w:ascii="Times New Roman" w:eastAsia="SchoolBookSanPin" w:hAnsi="Times New Roman"/>
          <w:sz w:val="24"/>
          <w:szCs w:val="24"/>
          <w:lang w:val="ru-RU"/>
        </w:rPr>
        <w:br/>
        <w:t>с эрозией почв и их загрязнением.</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Природно-хозяйственные зоны России: взаимосвязь и взаимообусловленность их компонентов.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Высотная поясность в горах на территории России. Природные ресурсы природно-хозяйственных зон и их ис</w:t>
      </w:r>
      <w:r w:rsidRPr="00B36888">
        <w:rPr>
          <w:rFonts w:ascii="Times New Roman" w:eastAsia="SchoolBookSanPin" w:hAnsi="Times New Roman"/>
          <w:position w:val="1"/>
          <w:sz w:val="24"/>
          <w:szCs w:val="24"/>
          <w:lang w:val="ru-RU"/>
        </w:rPr>
        <w:t>пользование, экологические проблемы. Прогнозируемые по</w:t>
      </w:r>
      <w:r w:rsidRPr="00B36888">
        <w:rPr>
          <w:rFonts w:ascii="Times New Roman" w:eastAsia="SchoolBookSanPin" w:hAnsi="Times New Roman"/>
          <w:sz w:val="24"/>
          <w:szCs w:val="24"/>
          <w:lang w:val="ru-RU"/>
        </w:rPr>
        <w:t>следствия изменений климата для разных природно-хозяйственных зон на территории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Особо охраняемые природные территории России и своего края. Объекты Всемирного природного наследия ЮНЕСКО; растения и животные, занесённые </w:t>
      </w:r>
      <w:r w:rsidRPr="00B36888">
        <w:rPr>
          <w:rFonts w:ascii="Times New Roman" w:eastAsia="SchoolBookSanPin" w:hAnsi="Times New Roman"/>
          <w:sz w:val="24"/>
          <w:szCs w:val="24"/>
          <w:lang w:val="ru-RU"/>
        </w:rPr>
        <w:br/>
        <w:t>в Красную книгу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6.3. Население России.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6.3.1. Численность населения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Динамика численности населения России в </w:t>
      </w:r>
      <w:r w:rsidRPr="00B36888">
        <w:rPr>
          <w:rFonts w:ascii="Times New Roman" w:eastAsia="SchoolBookSanPin" w:hAnsi="Times New Roman"/>
          <w:sz w:val="24"/>
          <w:szCs w:val="24"/>
        </w:rPr>
        <w:t>XX</w:t>
      </w:r>
      <w:r w:rsidRPr="00B36888">
        <w:rPr>
          <w:rFonts w:ascii="Times New Roman" w:eastAsia="SchoolBookSanPin" w:hAnsi="Times New Roman"/>
          <w:sz w:val="24"/>
          <w:szCs w:val="24"/>
          <w:lang w:val="ru-RU"/>
        </w:rPr>
        <w:t>‒</w:t>
      </w:r>
      <w:r w:rsidRPr="00B36888">
        <w:rPr>
          <w:rFonts w:ascii="Times New Roman" w:eastAsia="SchoolBookSanPin" w:hAnsi="Times New Roman"/>
          <w:sz w:val="24"/>
          <w:szCs w:val="24"/>
        </w:rPr>
        <w:t>XXI</w:t>
      </w:r>
      <w:r w:rsidRPr="00B36888">
        <w:rPr>
          <w:rFonts w:ascii="Times New Roman" w:eastAsia="SchoolBookSanPin" w:hAnsi="Times New Roman"/>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w:t>
      </w:r>
      <w:r w:rsidRPr="00B36888">
        <w:rPr>
          <w:rFonts w:ascii="Times New Roman" w:eastAsia="SchoolBookSanPin" w:hAnsi="Times New Roman"/>
          <w:sz w:val="24"/>
          <w:szCs w:val="24"/>
          <w:lang w:val="ru-RU"/>
        </w:rPr>
        <w:br/>
        <w:t xml:space="preserve">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w:t>
      </w:r>
      <w:r w:rsidRPr="00B36888">
        <w:rPr>
          <w:rFonts w:ascii="Times New Roman" w:eastAsia="SchoolBookSanPin" w:hAnsi="Times New Roman"/>
          <w:sz w:val="24"/>
          <w:szCs w:val="24"/>
          <w:lang w:val="ru-RU"/>
        </w:rPr>
        <w:br/>
        <w:t>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6.3.2. Территориальные особенности размещения населения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w:t>
      </w:r>
      <w:r w:rsidRPr="00B36888">
        <w:rPr>
          <w:rFonts w:ascii="Times New Roman" w:eastAsia="SchoolBookSanPin" w:hAnsi="Times New Roman"/>
          <w:sz w:val="24"/>
          <w:szCs w:val="24"/>
          <w:lang w:val="ru-RU"/>
        </w:rPr>
        <w:br/>
        <w:t>в жизни страны. Функции городов России. Монофункциональные города. Сельская местность и современные тенденции сельского расселения.</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6.3.3. Народы и религии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Россия ‒ многонациональное государство. Многонациональность </w:t>
      </w:r>
      <w:r w:rsidRPr="00B36888">
        <w:rPr>
          <w:rFonts w:ascii="Times New Roman" w:eastAsia="SchoolBookSanPin" w:hAnsi="Times New Roman"/>
          <w:sz w:val="24"/>
          <w:szCs w:val="24"/>
          <w:lang w:val="ru-RU"/>
        </w:rPr>
        <w:br/>
        <w:t>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 xml:space="preserve">Построение картограммы «Доля титульных этносов </w:t>
      </w:r>
      <w:r w:rsidRPr="00B36888">
        <w:rPr>
          <w:rFonts w:ascii="Times New Roman" w:eastAsia="SchoolBookSanPin" w:hAnsi="Times New Roman"/>
          <w:sz w:val="24"/>
          <w:szCs w:val="24"/>
          <w:lang w:val="ru-RU"/>
        </w:rPr>
        <w:br/>
        <w:t>в численности населения республик и автономных округов Российской Федерации».</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6.3.4. Половой и возрастной состав населения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w:t>
      </w:r>
      <w:r w:rsidRPr="00B36888">
        <w:rPr>
          <w:rFonts w:ascii="Times New Roman" w:eastAsia="SchoolBookSanPin" w:hAnsi="Times New Roman"/>
          <w:sz w:val="24"/>
          <w:szCs w:val="24"/>
          <w:lang w:val="ru-RU"/>
        </w:rPr>
        <w:br/>
        <w:t>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Объяснение динамики половозрастного состава населения</w:t>
      </w:r>
      <w:r w:rsidRPr="00B36888">
        <w:rPr>
          <w:rFonts w:ascii="Times New Roman" w:eastAsia="SchoolBookSanPin" w:hAnsi="Times New Roman"/>
          <w:position w:val="1"/>
          <w:sz w:val="24"/>
          <w:szCs w:val="24"/>
          <w:lang w:val="ru-RU"/>
        </w:rPr>
        <w:t xml:space="preserve"> России на основе анализа половозрастных пирамид».</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6.3.5. Человеческий капитал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w:t>
      </w:r>
      <w:r w:rsidRPr="00B36888">
        <w:rPr>
          <w:rFonts w:ascii="Times New Roman" w:eastAsia="SchoolBookSanPin" w:hAnsi="Times New Roman"/>
          <w:sz w:val="24"/>
          <w:szCs w:val="24"/>
          <w:lang w:val="ru-RU"/>
        </w:rPr>
        <w:br/>
        <w:t xml:space="preserve">их определяющие. Качество населения и показатели, характеризующие </w:t>
      </w:r>
      <w:r w:rsidRPr="00B36888">
        <w:rPr>
          <w:rFonts w:ascii="Times New Roman" w:eastAsia="SchoolBookSanPin" w:hAnsi="Times New Roman"/>
          <w:sz w:val="24"/>
          <w:szCs w:val="24"/>
          <w:lang w:val="ru-RU"/>
        </w:rPr>
        <w:br/>
        <w:t>его. ИЧР и его географические различия.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Классификация Федеральных округов по особенностям естественного и механического движения населения».</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 Содержание обучения географии в 9 классе.</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7.1. Хозяйство России.</w:t>
      </w:r>
    </w:p>
    <w:p w:rsidR="00134744" w:rsidRPr="00B36888" w:rsidRDefault="006B0BC2" w:rsidP="0001579C">
      <w:pPr>
        <w:spacing w:after="0" w:line="240" w:lineRule="auto"/>
        <w:jc w:val="both"/>
        <w:rPr>
          <w:rFonts w:ascii="Times New Roman" w:eastAsia="OfficinaSansBoldITC" w:hAnsi="Times New Roman"/>
          <w:strike/>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7.1.1. Общая характеристика хозяйства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w:t>
      </w:r>
      <w:r w:rsidRPr="00B36888">
        <w:rPr>
          <w:rFonts w:ascii="Times New Roman" w:eastAsia="SchoolBookSanPin" w:hAnsi="Times New Roman"/>
          <w:sz w:val="24"/>
          <w:szCs w:val="24"/>
          <w:lang w:val="ru-RU"/>
        </w:rPr>
        <w:br/>
        <w:t xml:space="preserve">с природными ресурсами. Факторы производства. Экономико-географическое положение (ЭГП) России как фактор развития её хозяйства. ВВП и ВРП </w:t>
      </w:r>
      <w:r w:rsidRPr="00B36888">
        <w:rPr>
          <w:rFonts w:ascii="Times New Roman" w:eastAsia="SchoolBookSanPin" w:hAnsi="Times New Roman"/>
          <w:sz w:val="24"/>
          <w:szCs w:val="24"/>
          <w:lang w:val="ru-RU"/>
        </w:rPr>
        <w:br/>
        <w:t xml:space="preserve">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w:t>
      </w:r>
      <w:r w:rsidRPr="00B36888">
        <w:rPr>
          <w:rFonts w:ascii="Times New Roman" w:eastAsia="SchoolBookSanPin" w:hAnsi="Times New Roman"/>
          <w:sz w:val="24"/>
          <w:szCs w:val="24"/>
          <w:lang w:val="ru-RU"/>
        </w:rPr>
        <w:br/>
        <w:t>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Производственный капитал. Распределение производственного капитала </w:t>
      </w:r>
      <w:r w:rsidRPr="00B36888">
        <w:rPr>
          <w:rFonts w:ascii="Times New Roman" w:eastAsia="SchoolBookSanPin" w:hAnsi="Times New Roman"/>
          <w:sz w:val="24"/>
          <w:szCs w:val="24"/>
          <w:lang w:val="ru-RU"/>
        </w:rPr>
        <w:br/>
        <w:t>по территории страны. Условия и факторы размещения хозяйства.</w:t>
      </w:r>
    </w:p>
    <w:p w:rsidR="00134744" w:rsidRPr="00B36888" w:rsidRDefault="00134744" w:rsidP="0001579C">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7.1.2. Топливно-энергетический комплекс (ТЭК).</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w:t>
      </w:r>
      <w:r w:rsidRPr="00B36888">
        <w:rPr>
          <w:rFonts w:ascii="Times New Roman" w:eastAsia="SchoolBookSanPin" w:hAnsi="Times New Roman"/>
          <w:sz w:val="24"/>
          <w:szCs w:val="24"/>
          <w:lang w:val="ru-RU"/>
        </w:rPr>
        <w:br/>
        <w:t xml:space="preserve">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w:t>
      </w:r>
      <w:r w:rsidRPr="00B36888">
        <w:rPr>
          <w:rFonts w:ascii="Times New Roman" w:eastAsia="SchoolBookSanPin" w:hAnsi="Times New Roman"/>
          <w:position w:val="1"/>
          <w:sz w:val="24"/>
          <w:szCs w:val="24"/>
          <w:lang w:val="ru-RU"/>
        </w:rPr>
        <w:t>России на период до 2035 года».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 xml:space="preserve">Анализ статистических и текстовых материалов </w:t>
      </w:r>
      <w:r w:rsidRPr="00B36888">
        <w:rPr>
          <w:rFonts w:ascii="Times New Roman" w:eastAsia="SchoolBookSanPin" w:hAnsi="Times New Roman"/>
          <w:sz w:val="24"/>
          <w:szCs w:val="24"/>
          <w:lang w:val="ru-RU"/>
        </w:rPr>
        <w:br/>
        <w:t xml:space="preserve">с целью сравнения стоимости электроэнергии для населения России в различных регионах», «Сравнительная оценка возможностей для развития энергетики ВИЭ </w:t>
      </w:r>
      <w:r w:rsidRPr="00B36888">
        <w:rPr>
          <w:rFonts w:ascii="Times New Roman" w:eastAsia="SchoolBookSanPin" w:hAnsi="Times New Roman"/>
          <w:sz w:val="24"/>
          <w:szCs w:val="24"/>
          <w:lang w:val="ru-RU"/>
        </w:rPr>
        <w:br/>
        <w:t>в отдельных регионах стран».</w:t>
      </w:r>
    </w:p>
    <w:p w:rsidR="00134744" w:rsidRPr="00B36888" w:rsidRDefault="006B0BC2"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7.1.3. Металлургический комплекс.</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w:t>
      </w:r>
      <w:r w:rsidRPr="00B36888">
        <w:rPr>
          <w:rFonts w:ascii="Times New Roman" w:eastAsia="SchoolBookSanPin" w:hAnsi="Times New Roman"/>
          <w:sz w:val="24"/>
          <w:szCs w:val="24"/>
          <w:lang w:val="ru-RU"/>
        </w:rPr>
        <w:br/>
        <w:t>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C2E4E" w:rsidRPr="00B36888" w:rsidRDefault="001C2E4E"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134744" w:rsidRPr="00B36888" w:rsidRDefault="000E0F5D"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7.1.4. Машиностроительный комплекс.</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C2E4E" w:rsidRPr="00B36888" w:rsidRDefault="001C2E4E"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134744" w:rsidRPr="00B36888" w:rsidRDefault="000E0F5D"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7.1.5. Химико-лесной комплекс.</w:t>
      </w:r>
    </w:p>
    <w:p w:rsidR="00134744" w:rsidRPr="00B36888" w:rsidRDefault="00134744" w:rsidP="0001579C">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Химическая промышленность.</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34744" w:rsidRPr="00B36888" w:rsidRDefault="00134744" w:rsidP="0001579C">
      <w:pPr>
        <w:spacing w:after="0" w:line="240" w:lineRule="auto"/>
        <w:jc w:val="both"/>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Лесопромышленный комплекс.</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w:t>
      </w:r>
      <w:r w:rsidRPr="00B36888">
        <w:rPr>
          <w:rFonts w:ascii="Times New Roman" w:eastAsia="SchoolBookSanPin" w:hAnsi="Times New Roman"/>
          <w:sz w:val="24"/>
          <w:szCs w:val="24"/>
          <w:lang w:val="ru-RU"/>
        </w:rPr>
        <w:br/>
        <w:t>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 xml:space="preserve"> Анализ документов «Прогноз развития лесного сектора Российской Федерации до 2030 года» </w:t>
      </w:r>
      <w:r w:rsidR="001C2E4E" w:rsidRPr="00B36888">
        <w:rPr>
          <w:rFonts w:ascii="Times New Roman" w:eastAsia="SchoolBookSanPin" w:hAnsi="Times New Roman"/>
          <w:sz w:val="24"/>
          <w:szCs w:val="24"/>
          <w:lang w:val="ru-RU"/>
        </w:rPr>
        <w:t xml:space="preserve"> (Гл 1, 3 и 11)  </w:t>
      </w:r>
      <w:r w:rsidRPr="00B36888">
        <w:rPr>
          <w:rFonts w:ascii="Times New Roman" w:eastAsia="SchoolBookSanPin" w:hAnsi="Times New Roman"/>
          <w:sz w:val="24"/>
          <w:szCs w:val="24"/>
          <w:lang w:val="ru-RU"/>
        </w:rPr>
        <w:t xml:space="preserve">и «Стратегия развития лесного комплекса Российской Федерации до 2030 года» </w:t>
      </w:r>
      <w:r w:rsidR="001C2E4E" w:rsidRPr="00B36888">
        <w:rPr>
          <w:rFonts w:ascii="Times New Roman" w:eastAsia="SchoolBookSanPin" w:hAnsi="Times New Roman"/>
          <w:sz w:val="24"/>
          <w:szCs w:val="24"/>
          <w:lang w:val="ru-RU"/>
        </w:rPr>
        <w:t xml:space="preserve">(Гл </w:t>
      </w:r>
      <w:r w:rsidR="001C2E4E" w:rsidRPr="00B36888">
        <w:rPr>
          <w:rFonts w:ascii="Times New Roman" w:eastAsia="SchoolBookSanPin" w:hAnsi="Times New Roman"/>
          <w:sz w:val="24"/>
          <w:szCs w:val="24"/>
        </w:rPr>
        <w:t>II</w:t>
      </w:r>
      <w:r w:rsidR="001C2E4E" w:rsidRPr="00B36888">
        <w:rPr>
          <w:rFonts w:ascii="Times New Roman" w:eastAsia="SchoolBookSanPin" w:hAnsi="Times New Roman"/>
          <w:sz w:val="24"/>
          <w:szCs w:val="24"/>
          <w:lang w:val="ru-RU"/>
        </w:rPr>
        <w:t xml:space="preserve"> и </w:t>
      </w:r>
      <w:r w:rsidR="001C2E4E" w:rsidRPr="00B36888">
        <w:rPr>
          <w:rFonts w:ascii="Times New Roman" w:eastAsia="SchoolBookSanPin" w:hAnsi="Times New Roman"/>
          <w:sz w:val="24"/>
          <w:szCs w:val="24"/>
        </w:rPr>
        <w:t>III</w:t>
      </w:r>
      <w:r w:rsidR="001C2E4E" w:rsidRPr="00B36888">
        <w:rPr>
          <w:rFonts w:ascii="Times New Roman" w:eastAsia="SchoolBookSanPin" w:hAnsi="Times New Roman"/>
          <w:sz w:val="24"/>
          <w:szCs w:val="24"/>
          <w:lang w:val="ru-RU"/>
        </w:rPr>
        <w:t xml:space="preserve">, Приложения № 1 </w:t>
      </w:r>
      <w:r w:rsidR="001C2E4E" w:rsidRPr="00B36888">
        <w:rPr>
          <w:rFonts w:ascii="Times New Roman" w:eastAsia="SchoolBookSanPin" w:hAnsi="Times New Roman"/>
          <w:sz w:val="24"/>
          <w:szCs w:val="24"/>
          <w:lang w:val="ru-RU"/>
        </w:rPr>
        <w:br/>
        <w:t xml:space="preserve">и № 18) </w:t>
      </w:r>
      <w:r w:rsidRPr="00B36888">
        <w:rPr>
          <w:rFonts w:ascii="Times New Roman" w:eastAsia="SchoolBookSanPin" w:hAnsi="Times New Roman"/>
          <w:sz w:val="24"/>
          <w:szCs w:val="24"/>
          <w:lang w:val="ru-RU"/>
        </w:rPr>
        <w:t>с целью определения перспектив и проблем развития комплекса».</w:t>
      </w:r>
    </w:p>
    <w:p w:rsidR="00134744" w:rsidRPr="00B36888" w:rsidRDefault="000E0F5D"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7.1.6. Агропромышленный комплекс (АПК).</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w:t>
      </w:r>
      <w:r w:rsidRPr="00B36888">
        <w:rPr>
          <w:rFonts w:ascii="Times New Roman" w:eastAsia="SchoolBookSanPin" w:hAnsi="Times New Roman"/>
          <w:sz w:val="24"/>
          <w:szCs w:val="24"/>
          <w:lang w:val="ru-RU"/>
        </w:rPr>
        <w:br/>
        <w:t>их площадь и структура. Растениеводство и животноводство: география основных отраслей. Сельское хозяйство и окружающая среда.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w:t>
      </w:r>
      <w:r w:rsidRPr="00B36888">
        <w:rPr>
          <w:rFonts w:ascii="Times New Roman" w:eastAsia="SchoolBookSanPin" w:hAnsi="Times New Roman"/>
          <w:sz w:val="24"/>
          <w:szCs w:val="24"/>
          <w:lang w:val="ru-RU"/>
        </w:rPr>
        <w:br/>
        <w:t xml:space="preserve">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w:t>
      </w:r>
      <w:r w:rsidRPr="00B36888">
        <w:rPr>
          <w:rFonts w:ascii="Times New Roman" w:eastAsia="SchoolBookSanPin" w:hAnsi="Times New Roman"/>
          <w:sz w:val="24"/>
          <w:szCs w:val="24"/>
          <w:lang w:val="ru-RU"/>
        </w:rPr>
        <w:br/>
        <w:t>на период до 2030 года». Особенности АПК своего края.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 xml:space="preserve">Практическая работа. </w:t>
      </w:r>
      <w:r w:rsidRPr="00B36888">
        <w:rPr>
          <w:rFonts w:ascii="Times New Roman" w:eastAsia="SchoolBookSanPin" w:hAnsi="Times New Roman"/>
          <w:sz w:val="24"/>
          <w:szCs w:val="24"/>
          <w:lang w:val="ru-RU"/>
        </w:rPr>
        <w:t>«Определение влияния природных и социальных факторов на размещение отраслей АПК».</w:t>
      </w:r>
    </w:p>
    <w:p w:rsidR="00134744" w:rsidRPr="00B36888" w:rsidRDefault="000E0F5D"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7.1.7. Инфраструктурный комплекс.</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Транспорт и связь. Состав, место и значение в хозяйстве. Морской, внутренний водный, железнодорожный, автомобильный, воздушный </w:t>
      </w:r>
      <w:r w:rsidRPr="00B36888">
        <w:rPr>
          <w:rFonts w:ascii="Times New Roman" w:eastAsia="SchoolBookSanPin" w:hAnsi="Times New Roman"/>
          <w:sz w:val="24"/>
          <w:szCs w:val="24"/>
          <w:lang w:val="ru-RU"/>
        </w:rPr>
        <w:br/>
        <w:t>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Транспорт и охрана окружающей среды.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Информационная инфраструктура. Рекреационное хозяйство. Особенности сферы обслуживания своего края.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Проблемы и перспективы развития комплекса. «Стратегия развития транспорта России на период до 2030 года.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Федеральный проект «Информационная инфраструктура».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134744" w:rsidRPr="00B36888" w:rsidRDefault="000E0F5D"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7.1.8. Обобщение знаний.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w:t>
      </w:r>
      <w:r w:rsidRPr="00B36888">
        <w:rPr>
          <w:rFonts w:ascii="Times New Roman" w:eastAsia="SchoolBookSanPin" w:hAnsi="Times New Roman"/>
          <w:sz w:val="24"/>
          <w:szCs w:val="24"/>
          <w:lang w:val="ru-RU"/>
        </w:rPr>
        <w:br/>
        <w:t>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Развитие хозяйства и состояние окружающей среды. «Стратегия экологической безопасности Российской Федерации до 2025 года»</w:t>
      </w:r>
      <w:r w:rsidRPr="00B36888">
        <w:rPr>
          <w:rFonts w:ascii="Times New Roman" w:eastAsia="SchoolBookSanPin" w:hAnsi="Times New Roman"/>
          <w:sz w:val="24"/>
          <w:szCs w:val="24"/>
          <w:lang w:val="ru-RU"/>
        </w:rPr>
        <w:br/>
        <w:t>и государственные меры по переходу России к модели устойчивого развития.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Практическая работа «</w:t>
      </w:r>
      <w:r w:rsidRPr="00B36888">
        <w:rPr>
          <w:rFonts w:ascii="Times New Roman" w:eastAsia="SchoolBookSanPin" w:hAnsi="Times New Roman"/>
          <w:sz w:val="24"/>
          <w:szCs w:val="24"/>
          <w:lang w:val="ru-RU"/>
        </w:rPr>
        <w:t>Сравнительная оценка вклада отдельных отраслей хозяйства в загрязнение окружающей среды на основе анализа статистических материалов».</w:t>
      </w:r>
    </w:p>
    <w:p w:rsidR="00134744" w:rsidRPr="00B36888" w:rsidRDefault="000E0F5D"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7.2. Регионы России.</w:t>
      </w:r>
    </w:p>
    <w:p w:rsidR="00134744" w:rsidRPr="00B36888" w:rsidRDefault="000E0F5D"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7.2.1. Западный макрорегион (Европейская часть)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34744" w:rsidRPr="00B36888" w:rsidRDefault="000E0F5D"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 xml:space="preserve">7.2.2. Восточный макрорегион </w:t>
      </w:r>
      <w:r w:rsidR="001651E4" w:rsidRPr="00B36888">
        <w:rPr>
          <w:rFonts w:ascii="Times New Roman" w:eastAsia="OfficinaSansBoldITC" w:hAnsi="Times New Roman"/>
          <w:sz w:val="24"/>
          <w:szCs w:val="24"/>
          <w:lang w:val="ru-RU"/>
        </w:rPr>
        <w:t xml:space="preserve">(Азиатская часть) </w:t>
      </w:r>
      <w:r w:rsidR="00134744" w:rsidRPr="00B36888">
        <w:rPr>
          <w:rFonts w:ascii="Times New Roman" w:eastAsia="OfficinaSansBoldITC" w:hAnsi="Times New Roman"/>
          <w:sz w:val="24"/>
          <w:szCs w:val="24"/>
          <w:lang w:val="ru-RU"/>
        </w:rPr>
        <w:t>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w:t>
      </w:r>
      <w:r w:rsidRPr="00B36888">
        <w:rPr>
          <w:rFonts w:ascii="Times New Roman" w:eastAsia="SchoolBookSanPin" w:hAnsi="Times New Roman"/>
          <w:sz w:val="24"/>
          <w:szCs w:val="24"/>
          <w:lang w:val="ru-RU"/>
        </w:rPr>
        <w:br/>
        <w:t xml:space="preserve">и перспективы развития. Классификация субъектов Российской Федерации Восточного макрорегиона по уровню социально-экономического развития; </w:t>
      </w:r>
      <w:r w:rsidRPr="00B36888">
        <w:rPr>
          <w:rFonts w:ascii="Times New Roman" w:eastAsia="SchoolBookSanPin" w:hAnsi="Times New Roman"/>
          <w:sz w:val="24"/>
          <w:szCs w:val="24"/>
          <w:lang w:val="ru-RU"/>
        </w:rPr>
        <w:br/>
        <w:t>их внутренние различия.</w:t>
      </w:r>
    </w:p>
    <w:p w:rsidR="00134744" w:rsidRPr="00B36888" w:rsidRDefault="00134744" w:rsidP="0001579C">
      <w:pPr>
        <w:spacing w:after="0" w:line="240" w:lineRule="auto"/>
        <w:jc w:val="both"/>
        <w:rPr>
          <w:rFonts w:ascii="Times New Roman" w:hAnsi="Times New Roman"/>
          <w:sz w:val="24"/>
          <w:szCs w:val="24"/>
          <w:lang w:val="ru-RU"/>
        </w:rPr>
      </w:pPr>
      <w:r w:rsidRPr="00B36888">
        <w:rPr>
          <w:rFonts w:ascii="Times New Roman" w:eastAsia="OfficinaSansBoldITC" w:hAnsi="Times New Roman"/>
          <w:sz w:val="24"/>
          <w:szCs w:val="24"/>
          <w:lang w:val="ru-RU"/>
        </w:rPr>
        <w:t>Практические работы: «</w:t>
      </w:r>
      <w:r w:rsidRPr="00B36888">
        <w:rPr>
          <w:rFonts w:ascii="Times New Roman" w:eastAsia="SchoolBookSanPin" w:hAnsi="Times New Roman"/>
          <w:sz w:val="24"/>
          <w:szCs w:val="24"/>
          <w:lang w:val="ru-RU"/>
        </w:rPr>
        <w:t>Сравнение человеческого капитала двух географических районов (субъектов Российской Федерации) по заданным критериям», «</w:t>
      </w:r>
      <w:r w:rsidRPr="00B36888">
        <w:rPr>
          <w:rFonts w:ascii="Times New Roman" w:hAnsi="Times New Roman"/>
          <w:sz w:val="24"/>
          <w:szCs w:val="24"/>
          <w:lang w:val="ru-RU"/>
        </w:rPr>
        <w:t>Выявление факторов размещения предприятий одного</w:t>
      </w:r>
      <w:r w:rsidRPr="00B36888">
        <w:rPr>
          <w:rFonts w:ascii="Times New Roman" w:hAnsi="Times New Roman"/>
          <w:sz w:val="24"/>
          <w:szCs w:val="24"/>
          <w:lang w:val="ru-RU"/>
        </w:rPr>
        <w:br/>
        <w:t>из промышленных кластеров Дальнего Востока (по выбору)».</w:t>
      </w:r>
      <w:r w:rsidRPr="00B36888">
        <w:rPr>
          <w:rFonts w:ascii="Times New Roman" w:hAnsi="Times New Roman"/>
          <w:sz w:val="24"/>
          <w:szCs w:val="24"/>
        </w:rPr>
        <w:t> </w:t>
      </w:r>
    </w:p>
    <w:p w:rsidR="00134744" w:rsidRPr="00B36888" w:rsidRDefault="000E0F5D" w:rsidP="0001579C">
      <w:pPr>
        <w:spacing w:after="0" w:line="240" w:lineRule="auto"/>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7.2.3. Обобщение знаний.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34744" w:rsidRPr="00B36888" w:rsidRDefault="000E0F5D"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7.3. Россия в современном мире.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134744" w:rsidRPr="00B36888" w:rsidRDefault="00134744" w:rsidP="0001579C">
      <w:pPr>
        <w:spacing w:after="0" w:line="240" w:lineRule="auto"/>
        <w:jc w:val="both"/>
        <w:rPr>
          <w:rFonts w:ascii="Times New Roman" w:eastAsia="Times New Roman" w:hAnsi="Times New Roman"/>
          <w:sz w:val="24"/>
          <w:szCs w:val="24"/>
          <w:lang w:val="ru-RU"/>
        </w:rPr>
      </w:pPr>
      <w:r w:rsidRPr="00B36888">
        <w:rPr>
          <w:rFonts w:ascii="Times New Roman" w:eastAsia="SchoolBookSanPin" w:hAnsi="Times New Roman"/>
          <w:sz w:val="24"/>
          <w:szCs w:val="24"/>
          <w:lang w:val="ru-RU"/>
        </w:rPr>
        <w:t xml:space="preserve">Значение для мировой цивилизации географического пространства России </w:t>
      </w:r>
      <w:r w:rsidRPr="00B36888">
        <w:rPr>
          <w:rFonts w:ascii="Times New Roman" w:eastAsia="SchoolBookSanPin" w:hAnsi="Times New Roman"/>
          <w:sz w:val="24"/>
          <w:szCs w:val="24"/>
          <w:lang w:val="ru-RU"/>
        </w:rPr>
        <w:br/>
        <w:t>как комплекса природных, культурных и экономических ценностей. Объекты Всемирного природного и культурного наследия России</w:t>
      </w:r>
      <w:r w:rsidRPr="00B36888">
        <w:rPr>
          <w:rFonts w:ascii="Times New Roman" w:eastAsia="Times New Roman" w:hAnsi="Times New Roman"/>
          <w:sz w:val="24"/>
          <w:szCs w:val="24"/>
          <w:lang w:val="ru-RU"/>
        </w:rPr>
        <w:t>.</w:t>
      </w:r>
    </w:p>
    <w:p w:rsidR="00134744" w:rsidRPr="00B36888" w:rsidRDefault="000E0F5D" w:rsidP="0001579C">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 xml:space="preserve">8. Планируемые результаты освоения географии. </w:t>
      </w:r>
    </w:p>
    <w:p w:rsidR="00134744" w:rsidRPr="00B36888" w:rsidRDefault="000E0F5D"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8.1. </w:t>
      </w:r>
      <w:r w:rsidR="00134744" w:rsidRPr="00B36888">
        <w:rPr>
          <w:rFonts w:ascii="Times New Roman" w:eastAsia="SchoolBookSanPin" w:hAnsi="Times New Roman"/>
          <w:sz w:val="24"/>
          <w:szCs w:val="24"/>
          <w:lang w:val="ru-RU"/>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w:t>
      </w:r>
      <w:r w:rsidRPr="00B36888">
        <w:rPr>
          <w:rFonts w:ascii="Times New Roman" w:eastAsia="SchoolBookSanPin" w:hAnsi="Times New Roman"/>
          <w:sz w:val="24"/>
          <w:szCs w:val="24"/>
          <w:lang w:val="ru-RU"/>
        </w:rPr>
        <w:br/>
        <w:t>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w:t>
      </w:r>
      <w:r w:rsidRPr="00B36888">
        <w:rPr>
          <w:rFonts w:ascii="Times New Roman" w:eastAsia="SchoolBookSanPin" w:hAnsi="Times New Roman"/>
          <w:sz w:val="24"/>
          <w:szCs w:val="24"/>
          <w:lang w:val="ru-RU"/>
        </w:rPr>
        <w:br/>
        <w:t xml:space="preserve">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w:t>
      </w:r>
      <w:r w:rsidRPr="00B36888">
        <w:rPr>
          <w:rFonts w:ascii="Times New Roman" w:eastAsia="SchoolBookSanPin" w:hAnsi="Times New Roman"/>
          <w:sz w:val="24"/>
          <w:szCs w:val="24"/>
          <w:lang w:val="ru-RU"/>
        </w:rPr>
        <w:br/>
        <w:t xml:space="preserve">о социальных нормах и правилах межличностных отношений в поликультурном </w:t>
      </w:r>
      <w:r w:rsidRPr="00B36888">
        <w:rPr>
          <w:rFonts w:ascii="Times New Roman" w:eastAsia="SchoolBookSanPin" w:hAnsi="Times New Roman"/>
          <w:sz w:val="24"/>
          <w:szCs w:val="24"/>
          <w:lang w:val="ru-RU"/>
        </w:rPr>
        <w:br/>
        <w:t xml:space="preserve">и многоконфессиональном обществе; готовность к разнообразной совместной деятельности, стремление к взаимопониманию и взаимопомощи, готовность </w:t>
      </w:r>
      <w:r w:rsidRPr="00B36888">
        <w:rPr>
          <w:rFonts w:ascii="Times New Roman" w:eastAsia="SchoolBookSanPin" w:hAnsi="Times New Roman"/>
          <w:sz w:val="24"/>
          <w:szCs w:val="24"/>
          <w:lang w:val="ru-RU"/>
        </w:rPr>
        <w:br/>
        <w:t>к участию в гуманитарной деятельности;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3) духовно-нравственного воспитания: ориентация на моральные ценности </w:t>
      </w:r>
      <w:r w:rsidRPr="00B36888">
        <w:rPr>
          <w:rFonts w:ascii="Times New Roman" w:eastAsia="SchoolBookSanPin" w:hAnsi="Times New Roman"/>
          <w:sz w:val="24"/>
          <w:szCs w:val="24"/>
          <w:lang w:val="ru-RU"/>
        </w:rPr>
        <w:br/>
        <w:t xml:space="preserve">и нормы в ситуациях нравственного выбора; готовность оценивать своё поведение </w:t>
      </w:r>
      <w:r w:rsidRPr="00B36888">
        <w:rPr>
          <w:rFonts w:ascii="Times New Roman" w:eastAsia="SchoolBookSanPin" w:hAnsi="Times New Roman"/>
          <w:sz w:val="24"/>
          <w:szCs w:val="24"/>
          <w:lang w:val="ru-RU"/>
        </w:rPr>
        <w:br/>
        <w:t xml:space="preserve">и поступки, а также поведение и поступки других людей с позиции нравственных </w:t>
      </w:r>
      <w:r w:rsidRPr="00B36888">
        <w:rPr>
          <w:rFonts w:ascii="Times New Roman" w:eastAsia="SchoolBookSanPin" w:hAnsi="Times New Roman"/>
          <w:sz w:val="24"/>
          <w:szCs w:val="24"/>
          <w:lang w:val="ru-RU"/>
        </w:rPr>
        <w:br/>
        <w:t xml:space="preserve">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w:t>
      </w:r>
      <w:r w:rsidRPr="00B36888">
        <w:rPr>
          <w:rFonts w:ascii="Times New Roman" w:eastAsia="SchoolBookSanPin" w:hAnsi="Times New Roman"/>
          <w:sz w:val="24"/>
          <w:szCs w:val="24"/>
          <w:lang w:val="ru-RU"/>
        </w:rPr>
        <w:br/>
        <w:t>и нормы поведения с учётом осознания последствий для окружающей среды;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4) эстетического воспитания: восприимчивость к разным традициям своего </w:t>
      </w:r>
      <w:r w:rsidRPr="00B36888">
        <w:rPr>
          <w:rFonts w:ascii="Times New Roman" w:eastAsia="SchoolBookSanPin" w:hAnsi="Times New Roman"/>
          <w:sz w:val="24"/>
          <w:szCs w:val="24"/>
          <w:lang w:val="ru-RU"/>
        </w:rPr>
        <w:br/>
        <w:t xml:space="preserve">и других народов, понимание роли этнических культурных традиций; ценностного отношения к природе и культуре своей страны, своей малой родины; природе </w:t>
      </w:r>
      <w:r w:rsidRPr="00B36888">
        <w:rPr>
          <w:rFonts w:ascii="Times New Roman" w:eastAsia="SchoolBookSanPin" w:hAnsi="Times New Roman"/>
          <w:sz w:val="24"/>
          <w:szCs w:val="24"/>
          <w:lang w:val="ru-RU"/>
        </w:rPr>
        <w:br/>
        <w:t>и культуре других регионов и стран мира, объектам Всемирного культурного наследия человечества;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w:t>
      </w:r>
      <w:r w:rsidRPr="00B36888">
        <w:rPr>
          <w:rFonts w:ascii="Times New Roman" w:eastAsia="SchoolBookSanPin" w:hAnsi="Times New Roman"/>
          <w:sz w:val="24"/>
          <w:szCs w:val="24"/>
          <w:lang w:val="ru-RU"/>
        </w:rPr>
        <w:br/>
        <w:t>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6) физического воспитания, формирования культуры здоровья </w:t>
      </w:r>
      <w:r w:rsidRPr="00B36888">
        <w:rPr>
          <w:rFonts w:ascii="Times New Roman" w:eastAsia="SchoolBookSanPin" w:hAnsi="Times New Roman"/>
          <w:sz w:val="24"/>
          <w:szCs w:val="24"/>
          <w:lang w:val="ru-RU"/>
        </w:rPr>
        <w:br/>
        <w:t xml:space="preserve">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w:t>
      </w:r>
      <w:r w:rsidRPr="00B36888">
        <w:rPr>
          <w:rFonts w:ascii="Times New Roman" w:eastAsia="SchoolBookSanPin" w:hAnsi="Times New Roman"/>
          <w:sz w:val="24"/>
          <w:szCs w:val="24"/>
          <w:lang w:val="ru-RU"/>
        </w:rPr>
        <w:br/>
        <w:t xml:space="preserve">и отдыха, регулярная физическая активность); соблюдение правил безопасности </w:t>
      </w:r>
      <w:r w:rsidRPr="00B36888">
        <w:rPr>
          <w:rFonts w:ascii="Times New Roman" w:eastAsia="SchoolBookSanPin" w:hAnsi="Times New Roman"/>
          <w:sz w:val="24"/>
          <w:szCs w:val="24"/>
          <w:lang w:val="ru-RU"/>
        </w:rPr>
        <w:br/>
        <w:t xml:space="preserve">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w:t>
      </w:r>
      <w:r w:rsidRPr="00B36888">
        <w:rPr>
          <w:rFonts w:ascii="Times New Roman" w:eastAsia="SchoolBookSanPin" w:hAnsi="Times New Roman"/>
          <w:sz w:val="24"/>
          <w:szCs w:val="24"/>
          <w:lang w:val="ru-RU"/>
        </w:rPr>
        <w:br/>
        <w:t xml:space="preserve">и способность осознанно выполнять и пропагандировать правила здорового, безопасного и экологически целесообразного образа жизни; бережно относиться </w:t>
      </w:r>
      <w:r w:rsidRPr="00B36888">
        <w:rPr>
          <w:rFonts w:ascii="Times New Roman" w:eastAsia="SchoolBookSanPin" w:hAnsi="Times New Roman"/>
          <w:sz w:val="24"/>
          <w:szCs w:val="24"/>
          <w:lang w:val="ru-RU"/>
        </w:rPr>
        <w:br/>
        <w:t>к природе и окружающей среде;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7) трудового воспитания: установка на активное участие в решении практических задач (в рамках семьи, школы, города, края) технологической </w:t>
      </w:r>
      <w:r w:rsidRPr="00B36888">
        <w:rPr>
          <w:rFonts w:ascii="Times New Roman" w:eastAsia="SchoolBookSanPin" w:hAnsi="Times New Roman"/>
          <w:sz w:val="24"/>
          <w:szCs w:val="24"/>
          <w:lang w:val="ru-RU"/>
        </w:rPr>
        <w:br/>
        <w:t xml:space="preserve">и социальной направленности, способность инициировать, планировать </w:t>
      </w:r>
      <w:r w:rsidRPr="00B36888">
        <w:rPr>
          <w:rFonts w:ascii="Times New Roman" w:eastAsia="SchoolBookSanPin" w:hAnsi="Times New Roman"/>
          <w:sz w:val="24"/>
          <w:szCs w:val="24"/>
          <w:lang w:val="ru-RU"/>
        </w:rPr>
        <w:br/>
        <w:t xml:space="preserve">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w:t>
      </w:r>
      <w:r w:rsidRPr="00B36888">
        <w:rPr>
          <w:rFonts w:ascii="Times New Roman" w:eastAsia="SchoolBookSanPin" w:hAnsi="Times New Roman"/>
          <w:sz w:val="24"/>
          <w:szCs w:val="24"/>
          <w:lang w:val="ru-RU"/>
        </w:rPr>
        <w:br/>
        <w:t>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w:t>
      </w:r>
      <w:r w:rsidRPr="00B36888">
        <w:rPr>
          <w:rFonts w:ascii="Times New Roman" w:eastAsia="SchoolBookSanPin" w:hAnsi="Times New Roman"/>
          <w:sz w:val="24"/>
          <w:szCs w:val="24"/>
          <w:lang w:val="ru-RU"/>
        </w:rPr>
        <w:br/>
        <w:t>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34744" w:rsidRPr="00B36888" w:rsidRDefault="00134744" w:rsidP="0001579C">
      <w:pPr>
        <w:spacing w:after="0" w:line="240" w:lineRule="auto"/>
        <w:jc w:val="both"/>
        <w:rPr>
          <w:rFonts w:ascii="Times New Roman" w:eastAsia="SchoolBookSanPin" w:hAnsi="Times New Roman"/>
          <w:bCs/>
          <w:sz w:val="24"/>
          <w:szCs w:val="24"/>
          <w:lang w:val="ru-RU"/>
        </w:rPr>
      </w:pPr>
      <w:r w:rsidRPr="00B36888">
        <w:rPr>
          <w:rFonts w:ascii="Times New Roman" w:eastAsia="SchoolBookSanPin" w:hAnsi="Times New Roman"/>
          <w:sz w:val="24"/>
          <w:szCs w:val="24"/>
          <w:lang w:val="ru-RU"/>
        </w:rPr>
        <w:t xml:space="preserve">23.8.2. В результате изучения географии на уровне основного общего образования у обучающегося будут сформированы </w:t>
      </w:r>
      <w:r w:rsidRPr="00B36888">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23.8.2.1. </w:t>
      </w:r>
      <w:r w:rsidRPr="00B36888">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Pr="00B36888">
        <w:rPr>
          <w:rFonts w:ascii="Times New Roman" w:eastAsia="SchoolBookSanPin" w:hAnsi="Times New Roman"/>
          <w:bCs/>
          <w:sz w:val="24"/>
          <w:szCs w:val="24"/>
          <w:lang w:val="ru-RU"/>
        </w:rPr>
        <w:t>познавательных универсальных учебных действий</w:t>
      </w:r>
      <w:r w:rsidRPr="00B36888">
        <w:rPr>
          <w:rFonts w:ascii="Times New Roman" w:eastAsia="SchoolBookSanPin" w:hAnsi="Times New Roman"/>
          <w:sz w:val="24"/>
          <w:szCs w:val="24"/>
          <w:lang w:val="ru-RU"/>
        </w:rPr>
        <w:t>:</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выявлять и характеризовать существенные признаки географических объектов, процессов и явлений;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выявлять закономерности и противоречия в рассматриваемых фактах </w:t>
      </w:r>
      <w:r w:rsidRPr="00B36888">
        <w:rPr>
          <w:rFonts w:ascii="Times New Roman" w:eastAsia="SchoolBookSanPin" w:hAnsi="Times New Roman"/>
          <w:position w:val="1"/>
          <w:sz w:val="24"/>
          <w:szCs w:val="24"/>
          <w:lang w:val="ru-RU"/>
        </w:rPr>
        <w:br/>
        <w:t>и данных наблюдений с учётом предложенной географической задачи;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выявлять дефициты географической информации, данных, необходимых </w:t>
      </w:r>
      <w:r w:rsidRPr="00B36888">
        <w:rPr>
          <w:rFonts w:ascii="Times New Roman" w:eastAsia="SchoolBookSanPin" w:hAnsi="Times New Roman"/>
          <w:position w:val="1"/>
          <w:sz w:val="24"/>
          <w:szCs w:val="24"/>
          <w:lang w:val="ru-RU"/>
        </w:rPr>
        <w:br/>
        <w:t>для решения поставленной задачи;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w:t>
      </w:r>
      <w:r w:rsidRPr="00B36888">
        <w:rPr>
          <w:rFonts w:ascii="Times New Roman" w:eastAsia="SchoolBookSanPin" w:hAnsi="Times New Roman"/>
          <w:position w:val="1"/>
          <w:sz w:val="24"/>
          <w:szCs w:val="24"/>
          <w:lang w:val="ru-RU"/>
        </w:rPr>
        <w:br/>
        <w:t>и индуктивных умозаключений, умозаключений по аналогии, формулировать гипотезы о взаимосвязях географических объектов, процессов и явлений;</w:t>
      </w:r>
    </w:p>
    <w:p w:rsidR="00134744" w:rsidRPr="00B36888" w:rsidRDefault="00134744" w:rsidP="0001579C">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34744" w:rsidRPr="00B36888" w:rsidRDefault="000E0F5D" w:rsidP="0001579C">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140</w:t>
      </w:r>
      <w:r w:rsidR="00113FC4" w:rsidRPr="00B36888">
        <w:rPr>
          <w:rFonts w:ascii="Times New Roman" w:eastAsia="SchoolBookSanPin" w:hAnsi="Times New Roman"/>
          <w:sz w:val="24"/>
          <w:szCs w:val="24"/>
          <w:lang w:val="ru-RU"/>
        </w:rPr>
        <w:t>.</w:t>
      </w:r>
      <w:r w:rsidR="00134744" w:rsidRPr="00B36888">
        <w:rPr>
          <w:rFonts w:ascii="Times New Roman" w:eastAsia="OfficinaSansBoldITC" w:hAnsi="Times New Roman"/>
          <w:sz w:val="24"/>
          <w:szCs w:val="24"/>
          <w:lang w:val="ru-RU"/>
        </w:rPr>
        <w:t>8.2.2. </w:t>
      </w:r>
      <w:r w:rsidR="00134744" w:rsidRPr="00B36888">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134744" w:rsidRPr="00B36888">
        <w:rPr>
          <w:rFonts w:ascii="Times New Roman" w:eastAsia="SchoolBookSanPin" w:hAnsi="Times New Roman"/>
          <w:bCs/>
          <w:sz w:val="24"/>
          <w:szCs w:val="24"/>
          <w:lang w:val="ru-RU"/>
        </w:rPr>
        <w:t>познавательных универсальных учебных действий</w:t>
      </w:r>
      <w:r w:rsidR="00134744" w:rsidRPr="00B36888">
        <w:rPr>
          <w:rFonts w:ascii="Times New Roman" w:eastAsia="SchoolBookSanPin" w:hAnsi="Times New Roman"/>
          <w:sz w:val="24"/>
          <w:szCs w:val="24"/>
          <w:lang w:val="ru-RU"/>
        </w:rPr>
        <w:t>:</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использовать географические вопросы как исследовательский инструмент познания;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формулировать географические вопросы, фиксирующие разрыв </w:t>
      </w:r>
      <w:r w:rsidRPr="00B36888">
        <w:rPr>
          <w:rFonts w:ascii="Times New Roman" w:eastAsia="SchoolBookSanPin" w:hAnsi="Times New Roman"/>
          <w:position w:val="1"/>
          <w:sz w:val="24"/>
          <w:szCs w:val="24"/>
          <w:lang w:val="ru-RU"/>
        </w:rPr>
        <w:br/>
        <w:t>между реальным и желательным состоянием ситуации, объекта, и самостоятельно устанавливать искомое и данное;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проводить по плану несложное географическое исследование, в том числе </w:t>
      </w:r>
      <w:r w:rsidRPr="00B36888">
        <w:rPr>
          <w:rFonts w:ascii="Times New Roman" w:eastAsia="SchoolBookSanPin" w:hAnsi="Times New Roman"/>
          <w:position w:val="1"/>
          <w:sz w:val="24"/>
          <w:szCs w:val="24"/>
          <w:lang w:val="ru-RU"/>
        </w:rPr>
        <w:br/>
        <w:t>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оценивать достоверность информации, полученной в ходе географического исследования;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34744" w:rsidRPr="00B36888" w:rsidRDefault="000E0F5D" w:rsidP="0001579C">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8.2.3. </w:t>
      </w:r>
      <w:r w:rsidR="00134744" w:rsidRPr="00B36888">
        <w:rPr>
          <w:rFonts w:ascii="Times New Roman" w:eastAsia="SchoolBookSanPin" w:hAnsi="Times New Roman"/>
          <w:sz w:val="24"/>
          <w:szCs w:val="24"/>
          <w:lang w:val="ru-RU"/>
        </w:rPr>
        <w:t xml:space="preserve">У обучающегося будут сформированы следующие умения работать </w:t>
      </w:r>
      <w:r w:rsidR="00134744" w:rsidRPr="00B36888">
        <w:rPr>
          <w:rFonts w:ascii="Times New Roman" w:eastAsia="SchoolBookSanPin" w:hAnsi="Times New Roman"/>
          <w:sz w:val="24"/>
          <w:szCs w:val="24"/>
          <w:lang w:val="ru-RU"/>
        </w:rPr>
        <w:br/>
        <w:t xml:space="preserve">с информацией как часть </w:t>
      </w:r>
      <w:r w:rsidR="00134744" w:rsidRPr="00B36888">
        <w:rPr>
          <w:rFonts w:ascii="Times New Roman" w:eastAsia="SchoolBookSanPin" w:hAnsi="Times New Roman"/>
          <w:bCs/>
          <w:sz w:val="24"/>
          <w:szCs w:val="24"/>
          <w:lang w:val="ru-RU"/>
        </w:rPr>
        <w:t>познавательных универсальных учебных действий</w:t>
      </w:r>
      <w:r w:rsidR="00134744" w:rsidRPr="00B36888">
        <w:rPr>
          <w:rFonts w:ascii="Times New Roman" w:eastAsia="SchoolBookSanPin" w:hAnsi="Times New Roman"/>
          <w:sz w:val="24"/>
          <w:szCs w:val="24"/>
          <w:lang w:val="ru-RU"/>
        </w:rPr>
        <w:t>:</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выбирать, анализировать и интерпретировать географическую информацию различных видов и форм представления;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находить сходные аргументы, подтверждающие или опровергающие одну </w:t>
      </w:r>
      <w:r w:rsidRPr="00B36888">
        <w:rPr>
          <w:rFonts w:ascii="Times New Roman" w:eastAsia="SchoolBookSanPin" w:hAnsi="Times New Roman"/>
          <w:position w:val="1"/>
          <w:sz w:val="24"/>
          <w:szCs w:val="24"/>
          <w:lang w:val="ru-RU"/>
        </w:rPr>
        <w:br/>
        <w:t>и ту же идею, в различных источниках географической информации;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самостоятельно выбирать оптимальную форму представления географической информации;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систематизировать географическую информацию в разных формах.</w:t>
      </w:r>
    </w:p>
    <w:p w:rsidR="00134744" w:rsidRPr="00B36888" w:rsidRDefault="000E0F5D" w:rsidP="0001579C">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8.2.4. </w:t>
      </w:r>
      <w:r w:rsidR="00134744" w:rsidRPr="00B36888">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134744" w:rsidRPr="00B36888">
        <w:rPr>
          <w:rFonts w:ascii="Times New Roman" w:eastAsia="SchoolBookSanPin" w:hAnsi="Times New Roman"/>
          <w:bCs/>
          <w:sz w:val="24"/>
          <w:szCs w:val="24"/>
          <w:lang w:val="ru-RU"/>
        </w:rPr>
        <w:t>коммуникативных универсальных учебных действий</w:t>
      </w:r>
      <w:r w:rsidR="00134744" w:rsidRPr="00B36888">
        <w:rPr>
          <w:rFonts w:ascii="Times New Roman" w:eastAsia="SchoolBookSanPin" w:hAnsi="Times New Roman"/>
          <w:sz w:val="24"/>
          <w:szCs w:val="24"/>
          <w:lang w:val="ru-RU"/>
        </w:rPr>
        <w:t>:</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публично представлять результаты выполненного исследования или проекта.</w:t>
      </w:r>
    </w:p>
    <w:p w:rsidR="00134744" w:rsidRPr="00B36888" w:rsidRDefault="000E0F5D" w:rsidP="0001579C">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8.2.5. </w:t>
      </w:r>
      <w:r w:rsidR="00134744" w:rsidRPr="00B36888">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134744" w:rsidRPr="00B36888">
        <w:rPr>
          <w:rFonts w:ascii="Times New Roman" w:eastAsia="SchoolBookSanPin" w:hAnsi="Times New Roman"/>
          <w:bCs/>
          <w:sz w:val="24"/>
          <w:szCs w:val="24"/>
          <w:lang w:val="ru-RU"/>
        </w:rPr>
        <w:t>регулятивных универсальных учебных действий</w:t>
      </w:r>
      <w:r w:rsidR="00134744" w:rsidRPr="00B36888">
        <w:rPr>
          <w:rFonts w:ascii="Times New Roman" w:eastAsia="SchoolBookSanPin" w:hAnsi="Times New Roman"/>
          <w:sz w:val="24"/>
          <w:szCs w:val="24"/>
          <w:lang w:val="ru-RU"/>
        </w:rPr>
        <w:t>:</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самостоятельно составлять алгоритм решения географических задач </w:t>
      </w:r>
      <w:r w:rsidRPr="00B36888">
        <w:rPr>
          <w:rFonts w:ascii="Times New Roman" w:eastAsia="SchoolBookSanPin" w:hAnsi="Times New Roman"/>
          <w:position w:val="1"/>
          <w:sz w:val="24"/>
          <w:szCs w:val="24"/>
          <w:lang w:val="ru-RU"/>
        </w:rPr>
        <w:br/>
        <w:t>и выбирать способ их решения с учётом имеющихся ресурсов и собственных возможностей, аргументировать предлагаемые варианты решений;</w:t>
      </w:r>
    </w:p>
    <w:p w:rsidR="00134744" w:rsidRPr="00B36888" w:rsidRDefault="00134744" w:rsidP="0001579C">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w:t>
      </w:r>
      <w:r w:rsidRPr="00B36888">
        <w:rPr>
          <w:rFonts w:ascii="Times New Roman" w:eastAsia="SchoolBookSanPin" w:hAnsi="Times New Roman"/>
          <w:position w:val="1"/>
          <w:sz w:val="24"/>
          <w:szCs w:val="24"/>
          <w:lang w:val="ru-RU"/>
        </w:rPr>
        <w:br/>
        <w:t>об изучаемом объекте.</w:t>
      </w:r>
    </w:p>
    <w:p w:rsidR="001651E4" w:rsidRPr="00B36888" w:rsidRDefault="000E0F5D" w:rsidP="0001579C">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651E4" w:rsidRPr="00B36888">
        <w:rPr>
          <w:rFonts w:ascii="Times New Roman" w:eastAsia="OfficinaSansBoldITC" w:hAnsi="Times New Roman"/>
          <w:sz w:val="24"/>
          <w:szCs w:val="24"/>
          <w:lang w:val="ru-RU"/>
        </w:rPr>
        <w:t>8.2.6. </w:t>
      </w:r>
      <w:r w:rsidR="001651E4" w:rsidRPr="00B36888">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1651E4" w:rsidRPr="00B36888" w:rsidRDefault="001651E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651E4" w:rsidRPr="00B36888" w:rsidRDefault="001651E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планировать организацию совместной работы, при выполнении учебных географических проектов определять свою роль</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 xml:space="preserve">с учётом предпочтений </w:t>
      </w:r>
      <w:r w:rsidRPr="00B36888">
        <w:rPr>
          <w:rFonts w:ascii="Times New Roman" w:eastAsia="SchoolBookSanPin" w:hAnsi="Times New Roman"/>
          <w:position w:val="1"/>
          <w:sz w:val="24"/>
          <w:szCs w:val="24"/>
          <w:lang w:val="ru-RU"/>
        </w:rPr>
        <w:br/>
        <w:t xml:space="preserve">и возможностей всех участников взаимодействия), участвовать в групповых формах работы, выполнять свою часть работы, достигать качественного результата </w:t>
      </w:r>
      <w:r w:rsidRPr="00B36888">
        <w:rPr>
          <w:rFonts w:ascii="Times New Roman" w:eastAsia="SchoolBookSanPin" w:hAnsi="Times New Roman"/>
          <w:position w:val="1"/>
          <w:sz w:val="24"/>
          <w:szCs w:val="24"/>
          <w:lang w:val="ru-RU"/>
        </w:rPr>
        <w:br/>
        <w:t>по своему направлению и координировать свои действия с другими членами команды;</w:t>
      </w:r>
    </w:p>
    <w:p w:rsidR="001651E4" w:rsidRPr="00B36888" w:rsidRDefault="001651E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сравнивать результаты выполнения учебного географического проекта </w:t>
      </w:r>
      <w:r w:rsidRPr="00B36888">
        <w:rPr>
          <w:rFonts w:ascii="Times New Roman" w:eastAsia="SchoolBookSanPin" w:hAnsi="Times New Roman"/>
          <w:position w:val="1"/>
          <w:sz w:val="24"/>
          <w:szCs w:val="24"/>
          <w:lang w:val="ru-RU"/>
        </w:rPr>
        <w:br/>
        <w:t>с исходной задачей и оценивать вклад каждого члена команды в достижение результатов, разделять сферу ответственности.</w:t>
      </w:r>
    </w:p>
    <w:p w:rsidR="00134744" w:rsidRPr="00B36888" w:rsidRDefault="000E0F5D" w:rsidP="0001579C">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8.2.</w:t>
      </w:r>
      <w:r w:rsidR="001651E4" w:rsidRPr="00B36888">
        <w:rPr>
          <w:rFonts w:ascii="Times New Roman" w:eastAsia="OfficinaSansBoldITC" w:hAnsi="Times New Roman"/>
          <w:sz w:val="24"/>
          <w:szCs w:val="24"/>
          <w:lang w:val="ru-RU"/>
        </w:rPr>
        <w:t>7</w:t>
      </w:r>
      <w:r w:rsidR="00134744" w:rsidRPr="00B36888">
        <w:rPr>
          <w:rFonts w:ascii="Times New Roman" w:eastAsia="OfficinaSansBoldITC" w:hAnsi="Times New Roman"/>
          <w:sz w:val="24"/>
          <w:szCs w:val="24"/>
          <w:lang w:val="ru-RU"/>
        </w:rPr>
        <w:t>. </w:t>
      </w:r>
      <w:r w:rsidR="00134744" w:rsidRPr="00B36888">
        <w:rPr>
          <w:rFonts w:ascii="Times New Roman" w:eastAsia="SchoolBookSanPin" w:hAnsi="Times New Roman"/>
          <w:sz w:val="24"/>
          <w:szCs w:val="24"/>
          <w:lang w:val="ru-RU"/>
        </w:rPr>
        <w:t xml:space="preserve">У обучающегося будут сформированы следующие умения самоконтроля, эмоционального интеллекта как части </w:t>
      </w:r>
      <w:r w:rsidR="00134744" w:rsidRPr="00B36888">
        <w:rPr>
          <w:rFonts w:ascii="Times New Roman" w:eastAsia="SchoolBookSanPin" w:hAnsi="Times New Roman"/>
          <w:bCs/>
          <w:sz w:val="24"/>
          <w:szCs w:val="24"/>
          <w:lang w:val="ru-RU"/>
        </w:rPr>
        <w:t>регулятивных универсальных учебных действий</w:t>
      </w:r>
      <w:r w:rsidR="00134744" w:rsidRPr="00B36888">
        <w:rPr>
          <w:rFonts w:ascii="Times New Roman" w:eastAsia="SchoolBookSanPin" w:hAnsi="Times New Roman"/>
          <w:sz w:val="24"/>
          <w:szCs w:val="24"/>
          <w:lang w:val="ru-RU"/>
        </w:rPr>
        <w:t>:</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владеть способами самоконтроля и рефлексии;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объяснять причины достижения (недостижения) результатов деятельности, давать оценку приобретённому опыту;</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оценивать соответствие результата цели и условиям;</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bCs/>
          <w:position w:val="1"/>
          <w:sz w:val="24"/>
          <w:szCs w:val="24"/>
          <w:lang w:val="ru-RU"/>
        </w:rPr>
        <w:t>принятие себя и других:</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осознанно относиться к другому человеку, его мнению;</w:t>
      </w:r>
    </w:p>
    <w:p w:rsidR="00134744" w:rsidRPr="00B36888" w:rsidRDefault="00134744" w:rsidP="0001579C">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признавать своё право на ошибку и такое же право другого.</w:t>
      </w:r>
    </w:p>
    <w:p w:rsidR="00134744" w:rsidRPr="00B36888" w:rsidRDefault="000E0F5D" w:rsidP="0001579C">
      <w:pPr>
        <w:spacing w:after="0" w:line="240" w:lineRule="auto"/>
        <w:jc w:val="both"/>
        <w:rPr>
          <w:rFonts w:ascii="Times New Roman" w:eastAsia="OfficinaSansBoldITC" w:hAnsi="Times New Roman"/>
          <w:b/>
          <w:color w:val="C00000"/>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8.</w:t>
      </w:r>
      <w:r w:rsidR="00134744" w:rsidRPr="00B36888">
        <w:rPr>
          <w:rFonts w:ascii="Times New Roman" w:eastAsia="SchoolBookSanPin" w:hAnsi="Times New Roman"/>
          <w:sz w:val="24"/>
          <w:szCs w:val="24"/>
          <w:lang w:val="ru-RU"/>
        </w:rPr>
        <w:t>3. </w:t>
      </w:r>
      <w:r w:rsidR="00134744" w:rsidRPr="00B36888">
        <w:rPr>
          <w:rFonts w:ascii="Times New Roman" w:eastAsia="SchoolBookSanPin" w:hAnsi="Times New Roman"/>
          <w:bCs/>
          <w:sz w:val="24"/>
          <w:szCs w:val="24"/>
          <w:lang w:val="ru-RU"/>
        </w:rPr>
        <w:t xml:space="preserve">Предметные результаты освоения программы по географии. К концу </w:t>
      </w:r>
      <w:r w:rsidR="00134744" w:rsidRPr="00B36888">
        <w:rPr>
          <w:rFonts w:ascii="Times New Roman" w:eastAsia="SchoolBookSanPin" w:hAnsi="Times New Roman"/>
          <w:bCs/>
          <w:sz w:val="24"/>
          <w:szCs w:val="24"/>
          <w:lang w:val="ru-RU"/>
        </w:rPr>
        <w:br/>
        <w:t xml:space="preserve">5 класса обучающийся научится: </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приводить примеры географических объектов, процессов и явлений, изучаемых различными ветвями географической науки;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приводить примеры методов исследования, применяемых в географии;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выбирать источники географической информации (картографические, текстовые, видео- и фотоизображения, интернет-ресурсы), необходимые </w:t>
      </w:r>
      <w:r w:rsidRPr="00B36888">
        <w:rPr>
          <w:rFonts w:ascii="Times New Roman" w:eastAsia="SchoolBookSanPin" w:hAnsi="Times New Roman"/>
          <w:sz w:val="24"/>
          <w:szCs w:val="24"/>
          <w:lang w:val="ru-RU"/>
        </w:rPr>
        <w:br/>
        <w:t>для изучения истории географических открытий и важнейших географических исследований современности;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интегрировать и интерпретировать информацию о путешествиях </w:t>
      </w:r>
      <w:r w:rsidRPr="00B36888">
        <w:rPr>
          <w:rFonts w:ascii="Times New Roman" w:eastAsia="SchoolBookSanPin" w:hAnsi="Times New Roman"/>
          <w:sz w:val="24"/>
          <w:szCs w:val="24"/>
          <w:lang w:val="ru-RU"/>
        </w:rPr>
        <w:br/>
        <w:t>и географических исследованиях Земли, представленную в одном или нескольких источниках;</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вклад великих путешественников в географическое изучение Земли;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описывать и сравнивать маршруты их путешествий;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находить в различных источниках информации (включая интернет-ресурсы) факты, позволяющие оценить вклад российских путешественников </w:t>
      </w:r>
      <w:r w:rsidRPr="00B36888">
        <w:rPr>
          <w:rFonts w:ascii="Times New Roman" w:eastAsia="SchoolBookSanPin" w:hAnsi="Times New Roman"/>
          <w:position w:val="1"/>
          <w:sz w:val="24"/>
          <w:szCs w:val="24"/>
          <w:lang w:val="ru-RU"/>
        </w:rPr>
        <w:br/>
        <w:t>и исследователей в развитие знаний о Земле;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w:t>
      </w:r>
      <w:r w:rsidRPr="00B36888">
        <w:rPr>
          <w:rFonts w:ascii="Times New Roman" w:eastAsia="SchoolBookSanPin" w:hAnsi="Times New Roman"/>
          <w:position w:val="1"/>
          <w:sz w:val="24"/>
          <w:szCs w:val="24"/>
          <w:lang w:val="ru-RU"/>
        </w:rPr>
        <w:br/>
        <w:t>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различать понятия «план местности» и «географическая карта», </w:t>
      </w:r>
      <w:r w:rsidR="001651E4" w:rsidRPr="00B36888">
        <w:rPr>
          <w:rFonts w:ascii="Times New Roman" w:eastAsia="SchoolBookSanPin" w:hAnsi="Times New Roman"/>
          <w:position w:val="1"/>
          <w:sz w:val="24"/>
          <w:szCs w:val="24"/>
          <w:lang w:val="ru-RU"/>
        </w:rPr>
        <w:t>«</w:t>
      </w:r>
      <w:r w:rsidRPr="00B36888">
        <w:rPr>
          <w:rFonts w:ascii="Times New Roman" w:eastAsia="SchoolBookSanPin" w:hAnsi="Times New Roman"/>
          <w:position w:val="1"/>
          <w:sz w:val="24"/>
          <w:szCs w:val="24"/>
          <w:lang w:val="ru-RU"/>
        </w:rPr>
        <w:t xml:space="preserve">параллель» </w:t>
      </w:r>
      <w:r w:rsidRPr="00B36888">
        <w:rPr>
          <w:rFonts w:ascii="Times New Roman" w:eastAsia="SchoolBookSanPin" w:hAnsi="Times New Roman"/>
          <w:position w:val="1"/>
          <w:sz w:val="24"/>
          <w:szCs w:val="24"/>
          <w:lang w:val="ru-RU"/>
        </w:rPr>
        <w:br/>
        <w:t>и «меридиан»;</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приводить примеры влияния Солнца на мир живой и неживой природы;</w:t>
      </w:r>
    </w:p>
    <w:p w:rsidR="00134744" w:rsidRPr="00B36888" w:rsidRDefault="00134744" w:rsidP="0001579C">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объяснять причины смены дня и ночи и времён года;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устанавливать эмпирические зависимости между продолжительностью дня </w:t>
      </w:r>
      <w:r w:rsidRPr="00B36888">
        <w:rPr>
          <w:rFonts w:ascii="Times New Roman" w:eastAsia="SchoolBookSanPin" w:hAnsi="Times New Roman"/>
          <w:sz w:val="24"/>
          <w:szCs w:val="24"/>
          <w:lang w:val="ru-RU"/>
        </w:rPr>
        <w:br/>
        <w:t xml:space="preserve">и географической широтой местности, между высотой Солнца над горизонтом </w:t>
      </w:r>
      <w:r w:rsidRPr="00B36888">
        <w:rPr>
          <w:rFonts w:ascii="Times New Roman" w:eastAsia="SchoolBookSanPin" w:hAnsi="Times New Roman"/>
          <w:sz w:val="24"/>
          <w:szCs w:val="24"/>
          <w:lang w:val="ru-RU"/>
        </w:rPr>
        <w:br/>
        <w:t>и географической широтой местности на основе анализа данных наблюдений;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описывать внутреннее строение Земли;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понятия «земная кора»; «ядро», «мантия»; «минерал» и «горная порода»;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понятия «материковая» и «океаническая» земная кора;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различать изученные минералы и горные породы, материковую </w:t>
      </w:r>
      <w:r w:rsidRPr="00B36888">
        <w:rPr>
          <w:rFonts w:ascii="Times New Roman" w:eastAsia="SchoolBookSanPin" w:hAnsi="Times New Roman"/>
          <w:position w:val="1"/>
          <w:sz w:val="24"/>
          <w:szCs w:val="24"/>
          <w:lang w:val="ru-RU"/>
        </w:rPr>
        <w:br/>
        <w:t>и океаническую земную кору;</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показывать на карте и обозначать на контурной карте материки и океаны, крупные формы рельефа Земли;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горы и равнины;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классифицировать формы рельефа суши по высоте и по внешнему облику;</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называть причины землетрясений и вулканических извержений;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применять понятия «литосфера», «землетрясение», «вулкан», «литосферная плита», «эпицентр землетрясения» и «очаг землетрясения» для решения учебных </w:t>
      </w:r>
      <w:r w:rsidRPr="00B36888">
        <w:rPr>
          <w:rFonts w:ascii="Times New Roman" w:eastAsia="SchoolBookSanPin" w:hAnsi="Times New Roman"/>
          <w:position w:val="1"/>
          <w:sz w:val="24"/>
          <w:szCs w:val="24"/>
          <w:lang w:val="ru-RU"/>
        </w:rPr>
        <w:br/>
        <w:t>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применять понятия «эпицентр землетрясения» и «очаг землетрясения» </w:t>
      </w:r>
      <w:r w:rsidRPr="00B36888">
        <w:rPr>
          <w:rFonts w:ascii="Times New Roman" w:eastAsia="SchoolBookSanPin" w:hAnsi="Times New Roman"/>
          <w:position w:val="1"/>
          <w:sz w:val="24"/>
          <w:szCs w:val="24"/>
          <w:lang w:val="ru-RU"/>
        </w:rPr>
        <w:br/>
        <w:t>для решения познавательных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классифицировать острова по происхождению;</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приводить примеры опасных природных явлений в литосфере и средств </w:t>
      </w:r>
      <w:r w:rsidRPr="00B36888">
        <w:rPr>
          <w:rFonts w:ascii="Times New Roman" w:eastAsia="SchoolBookSanPin" w:hAnsi="Times New Roman"/>
          <w:position w:val="1"/>
          <w:sz w:val="24"/>
          <w:szCs w:val="24"/>
          <w:lang w:val="ru-RU"/>
        </w:rPr>
        <w:br/>
        <w:t>их предупреждения;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приводить примеры действия внешних процессов рельефообразования </w:t>
      </w:r>
      <w:r w:rsidRPr="00B36888">
        <w:rPr>
          <w:rFonts w:ascii="Times New Roman" w:eastAsia="SchoolBookSanPin" w:hAnsi="Times New Roman"/>
          <w:position w:val="1"/>
          <w:sz w:val="24"/>
          <w:szCs w:val="24"/>
          <w:lang w:val="ru-RU"/>
        </w:rPr>
        <w:br/>
        <w:t>и наличия полезных ископаемых в своей местности;</w:t>
      </w:r>
    </w:p>
    <w:p w:rsidR="00134744" w:rsidRPr="00B36888" w:rsidRDefault="00134744" w:rsidP="0001579C">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 xml:space="preserve">представлять результаты фенологических наблюдений и наблюдений </w:t>
      </w:r>
      <w:r w:rsidRPr="00B36888">
        <w:rPr>
          <w:rFonts w:ascii="Times New Roman" w:eastAsia="SchoolBookSanPin" w:hAnsi="Times New Roman"/>
          <w:position w:val="1"/>
          <w:sz w:val="24"/>
          <w:szCs w:val="24"/>
          <w:lang w:val="ru-RU"/>
        </w:rPr>
        <w:br/>
        <w:t>за погодой в различной форме (табличной, графической, географического описания).</w:t>
      </w:r>
    </w:p>
    <w:p w:rsidR="00134744" w:rsidRPr="00B36888" w:rsidRDefault="000E0F5D" w:rsidP="0001579C">
      <w:pPr>
        <w:spacing w:after="0" w:line="240" w:lineRule="auto"/>
        <w:jc w:val="both"/>
        <w:rPr>
          <w:rFonts w:ascii="Times New Roman" w:eastAsia="OfficinaSansBoldITC" w:hAnsi="Times New Roman"/>
          <w:b/>
          <w:color w:val="C00000"/>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8.</w:t>
      </w:r>
      <w:r w:rsidR="00134744" w:rsidRPr="00B36888">
        <w:rPr>
          <w:rFonts w:ascii="Times New Roman" w:eastAsia="SchoolBookSanPin" w:hAnsi="Times New Roman"/>
          <w:sz w:val="24"/>
          <w:szCs w:val="24"/>
          <w:lang w:val="ru-RU"/>
        </w:rPr>
        <w:t>4. </w:t>
      </w:r>
      <w:r w:rsidR="00134744" w:rsidRPr="00B36888">
        <w:rPr>
          <w:rFonts w:ascii="Times New Roman" w:eastAsia="SchoolBookSanPin" w:hAnsi="Times New Roman"/>
          <w:bCs/>
          <w:sz w:val="24"/>
          <w:szCs w:val="24"/>
          <w:lang w:val="ru-RU"/>
        </w:rPr>
        <w:t xml:space="preserve">Предметные результаты освоения программы по географии. К концу </w:t>
      </w:r>
      <w:r w:rsidR="00134744" w:rsidRPr="00B36888">
        <w:rPr>
          <w:rFonts w:ascii="Times New Roman" w:eastAsia="SchoolBookSanPin" w:hAnsi="Times New Roman"/>
          <w:bCs/>
          <w:sz w:val="24"/>
          <w:szCs w:val="24"/>
          <w:lang w:val="ru-RU"/>
        </w:rPr>
        <w:br/>
        <w:t xml:space="preserve">6 класса обучающийся научится: </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находить информацию об отдельных компонентах природы Земли, </w:t>
      </w:r>
      <w:r w:rsidRPr="00B36888">
        <w:rPr>
          <w:rFonts w:ascii="Times New Roman" w:eastAsia="SchoolBookSanPin" w:hAnsi="Times New Roman"/>
          <w:sz w:val="24"/>
          <w:szCs w:val="24"/>
          <w:lang w:val="ru-RU"/>
        </w:rPr>
        <w:br/>
        <w:t>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приводить примеры опасных природных явлений в геосферах и средств </w:t>
      </w:r>
      <w:r w:rsidRPr="00B36888">
        <w:rPr>
          <w:rFonts w:ascii="Times New Roman" w:eastAsia="SchoolBookSanPin" w:hAnsi="Times New Roman"/>
          <w:sz w:val="24"/>
          <w:szCs w:val="24"/>
          <w:lang w:val="ru-RU"/>
        </w:rPr>
        <w:br/>
        <w:t>их предупреждения;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свойства вод отдельных частей Мирового океана;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применять понятия «гидросфера», «круговорот воды», «цунами», «приливы </w:t>
      </w:r>
      <w:r w:rsidRPr="00B36888">
        <w:rPr>
          <w:rFonts w:ascii="Times New Roman" w:eastAsia="SchoolBookSanPin" w:hAnsi="Times New Roman"/>
          <w:position w:val="1"/>
          <w:sz w:val="24"/>
          <w:szCs w:val="24"/>
          <w:lang w:val="ru-RU"/>
        </w:rPr>
        <w:br/>
        <w:t>и отливы»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классифицировать объекты гидросферы (моря, озёра, реки, подземные воды, болота, ледники) по заданным признакам;</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питание и режим рек;</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сравнивать реки по заданным признакам;</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различать понятия «грунтовые, межпластовые и артезианские воды» </w:t>
      </w:r>
      <w:r w:rsidRPr="00B36888">
        <w:rPr>
          <w:rFonts w:ascii="Times New Roman" w:eastAsia="SchoolBookSanPin" w:hAnsi="Times New Roman"/>
          <w:position w:val="1"/>
          <w:sz w:val="24"/>
          <w:szCs w:val="24"/>
          <w:lang w:val="ru-RU"/>
        </w:rPr>
        <w:br/>
        <w:t>и применять их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устанавливать причинно-следственные связи между питанием, режимом реки и климатом на территории речного бассейна;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приводить примеры районов распространения многолетней мерзлоты;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называть причины образования цунами, приливов и отливов;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описывать состав, строение атмосферы;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w:t>
      </w:r>
      <w:r w:rsidRPr="00B36888">
        <w:rPr>
          <w:rFonts w:ascii="Times New Roman" w:eastAsia="SchoolBookSanPin" w:hAnsi="Times New Roman"/>
          <w:position w:val="1"/>
          <w:sz w:val="24"/>
          <w:szCs w:val="24"/>
          <w:lang w:val="ru-RU"/>
        </w:rPr>
        <w:br/>
        <w:t>об особенностях отдельных компонентов природы Земли и взаимосвязях между ними для решения учебных и практических задач;</w:t>
      </w:r>
    </w:p>
    <w:p w:rsidR="00134744" w:rsidRPr="00B36888" w:rsidRDefault="00134744" w:rsidP="0001579C">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свойства воздуха; климаты Земли; климатообразующие факторы;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виды атмосферных осадков;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понятия «бризы» и «муссоны»;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понятия «погода» и «климат»;</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понятия «атмосфера», «тропосфера», «стратосфера», «верхние слои атмосферы»;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выбирать и анализировать географическую информацию о глобальных климатических изменениях из различных источников для решения учебных </w:t>
      </w:r>
      <w:r w:rsidRPr="00B36888">
        <w:rPr>
          <w:rFonts w:ascii="Times New Roman" w:eastAsia="SchoolBookSanPin" w:hAnsi="Times New Roman"/>
          <w:position w:val="1"/>
          <w:sz w:val="24"/>
          <w:szCs w:val="24"/>
          <w:lang w:val="ru-RU"/>
        </w:rPr>
        <w:br/>
        <w:t>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w:t>
      </w:r>
      <w:r w:rsidRPr="00B36888">
        <w:rPr>
          <w:rFonts w:ascii="Times New Roman" w:eastAsia="SchoolBookSanPin" w:hAnsi="Times New Roman"/>
          <w:position w:val="1"/>
          <w:sz w:val="24"/>
          <w:szCs w:val="24"/>
          <w:lang w:val="ru-RU"/>
        </w:rPr>
        <w:br/>
        <w:t>в табличной и (или) графической форме;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называть границы биосферы;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приводить примеры приспособления живых организмов к среде обитания </w:t>
      </w:r>
      <w:r w:rsidRPr="00B36888">
        <w:rPr>
          <w:rFonts w:ascii="Times New Roman" w:eastAsia="SchoolBookSanPin" w:hAnsi="Times New Roman"/>
          <w:position w:val="1"/>
          <w:sz w:val="24"/>
          <w:szCs w:val="24"/>
          <w:lang w:val="ru-RU"/>
        </w:rPr>
        <w:br/>
        <w:t>в разных природных зонах;</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растительный и животный мир разных территорий Земли;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объяснять взаимосвязи компонентов природы в природно-территориальном комплексе;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сравнивать особенности растительного и животного мира в различных природных зонах;</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применять понятия «почва», «плодородие почв», «природный комплекс», «природно-территориальный комплекс», «круговорот веществ в природе» </w:t>
      </w:r>
      <w:r w:rsidRPr="00B36888">
        <w:rPr>
          <w:rFonts w:ascii="Times New Roman" w:eastAsia="SchoolBookSanPin" w:hAnsi="Times New Roman"/>
          <w:position w:val="1"/>
          <w:sz w:val="24"/>
          <w:szCs w:val="24"/>
          <w:lang w:val="ru-RU"/>
        </w:rPr>
        <w:br/>
        <w:t>для решения учебных и</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сравнивать плодородие почв в различных природных зонах;</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34744" w:rsidRPr="00B36888" w:rsidRDefault="000E0F5D" w:rsidP="0001579C">
      <w:pPr>
        <w:spacing w:after="0" w:line="240" w:lineRule="auto"/>
        <w:jc w:val="both"/>
        <w:rPr>
          <w:rFonts w:ascii="Times New Roman" w:eastAsia="OfficinaSansBoldITC" w:hAnsi="Times New Roman"/>
          <w:b/>
          <w:color w:val="C00000"/>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8.</w:t>
      </w:r>
      <w:r w:rsidR="00134744" w:rsidRPr="00B36888">
        <w:rPr>
          <w:rFonts w:ascii="Times New Roman" w:eastAsia="SchoolBookSanPin" w:hAnsi="Times New Roman"/>
          <w:sz w:val="24"/>
          <w:szCs w:val="24"/>
          <w:lang w:val="ru-RU"/>
        </w:rPr>
        <w:t>5. </w:t>
      </w:r>
      <w:r w:rsidR="00134744" w:rsidRPr="00B36888">
        <w:rPr>
          <w:rFonts w:ascii="Times New Roman" w:eastAsia="SchoolBookSanPin" w:hAnsi="Times New Roman"/>
          <w:bCs/>
          <w:sz w:val="24"/>
          <w:szCs w:val="24"/>
          <w:lang w:val="ru-RU"/>
        </w:rPr>
        <w:t xml:space="preserve">Предметные результаты освоения программы по географии. К концу </w:t>
      </w:r>
      <w:r w:rsidR="00134744" w:rsidRPr="00B36888">
        <w:rPr>
          <w:rFonts w:ascii="Times New Roman" w:eastAsia="SchoolBookSanPin" w:hAnsi="Times New Roman"/>
          <w:bCs/>
          <w:sz w:val="24"/>
          <w:szCs w:val="24"/>
          <w:lang w:val="ru-RU"/>
        </w:rPr>
        <w:br/>
        <w:t xml:space="preserve">7 класса обучающийся научится: </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называть: строение и свойства (целостность, зональность, ритмичность) географической оболочки;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распознавать проявления изученных географических явлений, представляющие собой отражение таких свойств географической оболочки, </w:t>
      </w:r>
      <w:r w:rsidRPr="00B36888">
        <w:rPr>
          <w:rFonts w:ascii="Times New Roman" w:eastAsia="SchoolBookSanPin" w:hAnsi="Times New Roman"/>
          <w:sz w:val="24"/>
          <w:szCs w:val="24"/>
          <w:lang w:val="ru-RU"/>
        </w:rPr>
        <w:br/>
        <w:t>как зональность, ритмичность и целостность;</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изученные процессы и явления, происходящие в географической оболочке;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приводить примеры изменений в геосферах в результате деятельности человека;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описывать закономерности изменения в пространстве рельефа, климата, внутренних вод и органического мира;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классифицировать воздушные массы Земли, типы климата по заданным показателям;</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объяснять образование тропических муссонов, пассатов тропических широт, западных ветров;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описывать климат территории по климатограмме;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объяснять влияние климатообразующих факторов на климатические особенности территории;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океанические течения;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сравнивать температуру и солёность поверхностных вод Мирового океана </w:t>
      </w:r>
      <w:r w:rsidRPr="00B36888">
        <w:rPr>
          <w:rFonts w:ascii="Times New Roman" w:eastAsia="SchoolBookSanPin" w:hAnsi="Times New Roman"/>
          <w:position w:val="1"/>
          <w:sz w:val="24"/>
          <w:szCs w:val="24"/>
          <w:lang w:val="ru-RU"/>
        </w:rPr>
        <w:br/>
        <w:t>на разных широтах с использованием различных источников географической информации;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объяснять закономерности изменения температуры, солёности </w:t>
      </w:r>
      <w:r w:rsidRPr="00B36888">
        <w:rPr>
          <w:rFonts w:ascii="Times New Roman" w:eastAsia="SchoolBookSanPin" w:hAnsi="Times New Roman"/>
          <w:position w:val="1"/>
          <w:sz w:val="24"/>
          <w:szCs w:val="24"/>
          <w:lang w:val="ru-RU"/>
        </w:rPr>
        <w:br/>
        <w:t xml:space="preserve">и органического мира Мирового океана с географической широтой и с глубиной </w:t>
      </w:r>
      <w:r w:rsidRPr="00B36888">
        <w:rPr>
          <w:rFonts w:ascii="Times New Roman" w:eastAsia="SchoolBookSanPin" w:hAnsi="Times New Roman"/>
          <w:position w:val="1"/>
          <w:sz w:val="24"/>
          <w:szCs w:val="24"/>
          <w:lang w:val="ru-RU"/>
        </w:rPr>
        <w:br/>
        <w:t>на основе анализа различных источников географической информации;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и сравнивать численность населения крупных стран мира;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сравнивать плотность населения различных территорий;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применять понятие «плотность населения» для решения учебных </w:t>
      </w:r>
      <w:r w:rsidRPr="00B36888">
        <w:rPr>
          <w:rFonts w:ascii="Times New Roman" w:eastAsia="SchoolBookSanPin" w:hAnsi="Times New Roman"/>
          <w:position w:val="1"/>
          <w:sz w:val="24"/>
          <w:szCs w:val="24"/>
          <w:lang w:val="ru-RU"/>
        </w:rPr>
        <w:br/>
        <w:t>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городские и сельские поселения;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приводить примеры крупнейших городов мира;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приводить примеры мировых и национальных религий;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языковую классификацию народов;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основные виды хозяйственной деятельности людей на различных территориях;</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определять страны по их существенным признакам;</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объяснять особенности природы, населения и хозяйства отдельных территорий;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использовать знания о населении материков и стран для решения различных учебных 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w:t>
      </w:r>
      <w:r w:rsidRPr="00B36888">
        <w:rPr>
          <w:rFonts w:ascii="Times New Roman" w:eastAsia="SchoolBookSanPin" w:hAnsi="Times New Roman"/>
          <w:sz w:val="24"/>
          <w:szCs w:val="24"/>
          <w:lang w:val="ru-RU"/>
        </w:rPr>
        <w:t>изучения особенностей природы, населения и хозяйства отдельных территорий;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представлять в различных формах (в виде карты, таблицы, графика, географического описания) географическую информацию, необходимую </w:t>
      </w:r>
      <w:r w:rsidRPr="00B36888">
        <w:rPr>
          <w:rFonts w:ascii="Times New Roman" w:eastAsia="SchoolBookSanPin" w:hAnsi="Times New Roman"/>
          <w:sz w:val="24"/>
          <w:szCs w:val="24"/>
          <w:lang w:val="ru-RU"/>
        </w:rPr>
        <w:br/>
        <w:t>для решения учебных 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приводить примеры взаимодействия природы и общества в пределах отдельных территорий;</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w:t>
      </w:r>
      <w:r w:rsidRPr="00B36888">
        <w:rPr>
          <w:rFonts w:ascii="Times New Roman" w:eastAsia="SchoolBookSanPin" w:hAnsi="Times New Roman"/>
          <w:sz w:val="24"/>
          <w:szCs w:val="24"/>
          <w:lang w:val="ru-RU"/>
        </w:rPr>
        <w:br/>
        <w:t>на локальном и региональном уровнях и приводить примеры международного сотрудничества по их преодолению.</w:t>
      </w:r>
    </w:p>
    <w:p w:rsidR="00134744" w:rsidRPr="00B36888" w:rsidRDefault="000E0F5D" w:rsidP="0001579C">
      <w:pPr>
        <w:spacing w:after="0" w:line="240" w:lineRule="auto"/>
        <w:jc w:val="both"/>
        <w:rPr>
          <w:rFonts w:ascii="Times New Roman" w:eastAsia="OfficinaSansBoldITC" w:hAnsi="Times New Roman"/>
          <w:b/>
          <w:color w:val="C00000"/>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8.</w:t>
      </w:r>
      <w:r w:rsidR="00134744" w:rsidRPr="00B36888">
        <w:rPr>
          <w:rFonts w:ascii="Times New Roman" w:eastAsia="SchoolBookSanPin" w:hAnsi="Times New Roman"/>
          <w:sz w:val="24"/>
          <w:szCs w:val="24"/>
          <w:lang w:val="ru-RU"/>
        </w:rPr>
        <w:t>6. </w:t>
      </w:r>
      <w:r w:rsidR="00134744" w:rsidRPr="00B36888">
        <w:rPr>
          <w:rFonts w:ascii="Times New Roman" w:eastAsia="SchoolBookSanPin" w:hAnsi="Times New Roman"/>
          <w:bCs/>
          <w:sz w:val="24"/>
          <w:szCs w:val="24"/>
          <w:lang w:val="ru-RU"/>
        </w:rPr>
        <w:t xml:space="preserve">Предметные результаты освоения программы по географии. К концу </w:t>
      </w:r>
      <w:r w:rsidR="00134744" w:rsidRPr="00B36888">
        <w:rPr>
          <w:rFonts w:ascii="Times New Roman" w:eastAsia="SchoolBookSanPin" w:hAnsi="Times New Roman"/>
          <w:bCs/>
          <w:sz w:val="24"/>
          <w:szCs w:val="24"/>
          <w:lang w:val="ru-RU"/>
        </w:rPr>
        <w:br/>
        <w:t xml:space="preserve">8 класса обучающийся научится: </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основные этапы истории формирования и изучения территории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географическое положение России с использованием информации из различных источников;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различать федеральные округа, крупные географические районы </w:t>
      </w:r>
      <w:r w:rsidRPr="00B36888">
        <w:rPr>
          <w:rFonts w:ascii="Times New Roman" w:eastAsia="SchoolBookSanPin" w:hAnsi="Times New Roman"/>
          <w:sz w:val="24"/>
          <w:szCs w:val="24"/>
          <w:lang w:val="ru-RU"/>
        </w:rPr>
        <w:br/>
        <w:t>и макрорегионы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приводить примеры субъектов Российской Федерации разных видов </w:t>
      </w:r>
      <w:r w:rsidRPr="00B36888">
        <w:rPr>
          <w:rFonts w:ascii="Times New Roman" w:eastAsia="SchoolBookSanPin" w:hAnsi="Times New Roman"/>
          <w:sz w:val="24"/>
          <w:szCs w:val="24"/>
          <w:lang w:val="ru-RU"/>
        </w:rPr>
        <w:br/>
        <w:t>и показывать их на географической карте;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оценивать влияние географического положения регионов России </w:t>
      </w:r>
      <w:r w:rsidRPr="00B36888">
        <w:rPr>
          <w:rFonts w:ascii="Times New Roman" w:eastAsia="SchoolBookSanPin" w:hAnsi="Times New Roman"/>
          <w:sz w:val="24"/>
          <w:szCs w:val="24"/>
          <w:lang w:val="ru-RU"/>
        </w:rPr>
        <w:br/>
        <w:t>на особенности природы, жизнь и хозяйственную деятельность населения;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использовать знания о государственной территории и исключительной экономической зоне, континентальном шельфе России, о мировом, поясном </w:t>
      </w:r>
      <w:r w:rsidRPr="00B36888">
        <w:rPr>
          <w:rFonts w:ascii="Times New Roman" w:eastAsia="SchoolBookSanPin" w:hAnsi="Times New Roman"/>
          <w:sz w:val="24"/>
          <w:szCs w:val="24"/>
          <w:lang w:val="ru-RU"/>
        </w:rPr>
        <w:br/>
        <w:t>и зональном времени для решения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степень благоприятности природных условий в пределах отдельных регионов страны;</w:t>
      </w:r>
    </w:p>
    <w:p w:rsidR="00134744" w:rsidRPr="00B36888" w:rsidRDefault="00134744" w:rsidP="0001579C">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проводить классификацию природных ресурсов;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типы природопользования;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сравнивать особенности компонентов природы отдельных территорий страны;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объяснять особенности компонентов природы отдельных территорий страны;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использовать знания об особенностях компонентов природы России </w:t>
      </w:r>
      <w:r w:rsidRPr="00B36888">
        <w:rPr>
          <w:rFonts w:ascii="Times New Roman" w:eastAsia="SchoolBookSanPin" w:hAnsi="Times New Roman"/>
          <w:position w:val="1"/>
          <w:sz w:val="24"/>
          <w:szCs w:val="24"/>
          <w:lang w:val="ru-RU"/>
        </w:rPr>
        <w:br/>
        <w:t xml:space="preserve">и её отдельных территорий, об особенностях взаимодействия природы и общества </w:t>
      </w:r>
      <w:r w:rsidRPr="00B36888">
        <w:rPr>
          <w:rFonts w:ascii="Times New Roman" w:eastAsia="SchoolBookSanPin" w:hAnsi="Times New Roman"/>
          <w:position w:val="1"/>
          <w:sz w:val="24"/>
          <w:szCs w:val="24"/>
          <w:lang w:val="ru-RU"/>
        </w:rPr>
        <w:br/>
        <w:t xml:space="preserve">в пределах отдельных территорий для решения практико-ориентированных задач </w:t>
      </w:r>
      <w:r w:rsidRPr="00B36888">
        <w:rPr>
          <w:rFonts w:ascii="Times New Roman" w:eastAsia="SchoolBookSanPin" w:hAnsi="Times New Roman"/>
          <w:position w:val="1"/>
          <w:sz w:val="24"/>
          <w:szCs w:val="24"/>
          <w:lang w:val="ru-RU"/>
        </w:rPr>
        <w:br/>
        <w:t>в контексте реальной жизни;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объяснять распространение по территории страны областей современного горообразования, землетрясений и вулканизма;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описывать и прогнозировать погоду территории по карте погоды;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использовать понятия «циклон», «антициклон», «атмосферный фронт» </w:t>
      </w:r>
      <w:r w:rsidRPr="00B36888">
        <w:rPr>
          <w:rFonts w:ascii="Times New Roman" w:eastAsia="SchoolBookSanPin" w:hAnsi="Times New Roman"/>
          <w:sz w:val="24"/>
          <w:szCs w:val="24"/>
          <w:lang w:val="ru-RU"/>
        </w:rPr>
        <w:br/>
        <w:t>для объяснения особенностей погоды отдельных территорий с помощью карт погоды;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классификацию типов климата и почв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показатели, характеризующие состояние окружающей среды;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приводить примеры мер безопасности, в том числе для экономики семьи, </w:t>
      </w:r>
      <w:r w:rsidRPr="00B36888">
        <w:rPr>
          <w:rFonts w:ascii="Times New Roman" w:eastAsia="SchoolBookSanPin" w:hAnsi="Times New Roman"/>
          <w:position w:val="1"/>
          <w:sz w:val="24"/>
          <w:szCs w:val="24"/>
          <w:lang w:val="ru-RU"/>
        </w:rPr>
        <w:br/>
        <w:t>в случае природных стихийных бедствий и техногенных катастроф;</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приводить примеры рационального и нерационального природопользования;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приводить примеры особо охраняемых природных территорий России </w:t>
      </w:r>
      <w:r w:rsidRPr="00B36888">
        <w:rPr>
          <w:rFonts w:ascii="Times New Roman" w:eastAsia="SchoolBookSanPin" w:hAnsi="Times New Roman"/>
          <w:position w:val="1"/>
          <w:sz w:val="24"/>
          <w:szCs w:val="24"/>
          <w:lang w:val="ru-RU"/>
        </w:rPr>
        <w:br/>
        <w:t>и своего края, животных и растений, занесённых в Красную книгу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приводить примеры адаптации человека к разнообразным природным условиям на территории страны;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сравнивать показатели воспроизводства и качества населения России </w:t>
      </w:r>
      <w:r w:rsidRPr="00B36888">
        <w:rPr>
          <w:rFonts w:ascii="Times New Roman" w:eastAsia="SchoolBookSanPin" w:hAnsi="Times New Roman"/>
          <w:position w:val="1"/>
          <w:sz w:val="24"/>
          <w:szCs w:val="24"/>
          <w:lang w:val="ru-RU"/>
        </w:rPr>
        <w:br/>
        <w:t>с мировыми показателями и показателями других стран;</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проводить классификацию населённых пунктов и регионов России </w:t>
      </w:r>
      <w:r w:rsidRPr="00B36888">
        <w:rPr>
          <w:rFonts w:ascii="Times New Roman" w:eastAsia="SchoolBookSanPin" w:hAnsi="Times New Roman"/>
          <w:position w:val="1"/>
          <w:sz w:val="24"/>
          <w:szCs w:val="24"/>
          <w:lang w:val="ru-RU"/>
        </w:rPr>
        <w:br/>
        <w:t>по заданным основаниям;</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применять понятия «рождаемость», «смертность», «естественный прирост населения», «миграционный прирост на</w:t>
      </w:r>
      <w:r w:rsidRPr="00B36888">
        <w:rPr>
          <w:rFonts w:ascii="Times New Roman" w:eastAsia="SchoolBookSanPin" w:hAnsi="Times New Roman"/>
          <w:sz w:val="24"/>
          <w:szCs w:val="24"/>
          <w:lang w:val="ru-RU"/>
        </w:rPr>
        <w:t>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представлять в различных формах (таблица, график, географическое описание) географическую информацию, необходимую для решения учебных </w:t>
      </w:r>
      <w:r w:rsidRPr="00B36888">
        <w:rPr>
          <w:rFonts w:ascii="Times New Roman" w:eastAsia="SchoolBookSanPin" w:hAnsi="Times New Roman"/>
          <w:sz w:val="24"/>
          <w:szCs w:val="24"/>
          <w:lang w:val="ru-RU"/>
        </w:rPr>
        <w:br/>
        <w:t>и (или) практико-ориентированных задач.</w:t>
      </w:r>
    </w:p>
    <w:p w:rsidR="00134744" w:rsidRPr="00B36888" w:rsidRDefault="000E0F5D" w:rsidP="0001579C">
      <w:pPr>
        <w:spacing w:after="0" w:line="240" w:lineRule="auto"/>
        <w:jc w:val="both"/>
        <w:rPr>
          <w:rFonts w:ascii="Times New Roman" w:eastAsia="OfficinaSansBoldITC" w:hAnsi="Times New Roman"/>
          <w:b/>
          <w:color w:val="C00000"/>
          <w:sz w:val="24"/>
          <w:szCs w:val="24"/>
          <w:lang w:val="ru-RU"/>
        </w:rPr>
      </w:pPr>
      <w:r>
        <w:rPr>
          <w:rFonts w:ascii="Times New Roman" w:eastAsia="OfficinaSansBoldITC" w:hAnsi="Times New Roman"/>
          <w:sz w:val="24"/>
          <w:szCs w:val="24"/>
          <w:lang w:val="ru-RU"/>
        </w:rPr>
        <w:t>140</w:t>
      </w:r>
      <w:r w:rsidR="00113FC4" w:rsidRPr="00B36888">
        <w:rPr>
          <w:rFonts w:ascii="Times New Roman" w:eastAsia="OfficinaSansBoldITC" w:hAnsi="Times New Roman"/>
          <w:sz w:val="24"/>
          <w:szCs w:val="24"/>
          <w:lang w:val="ru-RU"/>
        </w:rPr>
        <w:t>.</w:t>
      </w:r>
      <w:r w:rsidR="00134744" w:rsidRPr="00B36888">
        <w:rPr>
          <w:rFonts w:ascii="Times New Roman" w:eastAsia="OfficinaSansBoldITC" w:hAnsi="Times New Roman"/>
          <w:sz w:val="24"/>
          <w:szCs w:val="24"/>
          <w:lang w:val="ru-RU"/>
        </w:rPr>
        <w:t>8.</w:t>
      </w:r>
      <w:r w:rsidR="00134744" w:rsidRPr="00B36888">
        <w:rPr>
          <w:rFonts w:ascii="Times New Roman" w:eastAsia="SchoolBookSanPin" w:hAnsi="Times New Roman"/>
          <w:sz w:val="24"/>
          <w:szCs w:val="24"/>
          <w:lang w:val="ru-RU"/>
        </w:rPr>
        <w:t>7. </w:t>
      </w:r>
      <w:r w:rsidR="00134744" w:rsidRPr="00B36888">
        <w:rPr>
          <w:rFonts w:ascii="Times New Roman" w:eastAsia="SchoolBookSanPin" w:hAnsi="Times New Roman"/>
          <w:bCs/>
          <w:sz w:val="24"/>
          <w:szCs w:val="24"/>
          <w:lang w:val="ru-RU"/>
        </w:rPr>
        <w:t xml:space="preserve">Предметные результаты освоения программы по географии. К концу </w:t>
      </w:r>
      <w:r w:rsidR="00134744" w:rsidRPr="00B36888">
        <w:rPr>
          <w:rFonts w:ascii="Times New Roman" w:eastAsia="SchoolBookSanPin" w:hAnsi="Times New Roman"/>
          <w:bCs/>
          <w:sz w:val="24"/>
          <w:szCs w:val="24"/>
          <w:lang w:val="ru-RU"/>
        </w:rPr>
        <w:br/>
        <w:t xml:space="preserve">9 класса обучающийся научится: </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представлять в различных формах (в виде карты, таблицы, графика, географического описания) географическую информацию, необходимую </w:t>
      </w:r>
      <w:r w:rsidRPr="00B36888">
        <w:rPr>
          <w:rFonts w:ascii="Times New Roman" w:eastAsia="SchoolBookSanPin" w:hAnsi="Times New Roman"/>
          <w:sz w:val="24"/>
          <w:szCs w:val="24"/>
          <w:lang w:val="ru-RU"/>
        </w:rPr>
        <w:br/>
        <w:t>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находить, извлекать и использовать информацию, характеризующую отраслевую, функциональную и территориальную структуру хозяйства России, </w:t>
      </w:r>
      <w:r w:rsidRPr="00B36888">
        <w:rPr>
          <w:rFonts w:ascii="Times New Roman" w:eastAsia="SchoolBookSanPin" w:hAnsi="Times New Roman"/>
          <w:sz w:val="24"/>
          <w:szCs w:val="24"/>
          <w:lang w:val="ru-RU"/>
        </w:rPr>
        <w:br/>
        <w:t>для решения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выделять географическую информацию, которая является противоречивой </w:t>
      </w:r>
      <w:r w:rsidRPr="00B36888">
        <w:rPr>
          <w:rFonts w:ascii="Times New Roman" w:eastAsia="SchoolBookSanPin" w:hAnsi="Times New Roman"/>
          <w:sz w:val="24"/>
          <w:szCs w:val="24"/>
          <w:lang w:val="ru-RU"/>
        </w:rPr>
        <w:br/>
        <w:t xml:space="preserve">или может быть недостоверной; определять информацию, недостающую </w:t>
      </w:r>
      <w:r w:rsidRPr="00B36888">
        <w:rPr>
          <w:rFonts w:ascii="Times New Roman" w:eastAsia="SchoolBookSanPin" w:hAnsi="Times New Roman"/>
          <w:sz w:val="24"/>
          <w:szCs w:val="24"/>
          <w:lang w:val="ru-RU"/>
        </w:rPr>
        <w:br/>
        <w:t>для решения той или иной задачи;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применять понятия «экономико-географическое положение», </w:t>
      </w:r>
      <w:r w:rsidRPr="00B36888">
        <w:rPr>
          <w:rFonts w:ascii="Times New Roman" w:eastAsia="SchoolBookSanPin" w:hAnsi="Times New Roman"/>
          <w:position w:val="1"/>
          <w:sz w:val="24"/>
          <w:szCs w:val="24"/>
          <w:lang w:val="ru-RU"/>
        </w:rPr>
        <w:t xml:space="preserve">«состав хозяйства», «отраслевая, функциональная и территориальная структура», «условия </w:t>
      </w:r>
      <w:r w:rsidRPr="00B36888">
        <w:rPr>
          <w:rFonts w:ascii="Times New Roman" w:eastAsia="SchoolBookSanPin" w:hAnsi="Times New Roman"/>
          <w:position w:val="1"/>
          <w:sz w:val="24"/>
          <w:szCs w:val="24"/>
          <w:lang w:val="ru-RU"/>
        </w:rPr>
        <w:br/>
        <w:t>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w:t>
      </w:r>
      <w:r w:rsidRPr="00B36888">
        <w:rPr>
          <w:rFonts w:ascii="Times New Roman" w:eastAsia="SchoolBookSanPin" w:hAnsi="Times New Roman"/>
          <w:sz w:val="24"/>
          <w:szCs w:val="24"/>
          <w:lang w:val="ru-RU"/>
        </w:rPr>
        <w:t>плекс», «металлургический комплекс», «ВИЭ», «ТЭК», для решения учебных и (или) практико-ориентированных задач;</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различать территории опережающего развития (ТОР), Арктическую зону </w:t>
      </w:r>
      <w:r w:rsidRPr="00B36888">
        <w:rPr>
          <w:rFonts w:ascii="Times New Roman" w:eastAsia="SchoolBookSanPin" w:hAnsi="Times New Roman"/>
          <w:sz w:val="24"/>
          <w:szCs w:val="24"/>
          <w:lang w:val="ru-RU"/>
        </w:rPr>
        <w:br/>
        <w:t>и зону Севера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w:t>
      </w:r>
      <w:r w:rsidRPr="00B36888">
        <w:rPr>
          <w:rFonts w:ascii="Times New Roman" w:eastAsia="SchoolBookSanPin" w:hAnsi="Times New Roman"/>
          <w:sz w:val="24"/>
          <w:szCs w:val="24"/>
          <w:lang w:val="ru-RU"/>
        </w:rPr>
        <w:br/>
        <w:t>из дополнительных источников;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находить, извлекать, интегрировать и интерпретировать информацию </w:t>
      </w:r>
      <w:r w:rsidRPr="00B36888">
        <w:rPr>
          <w:rFonts w:ascii="Times New Roman" w:eastAsia="SchoolBookSanPin" w:hAnsi="Times New Roman"/>
          <w:sz w:val="24"/>
          <w:szCs w:val="24"/>
          <w:lang w:val="ru-RU"/>
        </w:rPr>
        <w:br/>
        <w:t xml:space="preserve">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w:t>
      </w:r>
      <w:r w:rsidRPr="00B36888">
        <w:rPr>
          <w:rFonts w:ascii="Times New Roman" w:eastAsia="SchoolBookSanPin" w:hAnsi="Times New Roman"/>
          <w:sz w:val="24"/>
          <w:szCs w:val="24"/>
          <w:lang w:val="ru-RU"/>
        </w:rPr>
        <w:br/>
        <w:t>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природно-ресурсный, человеческий и производственный капитал;</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различать виды транспорта и основные показатели их работы: грузооборот </w:t>
      </w:r>
      <w:r w:rsidRPr="00B36888">
        <w:rPr>
          <w:rFonts w:ascii="Times New Roman" w:eastAsia="SchoolBookSanPin" w:hAnsi="Times New Roman"/>
          <w:sz w:val="24"/>
          <w:szCs w:val="24"/>
          <w:lang w:val="ru-RU"/>
        </w:rPr>
        <w:br/>
        <w:t>и пассажирооборот;</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использовать знания о факторах и условиях размещения хозяйства </w:t>
      </w:r>
      <w:r w:rsidRPr="00B36888">
        <w:rPr>
          <w:rFonts w:ascii="Times New Roman" w:eastAsia="SchoolBookSanPin" w:hAnsi="Times New Roman"/>
          <w:sz w:val="24"/>
          <w:szCs w:val="24"/>
          <w:lang w:val="ru-RU"/>
        </w:rPr>
        <w:br/>
        <w:t xml:space="preserve">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w:t>
      </w:r>
      <w:r w:rsidRPr="00B36888">
        <w:rPr>
          <w:rFonts w:ascii="Times New Roman" w:eastAsia="SchoolBookSanPin" w:hAnsi="Times New Roman"/>
          <w:sz w:val="24"/>
          <w:szCs w:val="24"/>
          <w:lang w:val="ru-RU"/>
        </w:rPr>
        <w:br/>
        <w:t>для размещения предприятий и различных производств;</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использовать знания об особенностях компонентов природы России </w:t>
      </w:r>
      <w:r w:rsidRPr="00B36888">
        <w:rPr>
          <w:rFonts w:ascii="Times New Roman" w:eastAsia="SchoolBookSanPin" w:hAnsi="Times New Roman"/>
          <w:sz w:val="24"/>
          <w:szCs w:val="24"/>
          <w:lang w:val="ru-RU"/>
        </w:rPr>
        <w:br/>
        <w:t xml:space="preserve">и её отдельных территорий; об особенностях взаимодействия природы и общества </w:t>
      </w:r>
      <w:r w:rsidRPr="00B36888">
        <w:rPr>
          <w:rFonts w:ascii="Times New Roman" w:eastAsia="SchoolBookSanPin" w:hAnsi="Times New Roman"/>
          <w:sz w:val="24"/>
          <w:szCs w:val="24"/>
          <w:lang w:val="ru-RU"/>
        </w:rPr>
        <w:br/>
        <w:t xml:space="preserve">в пределах отдельных территорий для решения практико-ориентированных задач </w:t>
      </w:r>
      <w:r w:rsidRPr="00B36888">
        <w:rPr>
          <w:rFonts w:ascii="Times New Roman" w:eastAsia="SchoolBookSanPin" w:hAnsi="Times New Roman"/>
          <w:sz w:val="24"/>
          <w:szCs w:val="24"/>
          <w:lang w:val="ru-RU"/>
        </w:rPr>
        <w:br/>
        <w:t>в контексте реальной жизни: оценивать реализуемые проекты по созданию новых производств с учётом экологической безопасности;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оценивать влияние географического положения отдельных регионов России </w:t>
      </w:r>
      <w:r w:rsidRPr="00B36888">
        <w:rPr>
          <w:rFonts w:ascii="Times New Roman" w:eastAsia="SchoolBookSanPin" w:hAnsi="Times New Roman"/>
          <w:sz w:val="24"/>
          <w:szCs w:val="24"/>
          <w:lang w:val="ru-RU"/>
        </w:rPr>
        <w:br/>
        <w:t>на особенности природы, жизнь и хозяйственную деятельность населения;</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объяснять географические различия населения и хозяйства территорий крупных регионов страны;</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формулировать оценочные суждения о воздействии человеческой деятельности на окружающую среду своей местности, региона, страны в целом, </w:t>
      </w:r>
      <w:r w:rsidRPr="00B36888">
        <w:rPr>
          <w:rFonts w:ascii="Times New Roman" w:eastAsia="SchoolBookSanPin" w:hAnsi="Times New Roman"/>
          <w:sz w:val="24"/>
          <w:szCs w:val="24"/>
          <w:lang w:val="ru-RU"/>
        </w:rPr>
        <w:br/>
        <w:t>о динамике, уровне и структуре социально-экономического развития России, месте и роли России в мире;</w:t>
      </w:r>
    </w:p>
    <w:p w:rsidR="00134744" w:rsidRPr="00B36888" w:rsidRDefault="00134744" w:rsidP="0001579C">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приводить примеры объектов Всемирного наследия ЮНЕСКО и описывать </w:t>
      </w:r>
      <w:r w:rsidRPr="00B36888">
        <w:rPr>
          <w:rFonts w:ascii="Times New Roman" w:eastAsia="SchoolBookSanPin" w:hAnsi="Times New Roman"/>
          <w:position w:val="1"/>
          <w:sz w:val="24"/>
          <w:szCs w:val="24"/>
          <w:lang w:val="ru-RU"/>
        </w:rPr>
        <w:br/>
        <w:t>их местоположение на географической карте;</w:t>
      </w:r>
    </w:p>
    <w:p w:rsidR="00134744" w:rsidRDefault="00134744" w:rsidP="0001579C">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характеризовать место и роль России в мировом хозяйстве.</w:t>
      </w:r>
      <w:r w:rsidR="00DB6E3A">
        <w:rPr>
          <w:rFonts w:ascii="Times New Roman" w:eastAsia="SchoolBookSanPin" w:hAnsi="Times New Roman"/>
          <w:position w:val="1"/>
          <w:sz w:val="24"/>
          <w:szCs w:val="24"/>
          <w:lang w:val="ru-RU"/>
        </w:rPr>
        <w:br/>
      </w:r>
      <w:r w:rsidR="00DB6E3A">
        <w:rPr>
          <w:rFonts w:ascii="Times New Roman" w:eastAsia="SchoolBookSanPin" w:hAnsi="Times New Roman"/>
          <w:position w:val="1"/>
          <w:sz w:val="24"/>
          <w:szCs w:val="24"/>
          <w:lang w:val="ru-RU"/>
        </w:rPr>
        <w:br/>
      </w: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C959C1" w:rsidRDefault="00C959C1" w:rsidP="0001579C">
      <w:pPr>
        <w:spacing w:after="0" w:line="240" w:lineRule="auto"/>
        <w:jc w:val="both"/>
        <w:rPr>
          <w:rFonts w:ascii="Times New Roman" w:eastAsia="SchoolBookSanPin" w:hAnsi="Times New Roman"/>
          <w:position w:val="1"/>
          <w:sz w:val="24"/>
          <w:szCs w:val="24"/>
          <w:lang w:val="ru-RU"/>
        </w:rPr>
      </w:pPr>
    </w:p>
    <w:p w:rsidR="00134744" w:rsidRPr="00DB6E3A" w:rsidRDefault="0001579C" w:rsidP="00134744">
      <w:pPr>
        <w:pStyle w:val="1"/>
        <w:pBdr>
          <w:bottom w:val="none" w:sz="0" w:space="0" w:color="auto"/>
        </w:pBdr>
        <w:spacing w:before="0" w:line="360" w:lineRule="auto"/>
        <w:jc w:val="both"/>
        <w:rPr>
          <w:sz w:val="24"/>
          <w:szCs w:val="24"/>
          <w:lang w:val="ru-RU"/>
        </w:rPr>
      </w:pPr>
      <w:r>
        <w:rPr>
          <w:sz w:val="24"/>
          <w:szCs w:val="24"/>
          <w:lang w:val="ru-RU"/>
        </w:rPr>
        <w:t>141</w:t>
      </w:r>
      <w:r w:rsidR="00113FC4" w:rsidRPr="00DB6E3A">
        <w:rPr>
          <w:sz w:val="24"/>
          <w:szCs w:val="24"/>
          <w:lang w:val="ru-RU"/>
        </w:rPr>
        <w:t>.</w:t>
      </w:r>
      <w:r w:rsidR="00134744" w:rsidRPr="00DB6E3A">
        <w:rPr>
          <w:sz w:val="24"/>
          <w:szCs w:val="24"/>
          <w:lang w:val="ru-RU"/>
        </w:rPr>
        <w:t xml:space="preserve"> Федеральная рабочая программа по учебному предмету «Физика» (базовый уровень).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 xml:space="preserve">1. Федеральная рабочая программа по учебному предмету «Физика» (базовый уровень) (предметная область «Естественнонаучные предметы») </w:t>
      </w:r>
      <w:r w:rsidR="00134744" w:rsidRPr="00A3532E">
        <w:rPr>
          <w:rFonts w:ascii="Times New Roman" w:hAnsi="Times New Roman"/>
          <w:sz w:val="24"/>
          <w:szCs w:val="24"/>
          <w:lang w:val="ru-RU"/>
        </w:rPr>
        <w:br/>
        <w:t xml:space="preserve">(далее соответственно – программа по физике, физика) включает пояснительную записку, содержание обучения, планируемые результаты освоения программы </w:t>
      </w:r>
      <w:r w:rsidR="00134744" w:rsidRPr="00A3532E">
        <w:rPr>
          <w:rFonts w:ascii="Times New Roman" w:hAnsi="Times New Roman"/>
          <w:sz w:val="24"/>
          <w:szCs w:val="24"/>
          <w:lang w:val="ru-RU"/>
        </w:rPr>
        <w:br/>
        <w:t>по физике.</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2. Пояснительная записка.</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 xml:space="preserve">2.1.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w:t>
      </w:r>
      <w:r w:rsidR="00134744" w:rsidRPr="00A3532E">
        <w:rPr>
          <w:rFonts w:ascii="Times New Roman" w:hAnsi="Times New Roman"/>
          <w:sz w:val="24"/>
          <w:szCs w:val="24"/>
          <w:lang w:val="ru-RU"/>
        </w:rPr>
        <w:br/>
        <w:t>а также с учётом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 xml:space="preserve">2.2. Содержание программы по физике направлено на формирование естественно­научной грамотности обучающихся и организацию изучения физики </w:t>
      </w:r>
      <w:r w:rsidR="00134744" w:rsidRPr="00A3532E">
        <w:rPr>
          <w:rFonts w:ascii="Times New Roman" w:hAnsi="Times New Roman"/>
          <w:sz w:val="24"/>
          <w:szCs w:val="24"/>
          <w:lang w:val="ru-RU"/>
        </w:rPr>
        <w:br/>
        <w:t xml:space="preserve">на деятельностной основе. В ней учитываются возможности учебного предмета </w:t>
      </w:r>
      <w:r w:rsidR="00134744" w:rsidRPr="00A3532E">
        <w:rPr>
          <w:rFonts w:ascii="Times New Roman" w:hAnsi="Times New Roman"/>
          <w:sz w:val="24"/>
          <w:szCs w:val="24"/>
          <w:lang w:val="ru-RU"/>
        </w:rPr>
        <w:br/>
        <w:t xml:space="preserve">в реализации требований ФГОС ООО к планируемым личностным </w:t>
      </w:r>
      <w:r w:rsidR="00134744" w:rsidRPr="00A3532E">
        <w:rPr>
          <w:rFonts w:ascii="Times New Roman" w:hAnsi="Times New Roman"/>
          <w:sz w:val="24"/>
          <w:szCs w:val="24"/>
          <w:lang w:val="ru-RU"/>
        </w:rPr>
        <w:br/>
        <w:t>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 xml:space="preserve">2.3. В программе по физике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 xml:space="preserve">2.4. 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 xml:space="preserve">2.5. Программа по физике может быть использована учителями как основа </w:t>
      </w:r>
      <w:r w:rsidR="00134744" w:rsidRPr="00A3532E">
        <w:rPr>
          <w:rFonts w:ascii="Times New Roman" w:hAnsi="Times New Roman"/>
          <w:sz w:val="24"/>
          <w:szCs w:val="24"/>
          <w:lang w:val="ru-RU"/>
        </w:rPr>
        <w:br/>
        <w:t xml:space="preserve">для составления своих рабочих программ. При разработке рабочей программы </w:t>
      </w:r>
      <w:r w:rsidR="00134744" w:rsidRPr="00A3532E">
        <w:rPr>
          <w:rFonts w:ascii="Times New Roman" w:hAnsi="Times New Roman"/>
          <w:sz w:val="24"/>
          <w:szCs w:val="24"/>
          <w:lang w:val="ru-RU"/>
        </w:rPr>
        <w:br/>
        <w:t xml:space="preserve">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информационно-коммуникационных технологий, содержание которых соответствует законодательству об образовании.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 xml:space="preserve">2.6. Программа по физике не сковывает творческую инициативу учителей </w:t>
      </w:r>
      <w:r w:rsidR="00134744" w:rsidRPr="00A3532E">
        <w:rPr>
          <w:rFonts w:ascii="Times New Roman" w:hAnsi="Times New Roman"/>
          <w:sz w:val="24"/>
          <w:szCs w:val="24"/>
          <w:lang w:val="ru-RU"/>
        </w:rPr>
        <w:br/>
        <w:t xml:space="preserve">и предоставляет возможности для реализации различных методических подходов </w:t>
      </w:r>
      <w:r w:rsidR="00134744" w:rsidRPr="00A3532E">
        <w:rPr>
          <w:rFonts w:ascii="Times New Roman" w:hAnsi="Times New Roman"/>
          <w:sz w:val="24"/>
          <w:szCs w:val="24"/>
          <w:lang w:val="ru-RU"/>
        </w:rPr>
        <w:br/>
        <w:t>к преподаванию физики при условии сохранения обяза</w:t>
      </w:r>
      <w:bookmarkStart w:id="70" w:name="_Toc124411999"/>
      <w:r w:rsidR="00134744" w:rsidRPr="00A3532E">
        <w:rPr>
          <w:rFonts w:ascii="Times New Roman" w:hAnsi="Times New Roman"/>
          <w:sz w:val="24"/>
          <w:szCs w:val="24"/>
          <w:lang w:val="ru-RU"/>
        </w:rPr>
        <w:t>тельной части содержания курса.</w:t>
      </w:r>
    </w:p>
    <w:bookmarkEnd w:id="70"/>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 xml:space="preserve">2.7.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w:t>
      </w:r>
      <w:r w:rsidR="00134744" w:rsidRPr="00A3532E">
        <w:rPr>
          <w:rFonts w:ascii="Times New Roman" w:hAnsi="Times New Roman"/>
          <w:sz w:val="24"/>
          <w:szCs w:val="24"/>
          <w:lang w:val="ru-RU"/>
        </w:rPr>
        <w:br/>
        <w:t xml:space="preserve">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то есть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 xml:space="preserve">2.8.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w:t>
      </w:r>
      <w:r w:rsidR="00134744" w:rsidRPr="00A3532E">
        <w:rPr>
          <w:rFonts w:ascii="Times New Roman" w:hAnsi="Times New Roman"/>
          <w:sz w:val="24"/>
          <w:szCs w:val="24"/>
          <w:lang w:val="ru-RU"/>
        </w:rPr>
        <w:br/>
        <w:t xml:space="preserve">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w:t>
      </w:r>
      <w:r w:rsidR="00134744" w:rsidRPr="00A3532E">
        <w:rPr>
          <w:rFonts w:ascii="Times New Roman" w:hAnsi="Times New Roman"/>
          <w:sz w:val="24"/>
          <w:szCs w:val="24"/>
          <w:lang w:val="ru-RU"/>
        </w:rPr>
        <w:br/>
        <w:t xml:space="preserve">в аргументированном обсуждении проблем, относящихся к естественным наукам </w:t>
      </w:r>
      <w:r w:rsidR="00134744" w:rsidRPr="00A3532E">
        <w:rPr>
          <w:rFonts w:ascii="Times New Roman" w:hAnsi="Times New Roman"/>
          <w:sz w:val="24"/>
          <w:szCs w:val="24"/>
          <w:lang w:val="ru-RU"/>
        </w:rPr>
        <w:br/>
        <w:t>и технологиям, что требует от него следующих компетентностей: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научно объяснять явления,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оценивать и понимать особенности научного исследования;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интерпретировать данные и использовать научные доказательства </w:t>
      </w:r>
      <w:r w:rsidRPr="00A3532E">
        <w:rPr>
          <w:rFonts w:ascii="Times New Roman" w:hAnsi="Times New Roman"/>
          <w:sz w:val="24"/>
          <w:szCs w:val="24"/>
          <w:lang w:val="ru-RU"/>
        </w:rPr>
        <w:br/>
        <w:t>для получения выводов».</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Изучение физики способно внести решающий вклад в формирование естественно­научной грамотности обучающихся.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 xml:space="preserve">2.9. Цели изучения физики на уровне основного общего образования определены в Концепции преподавания учебного предмета «Физика» </w:t>
      </w:r>
      <w:r w:rsidR="00134744" w:rsidRPr="00A3532E">
        <w:rPr>
          <w:rFonts w:ascii="Times New Roman" w:hAnsi="Times New Roman"/>
          <w:sz w:val="24"/>
          <w:szCs w:val="24"/>
          <w:lang w:val="ru-RU"/>
        </w:rPr>
        <w:br/>
        <w:t xml:space="preserve">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2.10. Цели изучения физики: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формирование представлений о роли физики для развития других естественных наук, техники и технологий;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w:t>
      </w:r>
      <w:r w:rsidRPr="00A3532E">
        <w:rPr>
          <w:rFonts w:ascii="Times New Roman" w:hAnsi="Times New Roman"/>
          <w:sz w:val="24"/>
          <w:szCs w:val="24"/>
          <w:lang w:val="ru-RU"/>
        </w:rPr>
        <w:br/>
        <w:t xml:space="preserve">в этом направлении.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Достижение этих целей на уровне основного общего образования обеспечивается решением следующих задач:</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приобретение умений описывать и объяснять физические явления </w:t>
      </w:r>
      <w:r w:rsidRPr="00A3532E">
        <w:rPr>
          <w:rFonts w:ascii="Times New Roman" w:hAnsi="Times New Roman"/>
          <w:sz w:val="24"/>
          <w:szCs w:val="24"/>
          <w:lang w:val="ru-RU"/>
        </w:rPr>
        <w:br/>
        <w:t>с использованием полученных знаний;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знакомство со сферами профессиональной деятельности, связанными </w:t>
      </w:r>
      <w:r w:rsidRPr="00A3532E">
        <w:rPr>
          <w:rFonts w:ascii="Times New Roman" w:hAnsi="Times New Roman"/>
          <w:sz w:val="24"/>
          <w:szCs w:val="24"/>
          <w:lang w:val="ru-RU"/>
        </w:rPr>
        <w:br/>
        <w:t xml:space="preserve">с физикой, и современными технологиями, основанными на достижениях физической науки.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 xml:space="preserve">2.11. Общее число часов, рекомендованных для изучения физики </w:t>
      </w:r>
      <w:r w:rsidR="00134744" w:rsidRPr="00A3532E">
        <w:rPr>
          <w:rFonts w:ascii="Times New Roman" w:hAnsi="Times New Roman"/>
          <w:sz w:val="24"/>
          <w:szCs w:val="24"/>
          <w:lang w:val="ru-RU"/>
        </w:rPr>
        <w:br/>
        <w:t>на базовом уровне, –  238 часов: в 7 классе – 68 часов (2 часа в неделю), в 8 классе – 68 часов (2 часа в неделю), в 9 классе – 102 часа (3 часа в неделю).</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В программе предусмотрен резерв учебного времени в 7–8 классах, </w:t>
      </w:r>
      <w:r w:rsidRPr="00A3532E">
        <w:rPr>
          <w:rFonts w:ascii="Times New Roman" w:hAnsi="Times New Roman"/>
          <w:sz w:val="24"/>
          <w:szCs w:val="24"/>
          <w:lang w:val="ru-RU"/>
        </w:rPr>
        <w:br/>
        <w:t>и повторительно-обобщающий модуль в 9 классе, которые учитель может использовать по своему усмотрению.</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 Содержание обучения в 7 классе.</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3.1. Раздел 1. Физика и её роль в познании окружающего мира.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Физика – наука о природе. Явления природы (МС</w:t>
      </w:r>
      <w:r w:rsidRPr="00A3532E">
        <w:rPr>
          <w:rFonts w:ascii="Times New Roman" w:hAnsi="Times New Roman"/>
          <w:sz w:val="24"/>
          <w:szCs w:val="24"/>
          <w:vertAlign w:val="superscript"/>
          <w:lang w:val="ru-RU"/>
        </w:rPr>
        <w:footnoteReference w:id="14"/>
      </w:r>
      <w:r w:rsidRPr="00A3532E">
        <w:rPr>
          <w:rFonts w:ascii="Times New Roman" w:hAnsi="Times New Roman"/>
          <w:sz w:val="24"/>
          <w:szCs w:val="24"/>
          <w:lang w:val="ru-RU"/>
        </w:rPr>
        <w:t xml:space="preserve">). Физические явления: механические, тепловые, электрические, магнитные, световые, звуковые.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3.1.1.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Механические, тепловые, электрические, магнитные, световые явления.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Физические приборы и процедура прямых измерений аналоговым </w:t>
      </w:r>
      <w:r w:rsidRPr="00A3532E">
        <w:rPr>
          <w:rFonts w:ascii="Times New Roman" w:hAnsi="Times New Roman"/>
          <w:sz w:val="24"/>
          <w:szCs w:val="24"/>
          <w:lang w:val="ru-RU"/>
        </w:rPr>
        <w:br/>
        <w:t xml:space="preserve">и цифровым прибором.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3.1.2. Лабораторные работы и опыты</w:t>
      </w:r>
      <w:r w:rsidR="00134744" w:rsidRPr="00A3532E">
        <w:rPr>
          <w:rFonts w:ascii="Times New Roman" w:hAnsi="Times New Roman"/>
          <w:sz w:val="24"/>
          <w:szCs w:val="24"/>
          <w:vertAlign w:val="superscript"/>
        </w:rPr>
        <w:footnoteReference w:id="15"/>
      </w:r>
      <w:r w:rsidR="00134744" w:rsidRPr="00A3532E">
        <w:rPr>
          <w:rFonts w:ascii="Times New Roman" w:hAnsi="Times New Roman"/>
          <w:sz w:val="24"/>
          <w:szCs w:val="24"/>
          <w:lang w:val="ru-RU"/>
        </w:rPr>
        <w:t>.</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цены деления шкалы измерительного прибора.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Измерение расстояний.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Измерение объёма жидкости и твёрдого тела.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размеров малых тел.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Измерение температуры при помощи жидкостного термометра и датчика температуры.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3.2. Раздел 2. Первоначальные сведения о строении вещества.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Строение вещества: атомы и молекулы, их размеры. Опыты, доказывающие дискретное строение вещества.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w:t>
      </w:r>
      <w:r w:rsidRPr="00A3532E">
        <w:rPr>
          <w:rFonts w:ascii="Times New Roman" w:hAnsi="Times New Roman"/>
          <w:sz w:val="24"/>
          <w:szCs w:val="24"/>
          <w:lang w:val="ru-RU"/>
        </w:rPr>
        <w:br/>
        <w:t xml:space="preserve">и отталкивание.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3.2.1.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Наблюдение броуновского движения.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диффузии.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явлений, объясняющихся притяжением или отталкиванием частиц вещества.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3.2.2. Лабораторные работы и опыты.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Оценка диаметра атома методом рядов (с использованием фотографий).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по наблюдению теплового расширения газов.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по обнаружению действия сил молекулярного притяжения.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3.3. Раздел 3. Движение и взаимодействие тел.</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3.3.1.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механического движения тела.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Измерение скорости прямолинейного движения.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явления инерции.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изменения скорости при взаимодействии тел.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Сравнение масс по взаимодействию тел.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Сложение сил, направленных по одной прямой.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3.3.2. Лабораторные работы и опыты.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средней скорости скольжения бруска или шарика </w:t>
      </w:r>
      <w:r w:rsidRPr="00A3532E">
        <w:rPr>
          <w:rFonts w:ascii="Times New Roman" w:hAnsi="Times New Roman"/>
          <w:sz w:val="24"/>
          <w:szCs w:val="24"/>
          <w:lang w:val="ru-RU"/>
        </w:rPr>
        <w:br/>
        <w:t xml:space="preserve">по наклонной плоскости.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плотности твёрдого тела.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демонстрирующие зависимость растяжения (деформации) пружины от приложенной силы.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демонстрирующие зависимость силы трения скольжения от веса тела </w:t>
      </w:r>
      <w:r w:rsidRPr="00A3532E">
        <w:rPr>
          <w:rFonts w:ascii="Times New Roman" w:hAnsi="Times New Roman"/>
          <w:sz w:val="24"/>
          <w:szCs w:val="24"/>
          <w:lang w:val="ru-RU"/>
        </w:rPr>
        <w:br/>
        <w:t>и характера соприкасающихся поверхностей.</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3.4. Раздел 4. Давление твёрдых тел, жидкостей и газов.</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w:t>
      </w:r>
      <w:r w:rsidRPr="00A3532E">
        <w:rPr>
          <w:rFonts w:ascii="Times New Roman" w:hAnsi="Times New Roman"/>
          <w:sz w:val="24"/>
          <w:szCs w:val="24"/>
          <w:lang w:val="ru-RU"/>
        </w:rPr>
        <w:br/>
        <w:t xml:space="preserve">для измерения атмосферного давления.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Действие жидкости и газа на погружённое в них тело. Выталкивающая (архимедова) сила. Закон Архимеда. Плавание тел. Воздухоплавание.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3.4.1.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Зависимость давления газа от температуры.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Передача давления жидкостью и газом.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Сообщающиеся сосуды.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Гидравлический пресс.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Проявление действия атмосферного давления.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Зависимость выталкивающей силы от объёма погружённой части тела </w:t>
      </w:r>
      <w:r w:rsidRPr="00A3532E">
        <w:rPr>
          <w:rFonts w:ascii="Times New Roman" w:hAnsi="Times New Roman"/>
          <w:sz w:val="24"/>
          <w:szCs w:val="24"/>
          <w:lang w:val="ru-RU"/>
        </w:rPr>
        <w:br/>
        <w:t xml:space="preserve">и плотности жидкости.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Равенство выталкивающей силы весу вытесненной жидкости.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Условие плавания тел: плавание или погружение тел в зависимости </w:t>
      </w:r>
      <w:r w:rsidRPr="00A3532E">
        <w:rPr>
          <w:rFonts w:ascii="Times New Roman" w:hAnsi="Times New Roman"/>
          <w:sz w:val="24"/>
          <w:szCs w:val="24"/>
          <w:lang w:val="ru-RU"/>
        </w:rPr>
        <w:br/>
        <w:t xml:space="preserve">от соотношения плотностей тела и жидкости.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3.4.2. Лабораторные работы и опыты.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зависимости веса тела в воде от объёма погружённой </w:t>
      </w:r>
      <w:r w:rsidRPr="00A3532E">
        <w:rPr>
          <w:rFonts w:ascii="Times New Roman" w:hAnsi="Times New Roman"/>
          <w:sz w:val="24"/>
          <w:szCs w:val="24"/>
          <w:lang w:val="ru-RU"/>
        </w:rPr>
        <w:br/>
        <w:t>в жидкость части тела.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выталкивающей силы, действующей на тело, погружённое </w:t>
      </w:r>
      <w:r w:rsidRPr="00A3532E">
        <w:rPr>
          <w:rFonts w:ascii="Times New Roman" w:hAnsi="Times New Roman"/>
          <w:sz w:val="24"/>
          <w:szCs w:val="24"/>
          <w:lang w:val="ru-RU"/>
        </w:rPr>
        <w:br/>
        <w:t xml:space="preserve">в жидкость.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Проверка независимости выталкивающей силы, действующей на тело </w:t>
      </w:r>
      <w:r w:rsidRPr="00A3532E">
        <w:rPr>
          <w:rFonts w:ascii="Times New Roman" w:hAnsi="Times New Roman"/>
          <w:sz w:val="24"/>
          <w:szCs w:val="24"/>
          <w:lang w:val="ru-RU"/>
        </w:rPr>
        <w:br/>
        <w:t>в жидкости, от массы тела.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демонстрирующие зависимость выталкивающей силы, действующей </w:t>
      </w:r>
      <w:r w:rsidRPr="00A3532E">
        <w:rPr>
          <w:rFonts w:ascii="Times New Roman" w:hAnsi="Times New Roman"/>
          <w:sz w:val="24"/>
          <w:szCs w:val="24"/>
          <w:lang w:val="ru-RU"/>
        </w:rPr>
        <w:br/>
        <w:t xml:space="preserve">на тело в жидкости, от объёма погружённой в жидкость части тела и от плотности жидкости.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Конструирование ареометра или конструирование лодки и определение </w:t>
      </w:r>
      <w:r w:rsidRPr="00A3532E">
        <w:rPr>
          <w:rFonts w:ascii="Times New Roman" w:hAnsi="Times New Roman"/>
          <w:sz w:val="24"/>
          <w:szCs w:val="24"/>
          <w:lang w:val="ru-RU"/>
        </w:rPr>
        <w:br/>
        <w:t xml:space="preserve">её грузоподъёмности.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34744" w:rsidRPr="00A3532E">
        <w:rPr>
          <w:rFonts w:ascii="Times New Roman" w:hAnsi="Times New Roman"/>
          <w:sz w:val="24"/>
          <w:szCs w:val="24"/>
          <w:lang w:val="ru-RU"/>
        </w:rPr>
        <w:t>3.5. Раздел 5. Работа и мощность. Энергия.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Механическая работа. Мощность.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3.5.1.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Примеры простых механизмов.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3.5.2. Лабораторные работы и опыты.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работы силы трения при равномерном движении тела </w:t>
      </w:r>
      <w:r w:rsidRPr="00A3532E">
        <w:rPr>
          <w:rFonts w:ascii="Times New Roman" w:hAnsi="Times New Roman"/>
          <w:sz w:val="24"/>
          <w:szCs w:val="24"/>
          <w:lang w:val="ru-RU"/>
        </w:rPr>
        <w:br/>
        <w:t xml:space="preserve">по горизонтальной поверхности.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Исследование условий равновесия рычага.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Измерение КПД наклонной плоскости.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Изучение закона сохранения механической энергии.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4. Содержание обучения в 8 классе.</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4.1. Раздел 6. Тепловые явления.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w:t>
      </w:r>
      <w:r w:rsidRPr="00A3532E">
        <w:rPr>
          <w:rFonts w:ascii="Times New Roman" w:hAnsi="Times New Roman"/>
          <w:sz w:val="24"/>
          <w:szCs w:val="24"/>
          <w:lang w:val="ru-RU"/>
        </w:rPr>
        <w:br/>
        <w:t xml:space="preserve">и капиллярные явления. Тепловое расширение и сжатие.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w:t>
      </w:r>
      <w:r w:rsidRPr="00A3532E">
        <w:rPr>
          <w:rFonts w:ascii="Times New Roman" w:hAnsi="Times New Roman"/>
          <w:sz w:val="24"/>
          <w:szCs w:val="24"/>
          <w:lang w:val="ru-RU"/>
        </w:rPr>
        <w:br/>
        <w:t xml:space="preserve">и совершение работы. Виды теплопередачи: теплопроводность, конвекция, излучение.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Количество теплоты. Удельная теплоёмкость вещества. Теплообмен </w:t>
      </w:r>
      <w:r w:rsidRPr="00A3532E">
        <w:rPr>
          <w:rFonts w:ascii="Times New Roman" w:hAnsi="Times New Roman"/>
          <w:sz w:val="24"/>
          <w:szCs w:val="24"/>
          <w:lang w:val="ru-RU"/>
        </w:rPr>
        <w:br/>
        <w:t xml:space="preserve">и тепловое равновесие. Уравнение теплового баланса. Плавление и отвердевание кристаллических веществ. Удельная теплота плавления. Парообразование </w:t>
      </w:r>
      <w:r w:rsidRPr="00A3532E">
        <w:rPr>
          <w:rFonts w:ascii="Times New Roman" w:hAnsi="Times New Roman"/>
          <w:sz w:val="24"/>
          <w:szCs w:val="24"/>
          <w:lang w:val="ru-RU"/>
        </w:rPr>
        <w:br/>
        <w:t xml:space="preserve">и конденсация. Испарение (МС). Кипение. Удельная теплота парообразования. Зависимость температуры кипения от атмосферного давления.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Влажность воздуха.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Энергия топлива. Удельная теплота сгорания.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Принципы работы тепловых двигателей КПД теплового двигателя. Тепловые двигатели и защита окружающей среды (МС).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Закон сохранения и превращения энергии в тепловых процессах (МС). </w:t>
      </w:r>
    </w:p>
    <w:p w:rsidR="00134744" w:rsidRPr="00A3532E" w:rsidRDefault="00113FC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152.</w:t>
      </w:r>
      <w:r w:rsidR="00134744" w:rsidRPr="00A3532E">
        <w:rPr>
          <w:rFonts w:ascii="Times New Roman" w:hAnsi="Times New Roman"/>
          <w:sz w:val="24"/>
          <w:szCs w:val="24"/>
          <w:lang w:val="ru-RU"/>
        </w:rPr>
        <w:t>4.1.1.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броуновского движения.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диффузии.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явлений смачивания и капиллярных явлений.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теплового расширения тел.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Изменение давления газа при изменении объёма и нагревании </w:t>
      </w:r>
      <w:r w:rsidRPr="00A3532E">
        <w:rPr>
          <w:rFonts w:ascii="Times New Roman" w:hAnsi="Times New Roman"/>
          <w:sz w:val="24"/>
          <w:szCs w:val="24"/>
          <w:lang w:val="ru-RU"/>
        </w:rPr>
        <w:br/>
        <w:t xml:space="preserve">или охлаждении.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Правила измерения температуры.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Виды теплопередачи.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Охлаждение при совершении работы.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Нагревание при совершении работы внешними силами.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Сравнение теплоёмкостей различных веществ.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кипения.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Наблюдение постоянства температуры при плавлении.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Модели тепловых двигателей. </w:t>
      </w:r>
    </w:p>
    <w:p w:rsidR="00134744" w:rsidRPr="00A3532E" w:rsidRDefault="00113FC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152.</w:t>
      </w:r>
      <w:r w:rsidR="00134744" w:rsidRPr="00A3532E">
        <w:rPr>
          <w:rFonts w:ascii="Times New Roman" w:hAnsi="Times New Roman"/>
          <w:sz w:val="24"/>
          <w:szCs w:val="24"/>
          <w:lang w:val="ru-RU"/>
        </w:rPr>
        <w:t>4.1.2. Лабораторные работы и опыты.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по обнаружению действия сил молекулярного притяжения.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по выращиванию кристаллов поваренной соли или сахара.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по наблюдению теплового расширения газов, жидкостей и твёрдых тел.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давления воздуха в баллоне шприца.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демонстрирующие зависимость давления воздуха от его объёма </w:t>
      </w:r>
      <w:r w:rsidRPr="00A3532E">
        <w:rPr>
          <w:rFonts w:ascii="Times New Roman" w:hAnsi="Times New Roman"/>
          <w:sz w:val="24"/>
          <w:szCs w:val="24"/>
          <w:lang w:val="ru-RU"/>
        </w:rPr>
        <w:br/>
        <w:t xml:space="preserve">и нагревания или охлаждения.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Проверка гипотезы линейной зависимости длины столбика жидкости </w:t>
      </w:r>
      <w:r w:rsidRPr="00A3532E">
        <w:rPr>
          <w:rFonts w:ascii="Times New Roman" w:hAnsi="Times New Roman"/>
          <w:sz w:val="24"/>
          <w:szCs w:val="24"/>
          <w:lang w:val="ru-RU"/>
        </w:rPr>
        <w:br/>
        <w:t xml:space="preserve">в термометрической трубке от температуры.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изменения внутренней энергии тела в результате теплопередачи и работы внешних сил.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явления теплообмена при смешивании холодной и горячей воды.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количества теплоты, полученного водой при теплообмене </w:t>
      </w:r>
      <w:r w:rsidRPr="00A3532E">
        <w:rPr>
          <w:rFonts w:ascii="Times New Roman" w:hAnsi="Times New Roman"/>
          <w:sz w:val="24"/>
          <w:szCs w:val="24"/>
          <w:lang w:val="ru-RU"/>
        </w:rPr>
        <w:br/>
        <w:t xml:space="preserve">с нагретым металлическим цилиндром.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удельной теплоёмкости вещества.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процесса испарения.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относительной влажности воздуха.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удельной теплоты плавления льда. </w:t>
      </w:r>
    </w:p>
    <w:p w:rsidR="00134744" w:rsidRPr="00A3532E" w:rsidRDefault="00113FC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152.</w:t>
      </w:r>
      <w:r w:rsidR="00134744" w:rsidRPr="00A3532E">
        <w:rPr>
          <w:rFonts w:ascii="Times New Roman" w:hAnsi="Times New Roman"/>
          <w:sz w:val="24"/>
          <w:szCs w:val="24"/>
          <w:lang w:val="ru-RU"/>
        </w:rPr>
        <w:t>4.2. Раздел 7. Электрические и магнитные явления.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w:t>
      </w:r>
      <w:r w:rsidRPr="00A3532E">
        <w:rPr>
          <w:rFonts w:ascii="Times New Roman" w:hAnsi="Times New Roman"/>
          <w:sz w:val="24"/>
          <w:szCs w:val="24"/>
          <w:lang w:val="ru-RU"/>
        </w:rPr>
        <w:br/>
        <w:t xml:space="preserve">на возобновляемых источниках энергии.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4.2.1.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Электризация тел.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Два рода электрических зарядов и взаимодействие заряженных тел.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Устройство и действие электроскопа.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Электростатическая индукция.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Закон сохранения электрических зарядов.</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Проводники и диэлектрики.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Моделирование силовых линий электрического поля.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Источники постоянного тока.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Действия электрического тока.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Электрический ток в жидкости.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Газовый разряд.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Измерение силы тока амперметром.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Измерение электрического напряжения вольтметром.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Реостат и магазин сопротивлений.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Взаимодействие постоянных магнитов.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Моделирование невозможности разделения полюсов магнита.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Моделирование магнитных полей постоянных магнитов.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 Эрстеда.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Магнитное поле тока. Электромагнит.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Действие магнитного поля на проводник с током.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Электродвигатель постоянного тока.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Исследование явления электромагнитной индукции.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Фарадея.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Зависимость направления индукционного тока от условий его возникновения.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Электрогенератор постоянного тока. </w:t>
      </w:r>
    </w:p>
    <w:p w:rsidR="00134744" w:rsidRPr="00A3532E" w:rsidRDefault="00113FC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152.</w:t>
      </w:r>
      <w:r w:rsidR="00134744" w:rsidRPr="00A3532E">
        <w:rPr>
          <w:rFonts w:ascii="Times New Roman" w:hAnsi="Times New Roman"/>
          <w:sz w:val="24"/>
          <w:szCs w:val="24"/>
          <w:lang w:val="ru-RU"/>
        </w:rPr>
        <w:t>4.2.2. Лабораторные работы и опыты.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по наблюдению электризации тел индукцией и при соприкосновении.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действия электрического поля на проводники и диэлектрики.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Сборка и проверка работы электрической цепи постоянного тока.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Измерение и регулирование силы тока.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Измерение и регулирование напряжения.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зависимости силы тока, идущего через резистор, </w:t>
      </w:r>
      <w:r w:rsidRPr="00A3532E">
        <w:rPr>
          <w:rFonts w:ascii="Times New Roman" w:hAnsi="Times New Roman"/>
          <w:sz w:val="24"/>
          <w:szCs w:val="24"/>
          <w:lang w:val="ru-RU"/>
        </w:rPr>
        <w:br/>
        <w:t xml:space="preserve">от сопротивления резистора и напряжения на резисторе.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Проверка правила сложения напряжений при последовательном соединении двух резисторов.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Проверка правила для силы тока при параллельном соединении резисторов.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работы электрического тока, идущего через резистор.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мощности электрического тока, выделяемой на резисторе.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зависимости силы тока, идущего через лампочку, </w:t>
      </w:r>
      <w:r w:rsidRPr="00A3532E">
        <w:rPr>
          <w:rFonts w:ascii="Times New Roman" w:hAnsi="Times New Roman"/>
          <w:sz w:val="24"/>
          <w:szCs w:val="24"/>
          <w:lang w:val="ru-RU"/>
        </w:rPr>
        <w:br/>
        <w:t xml:space="preserve">от напряжения на ней.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КПД нагревателя.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магнитного взаимодействия постоянных магнитов.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Изучение магнитного поля постоянных магнитов при их объединении </w:t>
      </w:r>
      <w:r w:rsidRPr="00A3532E">
        <w:rPr>
          <w:rFonts w:ascii="Times New Roman" w:hAnsi="Times New Roman"/>
          <w:sz w:val="24"/>
          <w:szCs w:val="24"/>
          <w:lang w:val="ru-RU"/>
        </w:rPr>
        <w:br/>
        <w:t xml:space="preserve">и разделении.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действия электрического тока на магнитную стрелку.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демонстрирующие зависимость силы взаимодействия катушки </w:t>
      </w:r>
      <w:r w:rsidRPr="00A3532E">
        <w:rPr>
          <w:rFonts w:ascii="Times New Roman" w:hAnsi="Times New Roman"/>
          <w:sz w:val="24"/>
          <w:szCs w:val="24"/>
          <w:lang w:val="ru-RU"/>
        </w:rPr>
        <w:br/>
        <w:t xml:space="preserve">с током и магнита от силы тока и направления тока в катушке.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Изучение действия магнитного поля на проводник с током.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Конструирование и изучение работы электродвигателя.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Измерение КПД электродвигательной установки.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по исследованию явления электромагнитной индукции: исследование изменений значения и направления индукционного тока.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 Содержание обучения в 9 классе.</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5.1. Раздел 8. Механические явления.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w:t>
      </w:r>
      <w:r w:rsidRPr="00A3532E">
        <w:rPr>
          <w:rFonts w:ascii="Times New Roman" w:hAnsi="Times New Roman"/>
          <w:sz w:val="24"/>
          <w:szCs w:val="24"/>
          <w:lang w:val="ru-RU"/>
        </w:rPr>
        <w:br/>
        <w:t xml:space="preserve">при неравномерном движении.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Ускорение. Равноускоренное прямолинейное движение. Свободное падение. Опыты Галилея.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Первый закон Ньютона. Второй закон Ньютона. Третий закон Ньютона. Принцип суперпозиции сил.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Сила упругости. Закон Гука. Сила трения: сила трения скольжения, сила трения покоя, другие виды трения.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Импульс тела. Изменение импульса. Импульс силы. Закон сохранения импульса. Реактивное движение (МС).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w:t>
      </w:r>
      <w:r w:rsidRPr="00A3532E">
        <w:rPr>
          <w:rFonts w:ascii="Times New Roman" w:hAnsi="Times New Roman"/>
          <w:sz w:val="24"/>
          <w:szCs w:val="24"/>
          <w:lang w:val="ru-RU"/>
        </w:rPr>
        <w:br/>
        <w:t xml:space="preserve">о кинетической энергии. Закон сохранения механической энергии.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5.1.1.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Наблюдение механического движения тела относительно разных тел отсчёта.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Сравнение путей и траекторий движения одного и того же тела относительно разных тел отсчёта.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Измерение скорости и ускорения прямолинейного движения.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Исследование признаков равноускоренного движения.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движения тела по окружности.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Зависимость ускорения тела от массы тела и действующей на него силы.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Наблюдение равенства сил при взаимодействии тел.</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Изменение веса тела при ускоренном движении.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Передача импульса при взаимодействии тел.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Преобразования энергии при взаимодействии тел.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Сохранение импульса при неупругом взаимодействии.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Сохранение импульса при абсолютно упругом взаимодействии.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реактивного движения.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Сохранение механической энергии при свободном падении.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Сохранение механической энергии при движении тела под действием пружины.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5.1.2. Лабораторные работы и опыты.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Конструирование тракта для разгона и дальнейшего равномерного движения шарика или тележки.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средней скорости скольжения бруска или движения шарика </w:t>
      </w:r>
      <w:r w:rsidRPr="00A3532E">
        <w:rPr>
          <w:rFonts w:ascii="Times New Roman" w:hAnsi="Times New Roman"/>
          <w:sz w:val="24"/>
          <w:szCs w:val="24"/>
          <w:lang w:val="ru-RU"/>
        </w:rPr>
        <w:br/>
        <w:t xml:space="preserve">по наклонной плоскости.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ускорения тела при равноускоренном движении по наклонной плоскости.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зависимости пути от времени при равноускоренном движении без начальной скорости.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зависимости силы трения скольжения от силы нормального давления.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коэффициента трения скольжения.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жёсткости пружины.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работы силы трения при равномерном движении тела </w:t>
      </w:r>
      <w:r w:rsidRPr="00A3532E">
        <w:rPr>
          <w:rFonts w:ascii="Times New Roman" w:hAnsi="Times New Roman"/>
          <w:sz w:val="24"/>
          <w:szCs w:val="24"/>
          <w:lang w:val="ru-RU"/>
        </w:rPr>
        <w:br/>
        <w:t xml:space="preserve">по горизонтальной поверхности.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работы силы упругости при подъёме груза с использованием неподвижного и подвижного блоков.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Изучение закона сохранения энергии.</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5.2. Раздел 9. Механические колебания и волны.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Звук. Громкость звука и высота тона. Отражение звука. Инфразвук </w:t>
      </w:r>
      <w:r w:rsidRPr="00A3532E">
        <w:rPr>
          <w:rFonts w:ascii="Times New Roman" w:hAnsi="Times New Roman"/>
          <w:sz w:val="24"/>
          <w:szCs w:val="24"/>
          <w:lang w:val="ru-RU"/>
        </w:rPr>
        <w:br/>
        <w:t xml:space="preserve">и ультразвук.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5.2.1.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колебаний тел под действием силы тяжести и силы упругости.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Наблюдение колебаний груза на нити и на пружине.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вынужденных колебаний и резонанса.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Распространение продольных и поперечных волн (на модели).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Наблюдение зависимости высоты звука от частоты.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Акустический резонанс.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5.2.2. Лабораторные работы и опыты.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частоты и периода колебаний математического маятника.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Определение частоты и периода колебаний пружинного маятника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зависимости периода колебаний подвешенного к нити груза </w:t>
      </w:r>
      <w:r w:rsidRPr="00A3532E">
        <w:rPr>
          <w:rFonts w:ascii="Times New Roman" w:hAnsi="Times New Roman"/>
          <w:sz w:val="24"/>
          <w:szCs w:val="24"/>
          <w:lang w:val="ru-RU"/>
        </w:rPr>
        <w:br/>
        <w:t xml:space="preserve">от длины нити.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зависимости периода колебаний пружинного маятника </w:t>
      </w:r>
      <w:r w:rsidRPr="00A3532E">
        <w:rPr>
          <w:rFonts w:ascii="Times New Roman" w:hAnsi="Times New Roman"/>
          <w:sz w:val="24"/>
          <w:szCs w:val="24"/>
          <w:lang w:val="ru-RU"/>
        </w:rPr>
        <w:br/>
        <w:t xml:space="preserve">от массы груза.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Проверка независимости периода колебаний груза, подвешенного к нити, </w:t>
      </w:r>
      <w:r w:rsidRPr="00A3532E">
        <w:rPr>
          <w:rFonts w:ascii="Times New Roman" w:hAnsi="Times New Roman"/>
          <w:sz w:val="24"/>
          <w:szCs w:val="24"/>
          <w:lang w:val="ru-RU"/>
        </w:rPr>
        <w:br/>
        <w:t xml:space="preserve">от массы груза.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Измерение ускорения свободного падения.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5.3. Раздел 10. Электромагнитное поле и электромагнитные волны.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Электромагнитная природа света. Скорость света. Волновые свойства света.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5.3.1.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Свойства электромагнитных волн.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Волновые свойства света.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5.3.2. Лабораторные работы и опыты.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Изучение свойств электромагнитных волн с помощью мобильного телефона. </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5.4. Раздел 11. Световые явления.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Линза. Ход лучей в линзе. Оптическая система фотоаппарата, микроскопа </w:t>
      </w:r>
      <w:r w:rsidRPr="00A3532E">
        <w:rPr>
          <w:rFonts w:ascii="Times New Roman" w:hAnsi="Times New Roman"/>
          <w:sz w:val="24"/>
          <w:szCs w:val="24"/>
          <w:lang w:val="ru-RU"/>
        </w:rPr>
        <w:br/>
        <w:t>и телескопа (МС). Глаз как оптическая система. Близорукость и дальнозоркость.</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Разложение белого света в спектр. Опыты Ньютона. Сложение спектральных цветов. Дисперсия света.</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5.4.1.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Прямолинейное распространение света.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Отражение света.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Получение изображений в плоском, вогнутом и выпуклом зеркалах.</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Преломление света.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Оптический световод.</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Ход лучей в собирающей линзе.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Ход лучей в рассеивающей линзе.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Получение изображений с помощью линз.</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Принцип действия фотоаппарата, микроскопа и телескопа.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Модель глаза.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Разложение белого света в спектр.</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Получение белого света при сложении света разных цветов.</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5.4.2. Лабораторные работы и опыты.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Исследование зависимости угла отражения светового луча от угла падения.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Изучение характеристик изображения предмета в плоском зеркале.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Исследование зависимости угла преломления светового луча от угла падения на границе «воздух–стекло».</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Получение изображений с помощью собирающей линзы.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Определение фокусного расстояния и оптической силы собирающей линзы.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Опыты по разложению белого света в спектр.</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Опыты по восприятию цвета предметов при их наблюдении через цветовые фильтры.</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5.5. Раздел 12. Квантовые явления.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Ядерная энергетика. Действия радиоактивных излучений на живые организмы (МС).</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5.5.1. Демонстрации.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Спектры излучения и поглощения.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Спектры различных газов.</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Спектр водорода.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Наблюдение треков в камере Вильсона.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Работа счётчика ионизирующих излучений.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Регистрация излучения природных минералов и продуктов.</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5.5.2. Лабораторные работы и опыты.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Наблюдение сплошных и линейчатых спектров излучения.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Исследование треков: измерение энергии частицы по тормозному пути </w:t>
      </w:r>
      <w:r w:rsidRPr="00A3532E">
        <w:rPr>
          <w:rFonts w:ascii="Times New Roman" w:hAnsi="Times New Roman"/>
          <w:sz w:val="24"/>
          <w:szCs w:val="24"/>
          <w:lang w:val="ru-RU"/>
        </w:rPr>
        <w:br/>
        <w:t>(по фотографиям).</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Измерение радиоактивного фона.</w:t>
      </w:r>
    </w:p>
    <w:p w:rsidR="00134744" w:rsidRPr="00A3532E" w:rsidRDefault="0001579C"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5.6. Повторительно-обобщающий модуль.</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Повторительно­обобщающий модуль предназначен для систематизации </w:t>
      </w:r>
      <w:r w:rsidRPr="00A3532E">
        <w:rPr>
          <w:rFonts w:ascii="Times New Roman" w:hAnsi="Times New Roman"/>
          <w:sz w:val="24"/>
          <w:szCs w:val="24"/>
          <w:lang w:val="ru-RU"/>
        </w:rPr>
        <w:br/>
        <w:t xml:space="preserve">и обобщения предметного содержания и опыта деятельности, приобретённого </w:t>
      </w:r>
      <w:r w:rsidRPr="00A3532E">
        <w:rPr>
          <w:rFonts w:ascii="Times New Roman" w:hAnsi="Times New Roman"/>
          <w:sz w:val="24"/>
          <w:szCs w:val="24"/>
          <w:lang w:val="ru-RU"/>
        </w:rPr>
        <w:br/>
        <w:t>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w:t>
      </w:r>
      <w:r w:rsidRPr="00A3532E">
        <w:rPr>
          <w:rFonts w:ascii="Times New Roman" w:hAnsi="Times New Roman"/>
          <w:sz w:val="24"/>
          <w:szCs w:val="24"/>
          <w:lang w:val="ru-RU"/>
        </w:rPr>
        <w:br/>
        <w:t>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использовать научные методы исследования физических явлений, </w:t>
      </w:r>
      <w:r w:rsidRPr="00A3532E">
        <w:rPr>
          <w:rFonts w:ascii="Times New Roman" w:hAnsi="Times New Roman"/>
          <w:sz w:val="24"/>
          <w:szCs w:val="24"/>
          <w:lang w:val="ru-RU"/>
        </w:rPr>
        <w:br/>
        <w:t>в том числе для проверки гипотез и получения теоретических выводов;</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Каждая из тем данного раздела включает экспериментальное исследование обобщающего характера. Раздел завершается проведением диагностической </w:t>
      </w:r>
      <w:r w:rsidRPr="00A3532E">
        <w:rPr>
          <w:rFonts w:ascii="Times New Roman" w:hAnsi="Times New Roman"/>
          <w:sz w:val="24"/>
          <w:szCs w:val="24"/>
          <w:lang w:val="ru-RU"/>
        </w:rPr>
        <w:br/>
        <w:t>и оценочной работы за курс основного общего образования.</w:t>
      </w:r>
    </w:p>
    <w:p w:rsidR="00134744" w:rsidRPr="00A3532E" w:rsidRDefault="00113FC4" w:rsidP="00A3532E">
      <w:pPr>
        <w:spacing w:after="0" w:line="240" w:lineRule="auto"/>
        <w:jc w:val="both"/>
        <w:rPr>
          <w:rFonts w:ascii="Times New Roman" w:hAnsi="Times New Roman"/>
          <w:sz w:val="24"/>
          <w:szCs w:val="24"/>
          <w:lang w:val="ru-RU"/>
        </w:rPr>
      </w:pPr>
      <w:bookmarkStart w:id="71" w:name="_Toc124412005"/>
      <w:r w:rsidRPr="00A3532E">
        <w:rPr>
          <w:rFonts w:ascii="Times New Roman" w:hAnsi="Times New Roman"/>
          <w:sz w:val="24"/>
          <w:szCs w:val="24"/>
          <w:lang w:val="ru-RU"/>
        </w:rPr>
        <w:t>152.</w:t>
      </w:r>
      <w:r w:rsidR="00134744" w:rsidRPr="00A3532E">
        <w:rPr>
          <w:rFonts w:ascii="Times New Roman" w:hAnsi="Times New Roman"/>
          <w:sz w:val="24"/>
          <w:szCs w:val="24"/>
          <w:lang w:val="ru-RU"/>
        </w:rPr>
        <w:t>6. Планируемые результаты освоения физик</w:t>
      </w:r>
      <w:bookmarkEnd w:id="71"/>
      <w:r w:rsidR="00134744" w:rsidRPr="00A3532E">
        <w:rPr>
          <w:rFonts w:ascii="Times New Roman" w:hAnsi="Times New Roman"/>
          <w:sz w:val="24"/>
          <w:szCs w:val="24"/>
          <w:lang w:val="ru-RU"/>
        </w:rPr>
        <w:t>и (базовый уровень) на уровне основного общего образования.</w:t>
      </w:r>
    </w:p>
    <w:p w:rsidR="00134744" w:rsidRPr="00A3532E" w:rsidRDefault="00113FC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152.</w:t>
      </w:r>
      <w:r w:rsidR="00134744" w:rsidRPr="00A3532E">
        <w:rPr>
          <w:rFonts w:ascii="Times New Roman" w:hAnsi="Times New Roman"/>
          <w:sz w:val="24"/>
          <w:szCs w:val="24"/>
          <w:lang w:val="ru-RU"/>
        </w:rPr>
        <w:t>6.1. 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34744" w:rsidRPr="00A3532E" w:rsidRDefault="00113FC4" w:rsidP="00A3532E">
      <w:pPr>
        <w:spacing w:after="0" w:line="240" w:lineRule="auto"/>
        <w:jc w:val="both"/>
        <w:rPr>
          <w:rFonts w:ascii="Times New Roman" w:hAnsi="Times New Roman"/>
          <w:sz w:val="24"/>
          <w:szCs w:val="24"/>
          <w:lang w:val="ru-RU"/>
        </w:rPr>
      </w:pPr>
      <w:bookmarkStart w:id="72" w:name="_Toc124412006"/>
      <w:r w:rsidRPr="00A3532E">
        <w:rPr>
          <w:rFonts w:ascii="Times New Roman" w:hAnsi="Times New Roman"/>
          <w:sz w:val="24"/>
          <w:szCs w:val="24"/>
          <w:lang w:val="ru-RU"/>
        </w:rPr>
        <w:t>152.</w:t>
      </w:r>
      <w:r w:rsidR="00134744" w:rsidRPr="00A3532E">
        <w:rPr>
          <w:rFonts w:ascii="Times New Roman" w:hAnsi="Times New Roman"/>
          <w:sz w:val="24"/>
          <w:szCs w:val="24"/>
          <w:lang w:val="ru-RU"/>
        </w:rPr>
        <w:t>6.2. В результате изучения физики на уровне основного общего образования у обучающегося будут сформированы следующие личностные результаты в части:</w:t>
      </w:r>
      <w:bookmarkEnd w:id="72"/>
    </w:p>
    <w:p w:rsidR="00134744" w:rsidRPr="00A3532E" w:rsidRDefault="00134744" w:rsidP="00745AEF">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патриотического воспитания: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проявление интереса к истории и современному состоянию российской физической науки;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ценностное отношение к достижениям российских учёных­физиков;</w:t>
      </w:r>
    </w:p>
    <w:p w:rsidR="00134744" w:rsidRPr="00A3532E" w:rsidRDefault="00134744" w:rsidP="00745AEF">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гражданского и духовно-нравственного воспитания: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готовность к активному участию в обсуждении общественно-значимых </w:t>
      </w:r>
      <w:r w:rsidRPr="00A3532E">
        <w:rPr>
          <w:rFonts w:ascii="Times New Roman" w:hAnsi="Times New Roman"/>
          <w:sz w:val="24"/>
          <w:szCs w:val="24"/>
          <w:lang w:val="ru-RU"/>
        </w:rPr>
        <w:br/>
        <w:t>и этических проблем, связанных с практическим применением достижений физики;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осознание важности морально­этических принципов в деятельности учёного;</w:t>
      </w:r>
    </w:p>
    <w:p w:rsidR="00134744" w:rsidRPr="00A3532E" w:rsidRDefault="00134744" w:rsidP="00745AEF">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эстетического воспитания: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восприятие эстетических качеств физической науки: её гармоничного построения, строгости, точности, лаконичности;</w:t>
      </w:r>
    </w:p>
    <w:p w:rsidR="00134744" w:rsidRPr="00A3532E" w:rsidRDefault="00134744" w:rsidP="00745AEF">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ценности научного познания: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развитие научной любознательности, интереса к исследовательской деятельности;</w:t>
      </w:r>
    </w:p>
    <w:p w:rsidR="00134744" w:rsidRPr="00A3532E" w:rsidRDefault="00134744" w:rsidP="00745AEF">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w:t>
      </w:r>
      <w:bookmarkStart w:id="73" w:name="_Hlk125714652"/>
      <w:r w:rsidRPr="00A3532E">
        <w:rPr>
          <w:rFonts w:ascii="Times New Roman" w:hAnsi="Times New Roman"/>
          <w:sz w:val="24"/>
          <w:szCs w:val="24"/>
          <w:lang w:val="ru-RU"/>
        </w:rPr>
        <w:t>формирования культуры здоровья и эмоционального благополучия:</w:t>
      </w:r>
      <w:bookmarkEnd w:id="73"/>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осознание ценности безопасного образа жизни в современном технологическом мире, важности правил безопасного поведения на транспорте, </w:t>
      </w:r>
      <w:r w:rsidRPr="00A3532E">
        <w:rPr>
          <w:rFonts w:ascii="Times New Roman" w:hAnsi="Times New Roman"/>
          <w:sz w:val="24"/>
          <w:szCs w:val="24"/>
          <w:lang w:val="ru-RU"/>
        </w:rPr>
        <w:br/>
        <w:t>на дорогах, с электрическим и тепловым оборудованием в домашних условиях;</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сформированность навыка рефлексии, признание своего права на ошибку </w:t>
      </w:r>
      <w:r w:rsidRPr="00A3532E">
        <w:rPr>
          <w:rFonts w:ascii="Times New Roman" w:hAnsi="Times New Roman"/>
          <w:sz w:val="24"/>
          <w:szCs w:val="24"/>
          <w:lang w:val="ru-RU"/>
        </w:rPr>
        <w:br/>
        <w:t>и такого же права у другого человека;</w:t>
      </w:r>
    </w:p>
    <w:p w:rsidR="00134744" w:rsidRPr="00A3532E" w:rsidRDefault="00134744" w:rsidP="00745AEF">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трудового воспитания: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активное участие в решении практических задач (в рамках семьи, школы, города, края) технологической и социальной направленности, требующих </w:t>
      </w:r>
      <w:r w:rsidRPr="00A3532E">
        <w:rPr>
          <w:rFonts w:ascii="Times New Roman" w:hAnsi="Times New Roman"/>
          <w:sz w:val="24"/>
          <w:szCs w:val="24"/>
          <w:lang w:val="ru-RU"/>
        </w:rPr>
        <w:br/>
        <w:t>в том числе и физических знаний;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интерес к практическому изучению профессий, связанных с физикой;</w:t>
      </w:r>
    </w:p>
    <w:p w:rsidR="00134744" w:rsidRPr="00A3532E" w:rsidRDefault="00134744" w:rsidP="00745AEF">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экологического воспитания: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осознание глобального характера экологических проблем и путей их решения;</w:t>
      </w:r>
    </w:p>
    <w:p w:rsidR="00134744" w:rsidRPr="00A3532E" w:rsidRDefault="00134744" w:rsidP="00745AEF">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адаптации к изменяющимся условиям социальной и природной среды: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потребность во взаимодействии при выполнении исследований и проектов физической направленности, открытость опыту и знаниям других;</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повышение уровня своей компетентности через практическую деятельность;</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потребность в формировании новых знаний, в том числе формулировать идеи, понятия, гипотезы о физических объектах и явлениях;</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осознание дефицитов собственных знаний и компетентностей в области физики;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планирование своего развития в приобретении новых физических знаний;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стремление анализировать и выявлять взаимосвязи природы, общества </w:t>
      </w:r>
      <w:r w:rsidRPr="00A3532E">
        <w:rPr>
          <w:rFonts w:ascii="Times New Roman" w:hAnsi="Times New Roman"/>
          <w:sz w:val="24"/>
          <w:szCs w:val="24"/>
          <w:lang w:val="ru-RU"/>
        </w:rPr>
        <w:br/>
        <w:t>и экономики, в том числе с использованием физических знаний;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оценка своих действий с учётом влияния на окружающую среду, возможных глобальных последствий.</w:t>
      </w:r>
    </w:p>
    <w:p w:rsidR="00134744" w:rsidRPr="00A3532E" w:rsidRDefault="00113FC4" w:rsidP="00A3532E">
      <w:pPr>
        <w:spacing w:after="0" w:line="240" w:lineRule="auto"/>
        <w:jc w:val="both"/>
        <w:rPr>
          <w:rFonts w:ascii="Times New Roman" w:hAnsi="Times New Roman"/>
          <w:sz w:val="24"/>
          <w:szCs w:val="24"/>
          <w:lang w:val="ru-RU"/>
        </w:rPr>
      </w:pPr>
      <w:bookmarkStart w:id="74" w:name="_Toc124412007"/>
      <w:r w:rsidRPr="00A3532E">
        <w:rPr>
          <w:rFonts w:ascii="Times New Roman" w:hAnsi="Times New Roman"/>
          <w:sz w:val="24"/>
          <w:szCs w:val="24"/>
          <w:lang w:val="ru-RU"/>
        </w:rPr>
        <w:t>152.</w:t>
      </w:r>
      <w:r w:rsidR="00134744" w:rsidRPr="00A3532E">
        <w:rPr>
          <w:rFonts w:ascii="Times New Roman" w:hAnsi="Times New Roman"/>
          <w:sz w:val="24"/>
          <w:szCs w:val="24"/>
          <w:lang w:val="ru-RU"/>
        </w:rPr>
        <w:t xml:space="preserve">6.3. В результате изучения физики на уровне основного общего образования у обучающегося будут сформированы </w:t>
      </w:r>
      <w:r w:rsidR="00095B8B" w:rsidRPr="00A3532E">
        <w:rPr>
          <w:rFonts w:ascii="Times New Roman" w:hAnsi="Times New Roman"/>
          <w:sz w:val="24"/>
          <w:szCs w:val="24"/>
          <w:lang w:val="ru-RU"/>
        </w:rPr>
        <w:t xml:space="preserve">метапредметные результаты, включающие </w:t>
      </w:r>
      <w:r w:rsidR="00134744" w:rsidRPr="00A3532E">
        <w:rPr>
          <w:rFonts w:ascii="Times New Roman" w:hAnsi="Times New Roman"/>
          <w:sz w:val="24"/>
          <w:szCs w:val="24"/>
          <w:lang w:val="ru-RU"/>
        </w:rPr>
        <w:t>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74"/>
    <w:p w:rsidR="00134744" w:rsidRPr="00A3532E" w:rsidRDefault="00113FC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152.</w:t>
      </w:r>
      <w:r w:rsidR="00134744" w:rsidRPr="00A3532E">
        <w:rPr>
          <w:rFonts w:ascii="Times New Roman" w:hAnsi="Times New Roman"/>
          <w:sz w:val="24"/>
          <w:szCs w:val="24"/>
          <w:lang w:val="ru-RU"/>
        </w:rPr>
        <w:t>6.3.1. </w:t>
      </w:r>
      <w:r w:rsidR="00095B8B" w:rsidRPr="00A3532E">
        <w:rPr>
          <w:rFonts w:ascii="Times New Roman" w:hAnsi="Times New Roman"/>
          <w:sz w:val="24"/>
          <w:szCs w:val="24"/>
          <w:lang w:val="ru-RU"/>
        </w:rPr>
        <w:t>Овладение</w:t>
      </w:r>
      <w:r w:rsidR="00134744" w:rsidRPr="00A3532E">
        <w:rPr>
          <w:rFonts w:ascii="Times New Roman" w:hAnsi="Times New Roman"/>
          <w:sz w:val="24"/>
          <w:szCs w:val="24"/>
          <w:lang w:val="ru-RU"/>
        </w:rPr>
        <w:t xml:space="preserve"> универсальны</w:t>
      </w:r>
      <w:r w:rsidR="00095B8B" w:rsidRPr="00A3532E">
        <w:rPr>
          <w:rFonts w:ascii="Times New Roman" w:hAnsi="Times New Roman"/>
          <w:sz w:val="24"/>
          <w:szCs w:val="24"/>
          <w:lang w:val="ru-RU"/>
        </w:rPr>
        <w:t>ми</w:t>
      </w:r>
      <w:r w:rsidR="00134744" w:rsidRPr="00A3532E">
        <w:rPr>
          <w:rFonts w:ascii="Times New Roman" w:hAnsi="Times New Roman"/>
          <w:sz w:val="24"/>
          <w:szCs w:val="24"/>
          <w:lang w:val="ru-RU"/>
        </w:rPr>
        <w:t xml:space="preserve"> учебны</w:t>
      </w:r>
      <w:r w:rsidR="00095B8B" w:rsidRPr="00A3532E">
        <w:rPr>
          <w:rFonts w:ascii="Times New Roman" w:hAnsi="Times New Roman"/>
          <w:sz w:val="24"/>
          <w:szCs w:val="24"/>
          <w:lang w:val="ru-RU"/>
        </w:rPr>
        <w:t>ми познавательными</w:t>
      </w:r>
      <w:r w:rsidR="00134744" w:rsidRPr="00A3532E">
        <w:rPr>
          <w:rFonts w:ascii="Times New Roman" w:hAnsi="Times New Roman"/>
          <w:sz w:val="24"/>
          <w:szCs w:val="24"/>
          <w:lang w:val="ru-RU"/>
        </w:rPr>
        <w:t xml:space="preserve"> действи</w:t>
      </w:r>
      <w:r w:rsidR="00095B8B" w:rsidRPr="00A3532E">
        <w:rPr>
          <w:rFonts w:ascii="Times New Roman" w:hAnsi="Times New Roman"/>
          <w:sz w:val="24"/>
          <w:szCs w:val="24"/>
          <w:lang w:val="ru-RU"/>
        </w:rPr>
        <w:t>ями</w:t>
      </w:r>
      <w:r w:rsidR="00134744" w:rsidRPr="00A3532E">
        <w:rPr>
          <w:rFonts w:ascii="Times New Roman" w:hAnsi="Times New Roman"/>
          <w:sz w:val="24"/>
          <w:szCs w:val="24"/>
          <w:lang w:val="ru-RU"/>
        </w:rPr>
        <w:t>:</w:t>
      </w:r>
    </w:p>
    <w:p w:rsidR="00095B8B" w:rsidRPr="00A3532E" w:rsidRDefault="00095B8B"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 базовые логические действия: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выявлять и характеризовать существенные признаки объектов (явлений);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устанавливать существенный признак классификации, основания </w:t>
      </w:r>
      <w:r w:rsidRPr="00A3532E">
        <w:rPr>
          <w:rFonts w:ascii="Times New Roman" w:hAnsi="Times New Roman"/>
          <w:sz w:val="24"/>
          <w:szCs w:val="24"/>
          <w:lang w:val="ru-RU"/>
        </w:rPr>
        <w:br/>
        <w:t>для обобщения и сравнения;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выявлять причинно­следственные связи при изучении физических явлений </w:t>
      </w:r>
      <w:r w:rsidRPr="00A3532E">
        <w:rPr>
          <w:rFonts w:ascii="Times New Roman" w:hAnsi="Times New Roman"/>
          <w:sz w:val="24"/>
          <w:szCs w:val="24"/>
          <w:lang w:val="ru-RU"/>
        </w:rPr>
        <w:br/>
        <w:t>и процессов, делать выводы с использованием дедуктивных и индуктивных умозаключений, выдвигать гипотезы о взаимосвязях физических величин;</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34744" w:rsidRPr="00A3532E" w:rsidRDefault="00095B8B"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2)</w:t>
      </w:r>
      <w:r w:rsidR="00134744" w:rsidRPr="00A3532E">
        <w:rPr>
          <w:rFonts w:ascii="Times New Roman" w:hAnsi="Times New Roman"/>
          <w:sz w:val="24"/>
          <w:szCs w:val="24"/>
          <w:lang w:val="ru-RU"/>
        </w:rPr>
        <w:t xml:space="preserve"> базовые исследовательские действия: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использовать вопросы как исследовательский инструмент познания;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оценивать на применимость и достоверность информацию, полученную в ходе исследования или эксперимента;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самостоятельно формулировать обобщения и выводы по результатам проведённого наблюдения, опыта, исследования;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прогнозировать возможное дальнейшее развитие физических процессов, </w:t>
      </w:r>
      <w:r w:rsidRPr="00A3532E">
        <w:rPr>
          <w:rFonts w:ascii="Times New Roman" w:hAnsi="Times New Roman"/>
          <w:sz w:val="24"/>
          <w:szCs w:val="24"/>
          <w:lang w:val="ru-RU"/>
        </w:rPr>
        <w:br/>
        <w:t>а также выдвигать предположения об их развитии в новых условиях и контекстах.</w:t>
      </w:r>
    </w:p>
    <w:p w:rsidR="00134744" w:rsidRPr="00A3532E" w:rsidRDefault="00095B8B"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3) работа </w:t>
      </w:r>
      <w:r w:rsidR="00134744" w:rsidRPr="00A3532E">
        <w:rPr>
          <w:rFonts w:ascii="Times New Roman" w:hAnsi="Times New Roman"/>
          <w:sz w:val="24"/>
          <w:szCs w:val="24"/>
          <w:lang w:val="ru-RU"/>
        </w:rPr>
        <w:t>с информацией: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анализировать, систематизировать и интерпретировать информацию различных видов и форм представления;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самостоятельно выбирать оптимальную форму представления информации </w:t>
      </w:r>
      <w:r w:rsidRPr="00A3532E">
        <w:rPr>
          <w:rFonts w:ascii="Times New Roman" w:hAnsi="Times New Roman"/>
          <w:sz w:val="24"/>
          <w:szCs w:val="24"/>
          <w:lang w:val="ru-RU"/>
        </w:rPr>
        <w:br/>
        <w:t>и иллюстрировать решаемые задачи несложными схемами, диаграммами, иной графикой и их комбинациями.</w:t>
      </w:r>
    </w:p>
    <w:p w:rsidR="00134744" w:rsidRPr="00A3532E" w:rsidRDefault="00113FC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152.</w:t>
      </w:r>
      <w:r w:rsidR="00134744" w:rsidRPr="00A3532E">
        <w:rPr>
          <w:rFonts w:ascii="Times New Roman" w:hAnsi="Times New Roman"/>
          <w:sz w:val="24"/>
          <w:szCs w:val="24"/>
          <w:lang w:val="ru-RU"/>
        </w:rPr>
        <w:t>6.3.</w:t>
      </w:r>
      <w:r w:rsidR="00095B8B" w:rsidRPr="00A3532E">
        <w:rPr>
          <w:rFonts w:ascii="Times New Roman" w:hAnsi="Times New Roman"/>
          <w:sz w:val="24"/>
          <w:szCs w:val="24"/>
          <w:lang w:val="ru-RU"/>
        </w:rPr>
        <w:t>2</w:t>
      </w:r>
      <w:r w:rsidR="00134744" w:rsidRPr="00A3532E">
        <w:rPr>
          <w:rFonts w:ascii="Times New Roman" w:hAnsi="Times New Roman"/>
          <w:sz w:val="24"/>
          <w:szCs w:val="24"/>
          <w:lang w:val="ru-RU"/>
        </w:rPr>
        <w:t>. </w:t>
      </w:r>
      <w:r w:rsidR="00095B8B" w:rsidRPr="00A3532E">
        <w:rPr>
          <w:rFonts w:ascii="Times New Roman" w:hAnsi="Times New Roman"/>
          <w:sz w:val="24"/>
          <w:szCs w:val="24"/>
          <w:lang w:val="ru-RU"/>
        </w:rPr>
        <w:t>Овладение универсальными</w:t>
      </w:r>
      <w:r w:rsidR="00134744" w:rsidRPr="00A3532E">
        <w:rPr>
          <w:rFonts w:ascii="Times New Roman" w:hAnsi="Times New Roman"/>
          <w:sz w:val="24"/>
          <w:szCs w:val="24"/>
          <w:lang w:val="ru-RU"/>
        </w:rPr>
        <w:t xml:space="preserve"> учебны</w:t>
      </w:r>
      <w:r w:rsidR="00095B8B" w:rsidRPr="00A3532E">
        <w:rPr>
          <w:rFonts w:ascii="Times New Roman" w:hAnsi="Times New Roman"/>
          <w:sz w:val="24"/>
          <w:szCs w:val="24"/>
          <w:lang w:val="ru-RU"/>
        </w:rPr>
        <w:t>ми</w:t>
      </w:r>
      <w:r w:rsidR="00134744" w:rsidRPr="00A3532E">
        <w:rPr>
          <w:rFonts w:ascii="Times New Roman" w:hAnsi="Times New Roman"/>
          <w:sz w:val="24"/>
          <w:szCs w:val="24"/>
          <w:lang w:val="ru-RU"/>
        </w:rPr>
        <w:t xml:space="preserve"> </w:t>
      </w:r>
      <w:r w:rsidR="00095B8B" w:rsidRPr="00A3532E">
        <w:rPr>
          <w:rFonts w:ascii="Times New Roman" w:hAnsi="Times New Roman"/>
          <w:sz w:val="24"/>
          <w:szCs w:val="24"/>
          <w:lang w:val="ru-RU"/>
        </w:rPr>
        <w:t xml:space="preserve">коммуникативными </w:t>
      </w:r>
      <w:r w:rsidR="00134744" w:rsidRPr="00A3532E">
        <w:rPr>
          <w:rFonts w:ascii="Times New Roman" w:hAnsi="Times New Roman"/>
          <w:sz w:val="24"/>
          <w:szCs w:val="24"/>
          <w:lang w:val="ru-RU"/>
        </w:rPr>
        <w:t>действи</w:t>
      </w:r>
      <w:r w:rsidR="00095B8B" w:rsidRPr="00A3532E">
        <w:rPr>
          <w:rFonts w:ascii="Times New Roman" w:hAnsi="Times New Roman"/>
          <w:sz w:val="24"/>
          <w:szCs w:val="24"/>
          <w:lang w:val="ru-RU"/>
        </w:rPr>
        <w:t>ями</w:t>
      </w:r>
      <w:r w:rsidR="00134744" w:rsidRPr="00A3532E">
        <w:rPr>
          <w:rFonts w:ascii="Times New Roman" w:hAnsi="Times New Roman"/>
          <w:sz w:val="24"/>
          <w:szCs w:val="24"/>
          <w:lang w:val="ru-RU"/>
        </w:rPr>
        <w:t>:</w:t>
      </w:r>
    </w:p>
    <w:p w:rsidR="00095B8B" w:rsidRPr="00A3532E" w:rsidRDefault="00095B8B"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 общение: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в ходе обсуждения учебного материала, результатов лабораторных работ </w:t>
      </w:r>
      <w:r w:rsidRPr="00A3532E">
        <w:rPr>
          <w:rFonts w:ascii="Times New Roman" w:hAnsi="Times New Roman"/>
          <w:sz w:val="24"/>
          <w:szCs w:val="24"/>
          <w:lang w:val="ru-RU"/>
        </w:rPr>
        <w:br/>
        <w:t>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выражать свою точку зрения в устных и письменных текстах;</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публично представлять результаты выполненного физического опыта (эксперимента, исследования, проекта).</w:t>
      </w:r>
    </w:p>
    <w:p w:rsidR="00134744" w:rsidRPr="00A3532E" w:rsidRDefault="00095B8B"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2)</w:t>
      </w:r>
      <w:r w:rsidR="00134744" w:rsidRPr="00A3532E">
        <w:rPr>
          <w:rFonts w:ascii="Times New Roman" w:hAnsi="Times New Roman"/>
          <w:sz w:val="24"/>
          <w:szCs w:val="24"/>
          <w:lang w:val="ru-RU"/>
        </w:rPr>
        <w:t xml:space="preserve"> совместн</w:t>
      </w:r>
      <w:r w:rsidRPr="00A3532E">
        <w:rPr>
          <w:rFonts w:ascii="Times New Roman" w:hAnsi="Times New Roman"/>
          <w:sz w:val="24"/>
          <w:szCs w:val="24"/>
          <w:lang w:val="ru-RU"/>
        </w:rPr>
        <w:t>ая</w:t>
      </w:r>
      <w:r w:rsidR="00134744" w:rsidRPr="00A3532E">
        <w:rPr>
          <w:rFonts w:ascii="Times New Roman" w:hAnsi="Times New Roman"/>
          <w:sz w:val="24"/>
          <w:szCs w:val="24"/>
          <w:lang w:val="ru-RU"/>
        </w:rPr>
        <w:t xml:space="preserve"> деятельност</w:t>
      </w:r>
      <w:r w:rsidRPr="00A3532E">
        <w:rPr>
          <w:rFonts w:ascii="Times New Roman" w:hAnsi="Times New Roman"/>
          <w:sz w:val="24"/>
          <w:szCs w:val="24"/>
          <w:lang w:val="ru-RU"/>
        </w:rPr>
        <w:t>ь</w:t>
      </w:r>
      <w:r w:rsidR="00134744" w:rsidRPr="00A3532E">
        <w:rPr>
          <w:rFonts w:ascii="Times New Roman" w:hAnsi="Times New Roman"/>
          <w:sz w:val="24"/>
          <w:szCs w:val="24"/>
          <w:lang w:val="ru-RU"/>
        </w:rPr>
        <w:t xml:space="preserve"> (сотрудничеств</w:t>
      </w:r>
      <w:r w:rsidRPr="00A3532E">
        <w:rPr>
          <w:rFonts w:ascii="Times New Roman" w:hAnsi="Times New Roman"/>
          <w:sz w:val="24"/>
          <w:szCs w:val="24"/>
          <w:lang w:val="ru-RU"/>
        </w:rPr>
        <w:t>о</w:t>
      </w:r>
      <w:r w:rsidR="00134744" w:rsidRPr="00A3532E">
        <w:rPr>
          <w:rFonts w:ascii="Times New Roman" w:hAnsi="Times New Roman"/>
          <w:sz w:val="24"/>
          <w:szCs w:val="24"/>
          <w:lang w:val="ru-RU"/>
        </w:rPr>
        <w:t>):</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принимать цели совместной деятельности, организовывать действия </w:t>
      </w:r>
      <w:r w:rsidRPr="00A3532E">
        <w:rPr>
          <w:rFonts w:ascii="Times New Roman" w:hAnsi="Times New Roman"/>
          <w:sz w:val="24"/>
          <w:szCs w:val="24"/>
          <w:lang w:val="ru-RU"/>
        </w:rPr>
        <w:br/>
        <w:t>по её достижению: распределять роли, обсуждать процессы и результаты совместной работы, обобщать мнения нескольких людей;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134744" w:rsidRPr="00A3532E" w:rsidRDefault="00A3532E"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6.3.</w:t>
      </w:r>
      <w:r w:rsidR="00095B8B" w:rsidRPr="00A3532E">
        <w:rPr>
          <w:rFonts w:ascii="Times New Roman" w:hAnsi="Times New Roman"/>
          <w:sz w:val="24"/>
          <w:szCs w:val="24"/>
          <w:lang w:val="ru-RU"/>
        </w:rPr>
        <w:t>3</w:t>
      </w:r>
      <w:r w:rsidR="00134744" w:rsidRPr="00A3532E">
        <w:rPr>
          <w:rFonts w:ascii="Times New Roman" w:hAnsi="Times New Roman"/>
          <w:sz w:val="24"/>
          <w:szCs w:val="24"/>
          <w:lang w:val="ru-RU"/>
        </w:rPr>
        <w:t>. </w:t>
      </w:r>
      <w:r w:rsidR="00095B8B" w:rsidRPr="00A3532E">
        <w:rPr>
          <w:rFonts w:ascii="Times New Roman" w:hAnsi="Times New Roman"/>
          <w:sz w:val="24"/>
          <w:szCs w:val="24"/>
          <w:lang w:val="ru-RU"/>
        </w:rPr>
        <w:t xml:space="preserve">Овладение </w:t>
      </w:r>
      <w:r w:rsidR="00134744" w:rsidRPr="00A3532E">
        <w:rPr>
          <w:rFonts w:ascii="Times New Roman" w:hAnsi="Times New Roman"/>
          <w:sz w:val="24"/>
          <w:szCs w:val="24"/>
          <w:lang w:val="ru-RU"/>
        </w:rPr>
        <w:t>универсальны</w:t>
      </w:r>
      <w:r w:rsidR="00095B8B" w:rsidRPr="00A3532E">
        <w:rPr>
          <w:rFonts w:ascii="Times New Roman" w:hAnsi="Times New Roman"/>
          <w:sz w:val="24"/>
          <w:szCs w:val="24"/>
          <w:lang w:val="ru-RU"/>
        </w:rPr>
        <w:t>ми</w:t>
      </w:r>
      <w:r w:rsidR="00134744" w:rsidRPr="00A3532E">
        <w:rPr>
          <w:rFonts w:ascii="Times New Roman" w:hAnsi="Times New Roman"/>
          <w:sz w:val="24"/>
          <w:szCs w:val="24"/>
          <w:lang w:val="ru-RU"/>
        </w:rPr>
        <w:t xml:space="preserve"> учебны</w:t>
      </w:r>
      <w:r w:rsidR="00095B8B" w:rsidRPr="00A3532E">
        <w:rPr>
          <w:rFonts w:ascii="Times New Roman" w:hAnsi="Times New Roman"/>
          <w:sz w:val="24"/>
          <w:szCs w:val="24"/>
          <w:lang w:val="ru-RU"/>
        </w:rPr>
        <w:t>ми</w:t>
      </w:r>
      <w:r w:rsidR="00134744" w:rsidRPr="00A3532E">
        <w:rPr>
          <w:rFonts w:ascii="Times New Roman" w:hAnsi="Times New Roman"/>
          <w:sz w:val="24"/>
          <w:szCs w:val="24"/>
          <w:lang w:val="ru-RU"/>
        </w:rPr>
        <w:t xml:space="preserve"> </w:t>
      </w:r>
      <w:r w:rsidR="00095B8B" w:rsidRPr="00A3532E">
        <w:rPr>
          <w:rFonts w:ascii="Times New Roman" w:hAnsi="Times New Roman"/>
          <w:sz w:val="24"/>
          <w:szCs w:val="24"/>
          <w:lang w:val="ru-RU"/>
        </w:rPr>
        <w:t xml:space="preserve">регулятивными </w:t>
      </w:r>
      <w:r w:rsidR="00134744" w:rsidRPr="00A3532E">
        <w:rPr>
          <w:rFonts w:ascii="Times New Roman" w:hAnsi="Times New Roman"/>
          <w:sz w:val="24"/>
          <w:szCs w:val="24"/>
          <w:lang w:val="ru-RU"/>
        </w:rPr>
        <w:t>дейс</w:t>
      </w:r>
      <w:r w:rsidR="00095B8B" w:rsidRPr="00A3532E">
        <w:rPr>
          <w:rFonts w:ascii="Times New Roman" w:hAnsi="Times New Roman"/>
          <w:sz w:val="24"/>
          <w:szCs w:val="24"/>
          <w:lang w:val="ru-RU"/>
        </w:rPr>
        <w:t>твиями</w:t>
      </w:r>
      <w:r w:rsidR="00134744" w:rsidRPr="00A3532E">
        <w:rPr>
          <w:rFonts w:ascii="Times New Roman" w:hAnsi="Times New Roman"/>
          <w:sz w:val="24"/>
          <w:szCs w:val="24"/>
          <w:lang w:val="ru-RU"/>
        </w:rPr>
        <w:t>:</w:t>
      </w:r>
    </w:p>
    <w:p w:rsidR="00B81A5B" w:rsidRPr="00A3532E" w:rsidRDefault="00B81A5B"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 самоорганизация: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выявлять проблемы в жизненных и учебных ситуациях, требующих </w:t>
      </w:r>
      <w:r w:rsidRPr="00A3532E">
        <w:rPr>
          <w:rFonts w:ascii="Times New Roman" w:hAnsi="Times New Roman"/>
          <w:sz w:val="24"/>
          <w:szCs w:val="24"/>
          <w:lang w:val="ru-RU"/>
        </w:rPr>
        <w:br/>
        <w:t>для решения физических знаний;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делать выбор и брать ответственность за решение.</w:t>
      </w:r>
    </w:p>
    <w:p w:rsidR="00134744" w:rsidRPr="00A3532E" w:rsidRDefault="002A44C0"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2) самоконтроль:</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давать адекватную оценку ситуации и предлагать план её изменения;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объяснять причины достижения (недостижения) результатов деятельности, давать оценку приобретённому опыту;</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оценивать соответствие результата цели и условиям.</w:t>
      </w:r>
    </w:p>
    <w:p w:rsidR="00134744" w:rsidRPr="00A3532E" w:rsidRDefault="002A44C0"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3)</w:t>
      </w:r>
      <w:r w:rsidR="00134744" w:rsidRPr="00A3532E">
        <w:rPr>
          <w:rFonts w:ascii="Times New Roman" w:hAnsi="Times New Roman"/>
          <w:sz w:val="24"/>
          <w:szCs w:val="24"/>
          <w:lang w:val="ru-RU"/>
        </w:rPr>
        <w:t xml:space="preserve"> эмоциональн</w:t>
      </w:r>
      <w:r w:rsidRPr="00A3532E">
        <w:rPr>
          <w:rFonts w:ascii="Times New Roman" w:hAnsi="Times New Roman"/>
          <w:sz w:val="24"/>
          <w:szCs w:val="24"/>
          <w:lang w:val="ru-RU"/>
        </w:rPr>
        <w:t>ый</w:t>
      </w:r>
      <w:r w:rsidR="00134744" w:rsidRPr="00A3532E">
        <w:rPr>
          <w:rFonts w:ascii="Times New Roman" w:hAnsi="Times New Roman"/>
          <w:sz w:val="24"/>
          <w:szCs w:val="24"/>
          <w:lang w:val="ru-RU"/>
        </w:rPr>
        <w:t xml:space="preserve"> интеллект</w:t>
      </w:r>
      <w:r w:rsidRPr="00A3532E">
        <w:rPr>
          <w:rFonts w:ascii="Times New Roman" w:hAnsi="Times New Roman"/>
          <w:sz w:val="24"/>
          <w:szCs w:val="24"/>
          <w:lang w:val="ru-RU"/>
        </w:rPr>
        <w:t>:</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ставить себя на место другого человека в ходе спора или дискуссии </w:t>
      </w:r>
      <w:r w:rsidRPr="00A3532E">
        <w:rPr>
          <w:rFonts w:ascii="Times New Roman" w:hAnsi="Times New Roman"/>
          <w:sz w:val="24"/>
          <w:szCs w:val="24"/>
          <w:lang w:val="ru-RU"/>
        </w:rPr>
        <w:br/>
        <w:t>на научную тему, понимать мотивы, намерения и логику другого.</w:t>
      </w:r>
    </w:p>
    <w:p w:rsidR="00134744" w:rsidRPr="00A3532E" w:rsidRDefault="002A44C0"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4)</w:t>
      </w:r>
      <w:r w:rsidR="00134744" w:rsidRPr="00A3532E">
        <w:rPr>
          <w:rFonts w:ascii="Times New Roman" w:hAnsi="Times New Roman"/>
          <w:sz w:val="24"/>
          <w:szCs w:val="24"/>
          <w:lang w:val="ru-RU"/>
        </w:rPr>
        <w:t xml:space="preserve"> прин</w:t>
      </w:r>
      <w:r w:rsidRPr="00A3532E">
        <w:rPr>
          <w:rFonts w:ascii="Times New Roman" w:hAnsi="Times New Roman"/>
          <w:sz w:val="24"/>
          <w:szCs w:val="24"/>
          <w:lang w:val="ru-RU"/>
        </w:rPr>
        <w:t>ятие</w:t>
      </w:r>
      <w:r w:rsidR="00134744" w:rsidRPr="00A3532E">
        <w:rPr>
          <w:rFonts w:ascii="Times New Roman" w:hAnsi="Times New Roman"/>
          <w:sz w:val="24"/>
          <w:szCs w:val="24"/>
          <w:lang w:val="ru-RU"/>
        </w:rPr>
        <w:t xml:space="preserve"> себя и других</w:t>
      </w:r>
      <w:r w:rsidRPr="00A3532E">
        <w:rPr>
          <w:rFonts w:ascii="Times New Roman" w:hAnsi="Times New Roman"/>
          <w:sz w:val="24"/>
          <w:szCs w:val="24"/>
          <w:lang w:val="ru-RU"/>
        </w:rPr>
        <w:t>:</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признавать своё право на ошибку при решении физических задач </w:t>
      </w:r>
      <w:r w:rsidRPr="00A3532E">
        <w:rPr>
          <w:rFonts w:ascii="Times New Roman" w:hAnsi="Times New Roman"/>
          <w:sz w:val="24"/>
          <w:szCs w:val="24"/>
          <w:lang w:val="ru-RU"/>
        </w:rPr>
        <w:br/>
        <w:t>или в утверждениях на научные темы и такое же право другого.</w:t>
      </w:r>
    </w:p>
    <w:p w:rsidR="00134744" w:rsidRPr="00A3532E" w:rsidRDefault="00A3532E" w:rsidP="00A3532E">
      <w:pPr>
        <w:spacing w:after="0" w:line="240" w:lineRule="auto"/>
        <w:jc w:val="both"/>
        <w:rPr>
          <w:rFonts w:ascii="Times New Roman" w:hAnsi="Times New Roman"/>
          <w:sz w:val="24"/>
          <w:szCs w:val="24"/>
          <w:lang w:val="ru-RU"/>
        </w:rPr>
      </w:pPr>
      <w:bookmarkStart w:id="75" w:name="_Toc124412008"/>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6.4. </w:t>
      </w:r>
      <w:bookmarkEnd w:id="75"/>
      <w:r w:rsidR="00134744" w:rsidRPr="00A3532E">
        <w:rPr>
          <w:rFonts w:ascii="Times New Roman" w:hAnsi="Times New Roman"/>
          <w:sz w:val="24"/>
          <w:szCs w:val="24"/>
          <w:lang w:val="ru-RU"/>
        </w:rPr>
        <w:t>Предметные результаты освоения программы по физике (базовый уровень).</w:t>
      </w:r>
    </w:p>
    <w:p w:rsidR="00134744" w:rsidRPr="00A3532E" w:rsidRDefault="00A3532E"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6.4.1. Предметные результаты освоения программы по физике к концу обучения в 7 классе: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w:t>
      </w:r>
      <w:r w:rsidRPr="00A3532E">
        <w:rPr>
          <w:rFonts w:ascii="Times New Roman" w:hAnsi="Times New Roman"/>
          <w:sz w:val="24"/>
          <w:szCs w:val="24"/>
          <w:lang w:val="ru-RU"/>
        </w:rPr>
        <w:br/>
        <w:t>и на основе опытов, демонстрирующих данное физическое явление;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объяснять физические явления, процессы и свойства тел, </w:t>
      </w:r>
      <w:r w:rsidRPr="00A3532E">
        <w:rPr>
          <w:rFonts w:ascii="Times New Roman" w:hAnsi="Times New Roman"/>
          <w:sz w:val="24"/>
          <w:szCs w:val="24"/>
          <w:lang w:val="ru-RU"/>
        </w:rPr>
        <w:br/>
        <w:t xml:space="preserve">в том числе и в контексте ситуаций практико­ориентированного характера: выявлять причинно­следственные связи, строить объяснение из 1–2 логических шагов </w:t>
      </w:r>
      <w:r w:rsidRPr="00A3532E">
        <w:rPr>
          <w:rFonts w:ascii="Times New Roman" w:hAnsi="Times New Roman"/>
          <w:sz w:val="24"/>
          <w:szCs w:val="24"/>
          <w:lang w:val="ru-RU"/>
        </w:rPr>
        <w:br/>
        <w:t xml:space="preserve">с опорой на 1–2 изученных свойства физических явлений, физических закона </w:t>
      </w:r>
      <w:r w:rsidRPr="00A3532E">
        <w:rPr>
          <w:rFonts w:ascii="Times New Roman" w:hAnsi="Times New Roman"/>
          <w:sz w:val="24"/>
          <w:szCs w:val="24"/>
          <w:lang w:val="ru-RU"/>
        </w:rPr>
        <w:br/>
        <w:t>или закономерности;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проводить опыты по наблюдению физических явлений или физических свойств тел: формулировать проверяемые предположения, собирать установку </w:t>
      </w:r>
      <w:r w:rsidRPr="00A3532E">
        <w:rPr>
          <w:rFonts w:ascii="Times New Roman" w:hAnsi="Times New Roman"/>
          <w:sz w:val="24"/>
          <w:szCs w:val="24"/>
          <w:lang w:val="ru-RU"/>
        </w:rPr>
        <w:br/>
        <w:t>из предложенного оборудования, записывать ход опыта и формулировать выводы;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выполнять прямые измерения расстояния, времени, массы тела, объёма, силы </w:t>
      </w:r>
      <w:r w:rsidRPr="00A3532E">
        <w:rPr>
          <w:rFonts w:ascii="Times New Roman" w:hAnsi="Times New Roman"/>
          <w:sz w:val="24"/>
          <w:szCs w:val="24"/>
          <w:lang w:val="ru-RU"/>
        </w:rPr>
        <w:br/>
        <w:t>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проводить исследование зависимости одной физической величины от другой </w:t>
      </w:r>
      <w:r w:rsidRPr="00A3532E">
        <w:rPr>
          <w:rFonts w:ascii="Times New Roman" w:hAnsi="Times New Roman"/>
          <w:sz w:val="24"/>
          <w:szCs w:val="24"/>
          <w:lang w:val="ru-RU"/>
        </w:rPr>
        <w:br/>
        <w:t xml:space="preserve">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w:t>
      </w:r>
      <w:r w:rsidRPr="00A3532E">
        <w:rPr>
          <w:rFonts w:ascii="Times New Roman" w:hAnsi="Times New Roman"/>
          <w:sz w:val="24"/>
          <w:szCs w:val="24"/>
          <w:lang w:val="ru-RU"/>
        </w:rPr>
        <w:br/>
        <w:t xml:space="preserve">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w:t>
      </w:r>
      <w:r w:rsidRPr="00A3532E">
        <w:rPr>
          <w:rFonts w:ascii="Times New Roman" w:hAnsi="Times New Roman"/>
          <w:sz w:val="24"/>
          <w:szCs w:val="24"/>
          <w:lang w:val="ru-RU"/>
        </w:rPr>
        <w:br/>
        <w:t>в виде предложенных таблиц и графиков, делать выводы по результатам исследования;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w:t>
      </w:r>
      <w:r w:rsidRPr="00A3532E">
        <w:rPr>
          <w:rFonts w:ascii="Times New Roman" w:hAnsi="Times New Roman"/>
          <w:sz w:val="24"/>
          <w:szCs w:val="24"/>
          <w:lang w:val="ru-RU"/>
        </w:rPr>
        <w:br/>
        <w:t>при выполнении измерений собирать экспериментальную установку и вычислять значение искомой величины;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соблюдать правила техники безопасности при работе с лабораторным оборудованием;</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указывать принципы действия приборов и технических устройств: весы, термометр, динамометр, сообщающиеся сосуды, барометр, рычаг, подвижный </w:t>
      </w:r>
      <w:r w:rsidRPr="00A3532E">
        <w:rPr>
          <w:rFonts w:ascii="Times New Roman" w:hAnsi="Times New Roman"/>
          <w:sz w:val="24"/>
          <w:szCs w:val="24"/>
          <w:lang w:val="ru-RU"/>
        </w:rPr>
        <w:br/>
        <w:t>и неподвижный блок, наклонная плоскость;</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осуществлять отбор источников информации в сети Интернет в соответствии </w:t>
      </w:r>
      <w:r w:rsidRPr="00A3532E">
        <w:rPr>
          <w:rFonts w:ascii="Times New Roman" w:hAnsi="Times New Roman"/>
          <w:sz w:val="24"/>
          <w:szCs w:val="24"/>
          <w:lang w:val="ru-RU"/>
        </w:rPr>
        <w:br/>
        <w:t>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создавать собственные краткие письменные и устные сообщения на основе </w:t>
      </w:r>
      <w:r w:rsidRPr="00A3532E">
        <w:rPr>
          <w:rFonts w:ascii="Times New Roman" w:hAnsi="Times New Roman"/>
          <w:sz w:val="24"/>
          <w:szCs w:val="24"/>
          <w:lang w:val="ru-RU"/>
        </w:rPr>
        <w:br/>
        <w:t xml:space="preserve">2–3 источников информации физического содержания, в том числе публично делать краткие сообщения о результатах проектов или учебных исследований, </w:t>
      </w:r>
      <w:r w:rsidRPr="00A3532E">
        <w:rPr>
          <w:rFonts w:ascii="Times New Roman" w:hAnsi="Times New Roman"/>
          <w:sz w:val="24"/>
          <w:szCs w:val="24"/>
          <w:lang w:val="ru-RU"/>
        </w:rPr>
        <w:br/>
        <w:t>при этом грамотно использовать изученный понятийный аппарат курса физики, сопровождать выступление презентацией;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34744" w:rsidRPr="00A3532E" w:rsidRDefault="00A3532E"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6.4.2. Предметные результаты освоения программы по физике к концу обучения в 8 классе: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использовать понятия: масса и размеры молекул, тепловое движение атомов </w:t>
      </w:r>
      <w:r w:rsidRPr="00A3532E">
        <w:rPr>
          <w:rFonts w:ascii="Times New Roman" w:hAnsi="Times New Roman"/>
          <w:sz w:val="24"/>
          <w:szCs w:val="24"/>
          <w:lang w:val="ru-RU"/>
        </w:rPr>
        <w:br/>
        <w:t>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w:t>
      </w:r>
      <w:r w:rsidRPr="00A3532E">
        <w:rPr>
          <w:rFonts w:ascii="Times New Roman" w:hAnsi="Times New Roman"/>
          <w:sz w:val="24"/>
          <w:szCs w:val="24"/>
          <w:lang w:val="ru-RU"/>
        </w:rPr>
        <w:br/>
        <w:t>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w:t>
      </w:r>
      <w:r w:rsidRPr="00A3532E">
        <w:rPr>
          <w:rFonts w:ascii="Times New Roman" w:hAnsi="Times New Roman"/>
          <w:sz w:val="24"/>
          <w:szCs w:val="24"/>
          <w:lang w:val="ru-RU"/>
        </w:rPr>
        <w:br/>
        <w:t>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w:t>
      </w:r>
      <w:r w:rsidRPr="00A3532E">
        <w:rPr>
          <w:rFonts w:ascii="Times New Roman" w:hAnsi="Times New Roman"/>
          <w:sz w:val="24"/>
          <w:szCs w:val="24"/>
          <w:lang w:val="ru-RU"/>
        </w:rPr>
        <w:br/>
        <w:t>при этом давать словесную формулировку закона и записывать его математическое выражение;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w:t>
      </w:r>
      <w:r w:rsidRPr="00A3532E">
        <w:rPr>
          <w:rFonts w:ascii="Times New Roman" w:hAnsi="Times New Roman"/>
          <w:sz w:val="24"/>
          <w:szCs w:val="24"/>
          <w:lang w:val="ru-RU"/>
        </w:rPr>
        <w:br/>
        <w:t>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проводить исследование зависимости одной физической величины от другой </w:t>
      </w:r>
      <w:r w:rsidRPr="00A3532E">
        <w:rPr>
          <w:rFonts w:ascii="Times New Roman" w:hAnsi="Times New Roman"/>
          <w:sz w:val="24"/>
          <w:szCs w:val="24"/>
          <w:lang w:val="ru-RU"/>
        </w:rPr>
        <w:br/>
        <w:t xml:space="preserve">с использованием прямых измерений (зависимость сопротивления проводника </w:t>
      </w:r>
      <w:r w:rsidRPr="00A3532E">
        <w:rPr>
          <w:rFonts w:ascii="Times New Roman" w:hAnsi="Times New Roman"/>
          <w:sz w:val="24"/>
          <w:szCs w:val="24"/>
          <w:lang w:val="ru-RU"/>
        </w:rPr>
        <w:br/>
        <w:t>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соблюдать правила техники безопасности при работе с лабораторным оборудованием;</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распознавать простые технические устройства и измерительные приборы </w:t>
      </w:r>
      <w:r w:rsidRPr="00A3532E">
        <w:rPr>
          <w:rFonts w:ascii="Times New Roman" w:hAnsi="Times New Roman"/>
          <w:sz w:val="24"/>
          <w:szCs w:val="24"/>
          <w:lang w:val="ru-RU"/>
        </w:rPr>
        <w:br/>
        <w:t>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осуществлять поиск информации физического содержания в сети Интернет, </w:t>
      </w:r>
      <w:r w:rsidRPr="00A3532E">
        <w:rPr>
          <w:rFonts w:ascii="Times New Roman" w:hAnsi="Times New Roman"/>
          <w:sz w:val="24"/>
          <w:szCs w:val="24"/>
          <w:lang w:val="ru-RU"/>
        </w:rPr>
        <w:br/>
        <w:t>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создавать собственные письменные и краткие устные сообщения, обобщая информацию из нескольких источников физического содержания, </w:t>
      </w:r>
      <w:r w:rsidRPr="00A3532E">
        <w:rPr>
          <w:rFonts w:ascii="Times New Roman" w:hAnsi="Times New Roman"/>
          <w:sz w:val="24"/>
          <w:szCs w:val="24"/>
          <w:lang w:val="ru-RU"/>
        </w:rPr>
        <w:br/>
        <w:t>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34744" w:rsidRPr="00A3532E" w:rsidRDefault="00A3532E"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141</w:t>
      </w:r>
      <w:r w:rsidR="00113FC4" w:rsidRPr="00A3532E">
        <w:rPr>
          <w:rFonts w:ascii="Times New Roman" w:hAnsi="Times New Roman"/>
          <w:sz w:val="24"/>
          <w:szCs w:val="24"/>
          <w:lang w:val="ru-RU"/>
        </w:rPr>
        <w:t>.</w:t>
      </w:r>
      <w:r w:rsidR="00134744" w:rsidRPr="00A3532E">
        <w:rPr>
          <w:rFonts w:ascii="Times New Roman" w:hAnsi="Times New Roman"/>
          <w:sz w:val="24"/>
          <w:szCs w:val="24"/>
          <w:lang w:val="ru-RU"/>
        </w:rPr>
        <w:t>6.4.3. Предметные результаты освоения программы по физике к концу обучения в 9 классе: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w:t>
      </w:r>
      <w:r w:rsidRPr="00A3532E">
        <w:rPr>
          <w:rFonts w:ascii="Times New Roman" w:hAnsi="Times New Roman"/>
          <w:sz w:val="24"/>
          <w:szCs w:val="24"/>
          <w:lang w:val="ru-RU"/>
        </w:rPr>
        <w:br/>
        <w:t>и записывать его математическое выражение;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w:t>
      </w:r>
      <w:r w:rsidRPr="00A3532E">
        <w:rPr>
          <w:rFonts w:ascii="Times New Roman" w:hAnsi="Times New Roman"/>
          <w:sz w:val="24"/>
          <w:szCs w:val="24"/>
          <w:lang w:val="ru-RU"/>
        </w:rPr>
        <w:br/>
        <w:t>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w:t>
      </w:r>
      <w:r w:rsidRPr="00A3532E">
        <w:rPr>
          <w:rFonts w:ascii="Times New Roman" w:hAnsi="Times New Roman"/>
          <w:sz w:val="24"/>
          <w:szCs w:val="24"/>
          <w:lang w:val="ru-RU"/>
        </w:rPr>
        <w:br/>
        <w:t>и его результаты, формулировать выводы;</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проводить косвенные измерения физических величин (средняя скорость </w:t>
      </w:r>
      <w:r w:rsidRPr="00A3532E">
        <w:rPr>
          <w:rFonts w:ascii="Times New Roman" w:hAnsi="Times New Roman"/>
          <w:sz w:val="24"/>
          <w:szCs w:val="24"/>
          <w:lang w:val="ru-RU"/>
        </w:rPr>
        <w:br/>
        <w:t xml:space="preserve">и ускорение тела при равноускоренном движении, ускорение свободного падения, жёсткость пружины, коэффициент трения скольжения, механическая работа </w:t>
      </w:r>
      <w:r w:rsidRPr="00A3532E">
        <w:rPr>
          <w:rFonts w:ascii="Times New Roman" w:hAnsi="Times New Roman"/>
          <w:sz w:val="24"/>
          <w:szCs w:val="24"/>
          <w:lang w:val="ru-RU"/>
        </w:rPr>
        <w:br/>
        <w:t>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соблюдать правила техники безопасности при работе с лабораторным оборудованием;</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w:t>
      </w:r>
      <w:r w:rsidRPr="00A3532E">
        <w:rPr>
          <w:rFonts w:ascii="Times New Roman" w:hAnsi="Times New Roman"/>
          <w:sz w:val="24"/>
          <w:szCs w:val="24"/>
          <w:lang w:val="ru-RU"/>
        </w:rPr>
        <w:br/>
        <w:t>в плоском зеркале и собирающей линзе;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w:t>
      </w:r>
      <w:r w:rsidRPr="00A3532E">
        <w:rPr>
          <w:rFonts w:ascii="Times New Roman" w:hAnsi="Times New Roman"/>
          <w:sz w:val="24"/>
          <w:szCs w:val="24"/>
          <w:lang w:val="ru-RU"/>
        </w:rPr>
        <w:br/>
        <w:t>и дополнительных источников;</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34744" w:rsidRPr="00A3532E" w:rsidRDefault="00134744" w:rsidP="00A3532E">
      <w:pPr>
        <w:spacing w:after="0" w:line="240" w:lineRule="auto"/>
        <w:jc w:val="both"/>
        <w:rPr>
          <w:rFonts w:ascii="Times New Roman" w:hAnsi="Times New Roman"/>
          <w:sz w:val="24"/>
          <w:szCs w:val="24"/>
          <w:lang w:val="ru-RU"/>
        </w:rPr>
      </w:pPr>
      <w:r w:rsidRPr="00A3532E">
        <w:rPr>
          <w:rFonts w:ascii="Times New Roman" w:hAnsi="Times New Roman"/>
          <w:sz w:val="24"/>
          <w:szCs w:val="24"/>
          <w:lang w:val="ru-RU"/>
        </w:rPr>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w:t>
      </w:r>
      <w:r w:rsidRPr="00A3532E">
        <w:rPr>
          <w:rFonts w:ascii="Times New Roman" w:hAnsi="Times New Roman"/>
          <w:sz w:val="24"/>
          <w:szCs w:val="24"/>
          <w:lang w:val="ru-RU"/>
        </w:rPr>
        <w:br/>
        <w:t>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3623C" w:rsidRDefault="0033623C" w:rsidP="00134744">
      <w:pPr>
        <w:pStyle w:val="1"/>
        <w:pBdr>
          <w:bottom w:val="none" w:sz="0" w:space="0" w:color="auto"/>
        </w:pBdr>
        <w:spacing w:before="0" w:line="360" w:lineRule="auto"/>
        <w:jc w:val="both"/>
        <w:rPr>
          <w:b w:val="0"/>
          <w:sz w:val="24"/>
          <w:szCs w:val="24"/>
          <w:lang w:val="ru-RU"/>
        </w:rPr>
      </w:pPr>
    </w:p>
    <w:p w:rsidR="0033623C" w:rsidRDefault="0033623C"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Default="00164A29" w:rsidP="008765C2">
      <w:pPr>
        <w:spacing w:line="240" w:lineRule="auto"/>
        <w:rPr>
          <w:lang w:val="ru-RU" w:eastAsia="x-none"/>
        </w:rPr>
      </w:pPr>
    </w:p>
    <w:p w:rsidR="00164A29" w:rsidRPr="0033623C" w:rsidRDefault="00164A29" w:rsidP="008765C2">
      <w:pPr>
        <w:spacing w:line="240" w:lineRule="auto"/>
        <w:rPr>
          <w:lang w:val="ru-RU" w:eastAsia="x-none"/>
        </w:rPr>
      </w:pPr>
    </w:p>
    <w:p w:rsidR="00134744" w:rsidRPr="0033623C" w:rsidRDefault="00A3532E" w:rsidP="008765C2">
      <w:pPr>
        <w:pStyle w:val="1"/>
        <w:pBdr>
          <w:bottom w:val="none" w:sz="0" w:space="0" w:color="auto"/>
        </w:pBdr>
        <w:spacing w:before="0" w:line="240" w:lineRule="auto"/>
        <w:jc w:val="both"/>
        <w:rPr>
          <w:sz w:val="24"/>
          <w:szCs w:val="24"/>
          <w:lang w:val="ru-RU"/>
        </w:rPr>
      </w:pPr>
      <w:r>
        <w:rPr>
          <w:sz w:val="24"/>
          <w:szCs w:val="24"/>
          <w:lang w:val="ru-RU"/>
        </w:rPr>
        <w:t>142</w:t>
      </w:r>
      <w:r w:rsidR="00113FC4" w:rsidRPr="0033623C">
        <w:rPr>
          <w:sz w:val="24"/>
          <w:szCs w:val="24"/>
          <w:lang w:val="ru-RU"/>
        </w:rPr>
        <w:t>.</w:t>
      </w:r>
      <w:r w:rsidR="00134744" w:rsidRPr="0033623C">
        <w:rPr>
          <w:sz w:val="24"/>
          <w:szCs w:val="24"/>
          <w:lang w:val="ru-RU"/>
        </w:rPr>
        <w:t xml:space="preserve"> Федеральная рабочая программа по учебному предмету «Химия» (базовый уровень). </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1. Федеральная рабочая программа по учебному предмету «Химия» (базовый уровень) (предметная область «Естественнонаучные предметы») </w:t>
      </w:r>
      <w:r w:rsidR="00134744" w:rsidRPr="00B36888">
        <w:rPr>
          <w:rFonts w:ascii="Times New Roman" w:hAnsi="Times New Roman"/>
          <w:sz w:val="24"/>
          <w:szCs w:val="24"/>
          <w:lang w:val="ru-RU"/>
        </w:rPr>
        <w:br/>
        <w:t xml:space="preserve">(далее соответственно – программа по химии, химия) включает пояснительную записку, содержание обучения, планируемые результаты освоения программы </w:t>
      </w:r>
      <w:r w:rsidR="00134744" w:rsidRPr="00B36888">
        <w:rPr>
          <w:rFonts w:ascii="Times New Roman" w:hAnsi="Times New Roman"/>
          <w:sz w:val="24"/>
          <w:szCs w:val="24"/>
          <w:lang w:val="ru-RU"/>
        </w:rPr>
        <w:br/>
        <w:t>по химии.</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 Пояснительная записка.</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2.1.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w:t>
      </w:r>
      <w:r w:rsidR="00134744" w:rsidRPr="00B36888">
        <w:rPr>
          <w:rFonts w:ascii="Times New Roman" w:hAnsi="Times New Roman"/>
          <w:sz w:val="24"/>
          <w:szCs w:val="24"/>
          <w:lang w:val="ru-RU"/>
        </w:rPr>
        <w:br/>
        <w:t xml:space="preserve">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r w:rsidR="00134744" w:rsidRPr="00B36888">
        <w:rPr>
          <w:rFonts w:ascii="Times New Roman" w:hAnsi="Times New Roman"/>
          <w:sz w:val="24"/>
          <w:szCs w:val="24"/>
          <w:lang w:val="ru-RU"/>
        </w:rPr>
        <w:br/>
        <w:t>и элементов содержания, представленных в Универсальном кодификаторе по химии, а также на основе федеральной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w:t>
      </w:r>
      <w:r w:rsidR="00A45E7F">
        <w:rPr>
          <w:rFonts w:ascii="Times New Roman" w:hAnsi="Times New Roman"/>
          <w:sz w:val="24"/>
          <w:szCs w:val="24"/>
          <w:lang w:val="ru-RU"/>
        </w:rPr>
        <w:t>Музыка</w:t>
      </w:r>
      <w:r w:rsidR="00134744" w:rsidRPr="00B36888">
        <w:rPr>
          <w:rFonts w:ascii="Times New Roman" w:hAnsi="Times New Roman"/>
          <w:sz w:val="24"/>
          <w:szCs w:val="24"/>
          <w:lang w:val="ru-RU"/>
        </w:rPr>
        <w:t xml:space="preserve">ерации, реализующих основные общеобразовательные программы (утв. Решением Коллегии Минпросвещения России, протокол от 03.12.2019 </w:t>
      </w:r>
      <w:r w:rsidR="00134744" w:rsidRPr="00B36888">
        <w:rPr>
          <w:rFonts w:ascii="Times New Roman" w:hAnsi="Times New Roman"/>
          <w:sz w:val="24"/>
          <w:szCs w:val="24"/>
        </w:rPr>
        <w:t>N</w:t>
      </w:r>
      <w:r w:rsidR="00134744" w:rsidRPr="00B36888">
        <w:rPr>
          <w:rFonts w:ascii="Times New Roman" w:hAnsi="Times New Roman"/>
          <w:sz w:val="24"/>
          <w:szCs w:val="24"/>
          <w:lang w:val="ru-RU"/>
        </w:rPr>
        <w:t xml:space="preserve"> ПК­4вн).</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2.2. Согласно своему назначению программа по химии является ориентиром для составления рабочих авторских программ: она даёт представление </w:t>
      </w:r>
      <w:r w:rsidR="00134744" w:rsidRPr="00B36888">
        <w:rPr>
          <w:rFonts w:ascii="Times New Roman" w:hAnsi="Times New Roman"/>
          <w:sz w:val="24"/>
          <w:szCs w:val="24"/>
          <w:lang w:val="ru-RU"/>
        </w:rPr>
        <w:br/>
        <w:t xml:space="preserve">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w:t>
      </w:r>
      <w:r w:rsidR="00134744" w:rsidRPr="00B36888">
        <w:rPr>
          <w:rFonts w:ascii="Times New Roman" w:hAnsi="Times New Roman"/>
          <w:sz w:val="24"/>
          <w:szCs w:val="24"/>
          <w:lang w:val="ru-RU"/>
        </w:rPr>
        <w:br/>
        <w:t>его по разделам и темам программы, определяет количественные и качественные характеристики содержания, даёт примерное распределение учебных часов</w:t>
      </w:r>
      <w:r w:rsidR="00134744" w:rsidRPr="00B36888">
        <w:rPr>
          <w:rFonts w:ascii="Times New Roman" w:hAnsi="Times New Roman"/>
          <w:sz w:val="24"/>
          <w:szCs w:val="24"/>
          <w:lang w:val="ru-RU"/>
        </w:rPr>
        <w:br/>
        <w:t>по тематическим разделам программы и рекомендуемую последовательность</w:t>
      </w:r>
      <w:r w:rsidR="00134744" w:rsidRPr="00B36888">
        <w:rPr>
          <w:rFonts w:ascii="Times New Roman" w:hAnsi="Times New Roman"/>
          <w:sz w:val="24"/>
          <w:szCs w:val="24"/>
          <w:lang w:val="ru-RU"/>
        </w:rPr>
        <w:br/>
        <w:t>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w:t>
      </w:r>
      <w:r w:rsidR="00134744" w:rsidRPr="00B36888">
        <w:rPr>
          <w:rFonts w:ascii="Times New Roman" w:hAnsi="Times New Roman"/>
          <w:sz w:val="24"/>
          <w:szCs w:val="24"/>
          <w:lang w:val="ru-RU"/>
        </w:rPr>
        <w:br/>
        <w:t>а также требований к результатам обучения химии на уровне целей изучения предмета и основных видов учебно­познавательной деятельности (учебных действий) ученика по освоению учебного содержания.</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2.3. Вклад химии в достижение целей основного общего образования обусловлен во многом значением химической науки в познании законов природы,</w:t>
      </w:r>
      <w:r w:rsidR="00134744" w:rsidRPr="00B36888">
        <w:rPr>
          <w:rFonts w:ascii="Times New Roman" w:hAnsi="Times New Roman"/>
          <w:sz w:val="24"/>
          <w:szCs w:val="24"/>
          <w:lang w:val="ru-RU"/>
        </w:rPr>
        <w:br/>
        <w:t>в развитии производительных сил общества и создании новой базы материальной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Химия как элемент системы естественных наук распространила</w:t>
      </w:r>
      <w:r w:rsidRPr="00B36888">
        <w:rPr>
          <w:rFonts w:ascii="Times New Roman" w:hAnsi="Times New Roman"/>
          <w:sz w:val="24"/>
          <w:szCs w:val="24"/>
          <w:lang w:val="ru-RU"/>
        </w:rPr>
        <w:br/>
        <w:t xml:space="preserve">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w:t>
      </w:r>
      <w:r w:rsidRPr="00B36888">
        <w:rPr>
          <w:rFonts w:ascii="Times New Roman" w:hAnsi="Times New Roman"/>
          <w:sz w:val="24"/>
          <w:szCs w:val="24"/>
          <w:lang w:val="ru-RU"/>
        </w:rPr>
        <w:br/>
        <w:t>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Современному человеку химические знания необходимы для приобретения общекультурного уровня, позволяющего уверенно трудиться в социуме</w:t>
      </w:r>
      <w:r w:rsidRPr="00B36888">
        <w:rPr>
          <w:rFonts w:ascii="Times New Roman" w:hAnsi="Times New Roman"/>
          <w:sz w:val="24"/>
          <w:szCs w:val="24"/>
          <w:lang w:val="ru-RU"/>
        </w:rPr>
        <w:br/>
        <w:t>и ответственно участвовать в многообразной жизни общества, для осознания важности разумного отношения к своему здоровью и здоровью других,</w:t>
      </w:r>
      <w:r w:rsidRPr="00B36888">
        <w:rPr>
          <w:rFonts w:ascii="Times New Roman" w:hAnsi="Times New Roman"/>
          <w:sz w:val="24"/>
          <w:szCs w:val="24"/>
          <w:lang w:val="ru-RU"/>
        </w:rPr>
        <w:br/>
        <w:t>к окружающей природной среде, для грамотного поведения при использовании различных материалов и химических веществ в повседневной жизни.</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2.4. Химическое образование на уровне основного общего образования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34744" w:rsidRPr="00B36888">
        <w:rPr>
          <w:rFonts w:ascii="Times New Roman" w:hAnsi="Times New Roman"/>
          <w:sz w:val="24"/>
          <w:szCs w:val="24"/>
          <w:lang w:val="ru-RU"/>
        </w:rPr>
        <w:t xml:space="preserve">2.5. Изучение химии: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w:t>
      </w:r>
      <w:r w:rsidRPr="00B36888">
        <w:rPr>
          <w:rFonts w:ascii="Times New Roman" w:hAnsi="Times New Roman"/>
          <w:sz w:val="24"/>
          <w:szCs w:val="24"/>
          <w:lang w:val="ru-RU"/>
        </w:rPr>
        <w:br/>
        <w:t xml:space="preserve">в формировании естественно­научной грамотности обучающихся;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Названные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D12C3"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2.6. </w:t>
      </w:r>
      <w:r w:rsidR="000D12C3" w:rsidRPr="00B36888">
        <w:rPr>
          <w:rFonts w:ascii="Times New Roman" w:hAnsi="Times New Roman"/>
          <w:sz w:val="24"/>
          <w:szCs w:val="24"/>
          <w:lang w:val="ru-RU"/>
        </w:rPr>
        <w:t xml:space="preserve">Курс химии основной школы ориентирован на освоение обучающимися основ неорганической химии и некоторых понятий и сведений </w:t>
      </w:r>
      <w:r w:rsidR="000D12C3" w:rsidRPr="00B36888">
        <w:rPr>
          <w:rFonts w:ascii="Times New Roman" w:hAnsi="Times New Roman"/>
          <w:sz w:val="24"/>
          <w:szCs w:val="24"/>
          <w:lang w:val="ru-RU"/>
        </w:rPr>
        <w:br/>
        <w:t>об отдельных объектах органической химии.</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2.7. Структура содержания предмета сформирована на основе системного подхода к его изучению. Содержание складывается из системы понятий </w:t>
      </w:r>
      <w:r w:rsidR="00134744" w:rsidRPr="00B36888">
        <w:rPr>
          <w:rFonts w:ascii="Times New Roman" w:hAnsi="Times New Roman"/>
          <w:sz w:val="24"/>
          <w:szCs w:val="24"/>
          <w:lang w:val="ru-RU"/>
        </w:rPr>
        <w:br/>
        <w:t xml:space="preserve">о химическом элементе и веществе и системы понятий о химической реакции. </w:t>
      </w:r>
      <w:r w:rsidR="00134744" w:rsidRPr="00B36888">
        <w:rPr>
          <w:rFonts w:ascii="Times New Roman" w:hAnsi="Times New Roman"/>
          <w:sz w:val="24"/>
          <w:szCs w:val="24"/>
          <w:lang w:val="ru-RU"/>
        </w:rPr>
        <w:br/>
        <w:t xml:space="preserve">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Д.И. Менделеева как основного закона химии, учения </w:t>
      </w:r>
      <w:r w:rsidR="00134744" w:rsidRPr="00B36888">
        <w:rPr>
          <w:rFonts w:ascii="Times New Roman" w:hAnsi="Times New Roman"/>
          <w:sz w:val="24"/>
          <w:szCs w:val="24"/>
          <w:lang w:val="ru-RU"/>
        </w:rPr>
        <w:br/>
        <w:t xml:space="preserve">о строении атома и химической связи, представлений об электролитической диссоциации веществ в растворах. Теоретические знания рассматриваются </w:t>
      </w:r>
      <w:r w:rsidR="00134744" w:rsidRPr="00B36888">
        <w:rPr>
          <w:rFonts w:ascii="Times New Roman" w:hAnsi="Times New Roman"/>
          <w:sz w:val="24"/>
          <w:szCs w:val="24"/>
          <w:lang w:val="ru-RU"/>
        </w:rPr>
        <w:br/>
        <w:t xml:space="preserve">на основе эмпирически полученных и осмысленных фактов, развиваются последовательно от одного уровня к другому, выполняя функции объяснения </w:t>
      </w:r>
      <w:r w:rsidR="00134744" w:rsidRPr="00B36888">
        <w:rPr>
          <w:rFonts w:ascii="Times New Roman" w:hAnsi="Times New Roman"/>
          <w:sz w:val="24"/>
          <w:szCs w:val="24"/>
          <w:lang w:val="ru-RU"/>
        </w:rPr>
        <w:br/>
        <w:t xml:space="preserve">и прогнозирования свойств, строения и возможностей практического применения </w:t>
      </w:r>
      <w:r w:rsidR="00134744" w:rsidRPr="00B36888">
        <w:rPr>
          <w:rFonts w:ascii="Times New Roman" w:hAnsi="Times New Roman"/>
          <w:sz w:val="24"/>
          <w:szCs w:val="24"/>
          <w:lang w:val="ru-RU"/>
        </w:rPr>
        <w:br/>
        <w:t>и получения изучаемых веществ.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Такая организация содержания программы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w:t>
      </w:r>
      <w:r w:rsidR="000D12C3" w:rsidRPr="00B36888">
        <w:rPr>
          <w:rFonts w:ascii="Times New Roman" w:hAnsi="Times New Roman"/>
          <w:sz w:val="24"/>
          <w:szCs w:val="24"/>
          <w:lang w:val="ru-RU"/>
        </w:rPr>
        <w:t xml:space="preserve">Важно также заметить, что освоение содержания курса происходит с привлечением знаний из ранее изученных курсов: «Окружающий мир», «Биология. 5—7 классы» </w:t>
      </w:r>
      <w:r w:rsidR="000D12C3" w:rsidRPr="00B36888">
        <w:rPr>
          <w:rFonts w:ascii="Times New Roman" w:hAnsi="Times New Roman"/>
          <w:sz w:val="24"/>
          <w:szCs w:val="24"/>
          <w:lang w:val="ru-RU"/>
        </w:rPr>
        <w:br/>
        <w:t>и «Физика. 7 класс».</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2.8. К направлению первостепенной значимости при реализации образовательных функций химии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w:t>
      </w:r>
      <w:r w:rsidR="00134744" w:rsidRPr="00B36888">
        <w:rPr>
          <w:rFonts w:ascii="Times New Roman" w:hAnsi="Times New Roman"/>
          <w:sz w:val="24"/>
          <w:szCs w:val="24"/>
          <w:lang w:val="ru-RU"/>
        </w:rPr>
        <w:br/>
        <w:t>и проведением химического эксперимента, соблюдением правил безопасного обращения с веществами в повседневной жизни.</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2.9. Наряду с этим цели изучения учебного предмета в программе </w:t>
      </w:r>
      <w:r w:rsidR="000D12C3" w:rsidRPr="00B36888">
        <w:rPr>
          <w:rFonts w:ascii="Times New Roman" w:hAnsi="Times New Roman"/>
          <w:sz w:val="24"/>
          <w:szCs w:val="24"/>
          <w:lang w:val="ru-RU"/>
        </w:rPr>
        <w:br/>
      </w:r>
      <w:r w:rsidR="00134744" w:rsidRPr="00B36888">
        <w:rPr>
          <w:rFonts w:ascii="Times New Roman" w:hAnsi="Times New Roman"/>
          <w:sz w:val="24"/>
          <w:szCs w:val="24"/>
          <w:lang w:val="ru-RU"/>
        </w:rPr>
        <w:t>по химии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w:t>
      </w:r>
      <w:r w:rsidR="00134744" w:rsidRPr="00B36888">
        <w:rPr>
          <w:rFonts w:ascii="Times New Roman" w:hAnsi="Times New Roman"/>
          <w:sz w:val="24"/>
          <w:szCs w:val="24"/>
          <w:lang w:val="ru-RU"/>
        </w:rPr>
        <w:br/>
        <w:t>её интеллекта и общей культуры. Обучение умению учиться и продолжать</w:t>
      </w:r>
      <w:r w:rsidR="00134744" w:rsidRPr="00B36888">
        <w:rPr>
          <w:rFonts w:ascii="Times New Roman" w:hAnsi="Times New Roman"/>
          <w:sz w:val="24"/>
          <w:szCs w:val="24"/>
          <w:lang w:val="ru-RU"/>
        </w:rPr>
        <w:br/>
        <w:t>своё образование самостоятельно становится одной из важнейших функций учебных предметов.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 связи с этим при изучении предмета на уровне основного общего образования доминирующее значение приобрели такие цели, как:</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формирование интеллектуально развитой личности, готовой </w:t>
      </w:r>
      <w:r w:rsidRPr="00B36888">
        <w:rPr>
          <w:rFonts w:ascii="Times New Roman" w:hAnsi="Times New Roman"/>
          <w:sz w:val="24"/>
          <w:szCs w:val="24"/>
          <w:lang w:val="ru-RU"/>
        </w:rPr>
        <w:br/>
        <w:t>к самообразованию, сотрудничеству, самостоятельному принятию решений, способной адаптироваться к быстро меняющимся условиям жизни;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направленность обучения на систематическое приобщение обучающихся</w:t>
      </w:r>
      <w:r w:rsidRPr="00B36888">
        <w:rPr>
          <w:rFonts w:ascii="Times New Roman" w:hAnsi="Times New Roman"/>
          <w:sz w:val="24"/>
          <w:szCs w:val="24"/>
          <w:lang w:val="ru-RU"/>
        </w:rPr>
        <w:br/>
        <w:t>к самостоятельной познавательной деятельности, научным методам познания, формирующим мотивацию и развитие способностей к химии;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формирование умений объяснять и оценивать явления окружающего мира </w:t>
      </w:r>
      <w:r w:rsidRPr="00B36888">
        <w:rPr>
          <w:rFonts w:ascii="Times New Roman" w:hAnsi="Times New Roman"/>
          <w:sz w:val="24"/>
          <w:szCs w:val="24"/>
          <w:lang w:val="ru-RU"/>
        </w:rPr>
        <w:br/>
        <w:t>на основании знаний и опыта, полученных при изучении химии;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w:t>
      </w:r>
      <w:r w:rsidRPr="00B36888">
        <w:rPr>
          <w:rFonts w:ascii="Times New Roman" w:hAnsi="Times New Roman"/>
          <w:sz w:val="24"/>
          <w:szCs w:val="24"/>
          <w:lang w:val="ru-RU"/>
        </w:rPr>
        <w:br/>
        <w:t>и окружающей природной среды;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развитие мотивации к обучению, способностей к самоконтролю </w:t>
      </w:r>
      <w:r w:rsidRPr="00B36888">
        <w:rPr>
          <w:rFonts w:ascii="Times New Roman" w:hAnsi="Times New Roman"/>
          <w:sz w:val="24"/>
          <w:szCs w:val="24"/>
          <w:lang w:val="ru-RU"/>
        </w:rPr>
        <w:br/>
        <w:t xml:space="preserve">и самовоспитанию на основе усвоения общечеловеческих ценностей, готовности </w:t>
      </w:r>
      <w:r w:rsidRPr="00B36888">
        <w:rPr>
          <w:rFonts w:ascii="Times New Roman" w:hAnsi="Times New Roman"/>
          <w:sz w:val="24"/>
          <w:szCs w:val="24"/>
          <w:lang w:val="ru-RU"/>
        </w:rPr>
        <w:br/>
        <w:t>к осознанному выбору профиля и направленности дальнейшего обучения.</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2.10. 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Общее число часов, рекомендованных для изучения химии, – 136 часов:</w:t>
      </w:r>
      <w:r w:rsidRPr="00B36888">
        <w:rPr>
          <w:rFonts w:ascii="Times New Roman" w:hAnsi="Times New Roman"/>
          <w:sz w:val="24"/>
          <w:szCs w:val="24"/>
          <w:lang w:val="ru-RU"/>
        </w:rPr>
        <w:br/>
        <w:t>в 8 классе –  68 часов (2 часа в неделю), в 9 классе –  68 часов (2 часа в неделю).</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w:t>
      </w:r>
      <w:r w:rsidRPr="00B36888">
        <w:rPr>
          <w:rFonts w:ascii="Times New Roman" w:hAnsi="Times New Roman"/>
          <w:sz w:val="24"/>
          <w:szCs w:val="24"/>
          <w:lang w:val="ru-RU"/>
        </w:rPr>
        <w:br/>
        <w:t>При этом обязательная (инвариантная) часть содержания учебного предмета, установленная программой по химии, и время, отводимое на её изучение, должны быть сохранены полностью.</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2.11. В структуре программы по химии наряду с пояснительной запиской выделены следующие разделы: планируемые результаты освоения учебного предмета – личностные, метапредметные, предметные, содержание учебного предмета по годам обучения.</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 Содержание обучения в 8 классе.</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3.1. Первоначальные химические понятия.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Предмет химии. Роль химии в жизни человека. Тела и вещества. Физические свойства веществ. Агрегатное состояние веществ. Понятие о методах познания </w:t>
      </w:r>
      <w:r w:rsidRPr="00B36888">
        <w:rPr>
          <w:rFonts w:ascii="Times New Roman" w:hAnsi="Times New Roman"/>
          <w:sz w:val="24"/>
          <w:szCs w:val="24"/>
          <w:lang w:val="ru-RU"/>
        </w:rPr>
        <w:br/>
        <w:t>в химии. Химия в системе наук. Чистые вещества и смеси. Способы разделения смесей.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w:t>
      </w:r>
      <w:r w:rsidRPr="00B36888">
        <w:rPr>
          <w:rFonts w:ascii="Times New Roman" w:hAnsi="Times New Roman"/>
          <w:sz w:val="24"/>
          <w:szCs w:val="24"/>
        </w:rPr>
        <w:t>II</w:t>
      </w:r>
      <w:r w:rsidRPr="00B36888">
        <w:rPr>
          <w:rFonts w:ascii="Times New Roman" w:hAnsi="Times New Roman"/>
          <w:sz w:val="24"/>
          <w:szCs w:val="24"/>
          <w:lang w:val="ru-RU"/>
        </w:rPr>
        <w:t>) при нагревании, взаимодействие железа с раствором соли меди(</w:t>
      </w:r>
      <w:r w:rsidRPr="00B36888">
        <w:rPr>
          <w:rFonts w:ascii="Times New Roman" w:hAnsi="Times New Roman"/>
          <w:sz w:val="24"/>
          <w:szCs w:val="24"/>
        </w:rPr>
        <w:t>II</w:t>
      </w:r>
      <w:r w:rsidRPr="00B36888">
        <w:rPr>
          <w:rFonts w:ascii="Times New Roman" w:hAnsi="Times New Roman"/>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3.2. Важнейшие представители неорганических веществ.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w:t>
      </w:r>
      <w:r w:rsidRPr="00B36888">
        <w:rPr>
          <w:rFonts w:ascii="Times New Roman" w:hAnsi="Times New Roman"/>
          <w:sz w:val="24"/>
          <w:szCs w:val="24"/>
          <w:lang w:val="ru-RU"/>
        </w:rPr>
        <w:br/>
        <w:t>в лаборатории и промышленности. Круговорот кислорода в природе. Озон – аллотропная модификация кислорода.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Тепловой эффект химической реакции, термохимические уравнения, </w:t>
      </w:r>
      <w:r w:rsidRPr="00B36888">
        <w:rPr>
          <w:rFonts w:ascii="Times New Roman" w:hAnsi="Times New Roman"/>
          <w:sz w:val="24"/>
          <w:szCs w:val="24"/>
          <w:lang w:val="ru-RU"/>
        </w:rPr>
        <w:br/>
        <w:t>экзо- и эндотермические реакции. Топливо: уголь и метан. Загрязнение воздуха, усиление парникового эффекта, разрушение озонового слоя.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Водород – элемент и простое вещество. Нахождение водорода в природе, физические и химические свойства, применение, способы получения. Кислоты </w:t>
      </w:r>
      <w:r w:rsidRPr="00B36888">
        <w:rPr>
          <w:rFonts w:ascii="Times New Roman" w:hAnsi="Times New Roman"/>
          <w:sz w:val="24"/>
          <w:szCs w:val="24"/>
          <w:lang w:val="ru-RU"/>
        </w:rPr>
        <w:br/>
        <w:t>и соли.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Количество вещества. Моль. Молярная масса. Закон Авогадро.</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Молярный объём газов. Расчёты по химическим уравнениям.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Физические свойства воды. Вода как растворитель. Растворы. Насыщенные </w:t>
      </w:r>
      <w:r w:rsidRPr="00B36888">
        <w:rPr>
          <w:rFonts w:ascii="Times New Roman" w:hAnsi="Times New Roman"/>
          <w:sz w:val="24"/>
          <w:szCs w:val="24"/>
          <w:lang w:val="ru-RU"/>
        </w:rPr>
        <w:br/>
        <w:t>и ненасыщенные растворы. Растворимость веществ в воде. Массовая доля вещества</w:t>
      </w:r>
      <w:r w:rsidRPr="00B36888">
        <w:rPr>
          <w:rFonts w:ascii="Times New Roman" w:hAnsi="Times New Roman"/>
          <w:sz w:val="24"/>
          <w:szCs w:val="24"/>
          <w:lang w:val="ru-RU"/>
        </w:rPr>
        <w:br/>
        <w:t xml:space="preserve">в растворе. Химические свойства воды. Основания. Роль растворов в природе </w:t>
      </w:r>
      <w:r w:rsidRPr="00B36888">
        <w:rPr>
          <w:rFonts w:ascii="Times New Roman" w:hAnsi="Times New Roman"/>
          <w:sz w:val="24"/>
          <w:szCs w:val="24"/>
          <w:lang w:val="ru-RU"/>
        </w:rPr>
        <w:br/>
        <w:t>и в жизни человека. Круговорот воды в природе. Загрязнение природных вод. Охрана и очистка природных вод.</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Классификация неорганических соединений. Оксиды. Классификация оксидов: солеобразующие (основные, кислотные, амфотерные) </w:t>
      </w:r>
      <w:r w:rsidRPr="00B36888">
        <w:rPr>
          <w:rFonts w:ascii="Times New Roman" w:hAnsi="Times New Roman"/>
          <w:sz w:val="24"/>
          <w:szCs w:val="24"/>
          <w:lang w:val="ru-RU"/>
        </w:rPr>
        <w:br/>
        <w:t>и несолеобразующие. Номенклатура оксидов (международная и тривиальная). Физические и химические свойства оксидов. Получение оксидов.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Основания. Классификация оснований: щёлочи и нерастворимые основания. Номенклатура оснований (международная и тривиальная). Физические </w:t>
      </w:r>
      <w:r w:rsidRPr="00B36888">
        <w:rPr>
          <w:rFonts w:ascii="Times New Roman" w:hAnsi="Times New Roman"/>
          <w:sz w:val="24"/>
          <w:szCs w:val="24"/>
          <w:lang w:val="ru-RU"/>
        </w:rPr>
        <w:br/>
        <w:t>и химические свойства оснований. Получение оснований.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Кислоты. Классификация кислот. Номенклатура кислот (международная </w:t>
      </w:r>
      <w:r w:rsidRPr="00B36888">
        <w:rPr>
          <w:rFonts w:ascii="Times New Roman" w:hAnsi="Times New Roman"/>
          <w:sz w:val="24"/>
          <w:szCs w:val="24"/>
          <w:lang w:val="ru-RU"/>
        </w:rPr>
        <w:br/>
        <w:t>и тривиальная). Физические и химические свойства кислот. Ряд активности металлов Н.Н. Бекетова. Получение кислот.</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Соли. Номенклатура солей (международная и тривиальная).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Физические и химические свойства солей. Получение солей.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Генетическая связь между классами неорганических соединений.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Химический эксперимент: качественное определение содержания кислорода </w:t>
      </w:r>
      <w:r w:rsidRPr="00B36888">
        <w:rPr>
          <w:rFonts w:ascii="Times New Roman" w:hAnsi="Times New Roman"/>
          <w:sz w:val="24"/>
          <w:szCs w:val="24"/>
          <w:lang w:val="ru-RU"/>
        </w:rPr>
        <w:br/>
        <w:t xml:space="preserve">в воздухе, получение, собирание, распознавание и изучение свойств кислорода, наблюдение взаимодействия веществ с кислородом и условия возникновения </w:t>
      </w:r>
      <w:r w:rsidRPr="00B36888">
        <w:rPr>
          <w:rFonts w:ascii="Times New Roman" w:hAnsi="Times New Roman"/>
          <w:sz w:val="24"/>
          <w:szCs w:val="24"/>
          <w:lang w:val="ru-RU"/>
        </w:rPr>
        <w:br/>
        <w:t xml:space="preserve">и прекращения горения (пожара), ознакомление с образцами оксидов и описание </w:t>
      </w:r>
      <w:r w:rsidRPr="00B36888">
        <w:rPr>
          <w:rFonts w:ascii="Times New Roman" w:hAnsi="Times New Roman"/>
          <w:sz w:val="24"/>
          <w:szCs w:val="24"/>
          <w:lang w:val="ru-RU"/>
        </w:rPr>
        <w:br/>
        <w:t>их свойств, получение, собирание, распознавание и изучение свойств водорода (горение), взаимодействие водорода с оксидом меди(</w:t>
      </w:r>
      <w:r w:rsidRPr="00B36888">
        <w:rPr>
          <w:rFonts w:ascii="Times New Roman" w:hAnsi="Times New Roman"/>
          <w:sz w:val="24"/>
          <w:szCs w:val="24"/>
        </w:rPr>
        <w:t>II</w:t>
      </w:r>
      <w:r w:rsidRPr="00B36888">
        <w:rPr>
          <w:rFonts w:ascii="Times New Roman" w:hAnsi="Times New Roman"/>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w:t>
      </w:r>
      <w:r w:rsidRPr="00B36888">
        <w:rPr>
          <w:rFonts w:ascii="Times New Roman" w:hAnsi="Times New Roman"/>
          <w:sz w:val="24"/>
          <w:szCs w:val="24"/>
        </w:rPr>
        <w:t>II</w:t>
      </w:r>
      <w:r w:rsidRPr="00B36888">
        <w:rPr>
          <w:rFonts w:ascii="Times New Roman" w:hAnsi="Times New Roman"/>
          <w:sz w:val="24"/>
          <w:szCs w:val="24"/>
          <w:lang w:val="ru-RU"/>
        </w:rPr>
        <w:t xml:space="preserve">) с раствором серной кислоты, кислот </w:t>
      </w:r>
      <w:r w:rsidRPr="00B36888">
        <w:rPr>
          <w:rFonts w:ascii="Times New Roman" w:hAnsi="Times New Roman"/>
          <w:sz w:val="24"/>
          <w:szCs w:val="24"/>
          <w:lang w:val="ru-RU"/>
        </w:rPr>
        <w:br/>
        <w:t>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3.3.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w:t>
      </w:r>
      <w:r w:rsidRPr="00B36888">
        <w:rPr>
          <w:rFonts w:ascii="Times New Roman" w:hAnsi="Times New Roman"/>
          <w:sz w:val="24"/>
          <w:szCs w:val="24"/>
          <w:lang w:val="ru-RU"/>
        </w:rPr>
        <w:br/>
        <w:t>по его положению в Периодической системе Д.И. Менделеева.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w:t>
      </w:r>
      <w:r w:rsidRPr="00B36888">
        <w:rPr>
          <w:rFonts w:ascii="Times New Roman" w:hAnsi="Times New Roman"/>
          <w:sz w:val="24"/>
          <w:szCs w:val="24"/>
          <w:lang w:val="ru-RU"/>
        </w:rPr>
        <w:br/>
        <w:t>для развития науки и практики. Д.И. Менделеев – учёный и гражданин.</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3.4. Межпредметные связи.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Реализация межпредметных связей при изучении химии в 8 классе осуществляется через использование как общих естественно­научных понятий, </w:t>
      </w:r>
      <w:r w:rsidRPr="00B36888">
        <w:rPr>
          <w:rFonts w:ascii="Times New Roman" w:hAnsi="Times New Roman"/>
          <w:sz w:val="24"/>
          <w:szCs w:val="24"/>
          <w:lang w:val="ru-RU"/>
        </w:rPr>
        <w:br/>
        <w:t>так и понятий, являющихся системными для отдельных предметов естественно­научного цикла.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Биология: фотосинтез, дыхание, биосфера.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География: атмосфера, гидросфера, минералы, горные породы, полезные ископаемые, топливо, водные ресурсы.</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 Содержание обучения в 9 классе.</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4.1. Вещество и химическая реакция.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w:t>
      </w:r>
      <w:r w:rsidRPr="00B36888">
        <w:rPr>
          <w:rFonts w:ascii="Times New Roman" w:hAnsi="Times New Roman"/>
          <w:sz w:val="24"/>
          <w:szCs w:val="24"/>
          <w:lang w:val="ru-RU"/>
        </w:rPr>
        <w:br/>
        <w:t xml:space="preserve">в соответствии с положением элементов в Периодической системе и строением </w:t>
      </w:r>
      <w:r w:rsidRPr="00B36888">
        <w:rPr>
          <w:rFonts w:ascii="Times New Roman" w:hAnsi="Times New Roman"/>
          <w:sz w:val="24"/>
          <w:szCs w:val="24"/>
          <w:lang w:val="ru-RU"/>
        </w:rPr>
        <w:br/>
        <w:t>их атомов.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Классификация и номенклатура неорганических веществ (международная </w:t>
      </w:r>
      <w:r w:rsidRPr="00B36888">
        <w:rPr>
          <w:rFonts w:ascii="Times New Roman" w:hAnsi="Times New Roman"/>
          <w:sz w:val="24"/>
          <w:szCs w:val="24"/>
          <w:lang w:val="ru-RU"/>
        </w:rPr>
        <w:br/>
        <w:t>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Классификация химических реакций по различным признакам (по числу </w:t>
      </w:r>
      <w:r w:rsidRPr="00B36888">
        <w:rPr>
          <w:rFonts w:ascii="Times New Roman" w:hAnsi="Times New Roman"/>
          <w:sz w:val="24"/>
          <w:szCs w:val="24"/>
          <w:lang w:val="ru-RU"/>
        </w:rPr>
        <w:br/>
        <w:t>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Понятие о скорости химической реакции. Понятие об обратимых </w:t>
      </w:r>
      <w:r w:rsidRPr="00B36888">
        <w:rPr>
          <w:rFonts w:ascii="Times New Roman" w:hAnsi="Times New Roman"/>
          <w:sz w:val="24"/>
          <w:szCs w:val="24"/>
          <w:lang w:val="ru-RU"/>
        </w:rPr>
        <w:br/>
        <w:t>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w:t>
      </w:r>
      <w:r w:rsidRPr="00B36888">
        <w:rPr>
          <w:rFonts w:ascii="Times New Roman" w:hAnsi="Times New Roman"/>
          <w:sz w:val="24"/>
          <w:szCs w:val="24"/>
          <w:lang w:val="ru-RU"/>
        </w:rPr>
        <w:br/>
        <w:t>и солей в свете представлений об электролитической диссоциации. Качественные реакции на ионы. Понятие о гидролизе солей.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w:t>
      </w:r>
      <w:r w:rsidRPr="00B36888">
        <w:rPr>
          <w:rFonts w:ascii="Times New Roman" w:hAnsi="Times New Roman"/>
          <w:sz w:val="24"/>
          <w:szCs w:val="24"/>
          <w:lang w:val="ru-RU"/>
        </w:rPr>
        <w:br/>
        <w:t>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4.2. Неметаллы и их соединения.</w:t>
      </w:r>
    </w:p>
    <w:p w:rsidR="000D12C3"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0D12C3" w:rsidRPr="00B36888" w:rsidRDefault="000D12C3"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Общая характеристика элементов </w:t>
      </w:r>
      <w:r w:rsidRPr="00B36888">
        <w:rPr>
          <w:rFonts w:ascii="Times New Roman" w:hAnsi="Times New Roman"/>
          <w:sz w:val="24"/>
          <w:szCs w:val="24"/>
        </w:rPr>
        <w:t>VI</w:t>
      </w:r>
      <w:r w:rsidRPr="00B36888">
        <w:rPr>
          <w:rFonts w:ascii="Times New Roman" w:hAnsi="Times New Roman"/>
          <w:sz w:val="24"/>
          <w:szCs w:val="24"/>
          <w:lang w:val="ru-RU"/>
        </w:rPr>
        <w:t>А-группы. Особенности строения атомов, характерные степени окисления.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w:t>
      </w:r>
      <w:r w:rsidRPr="00B36888">
        <w:rPr>
          <w:rFonts w:ascii="Times New Roman" w:hAnsi="Times New Roman"/>
          <w:sz w:val="24"/>
          <w:szCs w:val="24"/>
          <w:lang w:val="ru-RU"/>
        </w:rPr>
        <w:br/>
        <w:t>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Общая характеристика элементов </w:t>
      </w:r>
      <w:r w:rsidRPr="00B36888">
        <w:rPr>
          <w:rFonts w:ascii="Times New Roman" w:hAnsi="Times New Roman"/>
          <w:sz w:val="24"/>
          <w:szCs w:val="24"/>
        </w:rPr>
        <w:t>V</w:t>
      </w:r>
      <w:r w:rsidRPr="00B36888">
        <w:rPr>
          <w:rFonts w:ascii="Times New Roman" w:hAnsi="Times New Roman"/>
          <w:sz w:val="24"/>
          <w:szCs w:val="24"/>
          <w:lang w:val="ru-RU"/>
        </w:rPr>
        <w:t>А­группы. Особенности строения атомов, характерные степени окисления.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w:t>
      </w:r>
      <w:r w:rsidRPr="00B36888">
        <w:rPr>
          <w:rFonts w:ascii="Times New Roman" w:hAnsi="Times New Roman"/>
          <w:sz w:val="24"/>
          <w:szCs w:val="24"/>
          <w:lang w:val="ru-RU"/>
        </w:rPr>
        <w:br/>
        <w:t>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Фосфор, аллотропные модификации фосфора, физические и химические свойства. Оксид фосфора(</w:t>
      </w:r>
      <w:r w:rsidRPr="00B36888">
        <w:rPr>
          <w:rFonts w:ascii="Times New Roman" w:hAnsi="Times New Roman"/>
          <w:sz w:val="24"/>
          <w:szCs w:val="24"/>
        </w:rPr>
        <w:t>V</w:t>
      </w:r>
      <w:r w:rsidRPr="00B36888">
        <w:rPr>
          <w:rFonts w:ascii="Times New Roman" w:hAnsi="Times New Roman"/>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Общая характеристика элементов </w:t>
      </w:r>
      <w:r w:rsidRPr="00B36888">
        <w:rPr>
          <w:rFonts w:ascii="Times New Roman" w:hAnsi="Times New Roman"/>
          <w:sz w:val="24"/>
          <w:szCs w:val="24"/>
        </w:rPr>
        <w:t>IV</w:t>
      </w:r>
      <w:r w:rsidRPr="00B36888">
        <w:rPr>
          <w:rFonts w:ascii="Times New Roman" w:hAnsi="Times New Roman"/>
          <w:sz w:val="24"/>
          <w:szCs w:val="24"/>
          <w:lang w:val="ru-RU"/>
        </w:rPr>
        <w:t>А­группы. Особенности строения атомов, характерные степени окисления.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w:t>
      </w:r>
      <w:r w:rsidRPr="00B36888">
        <w:rPr>
          <w:rFonts w:ascii="Times New Roman" w:hAnsi="Times New Roman"/>
          <w:sz w:val="24"/>
          <w:szCs w:val="24"/>
        </w:rPr>
        <w:t>IV</w:t>
      </w:r>
      <w:r w:rsidRPr="00B36888">
        <w:rPr>
          <w:rFonts w:ascii="Times New Roman" w:hAnsi="Times New Roman"/>
          <w:sz w:val="24"/>
          <w:szCs w:val="24"/>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w:t>
      </w:r>
      <w:r w:rsidRPr="00B36888">
        <w:rPr>
          <w:rFonts w:ascii="Times New Roman" w:hAnsi="Times New Roman"/>
          <w:sz w:val="24"/>
          <w:szCs w:val="24"/>
          <w:lang w:val="ru-RU"/>
        </w:rPr>
        <w:br/>
        <w:t xml:space="preserve">и применение. Качественная реакция на карбонат­ионы. Использование карбонатов </w:t>
      </w:r>
      <w:r w:rsidRPr="00B36888">
        <w:rPr>
          <w:rFonts w:ascii="Times New Roman" w:hAnsi="Times New Roman"/>
          <w:sz w:val="24"/>
          <w:szCs w:val="24"/>
          <w:lang w:val="ru-RU"/>
        </w:rPr>
        <w:br/>
        <w:t>в быту, медицине, промышленности и сельском хозяйстве.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B36888">
        <w:rPr>
          <w:rFonts w:ascii="Times New Roman" w:hAnsi="Times New Roman"/>
          <w:sz w:val="24"/>
          <w:szCs w:val="24"/>
          <w:lang w:val="ru-RU"/>
        </w:rPr>
        <w:br/>
        <w:t>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w:t>
      </w:r>
      <w:r w:rsidRPr="00B36888">
        <w:rPr>
          <w:rFonts w:ascii="Times New Roman" w:hAnsi="Times New Roman"/>
          <w:sz w:val="24"/>
          <w:szCs w:val="24"/>
        </w:rPr>
        <w:t>IV</w:t>
      </w:r>
      <w:r w:rsidRPr="00B36888">
        <w:rPr>
          <w:rFonts w:ascii="Times New Roman" w:hAnsi="Times New Roman"/>
          <w:sz w:val="24"/>
          <w:szCs w:val="24"/>
          <w:lang w:val="ru-RU"/>
        </w:rPr>
        <w:t xml:space="preserve">) </w:t>
      </w:r>
      <w:r w:rsidRPr="00B36888">
        <w:rPr>
          <w:rFonts w:ascii="Times New Roman" w:hAnsi="Times New Roman"/>
          <w:sz w:val="24"/>
          <w:szCs w:val="24"/>
          <w:lang w:val="ru-RU"/>
        </w:rPr>
        <w:br/>
        <w:t>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Химический эксперимент: изучение образцов неорганических веществ, свойств соляной кислоты, проведение качественных реакций на хлорид­ионы </w:t>
      </w:r>
      <w:r w:rsidRPr="00B36888">
        <w:rPr>
          <w:rFonts w:ascii="Times New Roman" w:hAnsi="Times New Roman"/>
          <w:sz w:val="24"/>
          <w:szCs w:val="24"/>
          <w:lang w:val="ru-RU"/>
        </w:rPr>
        <w:br/>
        <w:t xml:space="preserve">и наблюдение признаков их протекания, опыты, отражающие физические </w:t>
      </w:r>
      <w:r w:rsidRPr="00B36888">
        <w:rPr>
          <w:rFonts w:ascii="Times New Roman" w:hAnsi="Times New Roman"/>
          <w:sz w:val="24"/>
          <w:szCs w:val="24"/>
          <w:lang w:val="ru-RU"/>
        </w:rPr>
        <w:br/>
        <w:t xml:space="preserve">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w:t>
      </w:r>
      <w:r w:rsidRPr="00B36888">
        <w:rPr>
          <w:rFonts w:ascii="Times New Roman" w:hAnsi="Times New Roman"/>
          <w:sz w:val="24"/>
          <w:szCs w:val="24"/>
          <w:lang w:val="ru-RU"/>
        </w:rPr>
        <w:br/>
        <w:t xml:space="preserve">и их соединений (возможно использование видеоматериалов), образцами азотных </w:t>
      </w:r>
      <w:r w:rsidRPr="00B36888">
        <w:rPr>
          <w:rFonts w:ascii="Times New Roman" w:hAnsi="Times New Roman"/>
          <w:sz w:val="24"/>
          <w:szCs w:val="24"/>
          <w:lang w:val="ru-RU"/>
        </w:rPr>
        <w:br/>
        <w:t xml:space="preserve">и фосфорных удобрений, получение, собирание, распознавание и изучение свойств аммиака, проведение качественных реакций на ион аммония и фосфат­ион </w:t>
      </w:r>
      <w:r w:rsidRPr="00B36888">
        <w:rPr>
          <w:rFonts w:ascii="Times New Roman" w:hAnsi="Times New Roman"/>
          <w:sz w:val="24"/>
          <w:szCs w:val="24"/>
          <w:lang w:val="ru-RU"/>
        </w:rPr>
        <w:br/>
        <w:t>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4.3. Металлы и их соединения.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Общая характеристика химических элементов – металлов на основании </w:t>
      </w:r>
      <w:r w:rsidRPr="00B36888">
        <w:rPr>
          <w:rFonts w:ascii="Times New Roman" w:hAnsi="Times New Roman"/>
          <w:sz w:val="24"/>
          <w:szCs w:val="24"/>
          <w:lang w:val="ru-RU"/>
        </w:rPr>
        <w:br/>
        <w:t xml:space="preserve">их положения в Периодической системе химических элементов Д.И. Менделеева </w:t>
      </w:r>
      <w:r w:rsidRPr="00B36888">
        <w:rPr>
          <w:rFonts w:ascii="Times New Roman" w:hAnsi="Times New Roman"/>
          <w:sz w:val="24"/>
          <w:szCs w:val="24"/>
          <w:lang w:val="ru-RU"/>
        </w:rPr>
        <w:br/>
        <w:t>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w:t>
      </w:r>
      <w:r w:rsidRPr="00B36888">
        <w:rPr>
          <w:rFonts w:ascii="Times New Roman" w:hAnsi="Times New Roman"/>
          <w:sz w:val="24"/>
          <w:szCs w:val="24"/>
          <w:lang w:val="ru-RU"/>
        </w:rPr>
        <w:br/>
        <w:t>и гидроксиды натрия и калия. Применение щелочных металлов и их соединений.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Щелочноземельные металлы магний и кальций: положение в Периодической системе химических элементов Д.И. Менделеева, строение их атомов, нахождение </w:t>
      </w:r>
      <w:r w:rsidRPr="00B36888">
        <w:rPr>
          <w:rFonts w:ascii="Times New Roman" w:hAnsi="Times New Roman"/>
          <w:sz w:val="24"/>
          <w:szCs w:val="24"/>
          <w:lang w:val="ru-RU"/>
        </w:rPr>
        <w:br/>
        <w:t xml:space="preserve">в природе. Физические и химические свойства магния и кальция. Важнейшие соединения кальция (оксид, гидроксид, соли). Жёсткость воды и способы </w:t>
      </w:r>
      <w:r w:rsidRPr="00B36888">
        <w:rPr>
          <w:rFonts w:ascii="Times New Roman" w:hAnsi="Times New Roman"/>
          <w:sz w:val="24"/>
          <w:szCs w:val="24"/>
          <w:lang w:val="ru-RU"/>
        </w:rPr>
        <w:br/>
        <w:t>её устранения.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железа(</w:t>
      </w:r>
      <w:r w:rsidRPr="00B36888">
        <w:rPr>
          <w:rFonts w:ascii="Times New Roman" w:hAnsi="Times New Roman"/>
          <w:sz w:val="24"/>
          <w:szCs w:val="24"/>
        </w:rPr>
        <w:t>II</w:t>
      </w:r>
      <w:r w:rsidRPr="00B36888">
        <w:rPr>
          <w:rFonts w:ascii="Times New Roman" w:hAnsi="Times New Roman"/>
          <w:sz w:val="24"/>
          <w:szCs w:val="24"/>
          <w:lang w:val="ru-RU"/>
        </w:rPr>
        <w:t>) и железа(</w:t>
      </w:r>
      <w:r w:rsidRPr="00B36888">
        <w:rPr>
          <w:rFonts w:ascii="Times New Roman" w:hAnsi="Times New Roman"/>
          <w:sz w:val="24"/>
          <w:szCs w:val="24"/>
        </w:rPr>
        <w:t>III</w:t>
      </w:r>
      <w:r w:rsidRPr="00B36888">
        <w:rPr>
          <w:rFonts w:ascii="Times New Roman" w:hAnsi="Times New Roman"/>
          <w:sz w:val="24"/>
          <w:szCs w:val="24"/>
          <w:lang w:val="ru-RU"/>
        </w:rPr>
        <w:t>), их состав, свойства и получение.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Химический эксперимент: ознакомление с образцами металлов и сплавов, </w:t>
      </w:r>
      <w:r w:rsidRPr="00B36888">
        <w:rPr>
          <w:rFonts w:ascii="Times New Roman" w:hAnsi="Times New Roman"/>
          <w:sz w:val="24"/>
          <w:szCs w:val="24"/>
          <w:lang w:val="ru-RU"/>
        </w:rPr>
        <w:br/>
        <w:t xml:space="preserve">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w:t>
      </w:r>
      <w:r w:rsidRPr="00B36888">
        <w:rPr>
          <w:rFonts w:ascii="Times New Roman" w:hAnsi="Times New Roman"/>
          <w:sz w:val="24"/>
          <w:szCs w:val="24"/>
          <w:lang w:val="ru-RU"/>
        </w:rPr>
        <w:br/>
        <w:t>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w:t>
      </w:r>
      <w:r w:rsidRPr="00B36888">
        <w:rPr>
          <w:rFonts w:ascii="Times New Roman" w:hAnsi="Times New Roman"/>
          <w:sz w:val="24"/>
          <w:szCs w:val="24"/>
        </w:rPr>
        <w:t>II</w:t>
      </w:r>
      <w:r w:rsidRPr="00B36888">
        <w:rPr>
          <w:rFonts w:ascii="Times New Roman" w:hAnsi="Times New Roman"/>
          <w:sz w:val="24"/>
          <w:szCs w:val="24"/>
          <w:lang w:val="ru-RU"/>
        </w:rPr>
        <w:t>) и железа(</w:t>
      </w:r>
      <w:r w:rsidRPr="00B36888">
        <w:rPr>
          <w:rFonts w:ascii="Times New Roman" w:hAnsi="Times New Roman"/>
          <w:sz w:val="24"/>
          <w:szCs w:val="24"/>
        </w:rPr>
        <w:t>III</w:t>
      </w:r>
      <w:r w:rsidRPr="00B36888">
        <w:rPr>
          <w:rFonts w:ascii="Times New Roman" w:hAnsi="Times New Roman"/>
          <w:sz w:val="24"/>
          <w:szCs w:val="24"/>
          <w:lang w:val="ru-RU"/>
        </w:rPr>
        <w:t>), меди(</w:t>
      </w:r>
      <w:r w:rsidRPr="00B36888">
        <w:rPr>
          <w:rFonts w:ascii="Times New Roman" w:hAnsi="Times New Roman"/>
          <w:sz w:val="24"/>
          <w:szCs w:val="24"/>
        </w:rPr>
        <w:t>II</w:t>
      </w:r>
      <w:r w:rsidRPr="00B36888">
        <w:rPr>
          <w:rFonts w:ascii="Times New Roman" w:hAnsi="Times New Roman"/>
          <w:sz w:val="24"/>
          <w:szCs w:val="24"/>
          <w:lang w:val="ru-RU"/>
        </w:rPr>
        <w:t xml:space="preserve">)), наблюдение </w:t>
      </w:r>
      <w:r w:rsidRPr="00B36888">
        <w:rPr>
          <w:rFonts w:ascii="Times New Roman" w:hAnsi="Times New Roman"/>
          <w:sz w:val="24"/>
          <w:szCs w:val="24"/>
          <w:lang w:val="ru-RU"/>
        </w:rPr>
        <w:br/>
        <w:t xml:space="preserve">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w:t>
      </w:r>
      <w:r w:rsidRPr="00B36888">
        <w:rPr>
          <w:rFonts w:ascii="Times New Roman" w:hAnsi="Times New Roman"/>
          <w:sz w:val="24"/>
          <w:szCs w:val="24"/>
          <w:lang w:val="ru-RU"/>
        </w:rPr>
        <w:br/>
        <w:t>по теме «Важнейшие металлы и их соединения».</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4.4. Химия и окружающая среда.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Природные источники углеводородов (уголь, природный газ, нефть), продукты их переработки, их роль в быту и промышленности.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Химический эксперимент: изучение образцов материалов (стекло, сплавы металлов, полимерные материалы).</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4.5. Межпредметные связи.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Реализация межпредметных связей при изучении химии в 9 классе осуществляется через использование как общих естественно­научных понятий, </w:t>
      </w:r>
      <w:r w:rsidRPr="00B36888">
        <w:rPr>
          <w:rFonts w:ascii="Times New Roman" w:hAnsi="Times New Roman"/>
          <w:sz w:val="24"/>
          <w:szCs w:val="24"/>
          <w:lang w:val="ru-RU"/>
        </w:rPr>
        <w:br/>
        <w:t>так и понятий, являющихся системными для отдельных предметов естественно­научного цикла.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География: атмосфера, гидросфера, минералы, горные породы, полезные ископаемые, топливо, водные ресурсы.</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 Планируемые результаты освоения программы по химии на уровне основного общего образования.</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154.</w:t>
      </w:r>
      <w:r w:rsidR="00134744" w:rsidRPr="00B36888">
        <w:rPr>
          <w:rFonts w:ascii="Times New Roman" w:hAnsi="Times New Roman"/>
          <w:sz w:val="24"/>
          <w:szCs w:val="24"/>
          <w:lang w:val="ru-RU"/>
        </w:rPr>
        <w:t>5.1. 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346B8E"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5.2. </w:t>
      </w:r>
      <w:r w:rsidR="000D12C3" w:rsidRPr="00B36888">
        <w:rPr>
          <w:rFonts w:ascii="Times New Roman" w:hAnsi="Times New Roman"/>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w:t>
      </w:r>
      <w:r w:rsidR="000D12C3" w:rsidRPr="00B36888">
        <w:rPr>
          <w:rFonts w:ascii="Times New Roman" w:hAnsi="Times New Roman"/>
          <w:sz w:val="24"/>
          <w:szCs w:val="24"/>
          <w:lang w:val="ru-RU"/>
        </w:rPr>
        <w:br/>
        <w:t xml:space="preserve">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D12C3"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346B8E" w:rsidRPr="00B36888">
        <w:rPr>
          <w:rFonts w:ascii="Times New Roman" w:hAnsi="Times New Roman"/>
          <w:sz w:val="24"/>
          <w:szCs w:val="24"/>
          <w:lang w:val="ru-RU"/>
        </w:rPr>
        <w:t xml:space="preserve">5.3. </w:t>
      </w:r>
      <w:r w:rsidR="000D12C3" w:rsidRPr="00B36888">
        <w:rPr>
          <w:rFonts w:ascii="Times New Roman" w:hAnsi="Times New Roman"/>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D12C3" w:rsidRPr="00B36888" w:rsidRDefault="000D12C3"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 патриотического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ценностного отношения к отечественному культурному, историческому </w:t>
      </w:r>
      <w:r w:rsidRPr="00B36888">
        <w:rPr>
          <w:rFonts w:ascii="Times New Roman" w:hAnsi="Times New Roman"/>
          <w:sz w:val="24"/>
          <w:szCs w:val="24"/>
          <w:lang w:val="ru-RU"/>
        </w:rPr>
        <w:br/>
        <w:t xml:space="preserve">и научному наследию, понимания значения химической науки в жизни современного общества, способности владеть достоверной информацией </w:t>
      </w:r>
      <w:r w:rsidRPr="00B36888">
        <w:rPr>
          <w:rFonts w:ascii="Times New Roman" w:hAnsi="Times New Roman"/>
          <w:sz w:val="24"/>
          <w:szCs w:val="24"/>
          <w:lang w:val="ru-RU"/>
        </w:rPr>
        <w:br/>
        <w:t>о передовых достижениях и открытиях мировой и отечественной химии, заинтересованности в научных знаниях об устройстве мира и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2) гражданского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представления о социальных нормах и правилах межличностных отношений </w:t>
      </w:r>
      <w:r w:rsidRPr="00B36888">
        <w:rPr>
          <w:rFonts w:ascii="Times New Roman" w:hAnsi="Times New Roman"/>
          <w:sz w:val="24"/>
          <w:szCs w:val="24"/>
          <w:lang w:val="ru-RU"/>
        </w:rPr>
        <w:br/>
        <w:t xml:space="preserve">в коллективе, коммуникативной компетентности в общественно полезной, учебно­исследовательской, творческой и других видах деятельности, готовности </w:t>
      </w:r>
      <w:r w:rsidRPr="00B36888">
        <w:rPr>
          <w:rFonts w:ascii="Times New Roman" w:hAnsi="Times New Roman"/>
          <w:sz w:val="24"/>
          <w:szCs w:val="24"/>
          <w:lang w:val="ru-RU"/>
        </w:rPr>
        <w:br/>
        <w:t xml:space="preserve">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w:t>
      </w:r>
      <w:r w:rsidRPr="00B36888">
        <w:rPr>
          <w:rFonts w:ascii="Times New Roman" w:hAnsi="Times New Roman"/>
          <w:sz w:val="24"/>
          <w:szCs w:val="24"/>
          <w:lang w:val="ru-RU"/>
        </w:rPr>
        <w:br/>
        <w:t xml:space="preserve">этой учебной деятельности, готовности оценивать своё поведение и поступки </w:t>
      </w:r>
      <w:r w:rsidRPr="00B36888">
        <w:rPr>
          <w:rFonts w:ascii="Times New Roman" w:hAnsi="Times New Roman"/>
          <w:sz w:val="24"/>
          <w:szCs w:val="24"/>
          <w:lang w:val="ru-RU"/>
        </w:rPr>
        <w:br/>
        <w:t>своих товарищей с позиции нравственных и правовых норм с учётом осознания последствий поступков;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3) ценности научного познания: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мировоззренческих представлений о веществе и химической реакции, соответствующих современному уровню развития науки и составляющих основу </w:t>
      </w:r>
      <w:r w:rsidRPr="00B36888">
        <w:rPr>
          <w:rFonts w:ascii="Times New Roman" w:hAnsi="Times New Roman"/>
          <w:sz w:val="24"/>
          <w:szCs w:val="24"/>
          <w:lang w:val="ru-RU"/>
        </w:rPr>
        <w:br/>
        <w:t xml:space="preserve">для понимания сущности научной картины мира, представлений об основных закономерностях развития природы, взаимосвязях человека с природной средой, </w:t>
      </w:r>
      <w:r w:rsidRPr="00B36888">
        <w:rPr>
          <w:rFonts w:ascii="Times New Roman" w:hAnsi="Times New Roman"/>
          <w:sz w:val="24"/>
          <w:szCs w:val="24"/>
          <w:lang w:val="ru-RU"/>
        </w:rPr>
        <w:br/>
        <w:t>о роли химии в познании этих закономерностей;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познавательных мотивов, направленных на получение новых знаний </w:t>
      </w:r>
      <w:r w:rsidRPr="00B36888">
        <w:rPr>
          <w:rFonts w:ascii="Times New Roman" w:hAnsi="Times New Roman"/>
          <w:sz w:val="24"/>
          <w:szCs w:val="24"/>
          <w:lang w:val="ru-RU"/>
        </w:rPr>
        <w:br/>
        <w:t>по химии, необходимых для объяснения наблюдаемых процессов и явлений;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познавательной, информационной и читательской культуры,</w:t>
      </w:r>
      <w:r w:rsidRPr="00B36888">
        <w:rPr>
          <w:rFonts w:ascii="Times New Roman" w:hAnsi="Times New Roman"/>
          <w:sz w:val="24"/>
          <w:szCs w:val="24"/>
          <w:lang w:val="ru-RU"/>
        </w:rPr>
        <w:br/>
        <w:t>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интереса к обучению и познанию, любознательности, готовности </w:t>
      </w:r>
      <w:r w:rsidRPr="00B36888">
        <w:rPr>
          <w:rFonts w:ascii="Times New Roman" w:hAnsi="Times New Roman"/>
          <w:sz w:val="24"/>
          <w:szCs w:val="24"/>
          <w:lang w:val="ru-RU"/>
        </w:rPr>
        <w:br/>
        <w:t xml:space="preserve">и способности к самообразованию, проектной и исследовательской деятельности, </w:t>
      </w:r>
      <w:r w:rsidRPr="00B36888">
        <w:rPr>
          <w:rFonts w:ascii="Times New Roman" w:hAnsi="Times New Roman"/>
          <w:sz w:val="24"/>
          <w:szCs w:val="24"/>
          <w:lang w:val="ru-RU"/>
        </w:rPr>
        <w:br/>
        <w:t>к осознанному выбору направленности и уровня обучения в дальнейшем;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4) формирования культуры здоровья: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5) трудового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w:t>
      </w:r>
      <w:r w:rsidRPr="00B36888">
        <w:rPr>
          <w:rFonts w:ascii="Times New Roman" w:hAnsi="Times New Roman"/>
          <w:sz w:val="24"/>
          <w:szCs w:val="24"/>
          <w:lang w:val="ru-RU"/>
        </w:rPr>
        <w:br/>
        <w:t>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6) экологического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экологически целесообразного отношения к природе как источнику жизни </w:t>
      </w:r>
      <w:r w:rsidRPr="00B36888">
        <w:rPr>
          <w:rFonts w:ascii="Times New Roman" w:hAnsi="Times New Roman"/>
          <w:sz w:val="24"/>
          <w:szCs w:val="24"/>
          <w:lang w:val="ru-RU"/>
        </w:rPr>
        <w:br/>
        <w:t xml:space="preserve">на Земле, основе её существования, понимания ценности здорового и безопасного образа жизни, ответственного отношения к собственному физическому </w:t>
      </w:r>
      <w:r w:rsidRPr="00B36888">
        <w:rPr>
          <w:rFonts w:ascii="Times New Roman" w:hAnsi="Times New Roman"/>
          <w:sz w:val="24"/>
          <w:szCs w:val="24"/>
          <w:lang w:val="ru-RU"/>
        </w:rPr>
        <w:br/>
        <w:t xml:space="preserve">и психическому здоровью, осознания ценности соблюдения правил безопасного поведения при работе с веществами, а также в ситуациях, угрожающих здоровью </w:t>
      </w:r>
      <w:r w:rsidRPr="00B36888">
        <w:rPr>
          <w:rFonts w:ascii="Times New Roman" w:hAnsi="Times New Roman"/>
          <w:sz w:val="24"/>
          <w:szCs w:val="24"/>
          <w:lang w:val="ru-RU"/>
        </w:rPr>
        <w:br/>
        <w:t>и жизни людей;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способности применять знания, получаемые при изучении химии, </w:t>
      </w:r>
      <w:r w:rsidRPr="00B36888">
        <w:rPr>
          <w:rFonts w:ascii="Times New Roman" w:hAnsi="Times New Roman"/>
          <w:sz w:val="24"/>
          <w:szCs w:val="24"/>
          <w:lang w:val="ru-RU"/>
        </w:rPr>
        <w:br/>
        <w:t xml:space="preserve">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w:t>
      </w:r>
      <w:r w:rsidRPr="00B36888">
        <w:rPr>
          <w:rFonts w:ascii="Times New Roman" w:hAnsi="Times New Roman"/>
          <w:sz w:val="24"/>
          <w:szCs w:val="24"/>
          <w:lang w:val="ru-RU"/>
        </w:rPr>
        <w:br/>
        <w:t>и путей их решения посредством методов химии;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экологического мышления, умения руководствоваться им в познавательной, коммуникативной и социальной практике.</w:t>
      </w:r>
    </w:p>
    <w:p w:rsidR="008B5A55" w:rsidRPr="00B36888" w:rsidRDefault="00A3532E" w:rsidP="008765C2">
      <w:pPr>
        <w:spacing w:after="0" w:line="240" w:lineRule="auto"/>
        <w:jc w:val="both"/>
        <w:rPr>
          <w:rFonts w:ascii="Times New Roman" w:hAnsi="Times New Roman"/>
          <w:sz w:val="24"/>
          <w:szCs w:val="24"/>
          <w:lang w:val="ru-RU"/>
        </w:rPr>
      </w:pPr>
      <w:bookmarkStart w:id="76" w:name="bookmark43"/>
      <w:bookmarkStart w:id="77" w:name="bookmark44"/>
      <w:bookmarkStart w:id="78" w:name="bookmark45"/>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5.4. </w:t>
      </w:r>
      <w:bookmarkEnd w:id="76"/>
      <w:bookmarkEnd w:id="77"/>
      <w:bookmarkEnd w:id="78"/>
      <w:r w:rsidR="00346B8E" w:rsidRPr="00B36888">
        <w:rPr>
          <w:rFonts w:ascii="Times New Roman" w:hAnsi="Times New Roman"/>
          <w:sz w:val="24"/>
          <w:szCs w:val="24"/>
          <w:lang w:val="ru-RU"/>
        </w:rPr>
        <w:t xml:space="preserve">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w:t>
      </w:r>
      <w:r w:rsidR="00346B8E" w:rsidRPr="00B36888">
        <w:rPr>
          <w:rFonts w:ascii="Times New Roman" w:hAnsi="Times New Roman"/>
          <w:sz w:val="24"/>
          <w:szCs w:val="24"/>
          <w:lang w:val="ru-RU"/>
        </w:rPr>
        <w:br/>
        <w:t xml:space="preserve">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346B8E" w:rsidRPr="00B36888" w:rsidRDefault="008B5A55"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 б</w:t>
      </w:r>
      <w:r w:rsidR="00346B8E" w:rsidRPr="00B36888">
        <w:rPr>
          <w:rFonts w:ascii="Times New Roman" w:hAnsi="Times New Roman"/>
          <w:sz w:val="24"/>
          <w:szCs w:val="24"/>
          <w:lang w:val="ru-RU"/>
        </w:rPr>
        <w:t>азовы</w:t>
      </w:r>
      <w:r w:rsidRPr="00B36888">
        <w:rPr>
          <w:rFonts w:ascii="Times New Roman" w:hAnsi="Times New Roman"/>
          <w:sz w:val="24"/>
          <w:szCs w:val="24"/>
          <w:lang w:val="ru-RU"/>
        </w:rPr>
        <w:t>е</w:t>
      </w:r>
      <w:r w:rsidR="00346B8E" w:rsidRPr="00B36888">
        <w:rPr>
          <w:rFonts w:ascii="Times New Roman" w:hAnsi="Times New Roman"/>
          <w:sz w:val="24"/>
          <w:szCs w:val="24"/>
          <w:lang w:val="ru-RU"/>
        </w:rPr>
        <w:t xml:space="preserve"> логически</w:t>
      </w:r>
      <w:r w:rsidRPr="00B36888">
        <w:rPr>
          <w:rFonts w:ascii="Times New Roman" w:hAnsi="Times New Roman"/>
          <w:sz w:val="24"/>
          <w:szCs w:val="24"/>
          <w:lang w:val="ru-RU"/>
        </w:rPr>
        <w:t>е</w:t>
      </w:r>
      <w:r w:rsidR="00346B8E" w:rsidRPr="00B36888">
        <w:rPr>
          <w:rFonts w:ascii="Times New Roman" w:hAnsi="Times New Roman"/>
          <w:sz w:val="24"/>
          <w:szCs w:val="24"/>
          <w:lang w:val="ru-RU"/>
        </w:rPr>
        <w:t xml:space="preserve"> действия</w:t>
      </w:r>
      <w:r w:rsidRPr="00B36888">
        <w:rPr>
          <w:rFonts w:ascii="Times New Roman" w:hAnsi="Times New Roman"/>
          <w:sz w:val="24"/>
          <w:szCs w:val="24"/>
          <w:lang w:val="ru-RU"/>
        </w:rPr>
        <w:t>:</w:t>
      </w:r>
      <w:r w:rsidR="00346B8E" w:rsidRPr="00B36888">
        <w:rPr>
          <w:rFonts w:ascii="Times New Roman" w:hAnsi="Times New Roman"/>
          <w:sz w:val="24"/>
          <w:szCs w:val="24"/>
          <w:lang w:val="ru-RU"/>
        </w:rPr>
        <w:t xml:space="preserve">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w:t>
      </w:r>
      <w:r w:rsidRPr="00B36888">
        <w:rPr>
          <w:rFonts w:ascii="Times New Roman" w:hAnsi="Times New Roman"/>
          <w:sz w:val="24"/>
          <w:szCs w:val="24"/>
          <w:lang w:val="ru-RU"/>
        </w:rPr>
        <w:br/>
        <w:t xml:space="preserve">для объяснения отдельных фактов и явлений, выбирать основания и критерии </w:t>
      </w:r>
      <w:r w:rsidRPr="00B36888">
        <w:rPr>
          <w:rFonts w:ascii="Times New Roman" w:hAnsi="Times New Roman"/>
          <w:sz w:val="24"/>
          <w:szCs w:val="24"/>
          <w:lang w:val="ru-RU"/>
        </w:rPr>
        <w:br/>
        <w:t xml:space="preserve">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w:t>
      </w:r>
      <w:r w:rsidRPr="00B36888">
        <w:rPr>
          <w:rFonts w:ascii="Times New Roman" w:hAnsi="Times New Roman"/>
          <w:sz w:val="24"/>
          <w:szCs w:val="24"/>
          <w:lang w:val="ru-RU"/>
        </w:rPr>
        <w:br/>
        <w:t>и заключения;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умение применять в процессе познания понятия (предметные </w:t>
      </w:r>
      <w:r w:rsidRPr="00B36888">
        <w:rPr>
          <w:rFonts w:ascii="Times New Roman" w:hAnsi="Times New Roman"/>
          <w:sz w:val="24"/>
          <w:szCs w:val="24"/>
          <w:lang w:val="ru-RU"/>
        </w:rPr>
        <w:br/>
        <w:t xml:space="preserve">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w:t>
      </w:r>
      <w:r w:rsidRPr="00B36888">
        <w:rPr>
          <w:rFonts w:ascii="Times New Roman" w:hAnsi="Times New Roman"/>
          <w:sz w:val="24"/>
          <w:szCs w:val="24"/>
          <w:lang w:val="ru-RU"/>
        </w:rPr>
        <w:br/>
        <w:t>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34744" w:rsidRPr="00B36888" w:rsidRDefault="008B5A55"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2)</w:t>
      </w:r>
      <w:r w:rsidR="00134744" w:rsidRPr="00B36888">
        <w:rPr>
          <w:rFonts w:ascii="Times New Roman" w:hAnsi="Times New Roman"/>
          <w:sz w:val="24"/>
          <w:szCs w:val="24"/>
          <w:lang w:val="ru-RU"/>
        </w:rPr>
        <w:t xml:space="preserve"> базовые исследовательские действия</w:t>
      </w:r>
      <w:r w:rsidRPr="00B36888">
        <w:rPr>
          <w:rFonts w:ascii="Times New Roman" w:hAnsi="Times New Roman"/>
          <w:sz w:val="24"/>
          <w:szCs w:val="24"/>
          <w:lang w:val="ru-RU"/>
        </w:rPr>
        <w:t>:</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34744" w:rsidRPr="00B36888" w:rsidRDefault="008B5A55"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3) работа </w:t>
      </w:r>
      <w:r w:rsidR="00134744" w:rsidRPr="00B36888">
        <w:rPr>
          <w:rFonts w:ascii="Times New Roman" w:hAnsi="Times New Roman"/>
          <w:sz w:val="24"/>
          <w:szCs w:val="24"/>
          <w:lang w:val="ru-RU"/>
        </w:rPr>
        <w:t>с информацией: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умение применять различные методы и запросы при поиске и отборе информации и соответствующих данных, необходимых для выполнения учебных </w:t>
      </w:r>
      <w:r w:rsidRPr="00B36888">
        <w:rPr>
          <w:rFonts w:ascii="Times New Roman" w:hAnsi="Times New Roman"/>
          <w:sz w:val="24"/>
          <w:szCs w:val="24"/>
          <w:lang w:val="ru-RU"/>
        </w:rPr>
        <w:br/>
        <w:t xml:space="preserve">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w:t>
      </w:r>
      <w:r w:rsidRPr="00B36888">
        <w:rPr>
          <w:rFonts w:ascii="Times New Roman" w:hAnsi="Times New Roman"/>
          <w:sz w:val="24"/>
          <w:szCs w:val="24"/>
          <w:lang w:val="ru-RU"/>
        </w:rPr>
        <w:br/>
        <w:t>и их комбинациями;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умение использовать и анализировать в процессе учебной </w:t>
      </w:r>
      <w:r w:rsidRPr="00B36888">
        <w:rPr>
          <w:rFonts w:ascii="Times New Roman" w:hAnsi="Times New Roman"/>
          <w:sz w:val="24"/>
          <w:szCs w:val="24"/>
          <w:lang w:val="ru-RU"/>
        </w:rPr>
        <w:br/>
        <w:t>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w:t>
      </w:r>
      <w:r w:rsidR="008B5A55" w:rsidRPr="00B36888">
        <w:rPr>
          <w:rFonts w:ascii="Times New Roman" w:hAnsi="Times New Roman"/>
          <w:sz w:val="24"/>
          <w:szCs w:val="24"/>
          <w:lang w:val="ru-RU"/>
        </w:rPr>
        <w:t>5</w:t>
      </w:r>
      <w:r w:rsidR="00134744" w:rsidRPr="00B36888">
        <w:rPr>
          <w:rFonts w:ascii="Times New Roman" w:hAnsi="Times New Roman"/>
          <w:sz w:val="24"/>
          <w:szCs w:val="24"/>
          <w:lang w:val="ru-RU"/>
        </w:rPr>
        <w:t>. У обучающегося будут сформированы следующие универсальные коммуникативные действия: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заинтересованность в совместной со сверстниками познавательной </w:t>
      </w:r>
      <w:r w:rsidRPr="00B36888">
        <w:rPr>
          <w:rFonts w:ascii="Times New Roman" w:hAnsi="Times New Roman"/>
          <w:sz w:val="24"/>
          <w:szCs w:val="24"/>
          <w:lang w:val="ru-RU"/>
        </w:rPr>
        <w:br/>
        <w:t xml:space="preserve">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w:t>
      </w:r>
      <w:r w:rsidRPr="00B36888">
        <w:rPr>
          <w:rFonts w:ascii="Times New Roman" w:hAnsi="Times New Roman"/>
          <w:sz w:val="24"/>
          <w:szCs w:val="24"/>
          <w:lang w:val="ru-RU"/>
        </w:rPr>
        <w:br/>
        <w:t>по оценке качества выполненной работы и другие);</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w:t>
      </w:r>
      <w:r w:rsidR="008B5A55" w:rsidRPr="00B36888">
        <w:rPr>
          <w:rFonts w:ascii="Times New Roman" w:hAnsi="Times New Roman"/>
          <w:sz w:val="24"/>
          <w:szCs w:val="24"/>
          <w:lang w:val="ru-RU"/>
        </w:rPr>
        <w:t>6</w:t>
      </w:r>
      <w:r w:rsidR="00134744" w:rsidRPr="00B36888">
        <w:rPr>
          <w:rFonts w:ascii="Times New Roman" w:hAnsi="Times New Roman"/>
          <w:sz w:val="24"/>
          <w:szCs w:val="24"/>
          <w:lang w:val="ru-RU"/>
        </w:rPr>
        <w:t>. У обучающегося будут сформированы следующие универсальные регулятивные действия: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w:t>
      </w:r>
      <w:r w:rsidRPr="00B36888">
        <w:rPr>
          <w:rFonts w:ascii="Times New Roman" w:hAnsi="Times New Roman"/>
          <w:sz w:val="24"/>
          <w:szCs w:val="24"/>
          <w:lang w:val="ru-RU"/>
        </w:rPr>
        <w:br/>
        <w:t>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умение использовать и анализировать контексты, предлагаемые в условии заданий.</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w:t>
      </w:r>
      <w:r w:rsidR="008B5A55" w:rsidRPr="00B36888">
        <w:rPr>
          <w:rFonts w:ascii="Times New Roman" w:hAnsi="Times New Roman"/>
          <w:sz w:val="24"/>
          <w:szCs w:val="24"/>
          <w:lang w:val="ru-RU"/>
        </w:rPr>
        <w:t>7</w:t>
      </w:r>
      <w:r w:rsidR="00134744" w:rsidRPr="00B36888">
        <w:rPr>
          <w:rFonts w:ascii="Times New Roman" w:hAnsi="Times New Roman"/>
          <w:sz w:val="24"/>
          <w:szCs w:val="24"/>
          <w:lang w:val="ru-RU"/>
        </w:rPr>
        <w:t>. Предметные результаты освоения программы по химии на уровне основного общего образования.</w:t>
      </w:r>
    </w:p>
    <w:p w:rsidR="008B5A55" w:rsidRPr="00B36888" w:rsidRDefault="008B5A55"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B5A55"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w:t>
      </w:r>
      <w:r w:rsidR="008B5A55" w:rsidRPr="00B36888">
        <w:rPr>
          <w:rFonts w:ascii="Times New Roman" w:hAnsi="Times New Roman"/>
          <w:sz w:val="24"/>
          <w:szCs w:val="24"/>
          <w:lang w:val="ru-RU"/>
        </w:rPr>
        <w:t>7</w:t>
      </w:r>
      <w:r w:rsidR="00134744" w:rsidRPr="00B36888">
        <w:rPr>
          <w:rFonts w:ascii="Times New Roman" w:hAnsi="Times New Roman"/>
          <w:sz w:val="24"/>
          <w:szCs w:val="24"/>
          <w:lang w:val="ru-RU"/>
        </w:rPr>
        <w:t>.1. </w:t>
      </w:r>
      <w:r w:rsidR="008B5A55" w:rsidRPr="00B36888">
        <w:rPr>
          <w:rFonts w:ascii="Times New Roman" w:hAnsi="Times New Roman"/>
          <w:sz w:val="24"/>
          <w:szCs w:val="24"/>
          <w:lang w:val="ru-RU"/>
        </w:rPr>
        <w:t>К концу обучения в 8 классе у обучающегося буду сформированы следующие предметные результаты по химии: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раскрывать смысл основных химических понятий: атом, молекула, химический элемент, простое вещество, сложное вещество, смесь (однородная </w:t>
      </w:r>
      <w:r w:rsidRPr="00B36888">
        <w:rPr>
          <w:rFonts w:ascii="Times New Roman" w:hAnsi="Times New Roman"/>
          <w:sz w:val="24"/>
          <w:szCs w:val="24"/>
          <w:lang w:val="ru-RU"/>
        </w:rPr>
        <w:br/>
        <w:t xml:space="preserve">и неоднородная), валентность, относительная атомная и молекулярная масса, количество вещества, моль, молярная масса, массовая доля химического элемента </w:t>
      </w:r>
      <w:r w:rsidRPr="00B36888">
        <w:rPr>
          <w:rFonts w:ascii="Times New Roman" w:hAnsi="Times New Roman"/>
          <w:sz w:val="24"/>
          <w:szCs w:val="24"/>
          <w:lang w:val="ru-RU"/>
        </w:rPr>
        <w:br/>
        <w:t>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иллюстрировать взаимосвязь основных химических понятий и применять </w:t>
      </w:r>
      <w:r w:rsidRPr="00B36888">
        <w:rPr>
          <w:rFonts w:ascii="Times New Roman" w:hAnsi="Times New Roman"/>
          <w:sz w:val="24"/>
          <w:szCs w:val="24"/>
          <w:lang w:val="ru-RU"/>
        </w:rPr>
        <w:br/>
        <w:t>эти понятия при описании веществ и их превращений;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использовать химическую символику для составления формул веществ </w:t>
      </w:r>
      <w:r w:rsidRPr="00B36888">
        <w:rPr>
          <w:rFonts w:ascii="Times New Roman" w:hAnsi="Times New Roman"/>
          <w:sz w:val="24"/>
          <w:szCs w:val="24"/>
          <w:lang w:val="ru-RU"/>
        </w:rPr>
        <w:br/>
        <w:t>и уравнений химических реакций;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w:t>
      </w:r>
      <w:r w:rsidRPr="00B36888">
        <w:rPr>
          <w:rFonts w:ascii="Times New Roman" w:hAnsi="Times New Roman"/>
          <w:sz w:val="24"/>
          <w:szCs w:val="24"/>
          <w:lang w:val="ru-RU"/>
        </w:rPr>
        <w:br/>
        <w:t>к определённому классу соединений по формулам, вид химической связи (ковалентная и ионная) в неорганических соединениях;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раскрывать смысл Периодического закона Д.И. Менделеева: демонстрировать понимание периодической зависимости свойств химических элементов </w:t>
      </w:r>
      <w:r w:rsidRPr="00B36888">
        <w:rPr>
          <w:rFonts w:ascii="Times New Roman" w:hAnsi="Times New Roman"/>
          <w:sz w:val="24"/>
          <w:szCs w:val="24"/>
          <w:lang w:val="ru-RU"/>
        </w:rPr>
        <w:br/>
        <w:t xml:space="preserve">от их положения в Периодической системе, законов сохранения массы веществ, постоянства состава, атомно­молекулярного учения, закона Авогадро, описывать </w:t>
      </w:r>
      <w:r w:rsidRPr="00B36888">
        <w:rPr>
          <w:rFonts w:ascii="Times New Roman" w:hAnsi="Times New Roman"/>
          <w:sz w:val="24"/>
          <w:szCs w:val="24"/>
          <w:lang w:val="ru-RU"/>
        </w:rPr>
        <w:br/>
        <w:t xml:space="preserve">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w:t>
      </w:r>
      <w:r w:rsidRPr="00B36888">
        <w:rPr>
          <w:rFonts w:ascii="Times New Roman" w:hAnsi="Times New Roman"/>
          <w:sz w:val="24"/>
          <w:szCs w:val="24"/>
          <w:lang w:val="ru-RU"/>
        </w:rPr>
        <w:br/>
        <w:t>их по электронным слоям);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классифицировать химические элементы, неорганические вещества, химические реакции (по числу и составу участвующих в реакции веществ, </w:t>
      </w:r>
      <w:r w:rsidRPr="00B36888">
        <w:rPr>
          <w:rFonts w:ascii="Times New Roman" w:hAnsi="Times New Roman"/>
          <w:sz w:val="24"/>
          <w:szCs w:val="24"/>
          <w:lang w:val="ru-RU"/>
        </w:rPr>
        <w:br/>
        <w:t>по тепловому эффекту);</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следовать правилам пользования химической посудой и лабораторным оборудованием, а также правилам обращения с веществами в соответствии </w:t>
      </w:r>
      <w:r w:rsidRPr="00B36888">
        <w:rPr>
          <w:rFonts w:ascii="Times New Roman" w:hAnsi="Times New Roman"/>
          <w:sz w:val="24"/>
          <w:szCs w:val="24"/>
          <w:lang w:val="ru-RU"/>
        </w:rPr>
        <w:br/>
        <w:t xml:space="preserve">с инструкциями по выполнению лабораторных химических опытов по получению </w:t>
      </w:r>
      <w:r w:rsidRPr="00B36888">
        <w:rPr>
          <w:rFonts w:ascii="Times New Roman" w:hAnsi="Times New Roman"/>
          <w:sz w:val="24"/>
          <w:szCs w:val="24"/>
          <w:lang w:val="ru-RU"/>
        </w:rPr>
        <w:br/>
        <w:t xml:space="preserve">и собиранию газообразных веществ (водорода и кислорода), приготовлению растворов с определённой массовой долей растворённого вещества, планировать </w:t>
      </w:r>
      <w:r w:rsidRPr="00B36888">
        <w:rPr>
          <w:rFonts w:ascii="Times New Roman" w:hAnsi="Times New Roman"/>
          <w:sz w:val="24"/>
          <w:szCs w:val="24"/>
          <w:lang w:val="ru-RU"/>
        </w:rPr>
        <w:br/>
        <w:t xml:space="preserve">и проводить химические эксперименты по распознаванию растворов щелочей </w:t>
      </w:r>
      <w:r w:rsidRPr="00B36888">
        <w:rPr>
          <w:rFonts w:ascii="Times New Roman" w:hAnsi="Times New Roman"/>
          <w:sz w:val="24"/>
          <w:szCs w:val="24"/>
          <w:lang w:val="ru-RU"/>
        </w:rPr>
        <w:br/>
        <w:t>и кислот с помощью индикаторов (лакмус, фенолфталеин, метилоранж и другие).</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142</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w:t>
      </w:r>
      <w:r w:rsidR="008B5A55" w:rsidRPr="00B36888">
        <w:rPr>
          <w:rFonts w:ascii="Times New Roman" w:hAnsi="Times New Roman"/>
          <w:sz w:val="24"/>
          <w:szCs w:val="24"/>
          <w:lang w:val="ru-RU"/>
        </w:rPr>
        <w:t>7</w:t>
      </w:r>
      <w:r w:rsidR="00134744" w:rsidRPr="00B36888">
        <w:rPr>
          <w:rFonts w:ascii="Times New Roman" w:hAnsi="Times New Roman"/>
          <w:sz w:val="24"/>
          <w:szCs w:val="24"/>
          <w:lang w:val="ru-RU"/>
        </w:rPr>
        <w:t>.2. К концу обучения в 9 классе у обучающегося буду сформированы следующие предметные результаты по химии: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w:t>
      </w:r>
      <w:r w:rsidRPr="00B36888">
        <w:rPr>
          <w:rFonts w:ascii="Times New Roman" w:hAnsi="Times New Roman"/>
          <w:sz w:val="24"/>
          <w:szCs w:val="24"/>
          <w:lang w:val="ru-RU"/>
        </w:rPr>
        <w:br/>
        <w:t>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иллюстрировать взаимосвязь основных химических понятий и применять</w:t>
      </w:r>
      <w:r w:rsidRPr="00B36888">
        <w:rPr>
          <w:rFonts w:ascii="Times New Roman" w:hAnsi="Times New Roman"/>
          <w:sz w:val="24"/>
          <w:szCs w:val="24"/>
          <w:lang w:val="ru-RU"/>
        </w:rPr>
        <w:br/>
        <w:t>эти понятия при описании веществ и их превращений;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использовать химическую символику для составления формул веществ </w:t>
      </w:r>
      <w:r w:rsidRPr="00B36888">
        <w:rPr>
          <w:rFonts w:ascii="Times New Roman" w:hAnsi="Times New Roman"/>
          <w:sz w:val="24"/>
          <w:szCs w:val="24"/>
          <w:lang w:val="ru-RU"/>
        </w:rPr>
        <w:br/>
        <w:t>и уравнений химических реакций;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определять валентность и степень окисления химических элементов </w:t>
      </w:r>
      <w:r w:rsidRPr="00B36888">
        <w:rPr>
          <w:rFonts w:ascii="Times New Roman" w:hAnsi="Times New Roman"/>
          <w:sz w:val="24"/>
          <w:szCs w:val="24"/>
          <w:lang w:val="ru-RU"/>
        </w:rPr>
        <w:br/>
        <w:t>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раскрывать смысл Периодического закона Д.И. Менделеева </w:t>
      </w:r>
      <w:r w:rsidRPr="00B36888">
        <w:rPr>
          <w:rFonts w:ascii="Times New Roman" w:hAnsi="Times New Roman"/>
          <w:sz w:val="24"/>
          <w:szCs w:val="24"/>
          <w:lang w:val="ru-RU"/>
        </w:rPr>
        <w:br/>
        <w:t xml:space="preserve">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w:t>
      </w:r>
      <w:r w:rsidRPr="00B36888">
        <w:rPr>
          <w:rFonts w:ascii="Times New Roman" w:hAnsi="Times New Roman"/>
          <w:sz w:val="24"/>
          <w:szCs w:val="24"/>
          <w:lang w:val="ru-RU"/>
        </w:rPr>
        <w:br/>
        <w:t xml:space="preserve">с числовыми характеристиками строения атомов химических элементов (состав </w:t>
      </w:r>
      <w:r w:rsidRPr="00B36888">
        <w:rPr>
          <w:rFonts w:ascii="Times New Roman" w:hAnsi="Times New Roman"/>
          <w:sz w:val="24"/>
          <w:szCs w:val="24"/>
          <w:lang w:val="ru-RU"/>
        </w:rPr>
        <w:br/>
        <w:t xml:space="preserve">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w:t>
      </w:r>
      <w:r w:rsidRPr="00B36888">
        <w:rPr>
          <w:rFonts w:ascii="Times New Roman" w:hAnsi="Times New Roman"/>
          <w:sz w:val="24"/>
          <w:szCs w:val="24"/>
          <w:lang w:val="ru-RU"/>
        </w:rPr>
        <w:br/>
        <w:t>в пределах малых периодов и главных подгрупп с учётом строения их атомов;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классифицировать химические элементы, неорганические вещества, химические реакции (по числу и составу участвующих в реакции веществ, </w:t>
      </w:r>
      <w:r w:rsidRPr="00B36888">
        <w:rPr>
          <w:rFonts w:ascii="Times New Roman" w:hAnsi="Times New Roman"/>
          <w:sz w:val="24"/>
          <w:szCs w:val="24"/>
          <w:lang w:val="ru-RU"/>
        </w:rPr>
        <w:br/>
        <w:t>по тепловому эффекту, по изменению степеней окисления химических элементов);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(описывать) общие и специфические химические свойства простых и сложных веществ, подтверждая описание примерами молекулярных </w:t>
      </w:r>
      <w:r w:rsidRPr="00B36888">
        <w:rPr>
          <w:rFonts w:ascii="Times New Roman" w:hAnsi="Times New Roman"/>
          <w:sz w:val="24"/>
          <w:szCs w:val="24"/>
          <w:lang w:val="ru-RU"/>
        </w:rPr>
        <w:br/>
        <w:t>и ионных уравнений соответствующих химических реакций;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составлять уравнения электролитической диссоциации кислот, щелочей </w:t>
      </w:r>
      <w:r w:rsidRPr="00B36888">
        <w:rPr>
          <w:rFonts w:ascii="Times New Roman" w:hAnsi="Times New Roman"/>
          <w:sz w:val="24"/>
          <w:szCs w:val="24"/>
          <w:lang w:val="ru-RU"/>
        </w:rPr>
        <w:br/>
        <w:t>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следовать правилам пользования химической посудой и лабораторным оборудованием, а также правилам обращения с веществами в соответствии </w:t>
      </w:r>
      <w:r w:rsidRPr="00B36888">
        <w:rPr>
          <w:rFonts w:ascii="Times New Roman" w:hAnsi="Times New Roman"/>
          <w:sz w:val="24"/>
          <w:szCs w:val="24"/>
          <w:lang w:val="ru-RU"/>
        </w:rPr>
        <w:br/>
        <w:t xml:space="preserve">с инструкциями по выполнению лабораторных химических опытов по получению </w:t>
      </w:r>
      <w:r w:rsidRPr="00B36888">
        <w:rPr>
          <w:rFonts w:ascii="Times New Roman" w:hAnsi="Times New Roman"/>
          <w:sz w:val="24"/>
          <w:szCs w:val="24"/>
          <w:lang w:val="ru-RU"/>
        </w:rPr>
        <w:br/>
        <w:t>и собиранию газообразных веществ (аммиака и углекислого газа);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34744"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w:t>
      </w:r>
      <w:r w:rsidRPr="00B36888">
        <w:rPr>
          <w:rFonts w:ascii="Times New Roman" w:hAnsi="Times New Roman"/>
          <w:sz w:val="24"/>
          <w:szCs w:val="24"/>
          <w:lang w:val="ru-RU"/>
        </w:rPr>
        <w:br/>
        <w:t>и мысленный).</w:t>
      </w:r>
    </w:p>
    <w:p w:rsidR="00A3532E" w:rsidRDefault="00A3532E" w:rsidP="008765C2">
      <w:pPr>
        <w:spacing w:after="0" w:line="240" w:lineRule="auto"/>
        <w:jc w:val="both"/>
        <w:rPr>
          <w:rFonts w:ascii="Times New Roman" w:hAnsi="Times New Roman"/>
          <w:sz w:val="24"/>
          <w:szCs w:val="24"/>
          <w:lang w:val="ru-RU"/>
        </w:rPr>
      </w:pPr>
    </w:p>
    <w:p w:rsidR="00A3532E" w:rsidRDefault="00A3532E" w:rsidP="008765C2">
      <w:pPr>
        <w:spacing w:after="0" w:line="240" w:lineRule="auto"/>
        <w:jc w:val="both"/>
        <w:rPr>
          <w:rFonts w:ascii="Times New Roman" w:hAnsi="Times New Roman"/>
          <w:sz w:val="24"/>
          <w:szCs w:val="24"/>
          <w:lang w:val="ru-RU"/>
        </w:rPr>
      </w:pPr>
    </w:p>
    <w:p w:rsidR="00A3532E" w:rsidRDefault="00A3532E" w:rsidP="008765C2">
      <w:pPr>
        <w:spacing w:after="0" w:line="240" w:lineRule="auto"/>
        <w:jc w:val="both"/>
        <w:rPr>
          <w:rFonts w:ascii="Times New Roman" w:hAnsi="Times New Roman"/>
          <w:sz w:val="24"/>
          <w:szCs w:val="24"/>
          <w:lang w:val="ru-RU"/>
        </w:rPr>
      </w:pPr>
    </w:p>
    <w:p w:rsidR="00A3532E" w:rsidRDefault="00A3532E" w:rsidP="008765C2">
      <w:pPr>
        <w:spacing w:after="0" w:line="240" w:lineRule="auto"/>
        <w:jc w:val="both"/>
        <w:rPr>
          <w:rFonts w:ascii="Times New Roman" w:hAnsi="Times New Roman"/>
          <w:sz w:val="24"/>
          <w:szCs w:val="24"/>
          <w:lang w:val="ru-RU"/>
        </w:rPr>
      </w:pPr>
    </w:p>
    <w:p w:rsidR="00A3532E" w:rsidRDefault="00A3532E" w:rsidP="008765C2">
      <w:pPr>
        <w:spacing w:after="0" w:line="240" w:lineRule="auto"/>
        <w:jc w:val="both"/>
        <w:rPr>
          <w:rFonts w:ascii="Times New Roman" w:hAnsi="Times New Roman"/>
          <w:sz w:val="24"/>
          <w:szCs w:val="24"/>
          <w:lang w:val="ru-RU"/>
        </w:rPr>
      </w:pPr>
    </w:p>
    <w:p w:rsidR="00A3532E" w:rsidRDefault="00A3532E"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A3532E" w:rsidRDefault="00A3532E" w:rsidP="008765C2">
      <w:pPr>
        <w:spacing w:after="0" w:line="240" w:lineRule="auto"/>
        <w:jc w:val="both"/>
        <w:rPr>
          <w:rFonts w:ascii="Times New Roman" w:hAnsi="Times New Roman"/>
          <w:sz w:val="24"/>
          <w:szCs w:val="24"/>
          <w:lang w:val="ru-RU"/>
        </w:rPr>
      </w:pPr>
    </w:p>
    <w:p w:rsidR="00A3532E" w:rsidRDefault="00A3532E" w:rsidP="008765C2">
      <w:pPr>
        <w:spacing w:after="0" w:line="240" w:lineRule="auto"/>
        <w:jc w:val="both"/>
        <w:rPr>
          <w:rFonts w:ascii="Times New Roman" w:hAnsi="Times New Roman"/>
          <w:sz w:val="24"/>
          <w:szCs w:val="24"/>
          <w:lang w:val="ru-RU"/>
        </w:rPr>
      </w:pPr>
    </w:p>
    <w:p w:rsidR="00A3532E" w:rsidRDefault="00A3532E" w:rsidP="008765C2">
      <w:pPr>
        <w:spacing w:after="0" w:line="240" w:lineRule="auto"/>
        <w:jc w:val="both"/>
        <w:rPr>
          <w:rFonts w:ascii="Times New Roman" w:hAnsi="Times New Roman"/>
          <w:sz w:val="24"/>
          <w:szCs w:val="24"/>
          <w:lang w:val="ru-RU"/>
        </w:rPr>
      </w:pPr>
    </w:p>
    <w:p w:rsidR="00A3532E" w:rsidRDefault="00A3532E" w:rsidP="008765C2">
      <w:pPr>
        <w:spacing w:after="0" w:line="240" w:lineRule="auto"/>
        <w:jc w:val="both"/>
        <w:rPr>
          <w:rFonts w:ascii="Times New Roman" w:hAnsi="Times New Roman"/>
          <w:sz w:val="24"/>
          <w:szCs w:val="24"/>
          <w:lang w:val="ru-RU"/>
        </w:rPr>
      </w:pPr>
    </w:p>
    <w:p w:rsidR="00A3532E" w:rsidRPr="00B36888" w:rsidRDefault="00A3532E" w:rsidP="008765C2">
      <w:pPr>
        <w:spacing w:after="0" w:line="240" w:lineRule="auto"/>
        <w:jc w:val="both"/>
        <w:rPr>
          <w:rFonts w:ascii="Times New Roman" w:hAnsi="Times New Roman"/>
          <w:sz w:val="24"/>
          <w:szCs w:val="24"/>
          <w:lang w:val="ru-RU"/>
        </w:rPr>
      </w:pPr>
    </w:p>
    <w:p w:rsidR="00134744" w:rsidRPr="00FB6D92" w:rsidRDefault="00A3532E" w:rsidP="008765C2">
      <w:pPr>
        <w:pStyle w:val="1"/>
        <w:pBdr>
          <w:bottom w:val="none" w:sz="0" w:space="0" w:color="auto"/>
        </w:pBdr>
        <w:spacing w:before="0" w:line="240" w:lineRule="auto"/>
        <w:jc w:val="both"/>
        <w:rPr>
          <w:sz w:val="24"/>
          <w:szCs w:val="24"/>
          <w:lang w:val="ru-RU"/>
        </w:rPr>
      </w:pPr>
      <w:r>
        <w:rPr>
          <w:sz w:val="24"/>
          <w:szCs w:val="24"/>
          <w:lang w:val="ru-RU"/>
        </w:rPr>
        <w:t>143</w:t>
      </w:r>
      <w:r w:rsidR="00134744" w:rsidRPr="00FB6D92">
        <w:rPr>
          <w:sz w:val="24"/>
          <w:szCs w:val="24"/>
          <w:lang w:val="ru-RU"/>
        </w:rPr>
        <w:t xml:space="preserve"> Федеральная рабочая программа по учебному предмету «Биология». </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1. 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 Пояснительная записка.</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2.1.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w:t>
      </w:r>
      <w:r w:rsidR="00134744" w:rsidRPr="00B36888">
        <w:rPr>
          <w:rFonts w:ascii="Times New Roman" w:hAnsi="Times New Roman"/>
          <w:sz w:val="24"/>
          <w:szCs w:val="24"/>
          <w:lang w:val="ru-RU"/>
        </w:rPr>
        <w:br/>
        <w:t>а также федеральной программы воспитания.</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2.2. Программа направлена на формирование естественно-научной грамотности обучающихся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w:t>
      </w:r>
      <w:r w:rsidR="00134744" w:rsidRPr="00B36888">
        <w:rPr>
          <w:rFonts w:ascii="Times New Roman" w:hAnsi="Times New Roman"/>
          <w:sz w:val="24"/>
          <w:szCs w:val="24"/>
          <w:lang w:val="ru-RU"/>
        </w:rPr>
        <w:br/>
        <w:t>а также реализация межпредметных связей естественно-научных учебных предметов на уровне основного общего образования.</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2.3. Программа включает распределение содержания учебного материала по классам и примерный объём учебных часов для изучения разделов и тем, </w:t>
      </w:r>
      <w:r w:rsidR="00134744" w:rsidRPr="00B36888">
        <w:rPr>
          <w:rFonts w:ascii="Times New Roman" w:hAnsi="Times New Roman"/>
          <w:sz w:val="24"/>
          <w:szCs w:val="24"/>
          <w:lang w:val="ru-RU"/>
        </w:rPr>
        <w:br/>
        <w:t>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163397"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2.4. Программа имеет примерный характер и может стать основой </w:t>
      </w:r>
      <w:r w:rsidR="00134744" w:rsidRPr="00B36888">
        <w:rPr>
          <w:rFonts w:ascii="Times New Roman" w:hAnsi="Times New Roman"/>
          <w:sz w:val="24"/>
          <w:szCs w:val="24"/>
          <w:lang w:val="ru-RU"/>
        </w:rPr>
        <w:br/>
        <w:t>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w:t>
      </w:r>
      <w:r w:rsidR="00163397" w:rsidRPr="00B36888">
        <w:rPr>
          <w:rFonts w:ascii="Times New Roman" w:hAnsi="Times New Roman"/>
          <w:sz w:val="24"/>
          <w:szCs w:val="24"/>
          <w:lang w:val="ru-RU"/>
        </w:rPr>
        <w:t>ной части содержания программы.</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2.5. В программе определяются основные цели изучения биологии </w:t>
      </w:r>
      <w:r w:rsidR="00134744" w:rsidRPr="00B36888">
        <w:rPr>
          <w:rFonts w:ascii="Times New Roman" w:hAnsi="Times New Roman"/>
          <w:sz w:val="24"/>
          <w:szCs w:val="24"/>
          <w:lang w:val="ru-RU"/>
        </w:rPr>
        <w:br/>
        <w:t>на уровне основного общего образования, планируемые результаты освоения программы биологии: личностные, метапредметные, предметные. Предметные планируемые результаты даны для каждого года изучения биологии.</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2.6. Программа имеет следующую структуру:</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планируемые результаты освоения программы по биологии по годам обучения;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содержание программы по биологии по годам обучения.</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2.7. Учебный предмет «Биология» развивает представления </w:t>
      </w:r>
      <w:r w:rsidR="00134744" w:rsidRPr="00B36888">
        <w:rPr>
          <w:rFonts w:ascii="Times New Roman" w:hAnsi="Times New Roman"/>
          <w:sz w:val="24"/>
          <w:szCs w:val="24"/>
          <w:lang w:val="ru-RU"/>
        </w:rPr>
        <w:br/>
        <w:t xml:space="preserve">о познаваемости живой природы и методах её познания, он позволяет сформировать систему научных знаний о живых системах, умения их получать, присваивать </w:t>
      </w:r>
      <w:r w:rsidR="00134744" w:rsidRPr="00B36888">
        <w:rPr>
          <w:rFonts w:ascii="Times New Roman" w:hAnsi="Times New Roman"/>
          <w:sz w:val="24"/>
          <w:szCs w:val="24"/>
          <w:lang w:val="ru-RU"/>
        </w:rPr>
        <w:br/>
        <w:t>и применять в жизненных ситуациях.</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2.8.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2.9. Целями изучения биологии на уровне основного общего образования являются: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умений применять методы биологической науки для изучения биологических систем, в том числе и организма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экологической культуры в целях сохранения собственного здоровья и охраны окружающей среды.</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2.10. Достижение целей обеспечивается решением следующих задач:</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приобретение знаний обучающимися о живой природе, закономерностях строения, жизнедеятельности и средообразующей роли организмов, человеке </w:t>
      </w:r>
      <w:r w:rsidRPr="00B36888">
        <w:rPr>
          <w:rFonts w:ascii="Times New Roman" w:hAnsi="Times New Roman"/>
          <w:sz w:val="24"/>
          <w:szCs w:val="24"/>
          <w:lang w:val="ru-RU"/>
        </w:rPr>
        <w:br/>
        <w:t>как биосоциальном существе, о роли биологической науки в практической деятельности людей;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освоение приёмов работы с биологической информацией, </w:t>
      </w:r>
      <w:r w:rsidRPr="00B36888">
        <w:rPr>
          <w:rFonts w:ascii="Times New Roman" w:hAnsi="Times New Roman"/>
          <w:sz w:val="24"/>
          <w:szCs w:val="24"/>
          <w:lang w:val="ru-RU"/>
        </w:rPr>
        <w:br/>
        <w:t xml:space="preserve">в том числе о современных достижениях в области биологии, её анализ </w:t>
      </w:r>
      <w:r w:rsidRPr="00B36888">
        <w:rPr>
          <w:rFonts w:ascii="Times New Roman" w:hAnsi="Times New Roman"/>
          <w:sz w:val="24"/>
          <w:szCs w:val="24"/>
          <w:lang w:val="ru-RU"/>
        </w:rPr>
        <w:br/>
        <w:t>и критическое оценивание;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воспитание биологически и экологически грамотной личности, готовой </w:t>
      </w:r>
      <w:r w:rsidRPr="00B36888">
        <w:rPr>
          <w:rFonts w:ascii="Times New Roman" w:hAnsi="Times New Roman"/>
          <w:sz w:val="24"/>
          <w:szCs w:val="24"/>
          <w:lang w:val="ru-RU"/>
        </w:rPr>
        <w:br/>
        <w:t>к сохранению собственного здоровья и охраны окружающей среды.</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2.11. В соответствии с ФГОС ООО биология является обязательным предметом на уровне основного общего образования.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Общее число часов, рекомендованных для изучения биологии, – 238 часов:</w:t>
      </w:r>
      <w:r w:rsidRPr="00B36888">
        <w:rPr>
          <w:rFonts w:ascii="Times New Roman" w:hAnsi="Times New Roman"/>
          <w:sz w:val="24"/>
          <w:szCs w:val="24"/>
          <w:lang w:val="ru-RU"/>
        </w:rPr>
        <w:br/>
        <w:t xml:space="preserve">в 5 классе – 34 часа (1 час в неделю), в 6 классе – 34 часа (1 час в неделю), </w:t>
      </w:r>
      <w:r w:rsidRPr="00B36888">
        <w:rPr>
          <w:rFonts w:ascii="Times New Roman" w:hAnsi="Times New Roman"/>
          <w:sz w:val="24"/>
          <w:szCs w:val="24"/>
          <w:lang w:val="ru-RU"/>
        </w:rPr>
        <w:br/>
        <w:t xml:space="preserve">в 7 классе – 34 часа (1 час час в неделю), в 8 классе – 68 часов (2 часа в неделю), </w:t>
      </w:r>
      <w:r w:rsidRPr="00B36888">
        <w:rPr>
          <w:rFonts w:ascii="Times New Roman" w:hAnsi="Times New Roman"/>
          <w:sz w:val="24"/>
          <w:szCs w:val="24"/>
          <w:lang w:val="ru-RU"/>
        </w:rPr>
        <w:br/>
        <w:t>в 9 классе – 68 часов (2 часа в неделю).</w:t>
      </w:r>
    </w:p>
    <w:p w:rsidR="00134744" w:rsidRPr="00B36888" w:rsidRDefault="00A3532E"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 Содержание обучения в 5 классе.</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3.1. Биология – наука о живой природе.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w:t>
      </w:r>
      <w:r w:rsidRPr="00B36888">
        <w:rPr>
          <w:rFonts w:ascii="Times New Roman" w:hAnsi="Times New Roman"/>
          <w:sz w:val="24"/>
          <w:szCs w:val="24"/>
          <w:lang w:val="ru-RU"/>
        </w:rPr>
        <w:br/>
        <w:t>их сравнение. Живая и неживая природа – единое целое.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w:t>
      </w:r>
      <w:r w:rsidRPr="00B36888">
        <w:rPr>
          <w:rFonts w:ascii="Times New Roman" w:hAnsi="Times New Roman"/>
          <w:sz w:val="24"/>
          <w:szCs w:val="24"/>
          <w:lang w:val="ru-RU"/>
        </w:rPr>
        <w:br/>
        <w:t>и практической деятельности современного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Кабинет биологии. Правила поведения и работы в кабинете с биологическими приборами и инструментами.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Биологические термины, понятия, символы. Источники биологических знаний. Поиск информации с использованием различных источников </w:t>
      </w:r>
      <w:r w:rsidRPr="00B36888">
        <w:rPr>
          <w:rFonts w:ascii="Times New Roman" w:hAnsi="Times New Roman"/>
          <w:sz w:val="24"/>
          <w:szCs w:val="24"/>
          <w:lang w:val="ru-RU"/>
        </w:rPr>
        <w:br/>
        <w:t>(научно-популярная литература, справочники, Интернет).</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3.2. Методы изучения живой природы.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Научные методы изучения живой природы: наблюдение, эксперимент, описание, измерение, классификация. Устройство увеличительных приборов: </w:t>
      </w:r>
      <w:r w:rsidRPr="00B36888">
        <w:rPr>
          <w:rFonts w:ascii="Times New Roman" w:hAnsi="Times New Roman"/>
          <w:sz w:val="24"/>
          <w:szCs w:val="24"/>
          <w:lang w:val="ru-RU"/>
        </w:rPr>
        <w:br/>
        <w:t>лупы и микроскопа. Правила работы с увеличительными приборами.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r w:rsidRPr="00B36888">
        <w:rPr>
          <w:rFonts w:ascii="Times New Roman" w:hAnsi="Times New Roman"/>
          <w:sz w:val="24"/>
          <w:szCs w:val="24"/>
          <w:vertAlign w:val="superscript"/>
          <w:lang w:val="ru-RU"/>
        </w:rPr>
        <w:footnoteReference w:id="16"/>
      </w:r>
      <w:r w:rsidRPr="00B36888">
        <w:rPr>
          <w:rFonts w:ascii="Times New Roman" w:hAnsi="Times New Roman"/>
          <w:sz w:val="24"/>
          <w:szCs w:val="24"/>
          <w:lang w:val="ru-RU"/>
        </w:rPr>
        <w:t>.</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Ознакомление с устройством лупы, светового микроскопа, правила работы </w:t>
      </w:r>
      <w:r w:rsidRPr="00B36888">
        <w:rPr>
          <w:rFonts w:ascii="Times New Roman" w:hAnsi="Times New Roman"/>
          <w:sz w:val="24"/>
          <w:szCs w:val="24"/>
          <w:lang w:val="ru-RU"/>
        </w:rPr>
        <w:br/>
        <w:t>с ними.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Экскурсии или видеоэкскурсии.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Овладение методами изучения живой природы – наблюдением </w:t>
      </w:r>
      <w:r w:rsidRPr="00B36888">
        <w:rPr>
          <w:rFonts w:ascii="Times New Roman" w:hAnsi="Times New Roman"/>
          <w:sz w:val="24"/>
          <w:szCs w:val="24"/>
          <w:lang w:val="ru-RU"/>
        </w:rPr>
        <w:br/>
        <w:t>и экспериментом.</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3.3. Организмы – тела живой природы.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Понятие об организме. Доядерные и ядерные организмы. Клетка </w:t>
      </w:r>
      <w:r w:rsidRPr="00B36888">
        <w:rPr>
          <w:rFonts w:ascii="Times New Roman" w:hAnsi="Times New Roman"/>
          <w:sz w:val="24"/>
          <w:szCs w:val="24"/>
          <w:lang w:val="ru-RU"/>
        </w:rPr>
        <w:br/>
        <w:t>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Одноклеточные и многоклеточные организмы. Клетки, ткани, органы, системы органов.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Ознакомление с принципами систематики организмов.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Наблюдение за потреблением воды растением.</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3.4. Организмы и среда обитания.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Выявление приспособлений организмов к среде обитания (на конкретных примерах).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Экскурсии или видеоэкскурсии.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Растительный и животный мир родного края (краеведение).</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3.5. Природные сообщества.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Природные зоны Земли, их обитатели. Флора и фауна природных зон. Ландшафты: природные и культурные.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искусственных сообществ и их обитателей (на примере аквариума</w:t>
      </w:r>
      <w:r w:rsidRPr="00B36888">
        <w:rPr>
          <w:rFonts w:ascii="Times New Roman" w:hAnsi="Times New Roman"/>
          <w:sz w:val="24"/>
          <w:szCs w:val="24"/>
          <w:lang w:val="ru-RU"/>
        </w:rPr>
        <w:br/>
        <w:t>и других искусственных сообществ).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Экскурсии или видеоэкскурсии.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природных сообществ (на примере леса, озера, пруда, луга и других природных сообществ.).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сезонных явлений в жизни природных сообществ.</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3.6. Живая природа и человек.</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Изменения в природе в связи с развитием сельского хозяйства, производства </w:t>
      </w:r>
      <w:r w:rsidRPr="00B36888">
        <w:rPr>
          <w:rFonts w:ascii="Times New Roman" w:hAnsi="Times New Roman"/>
          <w:sz w:val="24"/>
          <w:szCs w:val="24"/>
          <w:lang w:val="ru-RU"/>
        </w:rPr>
        <w:br/>
        <w:t>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Проведение акции по уборке мусора в ближайшем лесу, парке, сквере </w:t>
      </w:r>
      <w:r w:rsidRPr="00B36888">
        <w:rPr>
          <w:rFonts w:ascii="Times New Roman" w:hAnsi="Times New Roman"/>
          <w:sz w:val="24"/>
          <w:szCs w:val="24"/>
          <w:lang w:val="ru-RU"/>
        </w:rPr>
        <w:br/>
        <w:t>или на пришкольной территории.</w:t>
      </w:r>
    </w:p>
    <w:p w:rsidR="00134744" w:rsidRPr="00B36888" w:rsidRDefault="00987144" w:rsidP="008765C2">
      <w:pPr>
        <w:spacing w:after="0" w:line="240" w:lineRule="auto"/>
        <w:jc w:val="both"/>
        <w:rPr>
          <w:rFonts w:ascii="Times New Roman" w:hAnsi="Times New Roman"/>
          <w:sz w:val="24"/>
          <w:szCs w:val="24"/>
          <w:lang w:val="ru-RU"/>
        </w:rPr>
      </w:pPr>
      <w:bookmarkStart w:id="79" w:name="_TOC_250012"/>
      <w:bookmarkEnd w:id="79"/>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 Содержание обучения в 6 классе.</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4.1. Растительный организм.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Ботаника – наука о растениях. Разделы ботаники. Связь ботаники с другими науками и техникой. Общие признаки растений.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Органы и системы органов растений. Строение органов растительного организма, их роль и связь между собой.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микроскопического строения листа водного растения элодеи.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растительных тканей (использование микропрепаратов).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Экскурсии или видеоэкскурсии.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Ознакомление в природе с цветковыми растениями.</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4.2. Строение и жизнедеятельность растительного организма.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Питание растения.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w:t>
      </w:r>
      <w:r w:rsidRPr="00B36888">
        <w:rPr>
          <w:rFonts w:ascii="Times New Roman" w:hAnsi="Times New Roman"/>
          <w:sz w:val="24"/>
          <w:szCs w:val="24"/>
          <w:lang w:val="ru-RU"/>
        </w:rPr>
        <w:br/>
        <w:t>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корневых систем (стержневой и мочковатой) на примере гербарных экземпляров или живых растений.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микропрепарата клеток корня.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вегетативных и генеративных почек (на примере сирени, тополя и других растений).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Ознакомление с внешним строением листьев и листорасположением </w:t>
      </w:r>
      <w:r w:rsidRPr="00B36888">
        <w:rPr>
          <w:rFonts w:ascii="Times New Roman" w:hAnsi="Times New Roman"/>
          <w:sz w:val="24"/>
          <w:szCs w:val="24"/>
          <w:lang w:val="ru-RU"/>
        </w:rPr>
        <w:br/>
        <w:t>(на комнатных растениях).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микроскопического строения листа (на готовых микропрепаратах).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Наблюдение процесса выделения кислорода на свету аквариумными растениями.</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4.3. Дыхание растения.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w:t>
      </w:r>
      <w:r w:rsidRPr="00B36888">
        <w:rPr>
          <w:rFonts w:ascii="Times New Roman" w:hAnsi="Times New Roman"/>
          <w:sz w:val="24"/>
          <w:szCs w:val="24"/>
          <w:lang w:val="ru-RU"/>
        </w:rPr>
        <w:br/>
        <w:t xml:space="preserve">как препятствие для дыхания листьев. Стебель как орган дыхания (наличие устьиц </w:t>
      </w:r>
      <w:r w:rsidRPr="00B36888">
        <w:rPr>
          <w:rFonts w:ascii="Times New Roman" w:hAnsi="Times New Roman"/>
          <w:sz w:val="24"/>
          <w:szCs w:val="24"/>
          <w:lang w:val="ru-RU"/>
        </w:rPr>
        <w:br/>
        <w:t>в кожице, чечевичек). Особенности дыхания растений. Взаимосвязь дыхания растения с фотосинтезом.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роли рыхления для дыхания корней.</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4.4. Транспорт веществ в растении.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Обнаружение неорганических и органических веществ в растении.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Рассматривание микроскопического строения ветки дерева (на готовом микропрепарате).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Выявление передвижения воды и минеральных веществ по древесине.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строения корневища, клубня, луковицы.</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4.5. Рост растения.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w:t>
      </w:r>
      <w:r w:rsidRPr="00B36888">
        <w:rPr>
          <w:rFonts w:ascii="Times New Roman" w:hAnsi="Times New Roman"/>
          <w:sz w:val="24"/>
          <w:szCs w:val="24"/>
          <w:lang w:val="ru-RU"/>
        </w:rPr>
        <w:br/>
        <w:t>о росте растения в сельском хозяйстве. Развитие боковых побегов.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Наблюдение за ростом корня.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Наблюдение за ростом побега.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Определение возраста дерева по спилу.</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4.6. Размножение растения.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цветков.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Ознакомление с различными типами соцветий.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семян двудольных растений.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семян однодольных растений.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Определение всхожести семян культурных растений и посев их в грунт.</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Развитие растения.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Наблюдение за ростом и развитием цветкового растения в комнатных условиях (на примере фасоли или посевного гороха).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Определение условий прорастания семян.</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 Содержание обучения в 7 классе.</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5.1. Систематические группы растений.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Низшие растения. Водоросли. Общая характеристика водорослей. Одноклеточные и многоклеточные зелёные водоросли. Строение </w:t>
      </w:r>
      <w:r w:rsidRPr="00B36888">
        <w:rPr>
          <w:rFonts w:ascii="Times New Roman" w:hAnsi="Times New Roman"/>
          <w:sz w:val="24"/>
          <w:szCs w:val="24"/>
          <w:lang w:val="ru-RU"/>
        </w:rPr>
        <w:br/>
        <w:t xml:space="preserve">и жизнедеятельность зелёных водорослей. Размножение зелёных водорослей (бесполое и половое). Бурые и красные водоросли, их строение </w:t>
      </w:r>
      <w:r w:rsidRPr="00B36888">
        <w:rPr>
          <w:rFonts w:ascii="Times New Roman" w:hAnsi="Times New Roman"/>
          <w:sz w:val="24"/>
          <w:szCs w:val="24"/>
          <w:lang w:val="ru-RU"/>
        </w:rPr>
        <w:br/>
        <w:t>и жизнедеятельность. Значение водорослей в природе и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w:t>
      </w:r>
      <w:r w:rsidRPr="00B36888">
        <w:rPr>
          <w:rFonts w:ascii="Times New Roman" w:hAnsi="Times New Roman"/>
          <w:sz w:val="24"/>
          <w:szCs w:val="24"/>
          <w:lang w:val="ru-RU"/>
        </w:rPr>
        <w:br/>
        <w:t xml:space="preserve">на примере зелёного мха кукушкин лён. Роль мхов в заболачивании почв </w:t>
      </w:r>
      <w:r w:rsidRPr="00B36888">
        <w:rPr>
          <w:rFonts w:ascii="Times New Roman" w:hAnsi="Times New Roman"/>
          <w:sz w:val="24"/>
          <w:szCs w:val="24"/>
          <w:lang w:val="ru-RU"/>
        </w:rPr>
        <w:br/>
        <w:t xml:space="preserve">и торфообразовании. Использование торфа и продуктов его переработки </w:t>
      </w:r>
      <w:r w:rsidRPr="00B36888">
        <w:rPr>
          <w:rFonts w:ascii="Times New Roman" w:hAnsi="Times New Roman"/>
          <w:sz w:val="24"/>
          <w:szCs w:val="24"/>
          <w:lang w:val="ru-RU"/>
        </w:rPr>
        <w:br/>
        <w:t>в хозяйственной деятельности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w:t>
      </w:r>
      <w:r w:rsidRPr="00B36888">
        <w:rPr>
          <w:rFonts w:ascii="Times New Roman" w:hAnsi="Times New Roman"/>
          <w:sz w:val="24"/>
          <w:szCs w:val="24"/>
          <w:lang w:val="ru-RU"/>
        </w:rPr>
        <w:br/>
        <w:t>и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Семейства покрытосеменных</w:t>
      </w:r>
      <w:r w:rsidRPr="00B36888">
        <w:rPr>
          <w:rFonts w:ascii="Times New Roman" w:hAnsi="Times New Roman"/>
          <w:sz w:val="24"/>
          <w:szCs w:val="24"/>
          <w:vertAlign w:val="superscript"/>
          <w:lang w:val="ru-RU"/>
        </w:rPr>
        <w:footnoteReference w:id="17"/>
      </w:r>
      <w:r w:rsidRPr="00B36888">
        <w:rPr>
          <w:rFonts w:ascii="Times New Roman" w:hAnsi="Times New Roman"/>
          <w:sz w:val="24"/>
          <w:szCs w:val="24"/>
          <w:lang w:val="ru-RU"/>
        </w:rPr>
        <w:t xml:space="preserve"> (цветковых) растений.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r w:rsidRPr="00B36888">
        <w:rPr>
          <w:rFonts w:ascii="Times New Roman" w:hAnsi="Times New Roman"/>
          <w:sz w:val="24"/>
          <w:szCs w:val="24"/>
          <w:vertAlign w:val="superscript"/>
          <w:lang w:val="ru-RU"/>
        </w:rPr>
        <w:footnoteReference w:id="18"/>
      </w:r>
      <w:r w:rsidRPr="00B36888">
        <w:rPr>
          <w:rFonts w:ascii="Times New Roman" w:hAnsi="Times New Roman"/>
          <w:sz w:val="24"/>
          <w:szCs w:val="24"/>
          <w:lang w:val="ru-RU"/>
        </w:rPr>
        <w:t>. Многообразие растений. Дикорастущие представители семейств. Культурные представители семейств, их использование человеком.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одноклеточных водорослей (на примере хламидомонады</w:t>
      </w:r>
      <w:r w:rsidRPr="00B36888">
        <w:rPr>
          <w:rFonts w:ascii="Times New Roman" w:hAnsi="Times New Roman"/>
          <w:sz w:val="24"/>
          <w:szCs w:val="24"/>
          <w:lang w:val="ru-RU"/>
        </w:rPr>
        <w:br/>
        <w:t>и хлореллы).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многоклеточных нитчатых водорослей (на примере спирогиры и улотрикса).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внешнего строения мхов (на местных видах).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внешнего строения папоротника или хвоща.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внешнего строения веток, хвои, шишек и семян голосеменных растений (на примере ели, сосны или лиственницы).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Изучение внешнего строения покрытосеменных растений.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5.2. Развитие растительного мира на Земле.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Экскурсии или видеоэкскурсии.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Развитие растительного мира на Земле (экскурсия в палеонтологический </w:t>
      </w:r>
      <w:r w:rsidRPr="00B36888">
        <w:rPr>
          <w:rFonts w:ascii="Times New Roman" w:hAnsi="Times New Roman"/>
          <w:sz w:val="24"/>
          <w:szCs w:val="24"/>
          <w:lang w:val="ru-RU"/>
        </w:rPr>
        <w:br/>
        <w:t>или краеведческий музей).</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5.3. Растения в природных сообществах.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w:t>
      </w:r>
      <w:r w:rsidRPr="00B36888">
        <w:rPr>
          <w:rFonts w:ascii="Times New Roman" w:hAnsi="Times New Roman"/>
          <w:sz w:val="24"/>
          <w:szCs w:val="24"/>
          <w:lang w:val="ru-RU"/>
        </w:rPr>
        <w:br/>
        <w:t>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5.4. Растения и человек.</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Культурные растения и их происхождение. Центры многообразия </w:t>
      </w:r>
      <w:r w:rsidRPr="00B36888">
        <w:rPr>
          <w:rFonts w:ascii="Times New Roman" w:hAnsi="Times New Roman"/>
          <w:sz w:val="24"/>
          <w:szCs w:val="24"/>
          <w:lang w:val="ru-RU"/>
        </w:rPr>
        <w:br/>
        <w:t>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Экскурсии или видеоэкскурсии.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Изучение сельскохозяйственных растений региона.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сорных растений региона.</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5.5. Грибы. Лишайники. Бактерии.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w:t>
      </w:r>
      <w:r w:rsidRPr="00B36888">
        <w:rPr>
          <w:rFonts w:ascii="Times New Roman" w:hAnsi="Times New Roman"/>
          <w:sz w:val="24"/>
          <w:szCs w:val="24"/>
          <w:lang w:val="ru-RU"/>
        </w:rPr>
        <w:br/>
        <w:t>и жизни человека. Промышленное выращивание шляпочных грибов (шампиньоны).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одноклеточных (мукор) и многоклеточных (пеницилл) плесневых грибов.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плодовых тел шляпочных грибов (или изучение шляпочных грибов на муляжах).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лишайников.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бактерий (на готовых микропрепаратах).</w:t>
      </w:r>
      <w:bookmarkStart w:id="80" w:name="_TOC_250010"/>
      <w:bookmarkEnd w:id="80"/>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6. Содержание обучения в 8 классе.</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6.1. Животный организм.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Зоология – наука о животных. Разделы зоологии. Связь зоологии с другими науками и техникой.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под микроскопом готовых микропрепаратов клеток и тканей животных.</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6.2. Строение и жизнедеятельность организма животного</w:t>
      </w:r>
      <w:r w:rsidR="00134744" w:rsidRPr="00B36888">
        <w:rPr>
          <w:rFonts w:ascii="Times New Roman" w:hAnsi="Times New Roman"/>
          <w:sz w:val="24"/>
          <w:szCs w:val="24"/>
          <w:vertAlign w:val="superscript"/>
          <w:lang w:val="ru-RU"/>
        </w:rPr>
        <w:footnoteReference w:id="19"/>
      </w:r>
      <w:r w:rsidR="00134744" w:rsidRPr="00B36888">
        <w:rPr>
          <w:rFonts w:ascii="Times New Roman" w:hAnsi="Times New Roman"/>
          <w:sz w:val="24"/>
          <w:szCs w:val="24"/>
          <w:lang w:val="ru-RU"/>
        </w:rPr>
        <w:t>.</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Опора и движение животных. Особенности гидростатического, наружного </w:t>
      </w:r>
      <w:r w:rsidRPr="00B36888">
        <w:rPr>
          <w:rFonts w:ascii="Times New Roman" w:hAnsi="Times New Roman"/>
          <w:sz w:val="24"/>
          <w:szCs w:val="24"/>
          <w:lang w:val="ru-RU"/>
        </w:rPr>
        <w:br/>
        <w:t xml:space="preserve">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w:t>
      </w:r>
      <w:r w:rsidRPr="00B36888">
        <w:rPr>
          <w:rFonts w:ascii="Times New Roman" w:hAnsi="Times New Roman"/>
          <w:sz w:val="24"/>
          <w:szCs w:val="24"/>
          <w:lang w:val="ru-RU"/>
        </w:rPr>
        <w:br/>
        <w:t>и другое). Рычажные конечности.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Питание и пищеварение у животных. Значение питания. Питание </w:t>
      </w:r>
      <w:r w:rsidRPr="00B36888">
        <w:rPr>
          <w:rFonts w:ascii="Times New Roman" w:hAnsi="Times New Roman"/>
          <w:sz w:val="24"/>
          <w:szCs w:val="24"/>
          <w:lang w:val="ru-RU"/>
        </w:rPr>
        <w:br/>
        <w:t>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w:t>
      </w:r>
      <w:r w:rsidRPr="00B36888">
        <w:rPr>
          <w:rFonts w:ascii="Times New Roman" w:hAnsi="Times New Roman"/>
          <w:sz w:val="24"/>
          <w:szCs w:val="24"/>
          <w:lang w:val="ru-RU"/>
        </w:rPr>
        <w:br/>
        <w:t>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Координация и регуляция жизнедеятельности у животных. Раздражимость </w:t>
      </w:r>
      <w:r w:rsidRPr="00B36888">
        <w:rPr>
          <w:rFonts w:ascii="Times New Roman" w:hAnsi="Times New Roman"/>
          <w:sz w:val="24"/>
          <w:szCs w:val="24"/>
          <w:lang w:val="ru-RU"/>
        </w:rPr>
        <w:br/>
        <w:t>у одноклеточных животных. Таксисы (фототаксис, трофотаксис, хемотаксис</w:t>
      </w:r>
      <w:r w:rsidRPr="00B36888">
        <w:rPr>
          <w:rFonts w:ascii="Times New Roman" w:hAnsi="Times New Roman"/>
          <w:sz w:val="24"/>
          <w:szCs w:val="24"/>
          <w:lang w:val="ru-RU"/>
        </w:rPr>
        <w:br/>
        <w:t>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w:t>
      </w:r>
      <w:r w:rsidRPr="00B36888">
        <w:rPr>
          <w:rFonts w:ascii="Times New Roman" w:hAnsi="Times New Roman"/>
          <w:sz w:val="24"/>
          <w:szCs w:val="24"/>
          <w:lang w:val="ru-RU"/>
        </w:rPr>
        <w:br/>
        <w:t>у позвоночных, их усложнение. Органы обоняния, вкуса и осязания</w:t>
      </w:r>
      <w:r w:rsidRPr="00B36888">
        <w:rPr>
          <w:rFonts w:ascii="Times New Roman" w:hAnsi="Times New Roman"/>
          <w:sz w:val="24"/>
          <w:szCs w:val="24"/>
          <w:lang w:val="ru-RU"/>
        </w:rPr>
        <w:br/>
        <w:t>у беспозвоночных и позвоночных животных. Орган боковой линии у рыб.</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Поведение животных. Врождённое и приобретённое поведение (инстинкт </w:t>
      </w:r>
      <w:r w:rsidRPr="00B36888">
        <w:rPr>
          <w:rFonts w:ascii="Times New Roman" w:hAnsi="Times New Roman"/>
          <w:sz w:val="24"/>
          <w:szCs w:val="24"/>
          <w:lang w:val="ru-RU"/>
        </w:rPr>
        <w:br/>
        <w:t>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w:t>
      </w:r>
      <w:r w:rsidRPr="00B36888">
        <w:rPr>
          <w:rFonts w:ascii="Times New Roman" w:hAnsi="Times New Roman"/>
          <w:sz w:val="24"/>
          <w:szCs w:val="24"/>
          <w:lang w:val="ru-RU"/>
        </w:rPr>
        <w:br/>
        <w:t>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Ознакомление с органами опоры и движения у животных.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способов поглощения пищи у животных.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способов дыхания у животных.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Ознакомление с системами органов транспорта веществ у животных.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покровов тела у животных.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органов чувств у животных.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Формирование условных рефлексов у аквариумных рыб.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Строение яйца и развитие зародыша птицы (курицы).</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6.3. Систематические группы животных.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Одноклеточные животные – простейшие. Строение и жизнедеятельность простейших. Местообитание и образ жизни. Образование цисты </w:t>
      </w:r>
      <w:r w:rsidRPr="00B36888">
        <w:rPr>
          <w:rFonts w:ascii="Times New Roman" w:hAnsi="Times New Roman"/>
          <w:sz w:val="24"/>
          <w:szCs w:val="24"/>
          <w:lang w:val="ru-RU"/>
        </w:rPr>
        <w:br/>
        <w:t>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Исследование строения инфузории-туфельки и наблюдение </w:t>
      </w:r>
      <w:r w:rsidRPr="00B36888">
        <w:rPr>
          <w:rFonts w:ascii="Times New Roman" w:hAnsi="Times New Roman"/>
          <w:sz w:val="24"/>
          <w:szCs w:val="24"/>
          <w:lang w:val="ru-RU"/>
        </w:rPr>
        <w:br/>
        <w:t>за её передвижением. Изучение хемотаксиса.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Многообразие простейших (на готовых препаратах).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Изготовление модели клетки простейшего (амёбы, инфузории-туфельки </w:t>
      </w:r>
      <w:r w:rsidRPr="00B36888">
        <w:rPr>
          <w:rFonts w:ascii="Times New Roman" w:hAnsi="Times New Roman"/>
          <w:sz w:val="24"/>
          <w:szCs w:val="24"/>
          <w:lang w:val="ru-RU"/>
        </w:rPr>
        <w:br/>
        <w:t>и др.).</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Многоклеточные животные. Кишечнополостные. Общая характеристика. Местообитание. Особенности строения и жизнедеятельности. Эктодерма </w:t>
      </w:r>
      <w:r w:rsidRPr="00B36888">
        <w:rPr>
          <w:rFonts w:ascii="Times New Roman" w:hAnsi="Times New Roman"/>
          <w:sz w:val="24"/>
          <w:szCs w:val="24"/>
          <w:lang w:val="ru-RU"/>
        </w:rPr>
        <w:br/>
        <w:t>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строения пресноводной гидры и её передвижения (школьный аквариум).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питания гидры дафниями и циклопами (школьный аквариум).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Изготовление модели пресноводной гидры.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w:t>
      </w:r>
      <w:r w:rsidRPr="00B36888">
        <w:rPr>
          <w:rFonts w:ascii="Times New Roman" w:hAnsi="Times New Roman"/>
          <w:sz w:val="24"/>
          <w:szCs w:val="24"/>
          <w:lang w:val="ru-RU"/>
        </w:rPr>
        <w:br/>
        <w:t xml:space="preserve">к паразитизму, вред, наносимый человеку, сельскохозяйственным растениям </w:t>
      </w:r>
      <w:r w:rsidRPr="00B36888">
        <w:rPr>
          <w:rFonts w:ascii="Times New Roman" w:hAnsi="Times New Roman"/>
          <w:sz w:val="24"/>
          <w:szCs w:val="24"/>
          <w:lang w:val="ru-RU"/>
        </w:rPr>
        <w:br/>
        <w:t>и животным. Меры по предупреждению заражения паразитическими червями. Роль червей как почвообразователей.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Исследование внешнего строения дождевого червя. Наблюдение </w:t>
      </w:r>
      <w:r w:rsidRPr="00B36888">
        <w:rPr>
          <w:rFonts w:ascii="Times New Roman" w:hAnsi="Times New Roman"/>
          <w:sz w:val="24"/>
          <w:szCs w:val="24"/>
          <w:lang w:val="ru-RU"/>
        </w:rPr>
        <w:br/>
        <w:t>за реакцией дождевого червя на раздражители.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внутреннего строения дождевого червя (на готовом влажном препарате и микропрепарате).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Изучение приспособлений паразитических червей к паразитизму </w:t>
      </w:r>
      <w:r w:rsidRPr="00B36888">
        <w:rPr>
          <w:rFonts w:ascii="Times New Roman" w:hAnsi="Times New Roman"/>
          <w:sz w:val="24"/>
          <w:szCs w:val="24"/>
          <w:lang w:val="ru-RU"/>
        </w:rPr>
        <w:br/>
        <w:t>(на готовых влажных и микропрепаратах).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Ракообразные. Особенности строения и жизнедеятельности.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Значение ракообразных в природе и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Насекомые. Особенности строения и жизнедеятельности. Размножение насекомых и типы развития. Отряды насекомых</w:t>
      </w:r>
      <w:r w:rsidRPr="00B36888">
        <w:rPr>
          <w:rFonts w:ascii="Times New Roman" w:hAnsi="Times New Roman"/>
          <w:sz w:val="24"/>
          <w:szCs w:val="24"/>
          <w:vertAlign w:val="superscript"/>
          <w:lang w:val="ru-RU"/>
        </w:rPr>
        <w:footnoteReference w:id="20"/>
      </w:r>
      <w:r w:rsidRPr="00B36888">
        <w:rPr>
          <w:rFonts w:ascii="Times New Roman" w:hAnsi="Times New Roman"/>
          <w:sz w:val="24"/>
          <w:szCs w:val="24"/>
          <w:lang w:val="ru-RU"/>
        </w:rPr>
        <w:t xml:space="preserve">: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w:t>
      </w:r>
      <w:r w:rsidRPr="00B36888">
        <w:rPr>
          <w:rFonts w:ascii="Times New Roman" w:hAnsi="Times New Roman"/>
          <w:sz w:val="24"/>
          <w:szCs w:val="24"/>
          <w:lang w:val="ru-RU"/>
        </w:rPr>
        <w:br/>
        <w:t xml:space="preserve">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w:t>
      </w:r>
      <w:r w:rsidRPr="00B36888">
        <w:rPr>
          <w:rFonts w:ascii="Times New Roman" w:hAnsi="Times New Roman"/>
          <w:sz w:val="24"/>
          <w:szCs w:val="24"/>
          <w:lang w:val="ru-RU"/>
        </w:rPr>
        <w:br/>
        <w:t>в природе и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внешнего строения насекомого (на примере майского жука</w:t>
      </w:r>
      <w:r w:rsidRPr="00B36888">
        <w:rPr>
          <w:rFonts w:ascii="Times New Roman" w:hAnsi="Times New Roman"/>
          <w:sz w:val="24"/>
          <w:szCs w:val="24"/>
          <w:lang w:val="ru-RU"/>
        </w:rPr>
        <w:br/>
        <w:t>или других крупных насекомых-вредителей).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Ознакомление с различными типами развития насекомых (на примере коллекций).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Моллюски. Общая характеристика. Местообитание моллюсков. Строение </w:t>
      </w:r>
      <w:r w:rsidRPr="00B36888">
        <w:rPr>
          <w:rFonts w:ascii="Times New Roman" w:hAnsi="Times New Roman"/>
          <w:sz w:val="24"/>
          <w:szCs w:val="24"/>
          <w:lang w:val="ru-RU"/>
        </w:rPr>
        <w:br/>
        <w:t>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Исследование внешнего строения и особенностей передвижения рыбы </w:t>
      </w:r>
      <w:r w:rsidRPr="00B36888">
        <w:rPr>
          <w:rFonts w:ascii="Times New Roman" w:hAnsi="Times New Roman"/>
          <w:sz w:val="24"/>
          <w:szCs w:val="24"/>
          <w:lang w:val="ru-RU"/>
        </w:rPr>
        <w:br/>
        <w:t>(на примере живой рыбы в банке с водой).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внутреннего строения рыбы (на примере готового влажного препарата).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w:t>
      </w:r>
      <w:r w:rsidRPr="00B36888">
        <w:rPr>
          <w:rFonts w:ascii="Times New Roman" w:hAnsi="Times New Roman"/>
          <w:sz w:val="24"/>
          <w:szCs w:val="24"/>
          <w:lang w:val="ru-RU"/>
        </w:rPr>
        <w:br/>
        <w:t>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w:t>
      </w:r>
      <w:r w:rsidRPr="00B36888">
        <w:rPr>
          <w:rFonts w:ascii="Times New Roman" w:hAnsi="Times New Roman"/>
          <w:sz w:val="24"/>
          <w:szCs w:val="24"/>
          <w:lang w:val="ru-RU"/>
        </w:rPr>
        <w:br/>
        <w:t>о потомстве. Сезонные явления в жизни птиц. Миграции птиц, их изучение. Многообразие птиц. Экологические группы птиц</w:t>
      </w:r>
      <w:r w:rsidRPr="00B36888">
        <w:rPr>
          <w:rFonts w:ascii="Times New Roman" w:hAnsi="Times New Roman"/>
          <w:sz w:val="24"/>
          <w:szCs w:val="24"/>
          <w:vertAlign w:val="superscript"/>
          <w:lang w:val="ru-RU"/>
        </w:rPr>
        <w:footnoteReference w:id="21"/>
      </w:r>
      <w:r w:rsidRPr="00B36888">
        <w:rPr>
          <w:rFonts w:ascii="Times New Roman" w:hAnsi="Times New Roman"/>
          <w:sz w:val="24"/>
          <w:szCs w:val="24"/>
          <w:lang w:val="ru-RU"/>
        </w:rPr>
        <w:t xml:space="preserve">. Приспособленность птиц </w:t>
      </w:r>
      <w:r w:rsidRPr="00B36888">
        <w:rPr>
          <w:rFonts w:ascii="Times New Roman" w:hAnsi="Times New Roman"/>
          <w:sz w:val="24"/>
          <w:szCs w:val="24"/>
          <w:lang w:val="ru-RU"/>
        </w:rPr>
        <w:br/>
        <w:t>к различным условиям среды. Значение птиц в природе и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особенностей скелета птицы.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Первозвери. Однопроходные (яйцекладущие) и Сумчатые (низшие звери). Плацентарные млекопитающие. Многообразие млекопитающих. Насекомоядные </w:t>
      </w:r>
      <w:r w:rsidRPr="00B36888">
        <w:rPr>
          <w:rFonts w:ascii="Times New Roman" w:hAnsi="Times New Roman"/>
          <w:sz w:val="24"/>
          <w:szCs w:val="24"/>
          <w:lang w:val="ru-RU"/>
        </w:rPr>
        <w:br/>
        <w:t>и Рукокрылые. Грызуны, Зайцеобразные. Хищные. Ластоногие и Китообразные. Парнокопытные и Непарнокопытные. Приматы</w:t>
      </w:r>
      <w:r w:rsidRPr="00B36888">
        <w:rPr>
          <w:rFonts w:ascii="Times New Roman" w:hAnsi="Times New Roman"/>
          <w:sz w:val="24"/>
          <w:szCs w:val="24"/>
          <w:vertAlign w:val="superscript"/>
          <w:lang w:val="ru-RU"/>
        </w:rPr>
        <w:footnoteReference w:id="22"/>
      </w:r>
      <w:r w:rsidRPr="00B36888">
        <w:rPr>
          <w:rFonts w:ascii="Times New Roman" w:hAnsi="Times New Roman"/>
          <w:sz w:val="24"/>
          <w:szCs w:val="24"/>
          <w:lang w:val="ru-RU"/>
        </w:rPr>
        <w:t>. Семейства отряда Хищные: собачьи, кошачьи, куньи, медвежьи.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особенностей скелета млекопитающих.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особенностей зубной системы млекопитающих.</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6.4. Развитие животного мира на Земле.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Эволюционное развитие животного мира на Земле. Усложнение животных </w:t>
      </w:r>
      <w:r w:rsidRPr="00B36888">
        <w:rPr>
          <w:rFonts w:ascii="Times New Roman" w:hAnsi="Times New Roman"/>
          <w:sz w:val="24"/>
          <w:szCs w:val="24"/>
          <w:lang w:val="ru-RU"/>
        </w:rPr>
        <w:br/>
        <w:t>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ископаемых остатков вымерших животных.</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6.5. Животные в природных сообществах.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Животные и среда обитания. Влияние света, температуры и влажности </w:t>
      </w:r>
      <w:r w:rsidRPr="00B36888">
        <w:rPr>
          <w:rFonts w:ascii="Times New Roman" w:hAnsi="Times New Roman"/>
          <w:sz w:val="24"/>
          <w:szCs w:val="24"/>
          <w:lang w:val="ru-RU"/>
        </w:rPr>
        <w:br/>
        <w:t>на животных. Приспособленность животных к условиям среды обитания.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Животный мир природных зон Земли. Основные закономерности распределения животных на планете. Фауна.</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6.6. Животные и человек.</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Воздействие человека на животных в природе: прямое и косвенное. Промысловые животные (рыболовство, охота). Ведение промысла животных </w:t>
      </w:r>
      <w:r w:rsidRPr="00B36888">
        <w:rPr>
          <w:rFonts w:ascii="Times New Roman" w:hAnsi="Times New Roman"/>
          <w:sz w:val="24"/>
          <w:szCs w:val="24"/>
          <w:lang w:val="ru-RU"/>
        </w:rPr>
        <w:br/>
        <w:t>на основе научного подхода. Загрязнение окружающей среды.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Одомашнивание животных. Селекция, породы, искусственный отбор, </w:t>
      </w:r>
      <w:r w:rsidRPr="00B36888">
        <w:rPr>
          <w:rFonts w:ascii="Times New Roman" w:hAnsi="Times New Roman"/>
          <w:sz w:val="24"/>
          <w:szCs w:val="24"/>
          <w:lang w:val="ru-RU"/>
        </w:rPr>
        <w:br/>
        <w:t xml:space="preserve">дикие предки домашних животных. Значение домашних животных </w:t>
      </w:r>
      <w:r w:rsidRPr="00B36888">
        <w:rPr>
          <w:rFonts w:ascii="Times New Roman" w:hAnsi="Times New Roman"/>
          <w:sz w:val="24"/>
          <w:szCs w:val="24"/>
          <w:lang w:val="ru-RU"/>
        </w:rPr>
        <w:br/>
        <w:t xml:space="preserve">в жизни человека. Животные сельскохозяйственных угодий. Методы борьбы </w:t>
      </w:r>
      <w:r w:rsidRPr="00B36888">
        <w:rPr>
          <w:rFonts w:ascii="Times New Roman" w:hAnsi="Times New Roman"/>
          <w:sz w:val="24"/>
          <w:szCs w:val="24"/>
          <w:lang w:val="ru-RU"/>
        </w:rPr>
        <w:br/>
        <w:t>с животными-вредителями.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134744" w:rsidRPr="00B36888" w:rsidRDefault="00987144" w:rsidP="008765C2">
      <w:pPr>
        <w:spacing w:after="0" w:line="240" w:lineRule="auto"/>
        <w:jc w:val="both"/>
        <w:rPr>
          <w:rFonts w:ascii="Times New Roman" w:hAnsi="Times New Roman"/>
          <w:sz w:val="24"/>
          <w:szCs w:val="24"/>
          <w:lang w:val="ru-RU"/>
        </w:rPr>
      </w:pPr>
      <w:bookmarkStart w:id="81" w:name="_TOC_250009"/>
      <w:bookmarkEnd w:id="81"/>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7. Содержание обучения в 9 классе.</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7.1. Человек – биосоциальный вид.</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w:t>
      </w:r>
      <w:r w:rsidRPr="00B36888">
        <w:rPr>
          <w:rFonts w:ascii="Times New Roman" w:hAnsi="Times New Roman"/>
          <w:sz w:val="24"/>
          <w:szCs w:val="24"/>
          <w:lang w:val="ru-RU"/>
        </w:rPr>
        <w:br/>
        <w:t>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7.2. Структура организма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w:t>
      </w:r>
      <w:r w:rsidRPr="00B36888">
        <w:rPr>
          <w:rFonts w:ascii="Times New Roman" w:hAnsi="Times New Roman"/>
          <w:sz w:val="24"/>
          <w:szCs w:val="24"/>
          <w:lang w:val="ru-RU"/>
        </w:rPr>
        <w:br/>
        <w:t xml:space="preserve">и системы органов. Организм как единое целое. Взаимосвязь органов и систем </w:t>
      </w:r>
      <w:r w:rsidRPr="00B36888">
        <w:rPr>
          <w:rFonts w:ascii="Times New Roman" w:hAnsi="Times New Roman"/>
          <w:sz w:val="24"/>
          <w:szCs w:val="24"/>
          <w:lang w:val="ru-RU"/>
        </w:rPr>
        <w:br/>
        <w:t>как основа гомеостаза.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Изучение клеток слизистой оболочки полости рта человека.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микроскопического строения тканей (на готовых микропрепаратах).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Распознавание органов и систем органов человека (по таблицам).</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7.3. Нейрогуморальная регуляция.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Нервная система человека, её организация и значение. Нейроны, нервы, нервные узлы. Рефлекс. Рефлекторная дуга.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Рецепторы. Двухнейронные и трёхнейронные рефлекторные дуги. Спинной мозг, его строение и функции. Рефлексы спинного мозга. Головной мозг, </w:t>
      </w:r>
      <w:r w:rsidRPr="00B36888">
        <w:rPr>
          <w:rFonts w:ascii="Times New Roman" w:hAnsi="Times New Roman"/>
          <w:sz w:val="24"/>
          <w:szCs w:val="24"/>
          <w:lang w:val="ru-RU"/>
        </w:rPr>
        <w:br/>
        <w:t xml:space="preserve">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w:t>
      </w:r>
      <w:r w:rsidRPr="00B36888">
        <w:rPr>
          <w:rFonts w:ascii="Times New Roman" w:hAnsi="Times New Roman"/>
          <w:sz w:val="24"/>
          <w:szCs w:val="24"/>
          <w:lang w:val="ru-RU"/>
        </w:rPr>
        <w:br/>
        <w:t>как единое целое. Нарушения в работе нервной системы.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головного мозга человека (по муляжам).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изменения размера зрачка в зависимости от освещённости.</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7.4. Опора и движение.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Значение опорно-двигательного аппарата. Скелет человека, строение</w:t>
      </w:r>
      <w:r w:rsidRPr="00B36888">
        <w:rPr>
          <w:rFonts w:ascii="Times New Roman" w:hAnsi="Times New Roman"/>
          <w:sz w:val="24"/>
          <w:szCs w:val="24"/>
          <w:lang w:val="ru-RU"/>
        </w:rPr>
        <w:br/>
        <w:t xml:space="preserve">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w:t>
      </w:r>
      <w:r w:rsidRPr="00B36888">
        <w:rPr>
          <w:rFonts w:ascii="Times New Roman" w:hAnsi="Times New Roman"/>
          <w:sz w:val="24"/>
          <w:szCs w:val="24"/>
          <w:lang w:val="ru-RU"/>
        </w:rPr>
        <w:br/>
        <w:t>с прямохождением и трудовой деятельностью.</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w:t>
      </w:r>
      <w:r w:rsidRPr="00B36888">
        <w:rPr>
          <w:rFonts w:ascii="Times New Roman" w:hAnsi="Times New Roman"/>
          <w:sz w:val="24"/>
          <w:szCs w:val="24"/>
          <w:lang w:val="ru-RU"/>
        </w:rPr>
        <w:br/>
        <w:t>опорно-двигательного аппарата.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свойств кости.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костей (на муляжах).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Изучение строения позвонков (на муляжах).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Определение гибкости позвоночника.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Измерение массы и роста своего организма.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влияния статической и динамической нагрузки на утомление мышц.</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Выявление нарушения осанки.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Определение признаков плоскостопия.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Оказание первой помощи при повреждении скелета и мышц.</w:t>
      </w:r>
    </w:p>
    <w:p w:rsidR="00134744" w:rsidRPr="00B36888" w:rsidRDefault="00987144"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7.5. Внутренняя среда организма.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w:t>
      </w:r>
      <w:r w:rsidRPr="00B36888">
        <w:rPr>
          <w:rFonts w:ascii="Times New Roman" w:hAnsi="Times New Roman"/>
          <w:sz w:val="24"/>
          <w:szCs w:val="24"/>
          <w:lang w:val="ru-RU"/>
        </w:rPr>
        <w:br/>
        <w:t>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w:t>
      </w:r>
      <w:r w:rsidRPr="00B36888">
        <w:rPr>
          <w:rFonts w:ascii="Times New Roman" w:hAnsi="Times New Roman"/>
          <w:sz w:val="24"/>
          <w:szCs w:val="24"/>
          <w:lang w:val="ru-RU"/>
        </w:rPr>
        <w:br/>
        <w:t>и И.И. Мечникова по изучению иммунитета.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микроскопического строения крови человека и лягушки (сравнение).</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7.6. Кровообращение.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w:t>
      </w:r>
      <w:r w:rsidRPr="00B36888">
        <w:rPr>
          <w:rFonts w:ascii="Times New Roman" w:hAnsi="Times New Roman"/>
          <w:sz w:val="24"/>
          <w:szCs w:val="24"/>
          <w:lang w:val="ru-RU"/>
        </w:rPr>
        <w:br/>
        <w:t>при кровотечениях.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Измерение кровяного давления.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Определение пульса и числа сердечных сокращений в покое </w:t>
      </w:r>
      <w:r w:rsidRPr="00B36888">
        <w:rPr>
          <w:rFonts w:ascii="Times New Roman" w:hAnsi="Times New Roman"/>
          <w:sz w:val="24"/>
          <w:szCs w:val="24"/>
          <w:lang w:val="ru-RU"/>
        </w:rPr>
        <w:br/>
        <w:t>и после дозированных физических нагрузок у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Первая помощь при кровотечениях.</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7.7. Дыхание.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Дыхание и его значение. Органы дыхания. Лёгкие. Взаимосвязь строения </w:t>
      </w:r>
      <w:r w:rsidRPr="00B36888">
        <w:rPr>
          <w:rFonts w:ascii="Times New Roman" w:hAnsi="Times New Roman"/>
          <w:sz w:val="24"/>
          <w:szCs w:val="24"/>
          <w:lang w:val="ru-RU"/>
        </w:rPr>
        <w:br/>
        <w:t>и функций органов дыхания. Газообмен в лёгких и тканях. Жизненная ёмкость лёгких. Механизмы дыхания. Дыхательные движения. Регуляция дыхания.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Измерение обхвата грудной клетки в состоянии вдоха и выдоха.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Определение частоты дыхания. Влияние различных факторов на частоту дыхания.</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7.8. Питание и пищеварение.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w:t>
      </w:r>
      <w:r w:rsidRPr="00B36888">
        <w:rPr>
          <w:rFonts w:ascii="Times New Roman" w:hAnsi="Times New Roman"/>
          <w:sz w:val="24"/>
          <w:szCs w:val="24"/>
          <w:lang w:val="ru-RU"/>
        </w:rPr>
        <w:br/>
        <w:t>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действия ферментов слюны на крахмал.</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Наблюдение действия желудочного сока на белки.</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7.9. Обмен веществ и превращение энергии.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Обмен веществ и превращение энергии в организме человека. Пластический </w:t>
      </w:r>
      <w:r w:rsidRPr="00B36888">
        <w:rPr>
          <w:rFonts w:ascii="Times New Roman" w:hAnsi="Times New Roman"/>
          <w:sz w:val="24"/>
          <w:szCs w:val="24"/>
          <w:lang w:val="ru-RU"/>
        </w:rPr>
        <w:br/>
        <w:t>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w:t>
      </w:r>
      <w:r w:rsidRPr="00B36888">
        <w:rPr>
          <w:rFonts w:ascii="Times New Roman" w:hAnsi="Times New Roman"/>
          <w:sz w:val="24"/>
          <w:szCs w:val="24"/>
          <w:lang w:val="ru-RU"/>
        </w:rPr>
        <w:br/>
        <w:t>в пище.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Нормы и режим питания. Рациональное питание – фактор укрепления здоровья. Нарушение обмена веществ.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состава продуктов 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Составление меню в зависимости от калорийности пищи.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Способы сохранения витаминов в пищевых продуктах.</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7.10. Кожа.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Строение и функции кожи. Кожа и её производные. Кожа и терморегуляция. Влияние на кожу факторов окружающей среды.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Закаливание и его роль. Способы закаливания организма. Гигиена кожи, гигиенические требования к одежде и обуви. Заболевания кожи </w:t>
      </w:r>
      <w:r w:rsidRPr="00B36888">
        <w:rPr>
          <w:rFonts w:ascii="Times New Roman" w:hAnsi="Times New Roman"/>
          <w:sz w:val="24"/>
          <w:szCs w:val="24"/>
          <w:lang w:val="ru-RU"/>
        </w:rPr>
        <w:br/>
        <w:t>и их предупреждения. Профилактика и первая помощь при тепловом и солнечном ударах, ожогах и обморожениях.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Исследование с помощью лупы тыльной и ладонной стороны кисти.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Определение жирности различных участков кожи лица.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Описание мер по уходу за кожей лица и волосами в зависимости от типа кожи.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Описание основных гигиенических требований к одежде и обуви.</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7.11. Выделение.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Определение местоположения почек (на муляже).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Описание мер профилактики болезней почек.</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7.12. Размножение и развитие.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w:t>
      </w:r>
      <w:r w:rsidRPr="00B36888">
        <w:rPr>
          <w:rFonts w:ascii="Times New Roman" w:hAnsi="Times New Roman"/>
          <w:sz w:val="24"/>
          <w:szCs w:val="24"/>
          <w:lang w:val="ru-RU"/>
        </w:rPr>
        <w:br/>
        <w:t>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Описание основных мер по профилактике инфекционных вирусных заболеваний: СПИД и гепатит.</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7.13. Органы чувств и сенсорные системы.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Органы чувств и их значение. Анализаторы. Сенсорные системы. Глаз </w:t>
      </w:r>
      <w:r w:rsidRPr="00B36888">
        <w:rPr>
          <w:rFonts w:ascii="Times New Roman" w:hAnsi="Times New Roman"/>
          <w:sz w:val="24"/>
          <w:szCs w:val="24"/>
          <w:lang w:val="ru-RU"/>
        </w:rPr>
        <w:br/>
        <w:t>и зрение. Оптическая система глаза. Сетчатка. Зрительные рецепторы. Зрительное восприятие. Нарушения зрения и их причины. Гигиена зрения.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Органы равновесия, мышечного чувства, осязания, обоняния и вкуса. Взаимодействие сенсорных систем организма.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Определение остроты зрения у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органа зрения (на муляже и влажном препарате).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строения органа слуха (на муляже).</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7.14. Поведение и психика.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Лабораторные и практические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Изучение кратковременной памяти.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Определение объёма механической и логической памяти.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Оценка сформированности навыков логического мышления.</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7.15. Человек и окружающая среда.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Человек и окружающая среда. Экологические факторы и их действие </w:t>
      </w:r>
      <w:r w:rsidRPr="00B36888">
        <w:rPr>
          <w:rFonts w:ascii="Times New Roman" w:hAnsi="Times New Roman"/>
          <w:sz w:val="24"/>
          <w:szCs w:val="24"/>
          <w:lang w:val="ru-RU"/>
        </w:rPr>
        <w:br/>
        <w:t xml:space="preserve">на организм человека. Зависимость здоровья человека от состояния окружающей среды. Микроклимат жилых помещений. Соблюдение правил поведения </w:t>
      </w:r>
      <w:r w:rsidRPr="00B36888">
        <w:rPr>
          <w:rFonts w:ascii="Times New Roman" w:hAnsi="Times New Roman"/>
          <w:sz w:val="24"/>
          <w:szCs w:val="24"/>
          <w:lang w:val="ru-RU"/>
        </w:rPr>
        <w:br/>
        <w:t>в окружающей среде, в опасных и чрезвычайных ситуациях.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134744" w:rsidRPr="00B36888">
        <w:rPr>
          <w:rFonts w:ascii="Times New Roman" w:hAnsi="Times New Roman"/>
          <w:sz w:val="24"/>
          <w:szCs w:val="24"/>
          <w:lang w:val="ru-RU"/>
        </w:rPr>
        <w:t>8. Планируемые результаты освоения программы по биологии на уровне основного общего образования.</w:t>
      </w:r>
    </w:p>
    <w:p w:rsidR="00870381"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870381" w:rsidRPr="00B36888">
        <w:rPr>
          <w:rFonts w:ascii="Times New Roman" w:hAnsi="Times New Roman"/>
          <w:sz w:val="24"/>
          <w:szCs w:val="24"/>
          <w:lang w:val="ru-RU"/>
        </w:rPr>
        <w:t xml:space="preserve">8.1.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870381"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156.</w:t>
      </w:r>
      <w:r w:rsidR="00870381" w:rsidRPr="00B36888">
        <w:rPr>
          <w:rFonts w:ascii="Times New Roman" w:hAnsi="Times New Roman"/>
          <w:sz w:val="24"/>
          <w:szCs w:val="24"/>
          <w:lang w:val="ru-RU"/>
        </w:rPr>
        <w:t xml:space="preserve">8.2.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w:t>
      </w:r>
      <w:r w:rsidR="00807FAE" w:rsidRPr="00B36888">
        <w:rPr>
          <w:rFonts w:ascii="Times New Roman" w:hAnsi="Times New Roman"/>
          <w:sz w:val="24"/>
          <w:szCs w:val="24"/>
          <w:lang w:val="ru-RU"/>
        </w:rPr>
        <w:br/>
      </w:r>
      <w:r w:rsidR="00870381" w:rsidRPr="00B36888">
        <w:rPr>
          <w:rFonts w:ascii="Times New Roman" w:hAnsi="Times New Roman"/>
          <w:sz w:val="24"/>
          <w:szCs w:val="24"/>
          <w:lang w:val="ru-RU"/>
        </w:rPr>
        <w:t>на</w:t>
      </w:r>
      <w:r w:rsidR="00807FAE" w:rsidRPr="00B36888">
        <w:rPr>
          <w:rFonts w:ascii="Times New Roman" w:hAnsi="Times New Roman"/>
          <w:sz w:val="24"/>
          <w:szCs w:val="24"/>
          <w:lang w:val="ru-RU"/>
        </w:rPr>
        <w:t xml:space="preserve"> </w:t>
      </w:r>
      <w:r w:rsidR="00870381" w:rsidRPr="00B36888">
        <w:rPr>
          <w:rFonts w:ascii="Times New Roman" w:hAnsi="Times New Roman"/>
          <w:sz w:val="24"/>
          <w:szCs w:val="24"/>
          <w:lang w:val="ru-RU"/>
        </w:rPr>
        <w:t>ее основе и в процессе реализации основных направлений воспитательной деятельности, в том числе в части: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 патриотического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отношение к биологии как к важной составляющей культуры, гордость </w:t>
      </w:r>
      <w:r w:rsidRPr="00B36888">
        <w:rPr>
          <w:rFonts w:ascii="Times New Roman" w:hAnsi="Times New Roman"/>
          <w:sz w:val="24"/>
          <w:szCs w:val="24"/>
          <w:lang w:val="ru-RU"/>
        </w:rPr>
        <w:br/>
        <w:t>за вклад российских и советских учёных в развитие мировой биологической науки;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2) гражданского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3) духовно-нравственного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готовность оценивать поведение и поступки с позиции нравственных норм </w:t>
      </w:r>
      <w:r w:rsidRPr="00B36888">
        <w:rPr>
          <w:rFonts w:ascii="Times New Roman" w:hAnsi="Times New Roman"/>
          <w:sz w:val="24"/>
          <w:szCs w:val="24"/>
          <w:lang w:val="ru-RU"/>
        </w:rPr>
        <w:br/>
        <w:t>и норм экологической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понимание значимости нравственного аспекта деятельности человека </w:t>
      </w:r>
      <w:r w:rsidRPr="00B36888">
        <w:rPr>
          <w:rFonts w:ascii="Times New Roman" w:hAnsi="Times New Roman"/>
          <w:sz w:val="24"/>
          <w:szCs w:val="24"/>
          <w:lang w:val="ru-RU"/>
        </w:rPr>
        <w:br/>
        <w:t>в медицине и биологии;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3) эстетического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понимание роли биологии в формировании эстетической культуры личности;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4) ценности научного познания: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понимание роли биологической науки в формировании научного мировоззрения;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развитие научной любознательности, интереса к биологической науке, навыков исследовательской 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5) формирования культуры здоровья: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соблюдение правил безопасности, в том числе навыки безопасного поведения в природной среде;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сформированность навыка рефлексии, управление собственным эмоциональным состоянием;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6) трудового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активное участие в решении практических задач (в рамках семьи, школы, города, края) биологической и экологической направленности, интерес </w:t>
      </w:r>
      <w:r w:rsidRPr="00B36888">
        <w:rPr>
          <w:rFonts w:ascii="Times New Roman" w:hAnsi="Times New Roman"/>
          <w:sz w:val="24"/>
          <w:szCs w:val="24"/>
          <w:lang w:val="ru-RU"/>
        </w:rPr>
        <w:br/>
        <w:t>к практическому изучению профессий, связанных с биологией;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7) экологического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ориентация на применение биологических знаний при решении задач </w:t>
      </w:r>
      <w:r w:rsidRPr="00B36888">
        <w:rPr>
          <w:rFonts w:ascii="Times New Roman" w:hAnsi="Times New Roman"/>
          <w:sz w:val="24"/>
          <w:szCs w:val="24"/>
          <w:lang w:val="ru-RU"/>
        </w:rPr>
        <w:br/>
        <w:t>в области окружающей среды;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осознание экологических проблем и путей их решения;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готовность к участию в практической деятельности экологической направленности;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8) адаптации обучающегося к изменяющимся условиям социальной</w:t>
      </w:r>
      <w:r w:rsidRPr="00B36888">
        <w:rPr>
          <w:rFonts w:ascii="Times New Roman" w:hAnsi="Times New Roman"/>
          <w:sz w:val="24"/>
          <w:szCs w:val="24"/>
          <w:lang w:val="ru-RU"/>
        </w:rPr>
        <w:br/>
        <w:t>и природной среды: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адекватная оценка изменяющихся условий;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принятие решения (индивидуальное, в группе) в изменяющихся условиях </w:t>
      </w:r>
      <w:r w:rsidRPr="00B36888">
        <w:rPr>
          <w:rFonts w:ascii="Times New Roman" w:hAnsi="Times New Roman"/>
          <w:sz w:val="24"/>
          <w:szCs w:val="24"/>
          <w:lang w:val="ru-RU"/>
        </w:rPr>
        <w:br/>
        <w:t>на основании анализа биологической информации;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планирование действий в новой ситуации на основании знаний биологических закономерностей.</w:t>
      </w:r>
    </w:p>
    <w:p w:rsidR="00134744" w:rsidRPr="00B36888" w:rsidRDefault="008765C2" w:rsidP="008765C2">
      <w:pPr>
        <w:spacing w:after="0" w:line="240" w:lineRule="auto"/>
        <w:jc w:val="both"/>
        <w:rPr>
          <w:rFonts w:ascii="Times New Roman" w:hAnsi="Times New Roman"/>
          <w:sz w:val="24"/>
          <w:szCs w:val="24"/>
          <w:lang w:val="ru-RU"/>
        </w:rPr>
      </w:pPr>
      <w:bookmarkStart w:id="82" w:name="_TOC_250007"/>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8.3. </w:t>
      </w:r>
      <w:r w:rsidR="00807FAE" w:rsidRPr="00B36888">
        <w:rPr>
          <w:rFonts w:ascii="Times New Roman" w:hAnsi="Times New Roman"/>
          <w:sz w:val="24"/>
          <w:szCs w:val="24"/>
          <w:lang w:val="ru-RU"/>
        </w:rPr>
        <w:t>Метапредметные результаты освоения программы основного общего образования, должны отражать:</w:t>
      </w:r>
    </w:p>
    <w:p w:rsidR="00807FAE"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8.3.1. </w:t>
      </w:r>
      <w:r w:rsidR="00807FAE" w:rsidRPr="00B36888">
        <w:rPr>
          <w:rFonts w:ascii="Times New Roman" w:hAnsi="Times New Roman"/>
          <w:sz w:val="24"/>
          <w:szCs w:val="24"/>
          <w:lang w:val="ru-RU"/>
        </w:rPr>
        <w:t>Овладение универсальными учебными познавательными действиями:</w:t>
      </w:r>
    </w:p>
    <w:p w:rsidR="00807FAE" w:rsidRPr="00B36888" w:rsidRDefault="00807FAE" w:rsidP="008765C2">
      <w:pPr>
        <w:spacing w:after="0" w:line="240" w:lineRule="auto"/>
        <w:jc w:val="both"/>
        <w:rPr>
          <w:rFonts w:ascii="Times New Roman" w:hAnsi="Times New Roman"/>
          <w:i/>
          <w:sz w:val="24"/>
          <w:szCs w:val="24"/>
          <w:lang w:val="ru-RU"/>
        </w:rPr>
      </w:pPr>
      <w:r w:rsidRPr="00B36888">
        <w:rPr>
          <w:rFonts w:ascii="Times New Roman" w:hAnsi="Times New Roman"/>
          <w:sz w:val="24"/>
          <w:szCs w:val="24"/>
          <w:lang w:val="ru-RU"/>
        </w:rPr>
        <w:t>1) базовые логические действия:</w:t>
      </w:r>
    </w:p>
    <w:bookmarkEnd w:id="82"/>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и характеризовать существенные признаки биологических объектов (явлений);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 учётом предложенной биологической задачи выявлять закономерности </w:t>
      </w:r>
      <w:r w:rsidRPr="00B36888">
        <w:rPr>
          <w:rFonts w:ascii="Times New Roman" w:hAnsi="Times New Roman"/>
          <w:sz w:val="24"/>
          <w:szCs w:val="24"/>
          <w:lang w:val="ru-RU"/>
        </w:rPr>
        <w:br/>
        <w:t xml:space="preserve">и противоречия в рассматриваемых фактах и наблюдениях, предлагать критерии </w:t>
      </w:r>
      <w:r w:rsidRPr="00B36888">
        <w:rPr>
          <w:rFonts w:ascii="Times New Roman" w:hAnsi="Times New Roman"/>
          <w:sz w:val="24"/>
          <w:szCs w:val="24"/>
          <w:lang w:val="ru-RU"/>
        </w:rPr>
        <w:br/>
        <w:t>для выявления закономерностей и противоречий;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дефициты информации, данных, необходимых для решения поставленной задачи;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w:t>
      </w:r>
      <w:r w:rsidRPr="00B36888">
        <w:rPr>
          <w:rFonts w:ascii="Times New Roman" w:hAnsi="Times New Roman"/>
          <w:sz w:val="24"/>
          <w:szCs w:val="24"/>
          <w:lang w:val="ru-RU"/>
        </w:rPr>
        <w:br/>
        <w:t>о взаимосвязях;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07FAE" w:rsidRPr="00B36888" w:rsidRDefault="00807FAE"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2) базовые исследовательские действия: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использовать вопросы как исследовательский инструмент познания;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формулировать вопросы, фиксирующие разрыв между реальным </w:t>
      </w:r>
      <w:r w:rsidRPr="00B36888">
        <w:rPr>
          <w:rFonts w:ascii="Times New Roman" w:hAnsi="Times New Roman"/>
          <w:sz w:val="24"/>
          <w:szCs w:val="24"/>
          <w:lang w:val="ru-RU"/>
        </w:rPr>
        <w:br/>
        <w:t>и желательным состоянием ситуации, объекта, и самостоятельно устанавливать искомое и данное;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формировать гипотезу об истинности собственных суждений, аргументировать свою позицию, мнение;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оценивать на применимость и достоверность информацию, полученную в ходе наблюдения и эксперимента;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прогнозировать возможное дальнейшее развитие биологических процессов </w:t>
      </w:r>
      <w:r w:rsidRPr="00B36888">
        <w:rPr>
          <w:rFonts w:ascii="Times New Roman" w:hAnsi="Times New Roman"/>
          <w:sz w:val="24"/>
          <w:szCs w:val="24"/>
          <w:lang w:val="ru-RU"/>
        </w:rPr>
        <w:br/>
        <w:t>и их последствия в аналогичных или сходных ситуациях, а также выдвигать предположения об их развитии в новых условиях и контекстах.</w:t>
      </w:r>
    </w:p>
    <w:p w:rsidR="00807FAE" w:rsidRPr="00B36888" w:rsidRDefault="00807FAE" w:rsidP="008765C2">
      <w:pPr>
        <w:spacing w:after="0" w:line="240" w:lineRule="auto"/>
        <w:jc w:val="both"/>
        <w:rPr>
          <w:rFonts w:ascii="Times New Roman" w:hAnsi="Times New Roman"/>
          <w:i/>
          <w:sz w:val="24"/>
          <w:szCs w:val="24"/>
          <w:lang w:val="ru-RU"/>
        </w:rPr>
      </w:pPr>
      <w:r w:rsidRPr="00B36888">
        <w:rPr>
          <w:rFonts w:ascii="Times New Roman" w:hAnsi="Times New Roman"/>
          <w:sz w:val="24"/>
          <w:szCs w:val="24"/>
          <w:lang w:val="ru-RU"/>
        </w:rPr>
        <w:t>3) работа с информацией: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находить сходные аргументы (подтверждающие или опровергающие одну </w:t>
      </w:r>
      <w:r w:rsidRPr="00B36888">
        <w:rPr>
          <w:rFonts w:ascii="Times New Roman" w:hAnsi="Times New Roman"/>
          <w:sz w:val="24"/>
          <w:szCs w:val="24"/>
          <w:lang w:val="ru-RU"/>
        </w:rPr>
        <w:br/>
        <w:t>и ту же идею, версию) в различных информационных источниках;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самостоятельно выбирать оптимальную форму представления информации </w:t>
      </w:r>
      <w:r w:rsidRPr="00B36888">
        <w:rPr>
          <w:rFonts w:ascii="Times New Roman" w:hAnsi="Times New Roman"/>
          <w:sz w:val="24"/>
          <w:szCs w:val="24"/>
          <w:lang w:val="ru-RU"/>
        </w:rPr>
        <w:br/>
        <w:t>и иллюстрировать решаемые задачи несложными схемами, диаграммами, иной графикой и их комбинациями;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запоминать и систематизировать биологическую информацию.</w:t>
      </w:r>
    </w:p>
    <w:p w:rsidR="00807FAE"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807FAE" w:rsidRPr="00B36888">
        <w:rPr>
          <w:rFonts w:ascii="Times New Roman" w:hAnsi="Times New Roman"/>
          <w:sz w:val="24"/>
          <w:szCs w:val="24"/>
          <w:lang w:val="ru-RU"/>
        </w:rPr>
        <w:t>8.3.2. Овладение универсальными учебными коммуникативными действиями:</w:t>
      </w:r>
    </w:p>
    <w:p w:rsidR="00807FAE" w:rsidRPr="00B36888" w:rsidRDefault="00807FAE"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         1) общение: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воспринимать и формулировать суждения, выражать эмоции в процессе выполнения практических и лабораторных работ;</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выражать себя (свою точку зрения) в устных и письменных текстах;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намерения других, проявлять уважительное отношение </w:t>
      </w:r>
      <w:r w:rsidRPr="00B36888">
        <w:rPr>
          <w:rFonts w:ascii="Times New Roman" w:hAnsi="Times New Roman"/>
          <w:sz w:val="24"/>
          <w:szCs w:val="24"/>
          <w:lang w:val="ru-RU"/>
        </w:rPr>
        <w:br/>
        <w:t>к собеседнику и в корректной форме формулировать свои возражения;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публично представлять результаты выполненного биологического опыта (эксперимента, исследования, проекта);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самостоятельно выбирать формат выступления с учётом задач презентации </w:t>
      </w:r>
      <w:r w:rsidRPr="00B36888">
        <w:rPr>
          <w:rFonts w:ascii="Times New Roman" w:hAnsi="Times New Roman"/>
          <w:sz w:val="24"/>
          <w:szCs w:val="24"/>
          <w:lang w:val="ru-RU"/>
        </w:rPr>
        <w:br/>
        <w:t>и особенностей аудитории и в соответствии с ним составлять устные и письменные тексты с использованием иллюстративных материалов.</w:t>
      </w:r>
    </w:p>
    <w:p w:rsidR="00807FAE" w:rsidRPr="00B36888" w:rsidRDefault="00807FAE" w:rsidP="008765C2">
      <w:pPr>
        <w:spacing w:after="0" w:line="240" w:lineRule="auto"/>
        <w:jc w:val="both"/>
        <w:rPr>
          <w:rFonts w:ascii="Times New Roman" w:hAnsi="Times New Roman"/>
          <w:sz w:val="24"/>
          <w:szCs w:val="24"/>
          <w:lang w:val="ru-RU"/>
        </w:rPr>
      </w:pPr>
      <w:bookmarkStart w:id="83" w:name="_TOC_250006"/>
      <w:r w:rsidRPr="00B36888">
        <w:rPr>
          <w:rFonts w:ascii="Times New Roman" w:hAnsi="Times New Roman"/>
          <w:sz w:val="24"/>
          <w:szCs w:val="24"/>
          <w:lang w:val="ru-RU"/>
        </w:rPr>
        <w:t>2) совместная деятельность: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принимать цель совместной деятельности, коллективно строить действия </w:t>
      </w:r>
      <w:r w:rsidRPr="00B36888">
        <w:rPr>
          <w:rFonts w:ascii="Times New Roman" w:hAnsi="Times New Roman"/>
          <w:sz w:val="24"/>
          <w:szCs w:val="24"/>
          <w:lang w:val="ru-RU"/>
        </w:rPr>
        <w:br/>
        <w:t xml:space="preserve">по её достижению: распределять роли, договариваться, обсуждать процесс </w:t>
      </w:r>
      <w:r w:rsidRPr="00B36888">
        <w:rPr>
          <w:rFonts w:ascii="Times New Roman" w:hAnsi="Times New Roman"/>
          <w:sz w:val="24"/>
          <w:szCs w:val="24"/>
          <w:lang w:val="ru-RU"/>
        </w:rPr>
        <w:br/>
        <w:t>и результат совместной работы, уметь обобщать мнения нескольких людей, проявлять готовность руководить, выполнять поручения, подчиняться;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w:t>
      </w:r>
      <w:r w:rsidRPr="00B36888">
        <w:rPr>
          <w:rFonts w:ascii="Times New Roman" w:hAnsi="Times New Roman"/>
          <w:sz w:val="24"/>
          <w:szCs w:val="24"/>
          <w:lang w:val="ru-RU"/>
        </w:rPr>
        <w:br/>
        <w:t>к предоставлению отчёта перед группой;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bookmarkEnd w:id="83"/>
    <w:p w:rsidR="00807FAE"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807FAE" w:rsidRPr="00B36888">
        <w:rPr>
          <w:rFonts w:ascii="Times New Roman" w:hAnsi="Times New Roman"/>
          <w:sz w:val="24"/>
          <w:szCs w:val="24"/>
          <w:lang w:val="ru-RU"/>
        </w:rPr>
        <w:t>8.3.3. Овладение универсальными учебными регулятивными действиями:</w:t>
      </w:r>
    </w:p>
    <w:p w:rsidR="00807FAE" w:rsidRPr="00B36888" w:rsidRDefault="00807FAE"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 самоорганизация: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проблемы для решения в жизненных и учебных ситуациях, используя биологические знания;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делать выбор и брать ответственность за решение.</w:t>
      </w:r>
    </w:p>
    <w:p w:rsidR="00807FAE" w:rsidRPr="00B36888" w:rsidRDefault="00807FAE"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2) самоконтроль: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владеть способами самоконтроля, самомотивации и рефлексии;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давать адекватную оценку ситуации и предлагать план её изменения;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учитывать контекст и предвидеть трудности, которые могут возникнуть </w:t>
      </w:r>
      <w:r w:rsidRPr="00B36888">
        <w:rPr>
          <w:rFonts w:ascii="Times New Roman" w:hAnsi="Times New Roman"/>
          <w:sz w:val="24"/>
          <w:szCs w:val="24"/>
          <w:lang w:val="ru-RU"/>
        </w:rPr>
        <w:br/>
        <w:t>при решении учебной биологической задачи, адаптировать решение к меняющимся обстоятельствам;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оценивать соответствие результата цели и условиям.</w:t>
      </w:r>
    </w:p>
    <w:p w:rsidR="00807FAE" w:rsidRPr="00B36888" w:rsidRDefault="00807FAE"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3) эмоциональный интеллект:</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называть и управлять собственными эмоциями и эмоциями других;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и анализировать причины эмоций;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ставить себя на место другого человека, понимать мотивы и намерения другого;</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регулировать способ выражения эмоций.</w:t>
      </w:r>
    </w:p>
    <w:p w:rsidR="00807FAE" w:rsidRPr="00B36888" w:rsidRDefault="00807FAE"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4) принятие себя и других: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осознанно относиться к другому человеку, его мнению;</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признавать своё право на ошибку и такое же право другого;</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открытость себе и другим;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невозможность контролировать всё вокруг;</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8.4. Предметные результаты освоения программы по биологии.</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8.4.1. Предметные результаты освоения программы по биологии к концу обучения в 5 классе: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перечислять источники биологических знаний, характеризовать значение биологических знаний для современного человека, профессии, связанные </w:t>
      </w:r>
      <w:r w:rsidRPr="00B36888">
        <w:rPr>
          <w:rFonts w:ascii="Times New Roman" w:hAnsi="Times New Roman"/>
          <w:sz w:val="24"/>
          <w:szCs w:val="24"/>
          <w:lang w:val="ru-RU"/>
        </w:rPr>
        <w:br/>
        <w:t>с биологией (4–5 профессий);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w:t>
      </w:r>
      <w:r w:rsidRPr="00B36888">
        <w:rPr>
          <w:rFonts w:ascii="Times New Roman" w:hAnsi="Times New Roman"/>
          <w:sz w:val="24"/>
          <w:szCs w:val="24"/>
          <w:lang w:val="ru-RU"/>
        </w:rPr>
        <w:br/>
        <w:t>и фауны природных зон Земли, ландшафты природные и культурные;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выделять отличительные признаки природных и искусственных сообществ;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раскрывать роль биологии в практической деятельности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w:t>
      </w:r>
      <w:r w:rsidRPr="00B36888">
        <w:rPr>
          <w:rFonts w:ascii="Times New Roman" w:hAnsi="Times New Roman"/>
          <w:sz w:val="24"/>
          <w:szCs w:val="24"/>
          <w:lang w:val="ru-RU"/>
        </w:rPr>
        <w:br/>
        <w:t>и сравнения живых объектов);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w:t>
      </w:r>
      <w:r w:rsidRPr="00B36888">
        <w:rPr>
          <w:rFonts w:ascii="Times New Roman" w:hAnsi="Times New Roman"/>
          <w:sz w:val="24"/>
          <w:szCs w:val="24"/>
          <w:lang w:val="ru-RU"/>
        </w:rPr>
        <w:br/>
        <w:t>и измерение биологических объектов;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владеть приёмами работы с лупой, световым и цифровым микроскопами </w:t>
      </w:r>
      <w:r w:rsidRPr="00B36888">
        <w:rPr>
          <w:rFonts w:ascii="Times New Roman" w:hAnsi="Times New Roman"/>
          <w:sz w:val="24"/>
          <w:szCs w:val="24"/>
          <w:lang w:val="ru-RU"/>
        </w:rPr>
        <w:br/>
        <w:t>при рассматривании биологических объектов;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w:t>
      </w:r>
      <w:r w:rsidRPr="00B36888">
        <w:rPr>
          <w:rFonts w:ascii="Times New Roman" w:hAnsi="Times New Roman"/>
          <w:sz w:val="24"/>
          <w:szCs w:val="24"/>
          <w:lang w:val="ru-RU"/>
        </w:rPr>
        <w:br/>
        <w:t>во внеурочной 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создавать письменные и устные сообщения, грамотно используя понятийный аппарат изучаемого раздела биологии.</w:t>
      </w:r>
    </w:p>
    <w:p w:rsidR="00134744" w:rsidRPr="00B36888" w:rsidRDefault="008765C2" w:rsidP="008765C2">
      <w:pPr>
        <w:spacing w:after="0" w:line="240" w:lineRule="auto"/>
        <w:jc w:val="both"/>
        <w:rPr>
          <w:rFonts w:ascii="Times New Roman" w:hAnsi="Times New Roman"/>
          <w:sz w:val="24"/>
          <w:szCs w:val="24"/>
          <w:lang w:val="ru-RU"/>
        </w:rPr>
      </w:pPr>
      <w:bookmarkStart w:id="84" w:name="_TOC_250004"/>
      <w:bookmarkEnd w:id="84"/>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8.4.2. Предметные результаты освоения программы по биологии к концу обучения в 6 классе: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ботанику как биологическую науку, её разделы и связи </w:t>
      </w:r>
      <w:r w:rsidRPr="00B36888">
        <w:rPr>
          <w:rFonts w:ascii="Times New Roman" w:hAnsi="Times New Roman"/>
          <w:sz w:val="24"/>
          <w:szCs w:val="24"/>
          <w:lang w:val="ru-RU"/>
        </w:rPr>
        <w:br/>
        <w:t>с другими науками и техникой;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w:t>
      </w:r>
      <w:r w:rsidRPr="00B36888">
        <w:rPr>
          <w:rFonts w:ascii="Times New Roman" w:hAnsi="Times New Roman"/>
          <w:sz w:val="24"/>
          <w:szCs w:val="24"/>
          <w:lang w:val="ru-RU"/>
        </w:rPr>
        <w:br/>
        <w:t>и в контексте;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описывать строение и жизнедеятельность растительного организма </w:t>
      </w:r>
      <w:r w:rsidRPr="00B36888">
        <w:rPr>
          <w:rFonts w:ascii="Times New Roman" w:hAnsi="Times New Roman"/>
          <w:sz w:val="24"/>
          <w:szCs w:val="24"/>
          <w:lang w:val="ru-RU"/>
        </w:rPr>
        <w:br/>
        <w:t>(на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сравнивать растительные ткани и органы растений между собой;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выполнять практические и лабораторные работы по морфологии и физиологии растений, в том числе работы с микроскопом с постоянными (фиксированными) </w:t>
      </w:r>
      <w:r w:rsidRPr="00B36888">
        <w:rPr>
          <w:rFonts w:ascii="Times New Roman" w:hAnsi="Times New Roman"/>
          <w:sz w:val="24"/>
          <w:szCs w:val="24"/>
          <w:lang w:val="ru-RU"/>
        </w:rPr>
        <w:br/>
        <w:t>и временными микропрепаратами, исследовательские работы с использованием приборов и инструментов цифровой лаборатории;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процессы жизнедеятельности растений: поглощение воды </w:t>
      </w:r>
      <w:r w:rsidRPr="00B36888">
        <w:rPr>
          <w:rFonts w:ascii="Times New Roman" w:hAnsi="Times New Roman"/>
          <w:sz w:val="24"/>
          <w:szCs w:val="24"/>
          <w:lang w:val="ru-RU"/>
        </w:rPr>
        <w:br/>
        <w:t>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классифицировать растения и их части по разным основаниям;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объяснять роль растений в природе и жизни человека: значение фотосинтеза </w:t>
      </w:r>
      <w:r w:rsidRPr="00B36888">
        <w:rPr>
          <w:rFonts w:ascii="Times New Roman" w:hAnsi="Times New Roman"/>
          <w:sz w:val="24"/>
          <w:szCs w:val="24"/>
          <w:lang w:val="ru-RU"/>
        </w:rPr>
        <w:br/>
        <w:t>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применять полученные знания для выращивания и размножения культурных растений;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использовать методы биологии: проводить наблюдения за растениями, описывать растения и их части, ставить простейшие биологические опыты </w:t>
      </w:r>
      <w:r w:rsidRPr="00B36888">
        <w:rPr>
          <w:rFonts w:ascii="Times New Roman" w:hAnsi="Times New Roman"/>
          <w:sz w:val="24"/>
          <w:szCs w:val="24"/>
          <w:lang w:val="ru-RU"/>
        </w:rPr>
        <w:br/>
        <w:t>и эксперименты;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w:t>
      </w:r>
      <w:r w:rsidRPr="00B36888">
        <w:rPr>
          <w:rFonts w:ascii="Times New Roman" w:hAnsi="Times New Roman"/>
          <w:sz w:val="24"/>
          <w:szCs w:val="24"/>
          <w:lang w:val="ru-RU"/>
        </w:rPr>
        <w:br/>
        <w:t>и во внеурочной 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создавать письменные и устные сообщения, грамотно используя понятийный аппарат изучаемого раздела биологии.</w:t>
      </w:r>
    </w:p>
    <w:p w:rsidR="00134744" w:rsidRPr="00B36888" w:rsidRDefault="008765C2" w:rsidP="008765C2">
      <w:pPr>
        <w:spacing w:after="0" w:line="240" w:lineRule="auto"/>
        <w:jc w:val="both"/>
        <w:rPr>
          <w:rFonts w:ascii="Times New Roman" w:hAnsi="Times New Roman"/>
          <w:sz w:val="24"/>
          <w:szCs w:val="24"/>
          <w:lang w:val="ru-RU"/>
        </w:rPr>
      </w:pPr>
      <w:bookmarkStart w:id="85" w:name="_TOC_250003"/>
      <w:bookmarkEnd w:id="85"/>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8.4.3. Предметные результаты освоения программы по биологии к концу обучения в 7 классе: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признаки классов покрытосеменных или цветковых, семейств двудольных и однодольных растений;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w:t>
      </w:r>
      <w:r w:rsidRPr="00B36888">
        <w:rPr>
          <w:rFonts w:ascii="Times New Roman" w:hAnsi="Times New Roman"/>
          <w:sz w:val="24"/>
          <w:szCs w:val="24"/>
          <w:lang w:val="ru-RU"/>
        </w:rPr>
        <w:br/>
        <w:t>с использованием приборов и инструментов цифровой лаборатории;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выделять существенные признаки строения и жизнедеятельности растений, бактерий, грибов, лишайников;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описывать усложнение организации растений в ходе эволюции растительного мира на Земле;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черты приспособленности растений к среде обитания, значение экологических факторов для растений;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w:t>
      </w:r>
      <w:r w:rsidRPr="00B36888">
        <w:rPr>
          <w:rFonts w:ascii="Times New Roman" w:hAnsi="Times New Roman"/>
          <w:sz w:val="24"/>
          <w:szCs w:val="24"/>
          <w:lang w:val="ru-RU"/>
        </w:rPr>
        <w:br/>
        <w:t>и во внеурочной 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владеть приёмами работы с биологической информацией: формулировать основания для извлечения и обобщения информации из нескольких</w:t>
      </w:r>
      <w:r w:rsidRPr="00B36888">
        <w:rPr>
          <w:rFonts w:ascii="Times New Roman" w:hAnsi="Times New Roman"/>
          <w:sz w:val="24"/>
          <w:szCs w:val="24"/>
          <w:lang w:val="ru-RU"/>
        </w:rPr>
        <w:br/>
        <w:t>(2–3) источников, преобразовывать информацию из одной знаковой системы</w:t>
      </w:r>
      <w:r w:rsidRPr="00B36888">
        <w:rPr>
          <w:rFonts w:ascii="Times New Roman" w:hAnsi="Times New Roman"/>
          <w:sz w:val="24"/>
          <w:szCs w:val="24"/>
          <w:lang w:val="ru-RU"/>
        </w:rPr>
        <w:br/>
        <w:t>в другую;</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создавать письменные и устные сообщения, грамотно используя понятийный аппарат изучаемого раздела биологии, сопровождать выступление презентацией </w:t>
      </w:r>
      <w:r w:rsidRPr="00B36888">
        <w:rPr>
          <w:rFonts w:ascii="Times New Roman" w:hAnsi="Times New Roman"/>
          <w:sz w:val="24"/>
          <w:szCs w:val="24"/>
          <w:lang w:val="ru-RU"/>
        </w:rPr>
        <w:br/>
        <w:t>с учётом особенностей аудитории сверстников.</w:t>
      </w:r>
    </w:p>
    <w:p w:rsidR="00134744" w:rsidRPr="00B36888" w:rsidRDefault="008765C2" w:rsidP="008765C2">
      <w:pPr>
        <w:spacing w:after="0" w:line="240" w:lineRule="auto"/>
        <w:jc w:val="both"/>
        <w:rPr>
          <w:rFonts w:ascii="Times New Roman" w:hAnsi="Times New Roman"/>
          <w:sz w:val="24"/>
          <w:szCs w:val="24"/>
          <w:lang w:val="ru-RU"/>
        </w:rPr>
      </w:pPr>
      <w:bookmarkStart w:id="86" w:name="_TOC_250002"/>
      <w:bookmarkEnd w:id="86"/>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8.4.4. Предметные результаты освоения программы по биологии к концу обучения в 8 классе: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зоологию как биологическую науку, её разделы и связь </w:t>
      </w:r>
      <w:r w:rsidRPr="00B36888">
        <w:rPr>
          <w:rFonts w:ascii="Times New Roman" w:hAnsi="Times New Roman"/>
          <w:sz w:val="24"/>
          <w:szCs w:val="24"/>
          <w:lang w:val="ru-RU"/>
        </w:rPr>
        <w:br/>
        <w:t>с другими науками и техникой;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w:t>
      </w:r>
      <w:r w:rsidRPr="00B36888">
        <w:rPr>
          <w:rFonts w:ascii="Times New Roman" w:hAnsi="Times New Roman"/>
          <w:sz w:val="24"/>
          <w:szCs w:val="24"/>
          <w:lang w:val="ru-RU"/>
        </w:rPr>
        <w:br/>
        <w:t>с поставленной задачей и в контексте;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сравнивать животные ткани и органы животных между собой;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описывать строение и жизнедеятельность животного организма: опору </w:t>
      </w:r>
      <w:r w:rsidRPr="00B36888">
        <w:rPr>
          <w:rFonts w:ascii="Times New Roman" w:hAnsi="Times New Roman"/>
          <w:sz w:val="24"/>
          <w:szCs w:val="24"/>
          <w:lang w:val="ru-RU"/>
        </w:rPr>
        <w:br/>
        <w:t>и движение, питание и пищеварение, дыхание и транспорт веществ, выделение, регуляцию и поведение, рост, размножение и развитие;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выявлять признаки классов членистоногих и хордовых, отрядов насекомых </w:t>
      </w:r>
      <w:r w:rsidRPr="00B36888">
        <w:rPr>
          <w:rFonts w:ascii="Times New Roman" w:hAnsi="Times New Roman"/>
          <w:sz w:val="24"/>
          <w:szCs w:val="24"/>
          <w:lang w:val="ru-RU"/>
        </w:rPr>
        <w:br/>
        <w:t>и млекопитающих;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выполнять практические и лабораторные работы по морфологии, анатомии, физиологии и поведению животных, в том числе работы с микроскопом </w:t>
      </w:r>
      <w:r w:rsidRPr="00B36888">
        <w:rPr>
          <w:rFonts w:ascii="Times New Roman" w:hAnsi="Times New Roman"/>
          <w:sz w:val="24"/>
          <w:szCs w:val="24"/>
          <w:lang w:val="ru-RU"/>
        </w:rPr>
        <w:br/>
        <w:t>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сравнивать представителей отдельных систематических групп животных </w:t>
      </w:r>
      <w:r w:rsidRPr="00B36888">
        <w:rPr>
          <w:rFonts w:ascii="Times New Roman" w:hAnsi="Times New Roman"/>
          <w:sz w:val="24"/>
          <w:szCs w:val="24"/>
          <w:lang w:val="ru-RU"/>
        </w:rPr>
        <w:br/>
        <w:t>и делать выводы на основе сравнения;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классифицировать животных на основании особенностей строения;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описывать усложнение организации животных в ходе эволюции животного мира на Земле;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черты приспособленности животных к среде обитания, значение экологических факторов для животных;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взаимосвязи животных в природных сообществах, цепи 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устанавливать взаимосвязи животных с растениями, грибами, лишайниками </w:t>
      </w:r>
      <w:r w:rsidRPr="00B36888">
        <w:rPr>
          <w:rFonts w:ascii="Times New Roman" w:hAnsi="Times New Roman"/>
          <w:sz w:val="24"/>
          <w:szCs w:val="24"/>
          <w:lang w:val="ru-RU"/>
        </w:rPr>
        <w:br/>
        <w:t>и бактериями в природных сообществах;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животных природных зон Земли, основные закономерности распространения животных по планете;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раскрывать роль животных в природных сообществах;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раскрывать роль домашних и непродуктивных животных в жизни человека, роль промысловых животных в хозяйственной деятельности человека </w:t>
      </w:r>
      <w:r w:rsidRPr="00B36888">
        <w:rPr>
          <w:rFonts w:ascii="Times New Roman" w:hAnsi="Times New Roman"/>
          <w:sz w:val="24"/>
          <w:szCs w:val="24"/>
          <w:lang w:val="ru-RU"/>
        </w:rPr>
        <w:br/>
        <w:t>и его повседневной жизни, объяснять значение животных в природе и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причины и знать меры охраны животного мира Земли;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w:t>
      </w:r>
      <w:r w:rsidRPr="00B36888">
        <w:rPr>
          <w:rFonts w:ascii="Times New Roman" w:hAnsi="Times New Roman"/>
          <w:sz w:val="24"/>
          <w:szCs w:val="24"/>
          <w:lang w:val="ru-RU"/>
        </w:rPr>
        <w:br/>
        <w:t>и во внеурочной 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владеть приёмами работы с биологической информацией: формулировать основания для извлечения и обобщения информации из нескольких</w:t>
      </w:r>
      <w:r w:rsidRPr="00B36888">
        <w:rPr>
          <w:rFonts w:ascii="Times New Roman" w:hAnsi="Times New Roman"/>
          <w:sz w:val="24"/>
          <w:szCs w:val="24"/>
          <w:lang w:val="ru-RU"/>
        </w:rPr>
        <w:br/>
        <w:t>(3–4) источников, преобразовывать информацию из одной знаковой системы</w:t>
      </w:r>
      <w:r w:rsidRPr="00B36888">
        <w:rPr>
          <w:rFonts w:ascii="Times New Roman" w:hAnsi="Times New Roman"/>
          <w:sz w:val="24"/>
          <w:szCs w:val="24"/>
          <w:lang w:val="ru-RU"/>
        </w:rPr>
        <w:br/>
        <w:t>в другую;</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создавать письменные и устные сообщения, грамотно используя понятийный аппарат изучаемого раздела биологии, сопровождать выступление презентацией </w:t>
      </w:r>
      <w:r w:rsidRPr="00B36888">
        <w:rPr>
          <w:rFonts w:ascii="Times New Roman" w:hAnsi="Times New Roman"/>
          <w:sz w:val="24"/>
          <w:szCs w:val="24"/>
          <w:lang w:val="ru-RU"/>
        </w:rPr>
        <w:br/>
        <w:t>с учётом особенностей аудитории сверстников.</w:t>
      </w:r>
    </w:p>
    <w:p w:rsidR="00134744" w:rsidRPr="00B36888" w:rsidRDefault="008765C2" w:rsidP="008765C2">
      <w:pPr>
        <w:spacing w:after="0" w:line="240" w:lineRule="auto"/>
        <w:jc w:val="both"/>
        <w:rPr>
          <w:rFonts w:ascii="Times New Roman" w:hAnsi="Times New Roman"/>
          <w:sz w:val="24"/>
          <w:szCs w:val="24"/>
          <w:lang w:val="ru-RU"/>
        </w:rPr>
      </w:pPr>
      <w:bookmarkStart w:id="87" w:name="_TOC_250001"/>
      <w:bookmarkEnd w:id="87"/>
      <w:r>
        <w:rPr>
          <w:rFonts w:ascii="Times New Roman" w:hAnsi="Times New Roman"/>
          <w:sz w:val="24"/>
          <w:szCs w:val="24"/>
          <w:lang w:val="ru-RU"/>
        </w:rPr>
        <w:t>143</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8.4.5. Предметные результаты освоения программы по биологии к концу обучения в 9 классе: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объяснять положение человека в системе органического мира, </w:t>
      </w:r>
      <w:r w:rsidRPr="00B36888">
        <w:rPr>
          <w:rFonts w:ascii="Times New Roman" w:hAnsi="Times New Roman"/>
          <w:sz w:val="24"/>
          <w:szCs w:val="24"/>
          <w:lang w:val="ru-RU"/>
        </w:rPr>
        <w:br/>
        <w:t xml:space="preserve">его происхождение, отличия человека от животных, приспособленность </w:t>
      </w:r>
      <w:r w:rsidRPr="00B36888">
        <w:rPr>
          <w:rFonts w:ascii="Times New Roman" w:hAnsi="Times New Roman"/>
          <w:sz w:val="24"/>
          <w:szCs w:val="24"/>
          <w:lang w:val="ru-RU"/>
        </w:rPr>
        <w:br/>
        <w:t>к различным экологическим факторам (человеческие расы и адаптивные типы людей), родство человеческих рас;</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приводить примеры вклада российских (в том числе И. М. Сеченов, И.П. Павлов, И.И. Мечников, А.А. Ухтомский, П.К. Анохин) и зарубежных </w:t>
      </w:r>
      <w:r w:rsidRPr="00B36888">
        <w:rPr>
          <w:rFonts w:ascii="Times New Roman" w:hAnsi="Times New Roman"/>
          <w:sz w:val="24"/>
          <w:szCs w:val="24"/>
          <w:lang w:val="ru-RU"/>
        </w:rPr>
        <w:br/>
        <w:t>(в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сравнивать клетки разных тканей, групп тканей, органы, системы органов человека; процессы жизнедеятельности организма человека, делать выводы </w:t>
      </w:r>
      <w:r w:rsidRPr="00B36888">
        <w:rPr>
          <w:rFonts w:ascii="Times New Roman" w:hAnsi="Times New Roman"/>
          <w:sz w:val="24"/>
          <w:szCs w:val="24"/>
          <w:lang w:val="ru-RU"/>
        </w:rPr>
        <w:br/>
        <w:t>на основе сравнения;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применять биологические модели для выявления особенностей строения </w:t>
      </w:r>
      <w:r w:rsidRPr="00B36888">
        <w:rPr>
          <w:rFonts w:ascii="Times New Roman" w:hAnsi="Times New Roman"/>
          <w:sz w:val="24"/>
          <w:szCs w:val="24"/>
          <w:lang w:val="ru-RU"/>
        </w:rPr>
        <w:br/>
        <w:t>и функционирования органов и систем органов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нейрогуморальную регуляцию процессов жизнедеятельности организма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различать наследственные и ненаследственные (инфекционные, неинфекционные) заболевания человека, объяснять значение мер профилактики </w:t>
      </w:r>
      <w:r w:rsidRPr="00B36888">
        <w:rPr>
          <w:rFonts w:ascii="Times New Roman" w:hAnsi="Times New Roman"/>
          <w:sz w:val="24"/>
          <w:szCs w:val="24"/>
          <w:lang w:val="ru-RU"/>
        </w:rPr>
        <w:br/>
        <w:t>в предупреждении заболеваний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выполнять практические и лабораторные работы по морфологии, анатомии, физиологии и поведению человека, в том числе работы с микроскопом </w:t>
      </w:r>
      <w:r w:rsidRPr="00B36888">
        <w:rPr>
          <w:rFonts w:ascii="Times New Roman" w:hAnsi="Times New Roman"/>
          <w:sz w:val="24"/>
          <w:szCs w:val="24"/>
          <w:lang w:val="ru-RU"/>
        </w:rPr>
        <w:br/>
        <w:t>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демонстрировать на конкретных примерах связь знаний наук о человеке </w:t>
      </w:r>
      <w:r w:rsidRPr="00B36888">
        <w:rPr>
          <w:rFonts w:ascii="Times New Roman" w:hAnsi="Times New Roman"/>
          <w:sz w:val="24"/>
          <w:szCs w:val="24"/>
          <w:lang w:val="ru-RU"/>
        </w:rPr>
        <w:br/>
        <w:t>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w:t>
      </w:r>
      <w:r w:rsidRPr="00B36888">
        <w:rPr>
          <w:rFonts w:ascii="Times New Roman" w:hAnsi="Times New Roman"/>
          <w:sz w:val="24"/>
          <w:szCs w:val="24"/>
          <w:lang w:val="ru-RU"/>
        </w:rPr>
        <w:br/>
        <w:t>и во внеурочной 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владеть приёмами работы с биологической информацией: формулировать основания для извлечения и обобщения информации из нескольких</w:t>
      </w:r>
      <w:r w:rsidRPr="00B36888">
        <w:rPr>
          <w:rFonts w:ascii="Times New Roman" w:hAnsi="Times New Roman"/>
          <w:sz w:val="24"/>
          <w:szCs w:val="24"/>
          <w:lang w:val="ru-RU"/>
        </w:rPr>
        <w:br/>
        <w:t>(4–5) источников; преобразовывать информацию из одной знаковой системы</w:t>
      </w:r>
      <w:r w:rsidRPr="00B36888">
        <w:rPr>
          <w:rFonts w:ascii="Times New Roman" w:hAnsi="Times New Roman"/>
          <w:sz w:val="24"/>
          <w:szCs w:val="24"/>
          <w:lang w:val="ru-RU"/>
        </w:rPr>
        <w:br/>
        <w:t>в другую;</w:t>
      </w:r>
    </w:p>
    <w:p w:rsidR="00134744"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создавать письменные и устные сообщения, грамотно используя понятийный аппарат изученного раздела биологии, сопровождать выступление презентацией </w:t>
      </w:r>
      <w:r w:rsidRPr="00B36888">
        <w:rPr>
          <w:rFonts w:ascii="Times New Roman" w:hAnsi="Times New Roman"/>
          <w:sz w:val="24"/>
          <w:szCs w:val="24"/>
          <w:lang w:val="ru-RU"/>
        </w:rPr>
        <w:br/>
        <w:t>с учётом особенностей аудитории сверстников.</w:t>
      </w:r>
    </w:p>
    <w:p w:rsidR="00290AD5" w:rsidRDefault="00290AD5" w:rsidP="008765C2">
      <w:pPr>
        <w:spacing w:after="0" w:line="240" w:lineRule="auto"/>
        <w:jc w:val="both"/>
        <w:rPr>
          <w:rFonts w:ascii="Times New Roman" w:hAnsi="Times New Roman"/>
          <w:sz w:val="24"/>
          <w:szCs w:val="24"/>
          <w:lang w:val="ru-RU"/>
        </w:rPr>
      </w:pPr>
    </w:p>
    <w:p w:rsidR="008765C2" w:rsidRDefault="008765C2" w:rsidP="008765C2">
      <w:pPr>
        <w:spacing w:after="0" w:line="240" w:lineRule="auto"/>
        <w:jc w:val="both"/>
        <w:rPr>
          <w:rFonts w:ascii="Times New Roman" w:hAnsi="Times New Roman"/>
          <w:sz w:val="24"/>
          <w:szCs w:val="24"/>
          <w:lang w:val="ru-RU"/>
        </w:rPr>
      </w:pPr>
    </w:p>
    <w:p w:rsidR="008765C2" w:rsidRDefault="008765C2" w:rsidP="008765C2">
      <w:pPr>
        <w:spacing w:after="0" w:line="240" w:lineRule="auto"/>
        <w:jc w:val="both"/>
        <w:rPr>
          <w:rFonts w:ascii="Times New Roman" w:hAnsi="Times New Roman"/>
          <w:sz w:val="24"/>
          <w:szCs w:val="24"/>
          <w:lang w:val="ru-RU"/>
        </w:rPr>
      </w:pPr>
    </w:p>
    <w:p w:rsidR="008765C2" w:rsidRDefault="008765C2" w:rsidP="008765C2">
      <w:pPr>
        <w:spacing w:after="0" w:line="240" w:lineRule="auto"/>
        <w:jc w:val="both"/>
        <w:rPr>
          <w:rFonts w:ascii="Times New Roman" w:hAnsi="Times New Roman"/>
          <w:sz w:val="24"/>
          <w:szCs w:val="24"/>
          <w:lang w:val="ru-RU"/>
        </w:rPr>
      </w:pPr>
    </w:p>
    <w:p w:rsidR="008765C2" w:rsidRDefault="008765C2" w:rsidP="008765C2">
      <w:pPr>
        <w:spacing w:after="0" w:line="240" w:lineRule="auto"/>
        <w:jc w:val="both"/>
        <w:rPr>
          <w:rFonts w:ascii="Times New Roman" w:hAnsi="Times New Roman"/>
          <w:sz w:val="24"/>
          <w:szCs w:val="24"/>
          <w:lang w:val="ru-RU"/>
        </w:rPr>
      </w:pPr>
    </w:p>
    <w:p w:rsidR="008765C2" w:rsidRDefault="008765C2" w:rsidP="008765C2">
      <w:pPr>
        <w:spacing w:after="0" w:line="240" w:lineRule="auto"/>
        <w:jc w:val="both"/>
        <w:rPr>
          <w:rFonts w:ascii="Times New Roman" w:hAnsi="Times New Roman"/>
          <w:sz w:val="24"/>
          <w:szCs w:val="24"/>
          <w:lang w:val="ru-RU"/>
        </w:rPr>
      </w:pPr>
    </w:p>
    <w:p w:rsidR="008765C2" w:rsidRDefault="008765C2" w:rsidP="008765C2">
      <w:pPr>
        <w:spacing w:after="0" w:line="240" w:lineRule="auto"/>
        <w:jc w:val="both"/>
        <w:rPr>
          <w:rFonts w:ascii="Times New Roman" w:hAnsi="Times New Roman"/>
          <w:sz w:val="24"/>
          <w:szCs w:val="24"/>
          <w:lang w:val="ru-RU"/>
        </w:rPr>
      </w:pPr>
    </w:p>
    <w:p w:rsidR="008765C2" w:rsidRDefault="008765C2"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8765C2" w:rsidRDefault="008765C2" w:rsidP="008765C2">
      <w:pPr>
        <w:spacing w:after="0" w:line="240" w:lineRule="auto"/>
        <w:jc w:val="both"/>
        <w:rPr>
          <w:rFonts w:ascii="Times New Roman" w:hAnsi="Times New Roman"/>
          <w:sz w:val="24"/>
          <w:szCs w:val="24"/>
          <w:lang w:val="ru-RU"/>
        </w:rPr>
      </w:pPr>
    </w:p>
    <w:p w:rsidR="00290AD5" w:rsidRDefault="00290AD5" w:rsidP="008765C2">
      <w:pPr>
        <w:spacing w:after="0" w:line="240" w:lineRule="auto"/>
        <w:jc w:val="both"/>
        <w:rPr>
          <w:rFonts w:ascii="Times New Roman" w:hAnsi="Times New Roman"/>
          <w:sz w:val="24"/>
          <w:szCs w:val="24"/>
          <w:lang w:val="ru-RU"/>
        </w:rPr>
      </w:pPr>
    </w:p>
    <w:p w:rsidR="00134744" w:rsidRPr="00290AD5" w:rsidRDefault="008765C2" w:rsidP="008765C2">
      <w:pPr>
        <w:pStyle w:val="1"/>
        <w:pBdr>
          <w:bottom w:val="none" w:sz="0" w:space="0" w:color="auto"/>
        </w:pBdr>
        <w:spacing w:before="0" w:line="240" w:lineRule="auto"/>
        <w:jc w:val="both"/>
        <w:rPr>
          <w:sz w:val="24"/>
          <w:szCs w:val="24"/>
          <w:lang w:val="ru-RU"/>
        </w:rPr>
      </w:pPr>
      <w:r>
        <w:rPr>
          <w:sz w:val="24"/>
          <w:szCs w:val="24"/>
          <w:lang w:val="ru-RU"/>
        </w:rPr>
        <w:t>144</w:t>
      </w:r>
      <w:r w:rsidR="00113FC4" w:rsidRPr="00290AD5">
        <w:rPr>
          <w:sz w:val="24"/>
          <w:szCs w:val="24"/>
          <w:lang w:val="ru-RU"/>
        </w:rPr>
        <w:t>.</w:t>
      </w:r>
      <w:r w:rsidR="00134744" w:rsidRPr="00290AD5">
        <w:rPr>
          <w:sz w:val="24"/>
          <w:szCs w:val="24"/>
          <w:lang w:val="ru-RU"/>
        </w:rPr>
        <w:t xml:space="preserve"> Федеральная рабочая программа по учебному курсу «Основы </w:t>
      </w:r>
      <w:r w:rsidR="00134744" w:rsidRPr="00290AD5">
        <w:rPr>
          <w:sz w:val="24"/>
          <w:szCs w:val="24"/>
          <w:lang w:val="ru-RU"/>
        </w:rPr>
        <w:br/>
        <w:t>духовно-нравственной культуры народов России».</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1. Федеральная рабочая программа по учебному курсу «Основы </w:t>
      </w:r>
      <w:r w:rsidR="00134744" w:rsidRPr="00B36888">
        <w:rPr>
          <w:rFonts w:ascii="Times New Roman" w:hAnsi="Times New Roman"/>
          <w:sz w:val="24"/>
          <w:szCs w:val="24"/>
          <w:lang w:val="ru-RU"/>
        </w:rPr>
        <w:br/>
        <w:t>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 Пояснительная записка.</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2.1. Программа по ОДНКНР составлена на основе требований</w:t>
      </w:r>
      <w:r w:rsidR="00134744" w:rsidRPr="00B36888">
        <w:rPr>
          <w:rFonts w:ascii="Times New Roman" w:hAnsi="Times New Roman"/>
          <w:sz w:val="24"/>
          <w:szCs w:val="24"/>
          <w:lang w:val="ru-RU"/>
        </w:rPr>
        <w:br/>
        <w:t xml:space="preserve">к результатам освоения основной образовательной программы основного общего образования, представленных во ФГОС ООО, с учетом федеральной программы воспитания для общеобразовательных организаций. </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2.2. В программе по ОДНКНР соблюдается преемственность </w:t>
      </w:r>
      <w:r w:rsidR="00134744" w:rsidRPr="00B36888">
        <w:rPr>
          <w:rFonts w:ascii="Times New Roman" w:hAnsi="Times New Roman"/>
          <w:sz w:val="24"/>
          <w:szCs w:val="24"/>
          <w:lang w:val="ru-RU"/>
        </w:rPr>
        <w:br/>
        <w:t>с ФГОС НОО, а также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Также в программе по ОДНКНР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2.3. 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2.4. К традиционным российским духовно-нравственным ценностям относятся жизнь, достоинство, права и свободы человека, патриотизм граждан.</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2.5. Ответственность,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00134744" w:rsidRPr="00B36888">
        <w:rPr>
          <w:rFonts w:ascii="Times New Roman" w:hAnsi="Times New Roman"/>
          <w:sz w:val="24"/>
          <w:szCs w:val="24"/>
          <w:lang w:val="ru-RU"/>
        </w:rPr>
        <w:br/>
        <w:t xml:space="preserve">и преемственность поколений, единство народов России. Именно традиционные российские духовно-нравственные ценности объединяют Россию </w:t>
      </w:r>
      <w:r w:rsidR="00134744" w:rsidRPr="00B36888">
        <w:rPr>
          <w:rFonts w:ascii="Times New Roman" w:hAnsi="Times New Roman"/>
          <w:sz w:val="24"/>
          <w:szCs w:val="24"/>
          <w:lang w:val="ru-RU"/>
        </w:rPr>
        <w:br/>
        <w:t xml:space="preserve">как многонациональное и многоконфессиональное государство, лежат в основе представлений о гражданской идентичности как ключевом ориентире </w:t>
      </w:r>
      <w:r w:rsidR="00134744" w:rsidRPr="00B36888">
        <w:rPr>
          <w:rFonts w:ascii="Times New Roman" w:hAnsi="Times New Roman"/>
          <w:sz w:val="24"/>
          <w:szCs w:val="24"/>
          <w:lang w:val="ru-RU"/>
        </w:rPr>
        <w:br/>
        <w:t>духовно-нравственного развития обучающихся.</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2.6. 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культурно-исторических традиций всех народов России, духовно-нравственных ценностей, присущих ей на протяжении </w:t>
      </w:r>
      <w:r w:rsidR="00134744" w:rsidRPr="00B36888">
        <w:rPr>
          <w:rFonts w:ascii="Times New Roman" w:hAnsi="Times New Roman"/>
          <w:sz w:val="24"/>
          <w:szCs w:val="24"/>
          <w:lang w:val="ru-RU"/>
        </w:rPr>
        <w:br/>
        <w:t>всей её истории.</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2.7. 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w:t>
      </w:r>
      <w:r w:rsidR="00134744" w:rsidRPr="00B36888">
        <w:rPr>
          <w:rFonts w:ascii="Times New Roman" w:hAnsi="Times New Roman"/>
          <w:sz w:val="24"/>
          <w:szCs w:val="24"/>
          <w:lang w:val="ru-RU"/>
        </w:rPr>
        <w:br/>
        <w:t>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2.8. Не менее важно отметить, что данный курс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2.9. В процессе изучения курса, обучающиеся получают представление </w:t>
      </w:r>
      <w:r w:rsidR="00134744" w:rsidRPr="00B36888">
        <w:rPr>
          <w:rFonts w:ascii="Times New Roman" w:hAnsi="Times New Roman"/>
          <w:sz w:val="24"/>
          <w:szCs w:val="24"/>
          <w:lang w:val="ru-RU"/>
        </w:rPr>
        <w:br/>
        <w:t xml:space="preserve">о существенных взаимосвязях между материальной и духовной культурой, обусловленности культурных реалий современного общества </w:t>
      </w:r>
      <w:r w:rsidR="00134744" w:rsidRPr="00B36888">
        <w:rPr>
          <w:rFonts w:ascii="Times New Roman" w:hAnsi="Times New Roman"/>
          <w:sz w:val="24"/>
          <w:szCs w:val="24"/>
          <w:lang w:val="ru-RU"/>
        </w:rPr>
        <w:br/>
        <w:t xml:space="preserve">его духовно-нравственным обликом. Изучаются основные компоненты культуры, </w:t>
      </w:r>
      <w:r w:rsidR="00134744" w:rsidRPr="00B36888">
        <w:rPr>
          <w:rFonts w:ascii="Times New Roman" w:hAnsi="Times New Roman"/>
          <w:sz w:val="24"/>
          <w:szCs w:val="24"/>
          <w:lang w:val="ru-RU"/>
        </w:rPr>
        <w:br/>
        <w:t>её специфические инструменты самопрезентации, исторические и современные особенности духовно-нравственного развития народов России.</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2.10. 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2.11. Материал курса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w:t>
      </w:r>
      <w:r w:rsidR="00134744" w:rsidRPr="00B36888">
        <w:rPr>
          <w:rFonts w:ascii="Times New Roman" w:hAnsi="Times New Roman"/>
          <w:sz w:val="24"/>
          <w:szCs w:val="24"/>
          <w:lang w:val="ru-RU"/>
        </w:rPr>
        <w:br/>
        <w:t>к которой принадлежит обучающийся как личность).</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2.12. Принцип культурологичности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w:t>
      </w:r>
      <w:r w:rsidR="00134744" w:rsidRPr="00B36888">
        <w:rPr>
          <w:rFonts w:ascii="Times New Roman" w:hAnsi="Times New Roman"/>
          <w:sz w:val="24"/>
          <w:szCs w:val="24"/>
          <w:lang w:val="ru-RU"/>
        </w:rPr>
        <w:br/>
        <w:t>и его смысловых акцентах.</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34744" w:rsidRPr="00B36888">
        <w:rPr>
          <w:rFonts w:ascii="Times New Roman" w:hAnsi="Times New Roman"/>
          <w:sz w:val="24"/>
          <w:szCs w:val="24"/>
          <w:lang w:val="ru-RU"/>
        </w:rPr>
        <w:t xml:space="preserve">2.13. 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w:t>
      </w:r>
      <w:r w:rsidR="00134744" w:rsidRPr="00B36888">
        <w:rPr>
          <w:rFonts w:ascii="Times New Roman" w:hAnsi="Times New Roman"/>
          <w:sz w:val="24"/>
          <w:szCs w:val="24"/>
          <w:lang w:val="ru-RU"/>
        </w:rPr>
        <w:br/>
        <w:t>и формирования познавательного интереса к этнокультурным и религиозным феноменам.</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2.14. Принцип соответствия требованиям возрастной педагогики </w:t>
      </w:r>
      <w:r w:rsidR="00134744" w:rsidRPr="00B36888">
        <w:rPr>
          <w:rFonts w:ascii="Times New Roman" w:hAnsi="Times New Roman"/>
          <w:sz w:val="24"/>
          <w:szCs w:val="24"/>
          <w:lang w:val="ru-RU"/>
        </w:rPr>
        <w:br/>
        <w:t xml:space="preserve">и психологии включает отбор тем и содержания курса согласно приоритетным зонам ближайшего развития для 5–6 классов, когнитивным способностям </w:t>
      </w:r>
      <w:r w:rsidR="00134744" w:rsidRPr="00B36888">
        <w:rPr>
          <w:rFonts w:ascii="Times New Roman" w:hAnsi="Times New Roman"/>
          <w:sz w:val="24"/>
          <w:szCs w:val="24"/>
          <w:lang w:val="ru-RU"/>
        </w:rPr>
        <w:br/>
        <w:t xml:space="preserve">и социальным потребностям обучающихся, содержанию гуманитарных </w:t>
      </w:r>
      <w:r w:rsidR="00134744" w:rsidRPr="00B36888">
        <w:rPr>
          <w:rFonts w:ascii="Times New Roman" w:hAnsi="Times New Roman"/>
          <w:sz w:val="24"/>
          <w:szCs w:val="24"/>
          <w:lang w:val="ru-RU"/>
        </w:rPr>
        <w:br/>
        <w:t>и общественно-научных учебных предметов.</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2.15. Принцип формирования гражданского самосознания </w:t>
      </w:r>
      <w:r w:rsidR="00134744" w:rsidRPr="00B36888">
        <w:rPr>
          <w:rFonts w:ascii="Times New Roman" w:hAnsi="Times New Roman"/>
          <w:sz w:val="24"/>
          <w:szCs w:val="24"/>
          <w:lang w:val="ru-RU"/>
        </w:rPr>
        <w:br/>
        <w:t xml:space="preserve">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w:t>
      </w:r>
      <w:r w:rsidR="00134744" w:rsidRPr="00B36888">
        <w:rPr>
          <w:rFonts w:ascii="Times New Roman" w:hAnsi="Times New Roman"/>
          <w:sz w:val="24"/>
          <w:szCs w:val="24"/>
          <w:lang w:val="ru-RU"/>
        </w:rPr>
        <w:br/>
        <w:t xml:space="preserve">в духовно-нравственной жизни народов России, их культуре, религии </w:t>
      </w:r>
      <w:r w:rsidR="00134744" w:rsidRPr="00B36888">
        <w:rPr>
          <w:rFonts w:ascii="Times New Roman" w:hAnsi="Times New Roman"/>
          <w:sz w:val="24"/>
          <w:szCs w:val="24"/>
          <w:lang w:val="ru-RU"/>
        </w:rPr>
        <w:br/>
        <w:t>и историческом развитии.</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2.16. Целями изучения учебного курса являются: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формирование и сохранение уважения к ценностям и убеждениям представителей разных национальностей и вероисповеданий, а также способности </w:t>
      </w:r>
      <w:r w:rsidRPr="00B36888">
        <w:rPr>
          <w:rFonts w:ascii="Times New Roman" w:hAnsi="Times New Roman"/>
          <w:sz w:val="24"/>
          <w:szCs w:val="24"/>
          <w:lang w:val="ru-RU"/>
        </w:rPr>
        <w:br/>
        <w:t>к диалогу с представителями других культур и мировоззрений;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идентификация собственной личности как полноправного субъекта культурного, исторического и цивилизационного развития страны.</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2.17. Цели курса определяют следующие задачи: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овладение предметными компетенциями, имеющими преимущественное значение для формирования гражданской идентичности обучающегося;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приобретение и усвоение знаний о нормах общественной морали </w:t>
      </w:r>
      <w:r w:rsidRPr="00B36888">
        <w:rPr>
          <w:rFonts w:ascii="Times New Roman" w:hAnsi="Times New Roman"/>
          <w:sz w:val="24"/>
          <w:szCs w:val="24"/>
          <w:lang w:val="ru-RU"/>
        </w:rPr>
        <w:br/>
        <w:t>и нравственности как основополагающих элементах духовной культуры современного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развитие представлений о значении духовно-нравственных ценностей </w:t>
      </w:r>
      <w:r w:rsidRPr="00B36888">
        <w:rPr>
          <w:rFonts w:ascii="Times New Roman" w:hAnsi="Times New Roman"/>
          <w:sz w:val="24"/>
          <w:szCs w:val="24"/>
          <w:lang w:val="ru-RU"/>
        </w:rPr>
        <w:br/>
        <w:t>и нравственных норм для достойной жизни личности, семьи, общества, ответственного отношения к будущему отцовству и материнству;</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становление компетенций межкультурного взаимодействия как способности </w:t>
      </w:r>
      <w:r w:rsidRPr="00B36888">
        <w:rPr>
          <w:rFonts w:ascii="Times New Roman" w:hAnsi="Times New Roman"/>
          <w:sz w:val="24"/>
          <w:szCs w:val="24"/>
          <w:lang w:val="ru-RU"/>
        </w:rPr>
        <w:br/>
        <w:t>и готовности вести межличностный, межкультурный, межконфессиональный диалог при осознании и сохранении собственной культурной идентичности;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воспитание уважительного и бережного отношения к историческому, религиозному и культурному наследию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формирование патриотизма как формы гражданского самосознания </w:t>
      </w:r>
      <w:r w:rsidRPr="00B36888">
        <w:rPr>
          <w:rFonts w:ascii="Times New Roman" w:hAnsi="Times New Roman"/>
          <w:sz w:val="24"/>
          <w:szCs w:val="24"/>
          <w:lang w:val="ru-RU"/>
        </w:rPr>
        <w:br/>
        <w:t>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2.18. Изучение курса ОДНКНР вносит значительный вклад в достижение главных целей основного общего образования, способствуя: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расширению и систематизации знаний и представлений обучающихся </w:t>
      </w:r>
      <w:r w:rsidRPr="00B36888">
        <w:rPr>
          <w:rFonts w:ascii="Times New Roman" w:hAnsi="Times New Roman"/>
          <w:sz w:val="24"/>
          <w:szCs w:val="24"/>
          <w:lang w:val="ru-RU"/>
        </w:rPr>
        <w:br/>
        <w:t>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углублению представлений о светской этике, религиозной культуре народов России, их роли в развитии современного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воспитанию патриотизма, уважения к истории, языку, культурным </w:t>
      </w:r>
      <w:r w:rsidRPr="00B36888">
        <w:rPr>
          <w:rFonts w:ascii="Times New Roman" w:hAnsi="Times New Roman"/>
          <w:sz w:val="24"/>
          <w:szCs w:val="24"/>
          <w:lang w:val="ru-RU"/>
        </w:rPr>
        <w:br/>
        <w:t>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раскрытию природы духовно-нравственных ценностей российского общества, объединяющих светскость и духовность;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формированию ответственного отношения к учению и труду, готовности </w:t>
      </w:r>
      <w:r w:rsidRPr="00B36888">
        <w:rPr>
          <w:rFonts w:ascii="Times New Roman" w:hAnsi="Times New Roman"/>
          <w:sz w:val="24"/>
          <w:szCs w:val="24"/>
          <w:lang w:val="ru-RU"/>
        </w:rPr>
        <w:br/>
        <w:t>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получению научных представлений о культуре и её функциях, особенностях взаимодействия с социальными институтами, а, следовательно, способности </w:t>
      </w:r>
      <w:r w:rsidRPr="00B36888">
        <w:rPr>
          <w:rFonts w:ascii="Times New Roman" w:hAnsi="Times New Roman"/>
          <w:sz w:val="24"/>
          <w:szCs w:val="24"/>
          <w:lang w:val="ru-RU"/>
        </w:rPr>
        <w:br/>
        <w:t xml:space="preserve">их применять в анализе и изучении социально-культурных явлений в истории </w:t>
      </w:r>
      <w:r w:rsidRPr="00B36888">
        <w:rPr>
          <w:rFonts w:ascii="Times New Roman" w:hAnsi="Times New Roman"/>
          <w:sz w:val="24"/>
          <w:szCs w:val="24"/>
          <w:lang w:val="ru-RU"/>
        </w:rPr>
        <w:br/>
        <w:t>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развитию информационной культуры обучающихся, компетенций в отборе, использовании и структурировании информации, а также возможностей </w:t>
      </w:r>
      <w:r w:rsidRPr="00B36888">
        <w:rPr>
          <w:rFonts w:ascii="Times New Roman" w:hAnsi="Times New Roman"/>
          <w:sz w:val="24"/>
          <w:szCs w:val="24"/>
          <w:lang w:val="ru-RU"/>
        </w:rPr>
        <w:br/>
        <w:t>для активной самостоятельной познавательной деятельности.</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2.19. В соответствии с ФГОС ООО предметная область ОДНКНР является обязательной для изучения. Программа направлена на изучение курса ОДНКНР</w:t>
      </w:r>
      <w:r w:rsidR="00134744" w:rsidRPr="00B36888">
        <w:rPr>
          <w:rFonts w:ascii="Times New Roman" w:hAnsi="Times New Roman"/>
          <w:sz w:val="24"/>
          <w:szCs w:val="24"/>
          <w:lang w:val="ru-RU"/>
        </w:rPr>
        <w:br/>
        <w:t>в 5–6 классах.</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 xml:space="preserve">2.20. Общее число часов, рекомендованных для изучения курса ОДНКНР, – 68 часов: в 5 классе – 34 часа (1 час в неделю), в 6 классе – 34 часа </w:t>
      </w:r>
      <w:r w:rsidR="00134744" w:rsidRPr="00B36888">
        <w:rPr>
          <w:rFonts w:ascii="Times New Roman" w:hAnsi="Times New Roman"/>
          <w:sz w:val="24"/>
          <w:szCs w:val="24"/>
          <w:lang w:val="ru-RU"/>
        </w:rPr>
        <w:br/>
        <w:t>(1 час в неделю).</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3. Содержание обучения в 5 классе.</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3.1. Тематический блок 1. «Россия – наш общий дом».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 Зачем изучать курс «Основы духовно-нравственной культуры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 Наш дом – Россия.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Россия – многонациональная страна. Многонациональный народ Российской Федерации. Россия как общий дом. Дружба народов.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 Язык и история.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Что такое язык? Как в языке народа отражается его история? Язык </w:t>
      </w:r>
      <w:r w:rsidRPr="00B36888">
        <w:rPr>
          <w:rFonts w:ascii="Times New Roman" w:hAnsi="Times New Roman"/>
          <w:sz w:val="24"/>
          <w:szCs w:val="24"/>
          <w:lang w:val="ru-RU"/>
        </w:rPr>
        <w:br/>
        <w:t>как инструмент культуры. Важность коммуникации между людьми. Языки народов мира, их взаимосвязь.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5. Истоки родной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6. Материальная культура.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7. Духовная культура.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8. Культура и религия.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9. Культура и образование.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10. Многообразие культур России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Единство культур народов России. Что значит быть культурным человеком? Знание о культуре народов России.</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3.2. Тематический блок 2. «Семья и духовно-нравственные ценности».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11. Семья – хранитель духовных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Семья – базовый элемент общества. Семейные ценности, традиции и культура. Помощь сиротам как духовно-нравственный долг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12. Родина начинается с семьи.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История семьи как часть истории народа, государства, человечества. </w:t>
      </w:r>
      <w:r w:rsidRPr="00B36888">
        <w:rPr>
          <w:rFonts w:ascii="Times New Roman" w:hAnsi="Times New Roman"/>
          <w:sz w:val="24"/>
          <w:szCs w:val="24"/>
          <w:lang w:val="ru-RU"/>
        </w:rPr>
        <w:br/>
        <w:t>Как связаны Родина и семья? Что такое Родина и Отечество?</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13. Традиции семейного воспитания 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Семейные традиции народов России. Межнациональные семьи. Семейное воспитание как трансляция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15. Труд в истории семьи.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Социальные роли в истории семьи. Роль домашнего труда.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Роль нравственных норм в благополучии семьи.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3.3. Тематический блок 3. «Духовно-нравственное богатство личности».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17. Личность – общество – культура.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Тема 18. Духовный мир человека. Человек – творец культуры. Культура </w:t>
      </w:r>
      <w:r w:rsidRPr="00B36888">
        <w:rPr>
          <w:rFonts w:ascii="Times New Roman" w:hAnsi="Times New Roman"/>
          <w:sz w:val="24"/>
          <w:szCs w:val="24"/>
          <w:lang w:val="ru-RU"/>
        </w:rPr>
        <w:br/>
        <w:t xml:space="preserve">как духовный мир человека. Мораль. Нравственность. Патриотизм. Реализация ценностей в культуре. Творчество: что это такое? Границы творчества. Традиции </w:t>
      </w:r>
      <w:r w:rsidRPr="00B36888">
        <w:rPr>
          <w:rFonts w:ascii="Times New Roman" w:hAnsi="Times New Roman"/>
          <w:sz w:val="24"/>
          <w:szCs w:val="24"/>
          <w:lang w:val="ru-RU"/>
        </w:rPr>
        <w:br/>
        <w:t xml:space="preserve">и новации в культуре. Границы культур. Созидательный труд. Важность труда </w:t>
      </w:r>
      <w:r w:rsidRPr="00B36888">
        <w:rPr>
          <w:rFonts w:ascii="Times New Roman" w:hAnsi="Times New Roman"/>
          <w:sz w:val="24"/>
          <w:szCs w:val="24"/>
          <w:lang w:val="ru-RU"/>
        </w:rPr>
        <w:br/>
        <w:t>как творческой деятельности, как реализации.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Тема 19. Личность и духовно-нравственные ценности. Мораль </w:t>
      </w:r>
      <w:r w:rsidRPr="00B36888">
        <w:rPr>
          <w:rFonts w:ascii="Times New Roman" w:hAnsi="Times New Roman"/>
          <w:sz w:val="24"/>
          <w:szCs w:val="24"/>
          <w:lang w:val="ru-RU"/>
        </w:rPr>
        <w:br/>
        <w:t>и нравственность в жизни человека. Взаимопомощь, сострадание, милосердие, любовь, дружба, коллективизм, патриотизм, любовь к близким.</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3.4. Тематический блок 4. «Культурное единство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20. Историческая память как духовно-нравственная ценность.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21. Литература как язык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Литература как художественное осмысление действительности. От сказки </w:t>
      </w:r>
      <w:r w:rsidRPr="00B36888">
        <w:rPr>
          <w:rFonts w:ascii="Times New Roman" w:hAnsi="Times New Roman"/>
          <w:sz w:val="24"/>
          <w:szCs w:val="24"/>
          <w:lang w:val="ru-RU"/>
        </w:rPr>
        <w:br/>
        <w:t xml:space="preserve">к роману. Зачем нужны литературные произведения? Внутренний мир человека </w:t>
      </w:r>
      <w:r w:rsidRPr="00B36888">
        <w:rPr>
          <w:rFonts w:ascii="Times New Roman" w:hAnsi="Times New Roman"/>
          <w:sz w:val="24"/>
          <w:szCs w:val="24"/>
          <w:lang w:val="ru-RU"/>
        </w:rPr>
        <w:br/>
        <w:t>и его духовность.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22. Взаимовлияние культур.</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w:t>
      </w:r>
      <w:r w:rsidRPr="00B36888">
        <w:rPr>
          <w:rFonts w:ascii="Times New Roman" w:hAnsi="Times New Roman"/>
          <w:sz w:val="24"/>
          <w:szCs w:val="24"/>
          <w:lang w:val="ru-RU"/>
        </w:rPr>
        <w:br/>
        <w:t>и преемственность поколений, единство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Тема 24. Регионы России: культурное многообразие. Исторические </w:t>
      </w:r>
      <w:r w:rsidRPr="00B36888">
        <w:rPr>
          <w:rFonts w:ascii="Times New Roman" w:hAnsi="Times New Roman"/>
          <w:sz w:val="24"/>
          <w:szCs w:val="24"/>
          <w:lang w:val="ru-RU"/>
        </w:rPr>
        <w:br/>
        <w:t>и социальные причины культурного разнообразия. Каждый регион уникален. Малая Родина – часть общего Отечества.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25. Праздники в культуре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Что такое праздник? Почему праздники важны. Праздничные традиции </w:t>
      </w:r>
      <w:r w:rsidRPr="00B36888">
        <w:rPr>
          <w:rFonts w:ascii="Times New Roman" w:hAnsi="Times New Roman"/>
          <w:sz w:val="24"/>
          <w:szCs w:val="24"/>
          <w:lang w:val="ru-RU"/>
        </w:rPr>
        <w:br/>
        <w:t xml:space="preserve">в России. Народные праздники как память культуры, как воплощение </w:t>
      </w:r>
      <w:r w:rsidRPr="00B36888">
        <w:rPr>
          <w:rFonts w:ascii="Times New Roman" w:hAnsi="Times New Roman"/>
          <w:sz w:val="24"/>
          <w:szCs w:val="24"/>
          <w:lang w:val="ru-RU"/>
        </w:rPr>
        <w:br/>
        <w:t>духовно-нравственных идеалов.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26. Памятники архитектуры в культуре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27. Музыкальная культура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Музыка. Музыкальные произведения. Музыка как форма выражения эмоциональных связей между людьми. Народные инструменты. История народа </w:t>
      </w:r>
      <w:r w:rsidRPr="00B36888">
        <w:rPr>
          <w:rFonts w:ascii="Times New Roman" w:hAnsi="Times New Roman"/>
          <w:sz w:val="24"/>
          <w:szCs w:val="24"/>
          <w:lang w:val="ru-RU"/>
        </w:rPr>
        <w:br/>
        <w:t>в его музыке и инструментах.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28. Изобразительное искусство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Художественная реальность. Скульптура: от религиозных сюжетов </w:t>
      </w:r>
      <w:r w:rsidRPr="00B36888">
        <w:rPr>
          <w:rFonts w:ascii="Times New Roman" w:hAnsi="Times New Roman"/>
          <w:sz w:val="24"/>
          <w:szCs w:val="24"/>
          <w:lang w:val="ru-RU"/>
        </w:rPr>
        <w:br/>
        <w:t>к современному искусству. Храмовые росписи и фольклорные орнаменты. Живопись, графика. Выдающиеся художники разных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Тема 29. Фольклор и литература народов России. Пословицы и поговорки. Эпос и сказка. Фольклор как отражение истории народа и его ценностей, морали </w:t>
      </w:r>
      <w:r w:rsidRPr="00B36888">
        <w:rPr>
          <w:rFonts w:ascii="Times New Roman" w:hAnsi="Times New Roman"/>
          <w:sz w:val="24"/>
          <w:szCs w:val="24"/>
          <w:lang w:val="ru-RU"/>
        </w:rPr>
        <w:br/>
        <w:t xml:space="preserve">и нравственности. Национальная литература. Богатство культуры народа </w:t>
      </w:r>
      <w:r w:rsidRPr="00B36888">
        <w:rPr>
          <w:rFonts w:ascii="Times New Roman" w:hAnsi="Times New Roman"/>
          <w:sz w:val="24"/>
          <w:szCs w:val="24"/>
          <w:lang w:val="ru-RU"/>
        </w:rPr>
        <w:br/>
        <w:t>в его литературе.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30. Бытовые традиции народов России: пища, одежда, дом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Рассказ о бытовых традициях своей семьи, народа, региона. Доклад </w:t>
      </w:r>
      <w:r w:rsidRPr="00B36888">
        <w:rPr>
          <w:rFonts w:ascii="Times New Roman" w:hAnsi="Times New Roman"/>
          <w:sz w:val="24"/>
          <w:szCs w:val="24"/>
          <w:lang w:val="ru-RU"/>
        </w:rPr>
        <w:br/>
        <w:t>с использованием разнообразного зрительного ряда и других источников.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31. Культурная карта России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География культур России. Россия как культурная карта.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Описание регионов в соответствии с их особенностями.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32. Единство страны – залог будущего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Россия – единая страна. Русский мир. Общая история, сходство культурных традиций, единые духовно-нравственные ценности народов России.</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4. Содержание обучения в 6 классе.</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4.1. Тематический блок 1. «Культура как социальность».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 Мир культуры: его структура.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 Культура России: многообразие регионов.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 История быта как история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Тема 4. Прогресс: технический и социальный. Производительность труда. Разделение труда. Обслуживающий и производящий труд. Домашний труд </w:t>
      </w:r>
      <w:r w:rsidRPr="00B36888">
        <w:rPr>
          <w:rFonts w:ascii="Times New Roman" w:hAnsi="Times New Roman"/>
          <w:sz w:val="24"/>
          <w:szCs w:val="24"/>
          <w:lang w:val="ru-RU"/>
        </w:rPr>
        <w:br/>
        <w:t>и его механизация. Что такое технологии и как они влияют на культуру и ценности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5. Образование в культуре народов России. Представление об основных этапах в истории образования.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6. Права и обязанности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7. Общество и религия: духовно-нравственное взаимодействие.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Мир религий в истории. Религии народов России сегодня. Государствообразующие и традиционные религии как источник </w:t>
      </w:r>
      <w:r w:rsidRPr="00B36888">
        <w:rPr>
          <w:rFonts w:ascii="Times New Roman" w:hAnsi="Times New Roman"/>
          <w:sz w:val="24"/>
          <w:szCs w:val="24"/>
          <w:lang w:val="ru-RU"/>
        </w:rPr>
        <w:br/>
        <w:t>духовно-нравственных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8. Современный мир: самое важное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4.2. Тематический блок 2. «Человек и его отражение в культуре».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9. Каким должен быть человек? Духовно-нравственный облик и идеал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Мораль, нравственность, этика, этикет в культурах народов России. Право </w:t>
      </w:r>
      <w:r w:rsidRPr="00B36888">
        <w:rPr>
          <w:rFonts w:ascii="Times New Roman" w:hAnsi="Times New Roman"/>
          <w:sz w:val="24"/>
          <w:szCs w:val="24"/>
          <w:lang w:val="ru-RU"/>
        </w:rPr>
        <w:br/>
        <w:t xml:space="preserve">и равенство в правах. Свобода как ценность. Долг как её ограничение. Общество </w:t>
      </w:r>
      <w:r w:rsidRPr="00B36888">
        <w:rPr>
          <w:rFonts w:ascii="Times New Roman" w:hAnsi="Times New Roman"/>
          <w:sz w:val="24"/>
          <w:szCs w:val="24"/>
          <w:lang w:val="ru-RU"/>
        </w:rPr>
        <w:br/>
        <w:t>как регулятор свободы.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Свойства и качества человека, его образ в культуре народов России, единство человеческих качеств. Единство духовной жизни.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11. Религия как источник нравственности.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w:t>
      </w:r>
      <w:r w:rsidRPr="00B36888">
        <w:rPr>
          <w:rFonts w:ascii="Times New Roman" w:hAnsi="Times New Roman"/>
          <w:sz w:val="24"/>
          <w:szCs w:val="24"/>
          <w:lang w:val="ru-RU"/>
        </w:rPr>
        <w:br/>
        <w:t xml:space="preserve">и религиозный идеал человека.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12. Наука как источник знания о человеке и человеческом.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Гуманитарное знание и его особенности. Культура как самопознание. Этика. Эстетика. Право в контексте духовно-нравственных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13. Этика и нравственность как категории духовной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Что такое этика. Добро и его проявления в реальной жизни. Что значит быть нравственным. Почему нравственность важна?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14. Самопознание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Автобиография и автопортрет: кто я и что я люблю. Как устроена моя жизнь. Выполнение проекта.</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4.3. Тематический блок 3. «Человек как член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15. Труд делает человека человеком.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16. Подвиг: как узнать героя?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Что такое подвиг. Героизм как самопожертвование. Героизм на войне. Подвиг в мирное время. Милосердие, взаимопомощь.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17. Люди в обществе: духовно-нравственное взаимовлияние.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Человек в социальном измерении. Дружба, предательство. Коллектив. Личные границы. Этика предпринимательства. Социальная помощь.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Тема 18. Проблемы современного общества как отражение </w:t>
      </w:r>
      <w:r w:rsidRPr="00B36888">
        <w:rPr>
          <w:rFonts w:ascii="Times New Roman" w:hAnsi="Times New Roman"/>
          <w:sz w:val="24"/>
          <w:szCs w:val="24"/>
          <w:lang w:val="ru-RU"/>
        </w:rPr>
        <w:br/>
        <w:t>его духовно-нравственного самосознания.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Бедность. Инвалидность. Асоциальная семья. Сиротство.</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Отражение этих явлений в культуре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19. Духовно-нравственные ориентиры социальных отношений.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Милосердие. Взаимопомощь. Социальное служение. Благотворительность. Волонтёрство. Общественные блага.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20. Гуманизм как сущностная характеристика духовно-нравственной культуры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Гуманизм. Истоки гуманистического мышления. Философия гуманизма. Проявления гуманизма в историко-культурном наследии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Тема 21. Социальные профессии; их важность для сохранения </w:t>
      </w:r>
      <w:r w:rsidRPr="00B36888">
        <w:rPr>
          <w:rFonts w:ascii="Times New Roman" w:hAnsi="Times New Roman"/>
          <w:sz w:val="24"/>
          <w:szCs w:val="24"/>
          <w:lang w:val="ru-RU"/>
        </w:rPr>
        <w:br/>
        <w:t>духовно-нравственного облика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Социальные профессии: врач, учитель, пожарный, полицейский, социальный работник. Духовно-нравственные качества, необходимые представителям </w:t>
      </w:r>
      <w:r w:rsidRPr="00B36888">
        <w:rPr>
          <w:rFonts w:ascii="Times New Roman" w:hAnsi="Times New Roman"/>
          <w:sz w:val="24"/>
          <w:szCs w:val="24"/>
          <w:lang w:val="ru-RU"/>
        </w:rPr>
        <w:br/>
        <w:t>этих профессий.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Тема 22. Выдающиеся благотворители в истории. Благотворительность </w:t>
      </w:r>
      <w:r w:rsidRPr="00B36888">
        <w:rPr>
          <w:rFonts w:ascii="Times New Roman" w:hAnsi="Times New Roman"/>
          <w:sz w:val="24"/>
          <w:szCs w:val="24"/>
          <w:lang w:val="ru-RU"/>
        </w:rPr>
        <w:br/>
        <w:t>как нравственный долг.</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Меценаты, философы, религиозные лидеры, врачи, учёные, педагоги. Важность меценатства для духовно-нравственного развития личности </w:t>
      </w:r>
      <w:r w:rsidRPr="00B36888">
        <w:rPr>
          <w:rFonts w:ascii="Times New Roman" w:hAnsi="Times New Roman"/>
          <w:sz w:val="24"/>
          <w:szCs w:val="24"/>
          <w:lang w:val="ru-RU"/>
        </w:rPr>
        <w:br/>
        <w:t>самого мецената и общества в целом.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Тема 23. Выдающиеся учёные России. Наука как источник социального </w:t>
      </w:r>
      <w:r w:rsidRPr="00B36888">
        <w:rPr>
          <w:rFonts w:ascii="Times New Roman" w:hAnsi="Times New Roman"/>
          <w:sz w:val="24"/>
          <w:szCs w:val="24"/>
          <w:lang w:val="ru-RU"/>
        </w:rPr>
        <w:br/>
        <w:t>и духовного прогресса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Учёные России. Почему важно помнить историю науки. Вклад науки </w:t>
      </w:r>
      <w:r w:rsidRPr="00B36888">
        <w:rPr>
          <w:rFonts w:ascii="Times New Roman" w:hAnsi="Times New Roman"/>
          <w:sz w:val="24"/>
          <w:szCs w:val="24"/>
          <w:lang w:val="ru-RU"/>
        </w:rPr>
        <w:br/>
        <w:t>в благополучие страны. Важность морали и нравственности в науке, в деятельности учёных.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24. Моя профессия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Труд как самореализация, как вклад в общество. Рассказ о своей будущей профессии.</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4.4. Тематический блок 4. «Родина и патриотизм».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25. Гражданин.</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Родина и гражданство, их взаимосвязь. Что делает человека гражданином. Нравственные качества гражданина.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26. Патриотизм.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Патриотизм. Толерантность. Уважение к другим народам и их истории. Важность патриотизма.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27. Защита Родины: подвиг или долг?</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Война и мир. Роль знания в защите Родины. Долг гражданина перед обществом. Военные подвиги. Честь. Доблесть.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28. Государство. Россия – наша Родина.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Государство как объединяющее начало. Социальная сторона права </w:t>
      </w:r>
      <w:r w:rsidRPr="00B36888">
        <w:rPr>
          <w:rFonts w:ascii="Times New Roman" w:hAnsi="Times New Roman"/>
          <w:sz w:val="24"/>
          <w:szCs w:val="24"/>
          <w:lang w:val="ru-RU"/>
        </w:rPr>
        <w:br/>
        <w:t xml:space="preserve">и государства. Что такое закон. Что такое Родина? Что такое государство? Необходимость быть гражданином. Российская гражданская идентичность.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29. Гражданская идентичность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Какими качествами должен обладать человек как гражданин.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Тема 30. Моя школа и мой класс (практическое занятие). Портрет школы </w:t>
      </w:r>
      <w:r w:rsidRPr="00B36888">
        <w:rPr>
          <w:rFonts w:ascii="Times New Roman" w:hAnsi="Times New Roman"/>
          <w:sz w:val="24"/>
          <w:szCs w:val="24"/>
          <w:lang w:val="ru-RU"/>
        </w:rPr>
        <w:br/>
        <w:t>или класса через добрые дела.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31. Человек: какой он?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Человек. Его образы в культуре. Духовность и нравственность как важнейшие качества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31. Человек и культура (проект).</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Итоговый проект: «Что значит быть человеком?»</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34744" w:rsidRPr="00B36888">
        <w:rPr>
          <w:rFonts w:ascii="Times New Roman" w:hAnsi="Times New Roman"/>
          <w:sz w:val="24"/>
          <w:szCs w:val="24"/>
          <w:lang w:val="ru-RU"/>
        </w:rPr>
        <w:t>5. Планируемые результаты освоения программы по ОДНКНР на уровне основного общего образования.</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5.1.</w:t>
      </w:r>
      <w:r w:rsidR="00134744" w:rsidRPr="00B36888">
        <w:rPr>
          <w:rFonts w:ascii="Times New Roman" w:hAnsi="Times New Roman"/>
          <w:sz w:val="24"/>
          <w:szCs w:val="24"/>
        </w:rPr>
        <w:t> </w:t>
      </w:r>
      <w:r w:rsidR="00134744" w:rsidRPr="00B36888">
        <w:rPr>
          <w:rFonts w:ascii="Times New Roman" w:hAnsi="Times New Roman"/>
          <w:sz w:val="24"/>
          <w:szCs w:val="24"/>
          <w:lang w:val="ru-RU"/>
        </w:rPr>
        <w:t>Изучение ОДНКНР в основной школе направлено на достижение обучающимися личностных, метапредметных и предметных результатов освоения содержания учебного предмета.</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5.2.</w:t>
      </w:r>
      <w:r w:rsidR="00134744" w:rsidRPr="00B36888">
        <w:rPr>
          <w:rFonts w:ascii="Times New Roman" w:hAnsi="Times New Roman"/>
          <w:sz w:val="24"/>
          <w:szCs w:val="24"/>
        </w:rPr>
        <w:t> </w:t>
      </w:r>
      <w:r w:rsidR="00134744" w:rsidRPr="00B36888">
        <w:rPr>
          <w:rFonts w:ascii="Times New Roman" w:hAnsi="Times New Roman"/>
          <w:sz w:val="24"/>
          <w:szCs w:val="24"/>
          <w:lang w:val="ru-RU"/>
        </w:rPr>
        <w:t>Личностные результаты имеют направленность на решение задач воспитания, развития и социализации обучающихся средствами учебного курса.</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5.2.1.</w:t>
      </w:r>
      <w:r w:rsidR="00134744" w:rsidRPr="00B36888">
        <w:rPr>
          <w:rFonts w:ascii="Times New Roman" w:hAnsi="Times New Roman"/>
          <w:sz w:val="24"/>
          <w:szCs w:val="24"/>
        </w:rPr>
        <w:t> </w:t>
      </w:r>
      <w:r w:rsidR="00134744" w:rsidRPr="00B36888">
        <w:rPr>
          <w:rFonts w:ascii="Times New Roman" w:hAnsi="Times New Roman"/>
          <w:sz w:val="24"/>
          <w:szCs w:val="24"/>
          <w:lang w:val="ru-RU"/>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Личностные результаты освоения курса достигаются в единстве учебной </w:t>
      </w:r>
      <w:r w:rsidRPr="00B36888">
        <w:rPr>
          <w:rFonts w:ascii="Times New Roman" w:hAnsi="Times New Roman"/>
          <w:sz w:val="24"/>
          <w:szCs w:val="24"/>
          <w:lang w:val="ru-RU"/>
        </w:rPr>
        <w:br/>
        <w:t>и воспитательной 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Личностные результаты освоения курса включают:</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осознание российской гражданской идентичности;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готовность обучающихся к саморазвитию, самостоятельности и личностному самоопределению;</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ценность самостоятельности и инициативы;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наличие мотивации к целенаправленной социально значимой деятельности;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сформированность внутренней позиции личности как особого ценностного отношения к себе, окружающим людям и жизни в целом.</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5.2.2.</w:t>
      </w:r>
      <w:r w:rsidR="00134744" w:rsidRPr="00B36888">
        <w:rPr>
          <w:rFonts w:ascii="Times New Roman" w:hAnsi="Times New Roman"/>
          <w:sz w:val="24"/>
          <w:szCs w:val="24"/>
        </w:rPr>
        <w:t> </w:t>
      </w:r>
      <w:r w:rsidR="00134744" w:rsidRPr="00B36888">
        <w:rPr>
          <w:rFonts w:ascii="Times New Roman" w:hAnsi="Times New Roman"/>
          <w:sz w:val="24"/>
          <w:szCs w:val="24"/>
          <w:lang w:val="ru-RU"/>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134744" w:rsidRPr="00B36888" w:rsidRDefault="00134744"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патриотического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самоопределение (личностное, профессиональное, жизненное): сформированность российской гражданской идентичности: патриотизма, уважения </w:t>
      </w:r>
      <w:r w:rsidRPr="00B36888">
        <w:rPr>
          <w:rFonts w:ascii="Times New Roman" w:hAnsi="Times New Roman"/>
          <w:sz w:val="24"/>
          <w:szCs w:val="24"/>
          <w:lang w:val="ru-RU"/>
        </w:rPr>
        <w:br/>
        <w:t xml:space="preserve">к Отечеству, прошлому и настоящему многонационального народа России </w:t>
      </w:r>
      <w:r w:rsidRPr="00B36888">
        <w:rPr>
          <w:rFonts w:ascii="Times New Roman" w:hAnsi="Times New Roman"/>
          <w:sz w:val="24"/>
          <w:szCs w:val="24"/>
          <w:lang w:val="ru-RU"/>
        </w:rPr>
        <w:br/>
        <w:t>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134744" w:rsidRPr="00B36888" w:rsidRDefault="00134744"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гражданского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w:t>
      </w:r>
      <w:r w:rsidRPr="00B36888">
        <w:rPr>
          <w:rFonts w:ascii="Times New Roman" w:hAnsi="Times New Roman"/>
          <w:sz w:val="24"/>
          <w:szCs w:val="24"/>
          <w:lang w:val="ru-RU"/>
        </w:rPr>
        <w:br/>
        <w:t xml:space="preserve">и человечества и знание основных норм морали, нравственных и духовных идеалов, хранимых в культурных традициях народов России, готовность на их основе </w:t>
      </w:r>
      <w:r w:rsidRPr="00B36888">
        <w:rPr>
          <w:rFonts w:ascii="Times New Roman" w:hAnsi="Times New Roman"/>
          <w:sz w:val="24"/>
          <w:szCs w:val="24"/>
          <w:lang w:val="ru-RU"/>
        </w:rPr>
        <w:br/>
        <w:t>к сознательному самоограничению в поступках, поведении, расточительном потребительстве;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воспитание веротерпимости, уважительного отношения </w:t>
      </w:r>
      <w:r w:rsidRPr="00B36888">
        <w:rPr>
          <w:rFonts w:ascii="Times New Roman" w:hAnsi="Times New Roman"/>
          <w:sz w:val="24"/>
          <w:szCs w:val="24"/>
          <w:lang w:val="ru-RU"/>
        </w:rPr>
        <w:br/>
        <w:t>к религиозным чувствам, взглядам людей или их отсутствию;</w:t>
      </w:r>
    </w:p>
    <w:p w:rsidR="00134744" w:rsidRPr="00B36888" w:rsidRDefault="00134744"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ценности познавательной 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34744" w:rsidRPr="00B36888" w:rsidRDefault="00B863AF" w:rsidP="008765C2">
      <w:pPr>
        <w:spacing w:after="0" w:line="240" w:lineRule="auto"/>
        <w:jc w:val="both"/>
        <w:rPr>
          <w:rFonts w:ascii="Times New Roman" w:hAnsi="Times New Roman"/>
          <w:sz w:val="24"/>
          <w:szCs w:val="24"/>
          <w:lang w:val="ru-RU"/>
        </w:rPr>
      </w:pPr>
      <w:r w:rsidRPr="00B36888">
        <w:rPr>
          <w:rFonts w:ascii="Times New Roman" w:hAnsi="Times New Roman"/>
          <w:noProof/>
          <w:sz w:val="24"/>
          <w:szCs w:val="24"/>
          <w:lang w:val="ru-RU" w:eastAsia="ru-RU"/>
        </w:rPr>
        <mc:AlternateContent>
          <mc:Choice Requires="wps">
            <w:drawing>
              <wp:anchor distT="0" distB="0" distL="114300" distR="114300" simplePos="0" relativeHeight="251657728" behindDoc="1" locked="0" layoutInCell="1" allowOverlap="1">
                <wp:simplePos x="0" y="0"/>
                <wp:positionH relativeFrom="page">
                  <wp:posOffset>1918335</wp:posOffset>
                </wp:positionH>
                <wp:positionV relativeFrom="paragraph">
                  <wp:posOffset>210820</wp:posOffset>
                </wp:positionV>
                <wp:extent cx="41910" cy="0"/>
                <wp:effectExtent l="13335" t="10795" r="11430" b="177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C48BD"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ZuEAIAACc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" strokeweight=".49989mm">
                <w10:wrap anchorx="page"/>
              </v:line>
            </w:pict>
          </mc:Fallback>
        </mc:AlternateContent>
      </w:r>
      <w:r w:rsidR="00134744" w:rsidRPr="00B36888">
        <w:rPr>
          <w:rFonts w:ascii="Times New Roman" w:hAnsi="Times New Roman"/>
          <w:sz w:val="24"/>
          <w:szCs w:val="24"/>
          <w:lang w:val="ru-RU"/>
        </w:rPr>
        <w:t xml:space="preserve">смыслообразование: сформированность ответственного отношения к учению, готовности и способности обучающихся к саморазвитию и самообразованию </w:t>
      </w:r>
      <w:r w:rsidR="00134744" w:rsidRPr="00B36888">
        <w:rPr>
          <w:rFonts w:ascii="Times New Roman" w:hAnsi="Times New Roman"/>
          <w:sz w:val="24"/>
          <w:szCs w:val="24"/>
          <w:lang w:val="ru-RU"/>
        </w:rPr>
        <w:br/>
        <w:t xml:space="preserve">на основе мотивации к обучению и познанию через развитие способностей </w:t>
      </w:r>
      <w:r w:rsidR="00134744" w:rsidRPr="00B36888">
        <w:rPr>
          <w:rFonts w:ascii="Times New Roman" w:hAnsi="Times New Roman"/>
          <w:sz w:val="24"/>
          <w:szCs w:val="24"/>
          <w:lang w:val="ru-RU"/>
        </w:rPr>
        <w:br/>
        <w:t xml:space="preserve">к духовному развитию, нравственному самосовершенствованию;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воспитание веротерпимости, уважительного отношения к религиозным чувствам, взглядам людей или их отсутствию;</w:t>
      </w:r>
    </w:p>
    <w:p w:rsidR="00134744" w:rsidRPr="00B36888" w:rsidRDefault="00134744"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духовно-нравственного воспитания.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сформированность нравственной рефлексии и компетентности в решении моральных проблем на основе личностного выбора, нравственных чувств </w:t>
      </w:r>
      <w:r w:rsidRPr="00B36888">
        <w:rPr>
          <w:rFonts w:ascii="Times New Roman" w:hAnsi="Times New Roman"/>
          <w:sz w:val="24"/>
          <w:szCs w:val="24"/>
          <w:lang w:val="ru-RU"/>
        </w:rPr>
        <w:br/>
        <w:t xml:space="preserve">и нравственного поведения, осознанного и ответственного отношения </w:t>
      </w:r>
      <w:r w:rsidRPr="00B36888">
        <w:rPr>
          <w:rFonts w:ascii="Times New Roman" w:hAnsi="Times New Roman"/>
          <w:sz w:val="24"/>
          <w:szCs w:val="24"/>
          <w:lang w:val="ru-RU"/>
        </w:rPr>
        <w:br/>
        <w:t xml:space="preserve">к собственным поступкам, осознание значения семьи в жизни человека и общества, принятие ценности семейной жизни, уважительное и заботливое отношение </w:t>
      </w:r>
      <w:r w:rsidRPr="00B36888">
        <w:rPr>
          <w:rFonts w:ascii="Times New Roman" w:hAnsi="Times New Roman"/>
          <w:sz w:val="24"/>
          <w:szCs w:val="24"/>
          <w:lang w:val="ru-RU"/>
        </w:rPr>
        <w:br/>
        <w:t xml:space="preserve">к членам своей семьи через знание основных норм морали, нравственных, духовных идеалов, хранимых в культурных традициях народов России, готовность </w:t>
      </w:r>
      <w:r w:rsidRPr="00B36888">
        <w:rPr>
          <w:rFonts w:ascii="Times New Roman" w:hAnsi="Times New Roman"/>
          <w:sz w:val="24"/>
          <w:szCs w:val="24"/>
          <w:lang w:val="ru-RU"/>
        </w:rPr>
        <w:br/>
        <w:t>на их основе к сознательному самоограничению в поступках, поведении, расточительном потреблении.</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5.3.</w:t>
      </w:r>
      <w:r w:rsidR="00134744" w:rsidRPr="00B36888">
        <w:rPr>
          <w:rFonts w:ascii="Times New Roman" w:hAnsi="Times New Roman"/>
          <w:sz w:val="24"/>
          <w:szCs w:val="24"/>
        </w:rPr>
        <w:t> </w:t>
      </w:r>
      <w:r w:rsidR="00134744" w:rsidRPr="00B36888">
        <w:rPr>
          <w:rFonts w:ascii="Times New Roman" w:hAnsi="Times New Roman"/>
          <w:sz w:val="24"/>
          <w:szCs w:val="24"/>
          <w:lang w:val="ru-RU"/>
        </w:rPr>
        <w:t xml:space="preserve">Метапредметные результаты освоения программы по ОДНКНР включают освоение обучающимися межпредметных понятий (используются </w:t>
      </w:r>
      <w:r w:rsidR="00134744" w:rsidRPr="00B36888">
        <w:rPr>
          <w:rFonts w:ascii="Times New Roman" w:hAnsi="Times New Roman"/>
          <w:sz w:val="24"/>
          <w:szCs w:val="24"/>
          <w:lang w:val="ru-RU"/>
        </w:rPr>
        <w:br/>
        <w:t xml:space="preserve">в нескольких предметных областях) и универсальные учебные действия (познавательные, коммуникативные, регулятивные), способность их использовать </w:t>
      </w:r>
      <w:r w:rsidR="00134744" w:rsidRPr="00B36888">
        <w:rPr>
          <w:rFonts w:ascii="Times New Roman" w:hAnsi="Times New Roman"/>
          <w:sz w:val="24"/>
          <w:szCs w:val="24"/>
          <w:lang w:val="ru-RU"/>
        </w:rPr>
        <w:br/>
        <w:t>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w:t>
      </w:r>
      <w:r w:rsidR="00134744" w:rsidRPr="00B36888">
        <w:rPr>
          <w:rFonts w:ascii="Times New Roman" w:hAnsi="Times New Roman"/>
          <w:sz w:val="24"/>
          <w:szCs w:val="24"/>
          <w:lang w:val="ru-RU"/>
        </w:rPr>
        <w:br/>
        <w:t>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 результате изучения ОДНКНР на уровне основного общего образования </w:t>
      </w:r>
      <w:r w:rsidRPr="00B36888">
        <w:rPr>
          <w:rFonts w:ascii="Times New Roman" w:hAnsi="Times New Roman"/>
          <w:sz w:val="24"/>
          <w:szCs w:val="24"/>
          <w:lang w:val="ru-RU"/>
        </w:rPr>
        <w:br/>
        <w:t>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5.3.1.</w:t>
      </w:r>
      <w:r w:rsidR="00134744" w:rsidRPr="00B36888">
        <w:rPr>
          <w:rFonts w:ascii="Times New Roman" w:hAnsi="Times New Roman"/>
          <w:sz w:val="24"/>
          <w:szCs w:val="24"/>
        </w:rPr>
        <w:t> </w:t>
      </w:r>
      <w:r w:rsidR="00134744" w:rsidRPr="00B36888">
        <w:rPr>
          <w:rFonts w:ascii="Times New Roman" w:hAnsi="Times New Roman"/>
          <w:sz w:val="24"/>
          <w:szCs w:val="24"/>
          <w:lang w:val="ru-RU"/>
        </w:rPr>
        <w:t>У обучающегося будут сформированы следующие познавательные универсальные учебные действия: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w:t>
      </w:r>
      <w:r w:rsidRPr="00B36888">
        <w:rPr>
          <w:rFonts w:ascii="Times New Roman" w:hAnsi="Times New Roman"/>
          <w:sz w:val="24"/>
          <w:szCs w:val="24"/>
          <w:lang w:val="ru-RU"/>
        </w:rPr>
        <w:br/>
        <w:t xml:space="preserve">для классификации, устанавливать причинно-следственные связи, строить логическое рассуждение, умозаключение (индуктивное, дедуктивное, по аналогии) </w:t>
      </w:r>
      <w:r w:rsidRPr="00B36888">
        <w:rPr>
          <w:rFonts w:ascii="Times New Roman" w:hAnsi="Times New Roman"/>
          <w:sz w:val="24"/>
          <w:szCs w:val="24"/>
          <w:lang w:val="ru-RU"/>
        </w:rPr>
        <w:br/>
        <w:t>и делать выводы (логические универсальные учебные действия);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умение создавать, применять и преобразовывать знаки и символы, модели </w:t>
      </w:r>
      <w:r w:rsidRPr="00B36888">
        <w:rPr>
          <w:rFonts w:ascii="Times New Roman" w:hAnsi="Times New Roman"/>
          <w:sz w:val="24"/>
          <w:szCs w:val="24"/>
          <w:lang w:val="ru-RU"/>
        </w:rPr>
        <w:br/>
        <w:t xml:space="preserve">и схемы для решения учебных и познавательных задач </w:t>
      </w:r>
      <w:r w:rsidRPr="00B36888">
        <w:rPr>
          <w:rFonts w:ascii="Times New Roman" w:hAnsi="Times New Roman"/>
          <w:sz w:val="24"/>
          <w:szCs w:val="24"/>
          <w:lang w:val="ru-RU"/>
        </w:rPr>
        <w:br/>
        <w:t>(знаково-символические/моделирование);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смысловое чтение;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развитие мотивации к овладению культурой активного использования словарей и других поисковых систем.</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5.3.2.</w:t>
      </w:r>
      <w:r w:rsidR="00134744" w:rsidRPr="00B36888">
        <w:rPr>
          <w:rFonts w:ascii="Times New Roman" w:hAnsi="Times New Roman"/>
          <w:sz w:val="24"/>
          <w:szCs w:val="24"/>
        </w:rPr>
        <w:t> </w:t>
      </w:r>
      <w:r w:rsidR="00134744" w:rsidRPr="00B36888">
        <w:rPr>
          <w:rFonts w:ascii="Times New Roman" w:hAnsi="Times New Roman"/>
          <w:sz w:val="24"/>
          <w:szCs w:val="24"/>
          <w:lang w:val="ru-RU"/>
        </w:rPr>
        <w:t>У обучающегося будут сформированы следующие коммуникативные универсальные учебные действия: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умение организовывать учебное сотрудничество и совместную деятельность </w:t>
      </w:r>
      <w:r w:rsidRPr="00B36888">
        <w:rPr>
          <w:rFonts w:ascii="Times New Roman" w:hAnsi="Times New Roman"/>
          <w:sz w:val="24"/>
          <w:szCs w:val="24"/>
          <w:lang w:val="ru-RU"/>
        </w:rPr>
        <w:br/>
        <w:t xml:space="preserve">с учителем и сверстниками;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работать индивидуально и в группе: находить общее решение и разрешать конфликты на основе согласования позиций и учёта интересов;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формулировать, аргументировать и отстаивать своё мнение (учебное сотрудничество);</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r w:rsidRPr="00B36888">
        <w:rPr>
          <w:rFonts w:ascii="Times New Roman" w:hAnsi="Times New Roman"/>
          <w:sz w:val="24"/>
          <w:szCs w:val="24"/>
          <w:lang w:val="ru-RU"/>
        </w:rPr>
        <w:br/>
        <w:t xml:space="preserve">для планирования и регуляции своей деятельности;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владение устной и письменной речью, монологической контекстной речью (коммуникация);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5.3.3.</w:t>
      </w:r>
      <w:r w:rsidR="00134744" w:rsidRPr="00B36888">
        <w:rPr>
          <w:rFonts w:ascii="Times New Roman" w:hAnsi="Times New Roman"/>
          <w:sz w:val="24"/>
          <w:szCs w:val="24"/>
        </w:rPr>
        <w:t> </w:t>
      </w:r>
      <w:r w:rsidR="00134744" w:rsidRPr="00B36888">
        <w:rPr>
          <w:rFonts w:ascii="Times New Roman" w:hAnsi="Times New Roman"/>
          <w:sz w:val="24"/>
          <w:szCs w:val="24"/>
          <w:lang w:val="ru-RU"/>
        </w:rPr>
        <w:t>У обучающегося будут сформированы следующие регулятивные универсальные учебные действия: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умение самостоятельно определять цели обучения, ставить и формулировать для себя новые задачи в учёбе и познавательной деятельности, развивать мотивы </w:t>
      </w:r>
      <w:r w:rsidRPr="00B36888">
        <w:rPr>
          <w:rFonts w:ascii="Times New Roman" w:hAnsi="Times New Roman"/>
          <w:sz w:val="24"/>
          <w:szCs w:val="24"/>
          <w:lang w:val="ru-RU"/>
        </w:rPr>
        <w:br/>
        <w:t>и интересы своей познавательной деятельности (целеполагание);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умение самостоятельно планировать пути достижения целей, </w:t>
      </w:r>
      <w:r w:rsidRPr="00B36888">
        <w:rPr>
          <w:rFonts w:ascii="Times New Roman" w:hAnsi="Times New Roman"/>
          <w:sz w:val="24"/>
          <w:szCs w:val="24"/>
          <w:lang w:val="ru-RU"/>
        </w:rPr>
        <w:br/>
        <w:t>в том числе альтернативные, осознанно выбирать наиболее эффективные способы решения учебных и познавательных задач (планирование);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умение оценивать правильность выполнения учебной задачи, собственные возможности её решения (оценка);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владение основами самоконтроля, самооценки, принятия решений </w:t>
      </w:r>
      <w:r w:rsidRPr="00B36888">
        <w:rPr>
          <w:rFonts w:ascii="Times New Roman" w:hAnsi="Times New Roman"/>
          <w:sz w:val="24"/>
          <w:szCs w:val="24"/>
          <w:lang w:val="ru-RU"/>
        </w:rPr>
        <w:br/>
        <w:t>и осуществления осознанного выбора в учебной и познавательной (познавательная рефлексия, саморегуляция) деятельности.</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5.4.</w:t>
      </w:r>
      <w:r w:rsidR="00134744" w:rsidRPr="00B36888">
        <w:rPr>
          <w:rFonts w:ascii="Times New Roman" w:hAnsi="Times New Roman"/>
          <w:sz w:val="24"/>
          <w:szCs w:val="24"/>
        </w:rPr>
        <w:t> </w:t>
      </w:r>
      <w:r w:rsidR="00134744" w:rsidRPr="00B36888">
        <w:rPr>
          <w:rFonts w:ascii="Times New Roman" w:hAnsi="Times New Roman"/>
          <w:sz w:val="24"/>
          <w:szCs w:val="24"/>
          <w:lang w:val="ru-RU"/>
        </w:rPr>
        <w:t>Предметные результаты освоения программы по ОДНКНР на уровне основного общего образования.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5.4.1.</w:t>
      </w:r>
      <w:r w:rsidR="00134744" w:rsidRPr="00B36888">
        <w:rPr>
          <w:rFonts w:ascii="Times New Roman" w:hAnsi="Times New Roman"/>
          <w:sz w:val="24"/>
          <w:szCs w:val="24"/>
        </w:rPr>
        <w:t> </w:t>
      </w:r>
      <w:r w:rsidR="00134744" w:rsidRPr="00B36888">
        <w:rPr>
          <w:rFonts w:ascii="Times New Roman" w:hAnsi="Times New Roman"/>
          <w:sz w:val="24"/>
          <w:szCs w:val="24"/>
          <w:lang w:val="ru-RU"/>
        </w:rPr>
        <w:t xml:space="preserve">К концу обучения в </w:t>
      </w:r>
      <w:r w:rsidR="00134744" w:rsidRPr="00B36888">
        <w:rPr>
          <w:rFonts w:ascii="Times New Roman" w:hAnsi="Times New Roman"/>
          <w:bCs/>
          <w:sz w:val="24"/>
          <w:szCs w:val="24"/>
          <w:lang w:val="ru-RU"/>
        </w:rPr>
        <w:t xml:space="preserve">5 классе </w:t>
      </w:r>
      <w:r w:rsidR="00134744" w:rsidRPr="00B36888">
        <w:rPr>
          <w:rFonts w:ascii="Times New Roman" w:hAnsi="Times New Roman"/>
          <w:sz w:val="24"/>
          <w:szCs w:val="24"/>
          <w:lang w:val="ru-RU"/>
        </w:rPr>
        <w:t>обучающийся получит следующие предметные результаты по отдельным темам программы по ОДНКНР:</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Тематический блок 1. «Россия – наш общий дом».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w:t>
      </w:r>
      <w:r w:rsidRPr="00B36888">
        <w:rPr>
          <w:rFonts w:ascii="Times New Roman" w:hAnsi="Times New Roman"/>
          <w:sz w:val="24"/>
          <w:szCs w:val="24"/>
        </w:rPr>
        <w:t> </w:t>
      </w:r>
      <w:r w:rsidRPr="00B36888">
        <w:rPr>
          <w:rFonts w:ascii="Times New Roman" w:hAnsi="Times New Roman"/>
          <w:sz w:val="24"/>
          <w:szCs w:val="24"/>
          <w:lang w:val="ru-RU"/>
        </w:rPr>
        <w:t>Зачем изучать курс «Основы духовно-нравственной культуры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взаимосвязь между языком и культурой, духовно-нравственным развитием личности и социальным поведением.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w:t>
      </w:r>
      <w:r w:rsidRPr="00B36888">
        <w:rPr>
          <w:rFonts w:ascii="Times New Roman" w:hAnsi="Times New Roman"/>
          <w:sz w:val="24"/>
          <w:szCs w:val="24"/>
        </w:rPr>
        <w:t> </w:t>
      </w:r>
      <w:r w:rsidRPr="00B36888">
        <w:rPr>
          <w:rFonts w:ascii="Times New Roman" w:hAnsi="Times New Roman"/>
          <w:sz w:val="24"/>
          <w:szCs w:val="24"/>
          <w:lang w:val="ru-RU"/>
        </w:rPr>
        <w:t>Наш дом – Россия.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 современном состоянии культурного и религиозного разнообразия народов Российской Федерации, причинах культурных различий;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необходимость межнационального и межрелигиозного сотрудничества и взаимодействия, важность сотрудничества и дружбы </w:t>
      </w:r>
      <w:r w:rsidRPr="00B36888">
        <w:rPr>
          <w:rFonts w:ascii="Times New Roman" w:hAnsi="Times New Roman"/>
          <w:sz w:val="24"/>
          <w:szCs w:val="24"/>
          <w:lang w:val="ru-RU"/>
        </w:rPr>
        <w:br/>
        <w:t>между народами и нациями, обосновывать их необходимость.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w:t>
      </w:r>
      <w:r w:rsidRPr="00B36888">
        <w:rPr>
          <w:rFonts w:ascii="Times New Roman" w:hAnsi="Times New Roman"/>
          <w:sz w:val="24"/>
          <w:szCs w:val="24"/>
        </w:rPr>
        <w:t> </w:t>
      </w:r>
      <w:r w:rsidRPr="00B36888">
        <w:rPr>
          <w:rFonts w:ascii="Times New Roman" w:hAnsi="Times New Roman"/>
          <w:sz w:val="24"/>
          <w:szCs w:val="24"/>
          <w:lang w:val="ru-RU"/>
        </w:rPr>
        <w:t>Язык и история.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и понимать, что такое язык, каковы важность его изучения и влияние </w:t>
      </w:r>
      <w:r w:rsidRPr="00B36888">
        <w:rPr>
          <w:rFonts w:ascii="Times New Roman" w:hAnsi="Times New Roman"/>
          <w:sz w:val="24"/>
          <w:szCs w:val="24"/>
          <w:lang w:val="ru-RU"/>
        </w:rPr>
        <w:br/>
        <w:t>на миропонимание личности;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базовые представления о формировании языка как носителя </w:t>
      </w:r>
      <w:r w:rsidRPr="00B36888">
        <w:rPr>
          <w:rFonts w:ascii="Times New Roman" w:hAnsi="Times New Roman"/>
          <w:sz w:val="24"/>
          <w:szCs w:val="24"/>
          <w:lang w:val="ru-RU"/>
        </w:rPr>
        <w:br/>
        <w:t>духовно-нравственных смыслов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суть и смысл коммуникативной роли языка, </w:t>
      </w:r>
      <w:r w:rsidRPr="00B36888">
        <w:rPr>
          <w:rFonts w:ascii="Times New Roman" w:hAnsi="Times New Roman"/>
          <w:sz w:val="24"/>
          <w:szCs w:val="24"/>
          <w:lang w:val="ru-RU"/>
        </w:rPr>
        <w:br/>
        <w:t>в том числе в организации межкультурного диалога и взаимодействия;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своё понимание необходимости нравственной чистоты языка, важности лингвистической гигиены, речевого этикета.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4.</w:t>
      </w:r>
      <w:r w:rsidRPr="00B36888">
        <w:rPr>
          <w:rFonts w:ascii="Times New Roman" w:hAnsi="Times New Roman"/>
          <w:sz w:val="24"/>
          <w:szCs w:val="24"/>
        </w:rPr>
        <w:t> </w:t>
      </w:r>
      <w:r w:rsidRPr="00B36888">
        <w:rPr>
          <w:rFonts w:ascii="Times New Roman" w:hAnsi="Times New Roman"/>
          <w:sz w:val="24"/>
          <w:szCs w:val="24"/>
          <w:lang w:val="ru-RU"/>
        </w:rPr>
        <w:t>Русский язык – язык общения и язык возможностей.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базовые представления о происхождении и развитии русского языка, его взаимосвязи с языками других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 нравственных категориях русского языка </w:t>
      </w:r>
      <w:r w:rsidRPr="00B36888">
        <w:rPr>
          <w:rFonts w:ascii="Times New Roman" w:hAnsi="Times New Roman"/>
          <w:sz w:val="24"/>
          <w:szCs w:val="24"/>
          <w:lang w:val="ru-RU"/>
        </w:rPr>
        <w:br/>
        <w:t>и их происхождении.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5.</w:t>
      </w:r>
      <w:r w:rsidRPr="00B36888">
        <w:rPr>
          <w:rFonts w:ascii="Times New Roman" w:hAnsi="Times New Roman"/>
          <w:sz w:val="24"/>
          <w:szCs w:val="24"/>
        </w:rPr>
        <w:t> </w:t>
      </w:r>
      <w:r w:rsidRPr="00B36888">
        <w:rPr>
          <w:rFonts w:ascii="Times New Roman" w:hAnsi="Times New Roman"/>
          <w:sz w:val="24"/>
          <w:szCs w:val="24"/>
          <w:lang w:val="ru-RU"/>
        </w:rPr>
        <w:t>Истоки родной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сформированное представление о понятие «культура»;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осознавать и уметь доказывать взаимосвязь культуры и природы, знать основные формы репрезентации культуры, уметь их различать и соотносить </w:t>
      </w:r>
      <w:r w:rsidRPr="00B36888">
        <w:rPr>
          <w:rFonts w:ascii="Times New Roman" w:hAnsi="Times New Roman"/>
          <w:sz w:val="24"/>
          <w:szCs w:val="24"/>
          <w:lang w:val="ru-RU"/>
        </w:rPr>
        <w:br/>
        <w:t xml:space="preserve">с реальными проявлениями культурного многообразия;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выделять общие черты в культуре различных народов, обосновывать</w:t>
      </w:r>
      <w:r w:rsidRPr="00B36888">
        <w:rPr>
          <w:rFonts w:ascii="Times New Roman" w:hAnsi="Times New Roman"/>
          <w:sz w:val="24"/>
          <w:szCs w:val="24"/>
          <w:lang w:val="ru-RU"/>
        </w:rPr>
        <w:br/>
        <w:t>их значение и причины.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6.</w:t>
      </w:r>
      <w:r w:rsidRPr="00B36888">
        <w:rPr>
          <w:rFonts w:ascii="Times New Roman" w:hAnsi="Times New Roman"/>
          <w:sz w:val="24"/>
          <w:szCs w:val="24"/>
        </w:rPr>
        <w:t> </w:t>
      </w:r>
      <w:r w:rsidRPr="00B36888">
        <w:rPr>
          <w:rFonts w:ascii="Times New Roman" w:hAnsi="Times New Roman"/>
          <w:sz w:val="24"/>
          <w:szCs w:val="24"/>
          <w:lang w:val="ru-RU"/>
        </w:rPr>
        <w:t>Материальная культура.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об артефактах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базовое представление о традиционных укладах хозяйства: земледелии, скотоводстве, охоте, рыболовстве;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взаимосвязь между хозяйственным укладом и проявлениями духовной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объяснять зависимость основных культурных укладов народов России от географии их массового расселения, природных условий </w:t>
      </w:r>
      <w:r w:rsidRPr="00B36888">
        <w:rPr>
          <w:rFonts w:ascii="Times New Roman" w:hAnsi="Times New Roman"/>
          <w:sz w:val="24"/>
          <w:szCs w:val="24"/>
          <w:lang w:val="ru-RU"/>
        </w:rPr>
        <w:br/>
        <w:t>и взаимодействия с другими этносами.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7.</w:t>
      </w:r>
      <w:r w:rsidRPr="00B36888">
        <w:rPr>
          <w:rFonts w:ascii="Times New Roman" w:hAnsi="Times New Roman"/>
          <w:sz w:val="24"/>
          <w:szCs w:val="24"/>
        </w:rPr>
        <w:t> </w:t>
      </w:r>
      <w:r w:rsidRPr="00B36888">
        <w:rPr>
          <w:rFonts w:ascii="Times New Roman" w:hAnsi="Times New Roman"/>
          <w:sz w:val="24"/>
          <w:szCs w:val="24"/>
          <w:lang w:val="ru-RU"/>
        </w:rPr>
        <w:t>Духовная культура.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таких культурных концептах как «искусство», «наука», «религия»;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давать определения терминам «мораль», «нравственность», «духовные ценности», «духовность» на доступном для обучающихся уровне осмысления;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смысл и взаимосвязь названных терминов с формами </w:t>
      </w:r>
      <w:r w:rsidRPr="00B36888">
        <w:rPr>
          <w:rFonts w:ascii="Times New Roman" w:hAnsi="Times New Roman"/>
          <w:sz w:val="24"/>
          <w:szCs w:val="24"/>
          <w:lang w:val="ru-RU"/>
        </w:rPr>
        <w:br/>
        <w:t>их репрезентации в культуре;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значение культурных символов, нравственный и духовный смысл культурных артефактов;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что такое знаки и символы, уметь соотносить их с культурными явлениями, с которыми они связаны.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8.</w:t>
      </w:r>
      <w:r w:rsidRPr="00B36888">
        <w:rPr>
          <w:rFonts w:ascii="Times New Roman" w:hAnsi="Times New Roman"/>
          <w:sz w:val="24"/>
          <w:szCs w:val="24"/>
        </w:rPr>
        <w:t> </w:t>
      </w:r>
      <w:r w:rsidRPr="00B36888">
        <w:rPr>
          <w:rFonts w:ascii="Times New Roman" w:hAnsi="Times New Roman"/>
          <w:sz w:val="24"/>
          <w:szCs w:val="24"/>
          <w:lang w:val="ru-RU"/>
        </w:rPr>
        <w:t>Культура и религия.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понятии «религия», уметь пояснить её роль в жизни общества и основные социально-культурные функции;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связь религии и морали;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роль и значение духовных ценностей в религиях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характеризовать государствообразующие конфессии России </w:t>
      </w:r>
      <w:r w:rsidRPr="00B36888">
        <w:rPr>
          <w:rFonts w:ascii="Times New Roman" w:hAnsi="Times New Roman"/>
          <w:sz w:val="24"/>
          <w:szCs w:val="24"/>
          <w:lang w:val="ru-RU"/>
        </w:rPr>
        <w:br/>
        <w:t>и их картины мира.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9.</w:t>
      </w:r>
      <w:r w:rsidRPr="00B36888">
        <w:rPr>
          <w:rFonts w:ascii="Times New Roman" w:hAnsi="Times New Roman"/>
          <w:sz w:val="24"/>
          <w:szCs w:val="24"/>
        </w:rPr>
        <w:t> </w:t>
      </w:r>
      <w:r w:rsidRPr="00B36888">
        <w:rPr>
          <w:rFonts w:ascii="Times New Roman" w:hAnsi="Times New Roman"/>
          <w:sz w:val="24"/>
          <w:szCs w:val="24"/>
          <w:lang w:val="ru-RU"/>
        </w:rPr>
        <w:t>Культура и образование.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термин «образование» и уметь обосновать его важность </w:t>
      </w:r>
      <w:r w:rsidRPr="00B36888">
        <w:rPr>
          <w:rFonts w:ascii="Times New Roman" w:hAnsi="Times New Roman"/>
          <w:sz w:val="24"/>
          <w:szCs w:val="24"/>
          <w:lang w:val="ru-RU"/>
        </w:rPr>
        <w:br/>
        <w:t>для личности и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об основных ступенях образования в России </w:t>
      </w:r>
      <w:r w:rsidRPr="00B36888">
        <w:rPr>
          <w:rFonts w:ascii="Times New Roman" w:hAnsi="Times New Roman"/>
          <w:sz w:val="24"/>
          <w:szCs w:val="24"/>
          <w:lang w:val="ru-RU"/>
        </w:rPr>
        <w:br/>
        <w:t>и их необходимости;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взаимосвязь культуры и образованности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взаимосвязи между знанием, образованием и личностным и профессиональным ростом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10.</w:t>
      </w:r>
      <w:r w:rsidRPr="00B36888">
        <w:rPr>
          <w:rFonts w:ascii="Times New Roman" w:hAnsi="Times New Roman"/>
          <w:sz w:val="24"/>
          <w:szCs w:val="24"/>
        </w:rPr>
        <w:t> </w:t>
      </w:r>
      <w:r w:rsidRPr="00B36888">
        <w:rPr>
          <w:rFonts w:ascii="Times New Roman" w:hAnsi="Times New Roman"/>
          <w:sz w:val="24"/>
          <w:szCs w:val="24"/>
          <w:lang w:val="ru-RU"/>
        </w:rPr>
        <w:t>Многообразие культур России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сформированные представления о закономерностях развития культуры и истории народов, их культурных особенностях;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выделять общее и единичное в культуре на основе предметных знаний </w:t>
      </w:r>
      <w:r w:rsidRPr="00B36888">
        <w:rPr>
          <w:rFonts w:ascii="Times New Roman" w:hAnsi="Times New Roman"/>
          <w:sz w:val="24"/>
          <w:szCs w:val="24"/>
          <w:lang w:val="ru-RU"/>
        </w:rPr>
        <w:br/>
        <w:t>о культуре своего народа;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предполагать и доказывать наличие взаимосвязи между культурой </w:t>
      </w:r>
      <w:r w:rsidRPr="00B36888">
        <w:rPr>
          <w:rFonts w:ascii="Times New Roman" w:hAnsi="Times New Roman"/>
          <w:sz w:val="24"/>
          <w:szCs w:val="24"/>
          <w:lang w:val="ru-RU"/>
        </w:rPr>
        <w:br/>
        <w:t>и духовно-нравственными ценностями на основе местной культурно-исторической специфики;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Тематический блок 2. «Семья и духовно-нравственные ценности».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11.</w:t>
      </w:r>
      <w:r w:rsidRPr="00B36888">
        <w:rPr>
          <w:rFonts w:ascii="Times New Roman" w:hAnsi="Times New Roman"/>
          <w:sz w:val="24"/>
          <w:szCs w:val="24"/>
        </w:rPr>
        <w:t> </w:t>
      </w:r>
      <w:r w:rsidRPr="00B36888">
        <w:rPr>
          <w:rFonts w:ascii="Times New Roman" w:hAnsi="Times New Roman"/>
          <w:sz w:val="24"/>
          <w:szCs w:val="24"/>
          <w:lang w:val="ru-RU"/>
        </w:rPr>
        <w:t>Семья – хранитель духовных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понимать смысл термина «семья»;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взаимосвязях между типом культуры и особенностями семейного быта и отношений в семье;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значение термина «поколение» и его взаимосвязь с культурными особенностями своего времени;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составить рассказ о своей семье в соответствии </w:t>
      </w:r>
      <w:r w:rsidRPr="00B36888">
        <w:rPr>
          <w:rFonts w:ascii="Times New Roman" w:hAnsi="Times New Roman"/>
          <w:sz w:val="24"/>
          <w:szCs w:val="24"/>
          <w:lang w:val="ru-RU"/>
        </w:rPr>
        <w:br/>
        <w:t>с культурно-историческими условиями её существования;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обосновывать такие понятия, как «счастливая семья», «семейное счастье»;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осознавать и уметь доказывать важность семьи как хранителя традиций </w:t>
      </w:r>
      <w:r w:rsidRPr="00B36888">
        <w:rPr>
          <w:rFonts w:ascii="Times New Roman" w:hAnsi="Times New Roman"/>
          <w:sz w:val="24"/>
          <w:szCs w:val="24"/>
          <w:lang w:val="ru-RU"/>
        </w:rPr>
        <w:br/>
        <w:t>и её воспитательную роль;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12.</w:t>
      </w:r>
      <w:r w:rsidRPr="00B36888">
        <w:rPr>
          <w:rFonts w:ascii="Times New Roman" w:hAnsi="Times New Roman"/>
          <w:sz w:val="24"/>
          <w:szCs w:val="24"/>
        </w:rPr>
        <w:t> </w:t>
      </w:r>
      <w:r w:rsidRPr="00B36888">
        <w:rPr>
          <w:rFonts w:ascii="Times New Roman" w:hAnsi="Times New Roman"/>
          <w:sz w:val="24"/>
          <w:szCs w:val="24"/>
          <w:lang w:val="ru-RU"/>
        </w:rPr>
        <w:t>Родина начинается с семьи.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объяснить понятие «Родина»;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осознавать взаимосвязь и различия между концептами «Отечество» </w:t>
      </w:r>
      <w:r w:rsidRPr="00B36888">
        <w:rPr>
          <w:rFonts w:ascii="Times New Roman" w:hAnsi="Times New Roman"/>
          <w:sz w:val="24"/>
          <w:szCs w:val="24"/>
          <w:lang w:val="ru-RU"/>
        </w:rPr>
        <w:br/>
        <w:t>и «Родина»;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что такое история семьи, каковы формы её выражения </w:t>
      </w:r>
      <w:r w:rsidRPr="00B36888">
        <w:rPr>
          <w:rFonts w:ascii="Times New Roman" w:hAnsi="Times New Roman"/>
          <w:sz w:val="24"/>
          <w:szCs w:val="24"/>
          <w:lang w:val="ru-RU"/>
        </w:rPr>
        <w:br/>
        <w:t xml:space="preserve">и сохранения;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и доказывать взаимосвязь истории семьи и истории народа, государства, человечества.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13.</w:t>
      </w:r>
      <w:r w:rsidRPr="00B36888">
        <w:rPr>
          <w:rFonts w:ascii="Times New Roman" w:hAnsi="Times New Roman"/>
          <w:sz w:val="24"/>
          <w:szCs w:val="24"/>
        </w:rPr>
        <w:t> </w:t>
      </w:r>
      <w:r w:rsidRPr="00B36888">
        <w:rPr>
          <w:rFonts w:ascii="Times New Roman" w:hAnsi="Times New Roman"/>
          <w:sz w:val="24"/>
          <w:szCs w:val="24"/>
          <w:lang w:val="ru-RU"/>
        </w:rPr>
        <w:t>Традиции семейного воспитания 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 семейных традициях и обосновывать их важность </w:t>
      </w:r>
      <w:r w:rsidRPr="00B36888">
        <w:rPr>
          <w:rFonts w:ascii="Times New Roman" w:hAnsi="Times New Roman"/>
          <w:sz w:val="24"/>
          <w:szCs w:val="24"/>
          <w:lang w:val="ru-RU"/>
        </w:rPr>
        <w:br/>
        <w:t>как ключевых элементах семейных отношений;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понимать взаимосвязь семейных традиций и культуры собственного этноса;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рассказывать о семейных традициях своего народа и народов России, собственной семьи;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роль семейных традиций в культуре общества, трансляции ценностей, духовно-нравственных идеалов.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14.</w:t>
      </w:r>
      <w:r w:rsidRPr="00B36888">
        <w:rPr>
          <w:rFonts w:ascii="Times New Roman" w:hAnsi="Times New Roman"/>
          <w:sz w:val="24"/>
          <w:szCs w:val="24"/>
        </w:rPr>
        <w:t> </w:t>
      </w:r>
      <w:r w:rsidRPr="00B36888">
        <w:rPr>
          <w:rFonts w:ascii="Times New Roman" w:hAnsi="Times New Roman"/>
          <w:sz w:val="24"/>
          <w:szCs w:val="24"/>
          <w:lang w:val="ru-RU"/>
        </w:rPr>
        <w:t>Образ семьи в культуре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называть традиционные сказочные и фольклорные сюжеты о семье, семейных обязанностях;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обосновывать своё понимание семейных ценностей, выраженных </w:t>
      </w:r>
      <w:r w:rsidRPr="00B36888">
        <w:rPr>
          <w:rFonts w:ascii="Times New Roman" w:hAnsi="Times New Roman"/>
          <w:sz w:val="24"/>
          <w:szCs w:val="24"/>
          <w:lang w:val="ru-RU"/>
        </w:rPr>
        <w:br/>
        <w:t>в фольклорных сюжетах;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и понимать морально-нравственное значение семьи в литературных произведениях, иметь представление о ключевых сюжетах с участием семьи </w:t>
      </w:r>
      <w:r w:rsidRPr="00B36888">
        <w:rPr>
          <w:rFonts w:ascii="Times New Roman" w:hAnsi="Times New Roman"/>
          <w:sz w:val="24"/>
          <w:szCs w:val="24"/>
          <w:lang w:val="ru-RU"/>
        </w:rPr>
        <w:br/>
        <w:t>в произведениях художественной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обосновывать важность семейных ценностей с использованием различного иллюстративного материала.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15.</w:t>
      </w:r>
      <w:r w:rsidRPr="00B36888">
        <w:rPr>
          <w:rFonts w:ascii="Times New Roman" w:hAnsi="Times New Roman"/>
          <w:sz w:val="24"/>
          <w:szCs w:val="24"/>
        </w:rPr>
        <w:t> </w:t>
      </w:r>
      <w:r w:rsidRPr="00B36888">
        <w:rPr>
          <w:rFonts w:ascii="Times New Roman" w:hAnsi="Times New Roman"/>
          <w:sz w:val="24"/>
          <w:szCs w:val="24"/>
          <w:lang w:val="ru-RU"/>
        </w:rPr>
        <w:t>Труд в истории семьи.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понимать, что такое семейное хозяйство и домашний труд;</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уметь объяснять специфику семьи как социального института, характеризовать роль домашнего труда и распределение экономических функций </w:t>
      </w:r>
      <w:r w:rsidRPr="00B36888">
        <w:rPr>
          <w:rFonts w:ascii="Times New Roman" w:hAnsi="Times New Roman"/>
          <w:sz w:val="24"/>
          <w:szCs w:val="24"/>
          <w:lang w:val="ru-RU"/>
        </w:rPr>
        <w:br/>
        <w:t>в семье;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осознавать и оценивать семейный уклад и взаимосвязь </w:t>
      </w:r>
      <w:r w:rsidRPr="00B36888">
        <w:rPr>
          <w:rFonts w:ascii="Times New Roman" w:hAnsi="Times New Roman"/>
          <w:sz w:val="24"/>
          <w:szCs w:val="24"/>
          <w:lang w:val="ru-RU"/>
        </w:rPr>
        <w:br/>
        <w:t>с социально-экономической структурой общества в форме большой и малой семей;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распределение семейного труда и осознавать его важность для укрепления целостности семьи.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16.</w:t>
      </w:r>
      <w:r w:rsidRPr="00B36888">
        <w:rPr>
          <w:rFonts w:ascii="Times New Roman" w:hAnsi="Times New Roman"/>
          <w:sz w:val="24"/>
          <w:szCs w:val="24"/>
        </w:rPr>
        <w:t> </w:t>
      </w:r>
      <w:r w:rsidRPr="00B36888">
        <w:rPr>
          <w:rFonts w:ascii="Times New Roman" w:hAnsi="Times New Roman"/>
          <w:sz w:val="24"/>
          <w:szCs w:val="24"/>
          <w:lang w:val="ru-RU"/>
        </w:rPr>
        <w:t>Семья в современном мире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сформированные представления о закономерностях развития семьи </w:t>
      </w:r>
      <w:r w:rsidRPr="00B36888">
        <w:rPr>
          <w:rFonts w:ascii="Times New Roman" w:hAnsi="Times New Roman"/>
          <w:sz w:val="24"/>
          <w:szCs w:val="24"/>
          <w:lang w:val="ru-RU"/>
        </w:rPr>
        <w:br/>
        <w:t>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предполагать и доказывать наличие взаимосвязи между культурой </w:t>
      </w:r>
      <w:r w:rsidRPr="00B36888">
        <w:rPr>
          <w:rFonts w:ascii="Times New Roman" w:hAnsi="Times New Roman"/>
          <w:sz w:val="24"/>
          <w:szCs w:val="24"/>
          <w:lang w:val="ru-RU"/>
        </w:rPr>
        <w:br/>
        <w:t>и духовно-нравственными ценностями семьи;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обосновывать важность семьи и семейных традиций для трансляции </w:t>
      </w:r>
      <w:r w:rsidRPr="00B36888">
        <w:rPr>
          <w:rFonts w:ascii="Times New Roman" w:hAnsi="Times New Roman"/>
          <w:sz w:val="24"/>
          <w:szCs w:val="24"/>
          <w:lang w:val="ru-RU"/>
        </w:rPr>
        <w:br/>
        <w:t>духовно-нравственных ценностей, морали и нравственности как фактора культурной преемственности.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Тематический блок 3. «Духовно-нравственное богатство личности».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17.</w:t>
      </w:r>
      <w:r w:rsidRPr="00B36888">
        <w:rPr>
          <w:rFonts w:ascii="Times New Roman" w:hAnsi="Times New Roman"/>
          <w:sz w:val="24"/>
          <w:szCs w:val="24"/>
        </w:rPr>
        <w:t> </w:t>
      </w:r>
      <w:r w:rsidRPr="00B36888">
        <w:rPr>
          <w:rFonts w:ascii="Times New Roman" w:hAnsi="Times New Roman"/>
          <w:sz w:val="24"/>
          <w:szCs w:val="24"/>
          <w:lang w:val="ru-RU"/>
        </w:rPr>
        <w:t>Личность – общество – культура.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и понимать значение термина «человек» в контексте </w:t>
      </w:r>
      <w:r w:rsidRPr="00B36888">
        <w:rPr>
          <w:rFonts w:ascii="Times New Roman" w:hAnsi="Times New Roman"/>
          <w:sz w:val="24"/>
          <w:szCs w:val="24"/>
          <w:lang w:val="ru-RU"/>
        </w:rPr>
        <w:br/>
        <w:t>духовно-нравственной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обосновать взаимосвязь и взаимообусловленность чело века и общества, человека и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объяснять различия между обоснованием термина «личность» </w:t>
      </w:r>
      <w:r w:rsidRPr="00B36888">
        <w:rPr>
          <w:rFonts w:ascii="Times New Roman" w:hAnsi="Times New Roman"/>
          <w:sz w:val="24"/>
          <w:szCs w:val="24"/>
          <w:lang w:val="ru-RU"/>
        </w:rPr>
        <w:br/>
        <w:t>в быту, в контексте культуры и творчества;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что такое гуманизм, иметь представление о его источниках в культуре.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18.</w:t>
      </w:r>
      <w:r w:rsidRPr="00B36888">
        <w:rPr>
          <w:rFonts w:ascii="Times New Roman" w:hAnsi="Times New Roman"/>
          <w:sz w:val="24"/>
          <w:szCs w:val="24"/>
        </w:rPr>
        <w:t> </w:t>
      </w:r>
      <w:r w:rsidRPr="00B36888">
        <w:rPr>
          <w:rFonts w:ascii="Times New Roman" w:hAnsi="Times New Roman"/>
          <w:sz w:val="24"/>
          <w:szCs w:val="24"/>
          <w:lang w:val="ru-RU"/>
        </w:rPr>
        <w:t>Духовный мир человека. Человек – творец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значение термина «творчество» в нескольких аспектах и понимать границы их применимости;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осознавать и доказывать важность морально- нравственных ограничений </w:t>
      </w:r>
      <w:r w:rsidRPr="00B36888">
        <w:rPr>
          <w:rFonts w:ascii="Times New Roman" w:hAnsi="Times New Roman"/>
          <w:sz w:val="24"/>
          <w:szCs w:val="24"/>
          <w:lang w:val="ru-RU"/>
        </w:rPr>
        <w:br/>
        <w:t>в творчестве;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важность творчества как реализацию духовно-нравственных ценностей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доказывать детерминированность творчества культурой своего этноса;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объяснить взаимосвязь труда и творчества.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19.</w:t>
      </w:r>
      <w:r w:rsidRPr="00B36888">
        <w:rPr>
          <w:rFonts w:ascii="Times New Roman" w:hAnsi="Times New Roman"/>
          <w:sz w:val="24"/>
          <w:szCs w:val="24"/>
        </w:rPr>
        <w:t> </w:t>
      </w:r>
      <w:r w:rsidRPr="00B36888">
        <w:rPr>
          <w:rFonts w:ascii="Times New Roman" w:hAnsi="Times New Roman"/>
          <w:sz w:val="24"/>
          <w:szCs w:val="24"/>
          <w:lang w:val="ru-RU"/>
        </w:rPr>
        <w:t>Личность и духовно-нравственные ценности.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объяснить значение и роль морали и нравственности в жизни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происхождение духовных ценностей, понимание идеалов добра и зла;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уметь показывать на примерах значение таких ценностей, </w:t>
      </w:r>
      <w:r w:rsidRPr="00B36888">
        <w:rPr>
          <w:rFonts w:ascii="Times New Roman" w:hAnsi="Times New Roman"/>
          <w:sz w:val="24"/>
          <w:szCs w:val="24"/>
          <w:lang w:val="ru-RU"/>
        </w:rPr>
        <w:br/>
        <w:t>как «взаимопомощь», «сострадание», «милосердие», «любовь», «дружба», «коллективизм», «патриотизм», «любовь к близким».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Тематический блок 4. «Культурное единство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20.</w:t>
      </w:r>
      <w:r w:rsidRPr="00B36888">
        <w:rPr>
          <w:rFonts w:ascii="Times New Roman" w:hAnsi="Times New Roman"/>
          <w:sz w:val="24"/>
          <w:szCs w:val="24"/>
        </w:rPr>
        <w:t> </w:t>
      </w:r>
      <w:r w:rsidRPr="00B36888">
        <w:rPr>
          <w:rFonts w:ascii="Times New Roman" w:hAnsi="Times New Roman"/>
          <w:sz w:val="24"/>
          <w:szCs w:val="24"/>
          <w:lang w:val="ru-RU"/>
        </w:rPr>
        <w:t>Историческая память как духовно-нравственная ценность.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уметь объяснять суть термина «история», знать основные исторические периоды и уметь выделять их сущностные черты;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значении и функциях изучения истории;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осознавать историю своей семьи и народа как часть мирового исторического процесса. Знать о существовании связи между историческими событиями </w:t>
      </w:r>
      <w:r w:rsidRPr="00B36888">
        <w:rPr>
          <w:rFonts w:ascii="Times New Roman" w:hAnsi="Times New Roman"/>
          <w:sz w:val="24"/>
          <w:szCs w:val="24"/>
          <w:lang w:val="ru-RU"/>
        </w:rPr>
        <w:br/>
        <w:t>и культурой. Обосновывать важность изучения истории как духовно-нравственного долга гражданина и патриота.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21.</w:t>
      </w:r>
      <w:r w:rsidRPr="00B36888">
        <w:rPr>
          <w:rFonts w:ascii="Times New Roman" w:hAnsi="Times New Roman"/>
          <w:sz w:val="24"/>
          <w:szCs w:val="24"/>
        </w:rPr>
        <w:t> </w:t>
      </w:r>
      <w:r w:rsidRPr="00B36888">
        <w:rPr>
          <w:rFonts w:ascii="Times New Roman" w:hAnsi="Times New Roman"/>
          <w:sz w:val="24"/>
          <w:szCs w:val="24"/>
          <w:lang w:val="ru-RU"/>
        </w:rPr>
        <w:t>Литература как язык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понимать отличия литературы от других видов художественного творчества;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рассказывать об особенностях литературного повествования, выделять простые выразительные средства литературного языка;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и доказывать важность литературы как культурного явления, как формы трансляции культурных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находить и обозначать средства выражения морального и нравственного смысла в литературных произведениях.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22.</w:t>
      </w:r>
      <w:r w:rsidRPr="00B36888">
        <w:rPr>
          <w:rFonts w:ascii="Times New Roman" w:hAnsi="Times New Roman"/>
          <w:sz w:val="24"/>
          <w:szCs w:val="24"/>
        </w:rPr>
        <w:t> </w:t>
      </w:r>
      <w:r w:rsidRPr="00B36888">
        <w:rPr>
          <w:rFonts w:ascii="Times New Roman" w:hAnsi="Times New Roman"/>
          <w:sz w:val="24"/>
          <w:szCs w:val="24"/>
          <w:lang w:val="ru-RU"/>
        </w:rPr>
        <w:t>Взаимовлияние культур.</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 значении терминов «взаимодействие культур», «культурный обмен» как формах распространения и обогащения </w:t>
      </w:r>
      <w:r w:rsidRPr="00B36888">
        <w:rPr>
          <w:rFonts w:ascii="Times New Roman" w:hAnsi="Times New Roman"/>
          <w:sz w:val="24"/>
          <w:szCs w:val="24"/>
          <w:lang w:val="ru-RU"/>
        </w:rPr>
        <w:br/>
        <w:t>духовно-нравственных идеалов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обосновывать важность сохранения культурного наследия;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23.</w:t>
      </w:r>
      <w:r w:rsidRPr="00B36888">
        <w:rPr>
          <w:rFonts w:ascii="Times New Roman" w:hAnsi="Times New Roman"/>
          <w:sz w:val="24"/>
          <w:szCs w:val="24"/>
        </w:rPr>
        <w:t> </w:t>
      </w:r>
      <w:r w:rsidRPr="00B36888">
        <w:rPr>
          <w:rFonts w:ascii="Times New Roman" w:hAnsi="Times New Roman"/>
          <w:sz w:val="24"/>
          <w:szCs w:val="24"/>
          <w:lang w:val="ru-RU"/>
        </w:rPr>
        <w:t>Духовно-нравственные ценности российского народа.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B36888">
        <w:rPr>
          <w:rFonts w:ascii="Times New Roman" w:hAnsi="Times New Roman"/>
          <w:sz w:val="24"/>
          <w:szCs w:val="24"/>
          <w:lang w:val="ru-RU"/>
        </w:rPr>
        <w:br/>
        <w:t>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духовно-нравственные ценности в качестве базовых общегражданских ценностей российского общества и уметь доказывать это.</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24.</w:t>
      </w:r>
      <w:r w:rsidRPr="00B36888">
        <w:rPr>
          <w:rFonts w:ascii="Times New Roman" w:hAnsi="Times New Roman"/>
          <w:sz w:val="24"/>
          <w:szCs w:val="24"/>
        </w:rPr>
        <w:t> </w:t>
      </w:r>
      <w:r w:rsidRPr="00B36888">
        <w:rPr>
          <w:rFonts w:ascii="Times New Roman" w:hAnsi="Times New Roman"/>
          <w:sz w:val="24"/>
          <w:szCs w:val="24"/>
          <w:lang w:val="ru-RU"/>
        </w:rPr>
        <w:t>Регионы России: культурное многообразие.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принципы федеративного устройства России и концепт «полиэтничность»;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называть основные этносы Российской Федерации и регионы, </w:t>
      </w:r>
      <w:r w:rsidRPr="00B36888">
        <w:rPr>
          <w:rFonts w:ascii="Times New Roman" w:hAnsi="Times New Roman"/>
          <w:sz w:val="24"/>
          <w:szCs w:val="24"/>
          <w:lang w:val="ru-RU"/>
        </w:rPr>
        <w:br/>
        <w:t>где они традиционно проживают;</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объяснить значение словосочетаний «многонациональный народ Российской Федерации», «государствообразующий народ», «титульный этнос»;</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ценность многообразия культурных укладов народов Российской Федерации;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демонстрировать готовность к сохранению межнационального </w:t>
      </w:r>
      <w:r w:rsidRPr="00B36888">
        <w:rPr>
          <w:rFonts w:ascii="Times New Roman" w:hAnsi="Times New Roman"/>
          <w:sz w:val="24"/>
          <w:szCs w:val="24"/>
          <w:lang w:val="ru-RU"/>
        </w:rPr>
        <w:br/>
        <w:t>и межрелигиозного согласия 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выделять общие черты в культуре различных народов, обосновывать </w:t>
      </w:r>
      <w:r w:rsidRPr="00B36888">
        <w:rPr>
          <w:rFonts w:ascii="Times New Roman" w:hAnsi="Times New Roman"/>
          <w:sz w:val="24"/>
          <w:szCs w:val="24"/>
          <w:lang w:val="ru-RU"/>
        </w:rPr>
        <w:br/>
        <w:t>их значение и причины.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25.</w:t>
      </w:r>
      <w:r w:rsidRPr="00B36888">
        <w:rPr>
          <w:rFonts w:ascii="Times New Roman" w:hAnsi="Times New Roman"/>
          <w:sz w:val="24"/>
          <w:szCs w:val="24"/>
        </w:rPr>
        <w:t> </w:t>
      </w:r>
      <w:r w:rsidRPr="00B36888">
        <w:rPr>
          <w:rFonts w:ascii="Times New Roman" w:hAnsi="Times New Roman"/>
          <w:sz w:val="24"/>
          <w:szCs w:val="24"/>
          <w:lang w:val="ru-RU"/>
        </w:rPr>
        <w:t>Праздники в культуре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 природе праздников и обосновывать их важность </w:t>
      </w:r>
      <w:r w:rsidRPr="00B36888">
        <w:rPr>
          <w:rFonts w:ascii="Times New Roman" w:hAnsi="Times New Roman"/>
          <w:sz w:val="24"/>
          <w:szCs w:val="24"/>
          <w:lang w:val="ru-RU"/>
        </w:rPr>
        <w:br/>
        <w:t>как элементов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устанавливать взаимосвязь праздников и культурного уклада;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основные типы праздников;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рассказывать о праздничных традициях народов России и собственной семьи;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анализировать связь праздников и истории, культуры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основной смысл семейных праздников;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определять нравственный смысл праздников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значение праздников как элементов культурной памяти народов России, как воплощение духовно-нравственных идеалов.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26.</w:t>
      </w:r>
      <w:r w:rsidRPr="00B36888">
        <w:rPr>
          <w:rFonts w:ascii="Times New Roman" w:hAnsi="Times New Roman"/>
          <w:sz w:val="24"/>
          <w:szCs w:val="24"/>
        </w:rPr>
        <w:t> </w:t>
      </w:r>
      <w:r w:rsidRPr="00B36888">
        <w:rPr>
          <w:rFonts w:ascii="Times New Roman" w:hAnsi="Times New Roman"/>
          <w:sz w:val="24"/>
          <w:szCs w:val="24"/>
          <w:lang w:val="ru-RU"/>
        </w:rPr>
        <w:t>Памятники архитектуры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взаимосвязь между типом жилищ и типом хозяйственной деятельности;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осознавать и уметь охарактеризовать связь между уровнем </w:t>
      </w:r>
      <w:r w:rsidRPr="00B36888">
        <w:rPr>
          <w:rFonts w:ascii="Times New Roman" w:hAnsi="Times New Roman"/>
          <w:sz w:val="24"/>
          <w:szCs w:val="24"/>
          <w:lang w:val="ru-RU"/>
        </w:rPr>
        <w:br/>
        <w:t>научно-технического развития и типами жилищ;</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осознавать и уметь объяснять взаимосвязь между особенностями архитектуры и духовно-нравственными ценностями народов России;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устанавливать связь между историей памятника и историей края, характеризовать памятники истории и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нравственном и научном смысле краеведческой работы.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27.</w:t>
      </w:r>
      <w:r w:rsidRPr="00B36888">
        <w:rPr>
          <w:rFonts w:ascii="Times New Roman" w:hAnsi="Times New Roman"/>
          <w:sz w:val="24"/>
          <w:szCs w:val="24"/>
        </w:rPr>
        <w:t> </w:t>
      </w:r>
      <w:r w:rsidRPr="00B36888">
        <w:rPr>
          <w:rFonts w:ascii="Times New Roman" w:hAnsi="Times New Roman"/>
          <w:sz w:val="24"/>
          <w:szCs w:val="24"/>
          <w:lang w:val="ru-RU"/>
        </w:rPr>
        <w:t>Музыкальная культура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обосновывать и доказывать важность музыки как культурного явления, </w:t>
      </w:r>
      <w:r w:rsidRPr="00B36888">
        <w:rPr>
          <w:rFonts w:ascii="Times New Roman" w:hAnsi="Times New Roman"/>
          <w:sz w:val="24"/>
          <w:szCs w:val="24"/>
          <w:lang w:val="ru-RU"/>
        </w:rPr>
        <w:br/>
        <w:t>как формы трансляции культурных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находить и обозначать средства выражения морального и нравственного смысла музыкальных произведений;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основные темы музыкального творчества народов России, народные инструменты.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28.</w:t>
      </w:r>
      <w:r w:rsidRPr="00B36888">
        <w:rPr>
          <w:rFonts w:ascii="Times New Roman" w:hAnsi="Times New Roman"/>
          <w:sz w:val="24"/>
          <w:szCs w:val="24"/>
        </w:rPr>
        <w:t> </w:t>
      </w:r>
      <w:r w:rsidRPr="00B36888">
        <w:rPr>
          <w:rFonts w:ascii="Times New Roman" w:hAnsi="Times New Roman"/>
          <w:sz w:val="24"/>
          <w:szCs w:val="24"/>
          <w:lang w:val="ru-RU"/>
        </w:rPr>
        <w:t>Изобразительное искусство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объяснить, что такое скульптура, живопись, графика, фольклорные орнаменты;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обосновывать и доказывать важность изобразительного искусства </w:t>
      </w:r>
      <w:r w:rsidRPr="00B36888">
        <w:rPr>
          <w:rFonts w:ascii="Times New Roman" w:hAnsi="Times New Roman"/>
          <w:sz w:val="24"/>
          <w:szCs w:val="24"/>
          <w:lang w:val="ru-RU"/>
        </w:rPr>
        <w:br/>
        <w:t>как культурного явления, как формы трансляции культурных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находить и обозначать средства выражения морального и нравственного смысла изобразительного искусства;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основные темы изобразительного искусства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29.</w:t>
      </w:r>
      <w:r w:rsidRPr="00B36888">
        <w:rPr>
          <w:rFonts w:ascii="Times New Roman" w:hAnsi="Times New Roman"/>
          <w:sz w:val="24"/>
          <w:szCs w:val="24"/>
        </w:rPr>
        <w:t> </w:t>
      </w:r>
      <w:r w:rsidRPr="00B36888">
        <w:rPr>
          <w:rFonts w:ascii="Times New Roman" w:hAnsi="Times New Roman"/>
          <w:sz w:val="24"/>
          <w:szCs w:val="24"/>
          <w:lang w:val="ru-RU"/>
        </w:rPr>
        <w:t>Фольклор и литература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и понимать, что такое пословицы и поговорки, обосновывать важность </w:t>
      </w:r>
      <w:r w:rsidRPr="00B36888">
        <w:rPr>
          <w:rFonts w:ascii="Times New Roman" w:hAnsi="Times New Roman"/>
          <w:sz w:val="24"/>
          <w:szCs w:val="24"/>
          <w:lang w:val="ru-RU"/>
        </w:rPr>
        <w:br/>
        <w:t>и нужность этих языковых выразительных средств;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объяснять, что такое эпос, миф, сказка, былина, песня;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воспринимать и объяснять на примерах важность понимания фольклора </w:t>
      </w:r>
      <w:r w:rsidRPr="00B36888">
        <w:rPr>
          <w:rFonts w:ascii="Times New Roman" w:hAnsi="Times New Roman"/>
          <w:sz w:val="24"/>
          <w:szCs w:val="24"/>
          <w:lang w:val="ru-RU"/>
        </w:rPr>
        <w:br/>
        <w:t>как отражения истории народа и его ценностей, морали и нравственности;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что такое национальная литература и каковы её выразительные средства;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оценивать морально-нравственный потенциал национальной литературы.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30.</w:t>
      </w:r>
      <w:r w:rsidRPr="00B36888">
        <w:rPr>
          <w:rFonts w:ascii="Times New Roman" w:hAnsi="Times New Roman"/>
          <w:sz w:val="24"/>
          <w:szCs w:val="24"/>
        </w:rPr>
        <w:t> </w:t>
      </w:r>
      <w:r w:rsidRPr="00B36888">
        <w:rPr>
          <w:rFonts w:ascii="Times New Roman" w:hAnsi="Times New Roman"/>
          <w:sz w:val="24"/>
          <w:szCs w:val="24"/>
          <w:lang w:val="ru-RU"/>
        </w:rPr>
        <w:t>Бытовые традиции народов России: пища, одежда, дом.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оценивать и устанавливать границы и приоритеты взаимодействия между людьми разной этнической, религиозной и гражданской идентичности </w:t>
      </w:r>
      <w:r w:rsidRPr="00B36888">
        <w:rPr>
          <w:rFonts w:ascii="Times New Roman" w:hAnsi="Times New Roman"/>
          <w:sz w:val="24"/>
          <w:szCs w:val="24"/>
          <w:lang w:val="ru-RU"/>
        </w:rPr>
        <w:br/>
        <w:t>на доступном для шестиклассников уровне (с учётом их возрастных особенностей);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уметь показывать на примерах значение таких ценностей, </w:t>
      </w:r>
      <w:r w:rsidRPr="00B36888">
        <w:rPr>
          <w:rFonts w:ascii="Times New Roman" w:hAnsi="Times New Roman"/>
          <w:sz w:val="24"/>
          <w:szCs w:val="24"/>
          <w:lang w:val="ru-RU"/>
        </w:rPr>
        <w:br/>
        <w:t>как взаимопомощь, сострадание, милосердие, любовь, дружба, коллективизм, патриотизм, любовь к близким через бытовые традиции народов своего края.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31.</w:t>
      </w:r>
      <w:r w:rsidRPr="00B36888">
        <w:rPr>
          <w:rFonts w:ascii="Times New Roman" w:hAnsi="Times New Roman"/>
          <w:sz w:val="24"/>
          <w:szCs w:val="24"/>
        </w:rPr>
        <w:t> </w:t>
      </w:r>
      <w:r w:rsidRPr="00B36888">
        <w:rPr>
          <w:rFonts w:ascii="Times New Roman" w:hAnsi="Times New Roman"/>
          <w:sz w:val="24"/>
          <w:szCs w:val="24"/>
          <w:lang w:val="ru-RU"/>
        </w:rPr>
        <w:t>Культурная карта России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объяснить отличия культурной географии от физической</w:t>
      </w:r>
      <w:r w:rsidRPr="00B36888">
        <w:rPr>
          <w:rFonts w:ascii="Times New Roman" w:hAnsi="Times New Roman"/>
          <w:sz w:val="24"/>
          <w:szCs w:val="24"/>
          <w:lang w:val="ru-RU"/>
        </w:rPr>
        <w:br/>
        <w:t xml:space="preserve"> и политической географии;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что такое культурная карта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описывать отдельные области культурной карты в соответствии </w:t>
      </w:r>
      <w:r w:rsidRPr="00B36888">
        <w:rPr>
          <w:rFonts w:ascii="Times New Roman" w:hAnsi="Times New Roman"/>
          <w:sz w:val="24"/>
          <w:szCs w:val="24"/>
          <w:lang w:val="ru-RU"/>
        </w:rPr>
        <w:br/>
        <w:t>с их особенностями.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32.</w:t>
      </w:r>
      <w:r w:rsidRPr="00B36888">
        <w:rPr>
          <w:rFonts w:ascii="Times New Roman" w:hAnsi="Times New Roman"/>
          <w:sz w:val="24"/>
          <w:szCs w:val="24"/>
        </w:rPr>
        <w:t> </w:t>
      </w:r>
      <w:r w:rsidRPr="00B36888">
        <w:rPr>
          <w:rFonts w:ascii="Times New Roman" w:hAnsi="Times New Roman"/>
          <w:sz w:val="24"/>
          <w:szCs w:val="24"/>
          <w:lang w:val="ru-RU"/>
        </w:rPr>
        <w:t>Единство страны – залог будущего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доказывать важность и преимущества этого единства </w:t>
      </w:r>
      <w:r w:rsidRPr="00B36888">
        <w:rPr>
          <w:rFonts w:ascii="Times New Roman" w:hAnsi="Times New Roman"/>
          <w:sz w:val="24"/>
          <w:szCs w:val="24"/>
          <w:lang w:val="ru-RU"/>
        </w:rPr>
        <w:br/>
        <w:t>перед требованиями национального самоопределения отдельных этносов.</w:t>
      </w:r>
    </w:p>
    <w:p w:rsidR="00134744"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158.</w:t>
      </w:r>
      <w:r w:rsidR="00134744" w:rsidRPr="00B36888">
        <w:rPr>
          <w:rFonts w:ascii="Times New Roman" w:hAnsi="Times New Roman"/>
          <w:sz w:val="24"/>
          <w:szCs w:val="24"/>
          <w:lang w:val="ru-RU"/>
        </w:rPr>
        <w:t>5.4.2.</w:t>
      </w:r>
      <w:r w:rsidR="00134744" w:rsidRPr="00B36888">
        <w:rPr>
          <w:rFonts w:ascii="Times New Roman" w:hAnsi="Times New Roman"/>
          <w:sz w:val="24"/>
          <w:szCs w:val="24"/>
        </w:rPr>
        <w:t> </w:t>
      </w:r>
      <w:r w:rsidR="00134744" w:rsidRPr="00B36888">
        <w:rPr>
          <w:rFonts w:ascii="Times New Roman" w:hAnsi="Times New Roman"/>
          <w:sz w:val="24"/>
          <w:szCs w:val="24"/>
          <w:lang w:val="ru-RU"/>
        </w:rPr>
        <w:t xml:space="preserve">К концу обучения в </w:t>
      </w:r>
      <w:r w:rsidR="00134744" w:rsidRPr="00B36888">
        <w:rPr>
          <w:rFonts w:ascii="Times New Roman" w:hAnsi="Times New Roman"/>
          <w:bCs/>
          <w:sz w:val="24"/>
          <w:szCs w:val="24"/>
          <w:lang w:val="ru-RU"/>
        </w:rPr>
        <w:t xml:space="preserve">6 классе </w:t>
      </w:r>
      <w:r w:rsidR="00134744" w:rsidRPr="00B36888">
        <w:rPr>
          <w:rFonts w:ascii="Times New Roman" w:hAnsi="Times New Roman"/>
          <w:sz w:val="24"/>
          <w:szCs w:val="24"/>
          <w:lang w:val="ru-RU"/>
        </w:rPr>
        <w:t>обучающийся получит следующие предметные результаты по отдельным темам программы по ОДНКНР.</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Тематический блок 1. «Культура как социальность».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w:t>
      </w:r>
      <w:r w:rsidRPr="00B36888">
        <w:rPr>
          <w:rFonts w:ascii="Times New Roman" w:hAnsi="Times New Roman"/>
          <w:sz w:val="24"/>
          <w:szCs w:val="24"/>
        </w:rPr>
        <w:t> </w:t>
      </w:r>
      <w:r w:rsidRPr="00B36888">
        <w:rPr>
          <w:rFonts w:ascii="Times New Roman" w:hAnsi="Times New Roman"/>
          <w:sz w:val="24"/>
          <w:szCs w:val="24"/>
          <w:lang w:val="ru-RU"/>
        </w:rPr>
        <w:t>Мир культуры: его структура.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объяснить структуру культуры как социального явления;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специфику социальных явлений, их ключевые отличия </w:t>
      </w:r>
      <w:r w:rsidRPr="00B36888">
        <w:rPr>
          <w:rFonts w:ascii="Times New Roman" w:hAnsi="Times New Roman"/>
          <w:sz w:val="24"/>
          <w:szCs w:val="24"/>
          <w:lang w:val="ru-RU"/>
        </w:rPr>
        <w:br/>
        <w:t>от природных явлений;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доказывать связь между этапом развития материальной культуры </w:t>
      </w:r>
      <w:r w:rsidRPr="00B36888">
        <w:rPr>
          <w:rFonts w:ascii="Times New Roman" w:hAnsi="Times New Roman"/>
          <w:sz w:val="24"/>
          <w:szCs w:val="24"/>
          <w:lang w:val="ru-RU"/>
        </w:rPr>
        <w:br/>
        <w:t>и социальной структурой общества, их взаимосвязь с духовно-нравственным состоянием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зависимость социальных процессов от культурно-исторических процессов;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объяснить взаимосвязь между научно-техническим прогрессом </w:t>
      </w:r>
      <w:r w:rsidRPr="00B36888">
        <w:rPr>
          <w:rFonts w:ascii="Times New Roman" w:hAnsi="Times New Roman"/>
          <w:sz w:val="24"/>
          <w:szCs w:val="24"/>
          <w:lang w:val="ru-RU"/>
        </w:rPr>
        <w:br/>
        <w:t>и этапами развития социума.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w:t>
      </w:r>
      <w:r w:rsidRPr="00B36888">
        <w:rPr>
          <w:rFonts w:ascii="Times New Roman" w:hAnsi="Times New Roman"/>
          <w:sz w:val="24"/>
          <w:szCs w:val="24"/>
        </w:rPr>
        <w:t> </w:t>
      </w:r>
      <w:r w:rsidRPr="00B36888">
        <w:rPr>
          <w:rFonts w:ascii="Times New Roman" w:hAnsi="Times New Roman"/>
          <w:sz w:val="24"/>
          <w:szCs w:val="24"/>
          <w:lang w:val="ru-RU"/>
        </w:rPr>
        <w:t>Культура России: многообразие регионов.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административно-территориальное деление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количество регионов, различать субъекты и федеральные округа, уметь показать их на административной карте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уметь объяснить необходимость федеративного устройства </w:t>
      </w:r>
      <w:r w:rsidRPr="00B36888">
        <w:rPr>
          <w:rFonts w:ascii="Times New Roman" w:hAnsi="Times New Roman"/>
          <w:sz w:val="24"/>
          <w:szCs w:val="24"/>
          <w:lang w:val="ru-RU"/>
        </w:rPr>
        <w:br/>
        <w:t>в полиэтничном государстве, важность сохранения исторической памяти отдельных этносов;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объяснять принцип равенства прав каждого человека, вне зависимости </w:t>
      </w:r>
      <w:r w:rsidRPr="00B36888">
        <w:rPr>
          <w:rFonts w:ascii="Times New Roman" w:hAnsi="Times New Roman"/>
          <w:sz w:val="24"/>
          <w:szCs w:val="24"/>
          <w:lang w:val="ru-RU"/>
        </w:rPr>
        <w:br/>
        <w:t>от его принадлежности к тому или иному народу;</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ценность многообразия культурных укладов народов Российской Федерации;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демонстрировать готовность к сохранению межнационального </w:t>
      </w:r>
      <w:r w:rsidRPr="00B36888">
        <w:rPr>
          <w:rFonts w:ascii="Times New Roman" w:hAnsi="Times New Roman"/>
          <w:sz w:val="24"/>
          <w:szCs w:val="24"/>
          <w:lang w:val="ru-RU"/>
        </w:rPr>
        <w:br/>
        <w:t>и межрелигиозного согласия 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духовную культуру всех народов России как общее достояние и богатство нашей многонациональной Родины.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w:t>
      </w:r>
      <w:r w:rsidRPr="00B36888">
        <w:rPr>
          <w:rFonts w:ascii="Times New Roman" w:hAnsi="Times New Roman"/>
          <w:sz w:val="24"/>
          <w:szCs w:val="24"/>
        </w:rPr>
        <w:t> </w:t>
      </w:r>
      <w:r w:rsidRPr="00B36888">
        <w:rPr>
          <w:rFonts w:ascii="Times New Roman" w:hAnsi="Times New Roman"/>
          <w:sz w:val="24"/>
          <w:szCs w:val="24"/>
          <w:lang w:val="ru-RU"/>
        </w:rPr>
        <w:t>История быта как история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смысл понятия «домашнее хозяйство» и характеризовать его типы;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взаимосвязь между хозяйственной деятельностью народов России </w:t>
      </w:r>
      <w:r w:rsidRPr="00B36888">
        <w:rPr>
          <w:rFonts w:ascii="Times New Roman" w:hAnsi="Times New Roman"/>
          <w:sz w:val="24"/>
          <w:szCs w:val="24"/>
          <w:lang w:val="ru-RU"/>
        </w:rPr>
        <w:br/>
        <w:t>и особенностями исторического периода;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находить и объяснять зависимость ценностных ориентиров народов России </w:t>
      </w:r>
      <w:r w:rsidRPr="00B36888">
        <w:rPr>
          <w:rFonts w:ascii="Times New Roman" w:hAnsi="Times New Roman"/>
          <w:sz w:val="24"/>
          <w:szCs w:val="24"/>
          <w:lang w:val="ru-RU"/>
        </w:rPr>
        <w:br/>
        <w:t xml:space="preserve">от их локализации в конкретных климатических, географических </w:t>
      </w:r>
      <w:r w:rsidRPr="00B36888">
        <w:rPr>
          <w:rFonts w:ascii="Times New Roman" w:hAnsi="Times New Roman"/>
          <w:sz w:val="24"/>
          <w:szCs w:val="24"/>
          <w:lang w:val="ru-RU"/>
        </w:rPr>
        <w:br/>
        <w:t>и культурно-исторических условиях.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4.</w:t>
      </w:r>
      <w:r w:rsidRPr="00B36888">
        <w:rPr>
          <w:rFonts w:ascii="Times New Roman" w:hAnsi="Times New Roman"/>
          <w:sz w:val="24"/>
          <w:szCs w:val="24"/>
        </w:rPr>
        <w:t> </w:t>
      </w:r>
      <w:r w:rsidRPr="00B36888">
        <w:rPr>
          <w:rFonts w:ascii="Times New Roman" w:hAnsi="Times New Roman"/>
          <w:sz w:val="24"/>
          <w:szCs w:val="24"/>
          <w:lang w:val="ru-RU"/>
        </w:rPr>
        <w:t>Прогресс: технический и социальный.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что такое труд, производительность труда и разделение труда, характеризовать их роль и значение в истории и современном обществе;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демонстрировать понимание роли обслуживающего труда, его социальной </w:t>
      </w:r>
      <w:r w:rsidRPr="00B36888">
        <w:rPr>
          <w:rFonts w:ascii="Times New Roman" w:hAnsi="Times New Roman"/>
          <w:sz w:val="24"/>
          <w:szCs w:val="24"/>
          <w:lang w:val="ru-RU"/>
        </w:rPr>
        <w:br/>
        <w:t>и духовно-нравственной важности;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взаимосвязи между механизацией домашнего труда и изменениями социальных взаимосвязей в обществе;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осознавать и обосновывать влияние технологий на культуру и ценности общества.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5.</w:t>
      </w:r>
      <w:r w:rsidRPr="00B36888">
        <w:rPr>
          <w:rFonts w:ascii="Times New Roman" w:hAnsi="Times New Roman"/>
          <w:sz w:val="24"/>
          <w:szCs w:val="24"/>
        </w:rPr>
        <w:t> </w:t>
      </w:r>
      <w:r w:rsidRPr="00B36888">
        <w:rPr>
          <w:rFonts w:ascii="Times New Roman" w:hAnsi="Times New Roman"/>
          <w:sz w:val="24"/>
          <w:szCs w:val="24"/>
          <w:lang w:val="ru-RU"/>
        </w:rPr>
        <w:t>Образование в культуре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об истории образования и его роли в обществе </w:t>
      </w:r>
      <w:r w:rsidRPr="00B36888">
        <w:rPr>
          <w:rFonts w:ascii="Times New Roman" w:hAnsi="Times New Roman"/>
          <w:sz w:val="24"/>
          <w:szCs w:val="24"/>
          <w:lang w:val="ru-RU"/>
        </w:rPr>
        <w:br/>
        <w:t>на различных этапах его развития;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обосновывать роль ценностей в обществе, их зависимость </w:t>
      </w:r>
      <w:r w:rsidRPr="00B36888">
        <w:rPr>
          <w:rFonts w:ascii="Times New Roman" w:hAnsi="Times New Roman"/>
          <w:sz w:val="24"/>
          <w:szCs w:val="24"/>
          <w:lang w:val="ru-RU"/>
        </w:rPr>
        <w:br/>
        <w:t>от процесса познания;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специфику каждой ступени образования, её роль в современных общественных процессах;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важность образования в современном мире и ценность знания;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образование как часть процесса формирования </w:t>
      </w:r>
      <w:r w:rsidRPr="00B36888">
        <w:rPr>
          <w:rFonts w:ascii="Times New Roman" w:hAnsi="Times New Roman"/>
          <w:sz w:val="24"/>
          <w:szCs w:val="24"/>
          <w:lang w:val="ru-RU"/>
        </w:rPr>
        <w:br/>
        <w:t>духовно-нравственных ориентиров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6.</w:t>
      </w:r>
      <w:r w:rsidRPr="00B36888">
        <w:rPr>
          <w:rFonts w:ascii="Times New Roman" w:hAnsi="Times New Roman"/>
          <w:sz w:val="24"/>
          <w:szCs w:val="24"/>
        </w:rPr>
        <w:t> </w:t>
      </w:r>
      <w:r w:rsidRPr="00B36888">
        <w:rPr>
          <w:rFonts w:ascii="Times New Roman" w:hAnsi="Times New Roman"/>
          <w:sz w:val="24"/>
          <w:szCs w:val="24"/>
          <w:lang w:val="ru-RU"/>
        </w:rPr>
        <w:t>Права и обязанности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термины «права человека», «естественные права человека», «правовая культура»;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историю формирования комплекса понятий, связанных </w:t>
      </w:r>
      <w:r w:rsidRPr="00B36888">
        <w:rPr>
          <w:rFonts w:ascii="Times New Roman" w:hAnsi="Times New Roman"/>
          <w:sz w:val="24"/>
          <w:szCs w:val="24"/>
          <w:lang w:val="ru-RU"/>
        </w:rPr>
        <w:br/>
        <w:t>с правами;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обосновывать важность прав человека как привилегии </w:t>
      </w:r>
      <w:r w:rsidRPr="00B36888">
        <w:rPr>
          <w:rFonts w:ascii="Times New Roman" w:hAnsi="Times New Roman"/>
          <w:sz w:val="24"/>
          <w:szCs w:val="24"/>
          <w:lang w:val="ru-RU"/>
        </w:rPr>
        <w:br/>
        <w:t>и обязанности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необходимость соблюдения прав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уметь объяснить необходимость сохранения паритета </w:t>
      </w:r>
      <w:r w:rsidRPr="00B36888">
        <w:rPr>
          <w:rFonts w:ascii="Times New Roman" w:hAnsi="Times New Roman"/>
          <w:sz w:val="24"/>
          <w:szCs w:val="24"/>
          <w:lang w:val="ru-RU"/>
        </w:rPr>
        <w:br/>
        <w:t>между правами и обязанностями человека в обществе;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формирования правовой культуры из истории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7.</w:t>
      </w:r>
      <w:r w:rsidRPr="00B36888">
        <w:rPr>
          <w:rFonts w:ascii="Times New Roman" w:hAnsi="Times New Roman"/>
          <w:sz w:val="24"/>
          <w:szCs w:val="24"/>
        </w:rPr>
        <w:t> </w:t>
      </w:r>
      <w:r w:rsidRPr="00B36888">
        <w:rPr>
          <w:rFonts w:ascii="Times New Roman" w:hAnsi="Times New Roman"/>
          <w:sz w:val="24"/>
          <w:szCs w:val="24"/>
          <w:lang w:val="ru-RU"/>
        </w:rPr>
        <w:t>Общество и религия: духовно-нравственное взаимодействие.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понимать смысл терминов «религия», «конфессия», «атеизм», «свободомыслие»;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основные культурообразующие конфессии;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объяснять роль религии в истории и на современном этапе общественного развития;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обосновывать роль религий как источника культурного развития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8.</w:t>
      </w:r>
      <w:r w:rsidRPr="00B36888">
        <w:rPr>
          <w:rFonts w:ascii="Times New Roman" w:hAnsi="Times New Roman"/>
          <w:sz w:val="24"/>
          <w:szCs w:val="24"/>
        </w:rPr>
        <w:t> </w:t>
      </w:r>
      <w:r w:rsidRPr="00B36888">
        <w:rPr>
          <w:rFonts w:ascii="Times New Roman" w:hAnsi="Times New Roman"/>
          <w:sz w:val="24"/>
          <w:szCs w:val="24"/>
          <w:lang w:val="ru-RU"/>
        </w:rPr>
        <w:t>Современный мир: самое важное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основные процессы, протекающие в современном обществе, его духовно-нравственные ориентиры;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называть и характеризовать основные источники этого процесса, уметь доказывать теоретические положения, выдвинутые ранее на примерах из истории </w:t>
      </w:r>
      <w:r w:rsidRPr="00B36888">
        <w:rPr>
          <w:rFonts w:ascii="Times New Roman" w:hAnsi="Times New Roman"/>
          <w:sz w:val="24"/>
          <w:szCs w:val="24"/>
          <w:lang w:val="ru-RU"/>
        </w:rPr>
        <w:br/>
        <w:t xml:space="preserve">и культуры России.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Тематический блок 2. «Человек и его отражение в культуре».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9.</w:t>
      </w:r>
      <w:r w:rsidRPr="00B36888">
        <w:rPr>
          <w:rFonts w:ascii="Times New Roman" w:hAnsi="Times New Roman"/>
          <w:sz w:val="24"/>
          <w:szCs w:val="24"/>
        </w:rPr>
        <w:t> </w:t>
      </w:r>
      <w:r w:rsidRPr="00B36888">
        <w:rPr>
          <w:rFonts w:ascii="Times New Roman" w:hAnsi="Times New Roman"/>
          <w:sz w:val="24"/>
          <w:szCs w:val="24"/>
          <w:lang w:val="ru-RU"/>
        </w:rPr>
        <w:t>Духовно-нравственный облик и идеал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как проявляется мораль и нравственность через описание личных качеств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какие личностные качества соотносятся с теми или иными моральными и нравственными ценностями;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различия между этикой и этикетом и их взаимосвязь;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взаимосвязь таких понятий как «свобода», «ответственность», «право» и «долг»;</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важность коллективизма как ценности современной России </w:t>
      </w:r>
      <w:r w:rsidRPr="00B36888">
        <w:rPr>
          <w:rFonts w:ascii="Times New Roman" w:hAnsi="Times New Roman"/>
          <w:sz w:val="24"/>
          <w:szCs w:val="24"/>
          <w:lang w:val="ru-RU"/>
        </w:rPr>
        <w:br/>
        <w:t>и его приоритет перед идеологией индивидуализма;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идеалов человека в историко-культурном пространстве современной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10.</w:t>
      </w:r>
      <w:r w:rsidRPr="00B36888">
        <w:rPr>
          <w:rFonts w:ascii="Times New Roman" w:hAnsi="Times New Roman"/>
          <w:sz w:val="24"/>
          <w:szCs w:val="24"/>
        </w:rPr>
        <w:t> </w:t>
      </w:r>
      <w:r w:rsidRPr="00B36888">
        <w:rPr>
          <w:rFonts w:ascii="Times New Roman" w:hAnsi="Times New Roman"/>
          <w:sz w:val="24"/>
          <w:szCs w:val="24"/>
          <w:lang w:val="ru-RU"/>
        </w:rPr>
        <w:t>Взросление человека в культуре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различие между процессами антропогенеза и антропосоциогенеза;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процесс взросления человека и его основные этапы, </w:t>
      </w:r>
      <w:r w:rsidRPr="00B36888">
        <w:rPr>
          <w:rFonts w:ascii="Times New Roman" w:hAnsi="Times New Roman"/>
          <w:sz w:val="24"/>
          <w:szCs w:val="24"/>
          <w:lang w:val="ru-RU"/>
        </w:rPr>
        <w:br/>
        <w:t>а также потребности человека для гармоничного развития существования на каждом из этапов;</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важность взаимодействия человека и общества, характеризовать негативные эффекты социальной изоляции;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и уметь демонстрировать своё понимание самостоятельности, её роли </w:t>
      </w:r>
      <w:r w:rsidRPr="00B36888">
        <w:rPr>
          <w:rFonts w:ascii="Times New Roman" w:hAnsi="Times New Roman"/>
          <w:sz w:val="24"/>
          <w:szCs w:val="24"/>
          <w:lang w:val="ru-RU"/>
        </w:rPr>
        <w:br/>
        <w:t>в развитии личности, во взаимодействии с другими людьми.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11.</w:t>
      </w:r>
      <w:r w:rsidRPr="00B36888">
        <w:rPr>
          <w:rFonts w:ascii="Times New Roman" w:hAnsi="Times New Roman"/>
          <w:sz w:val="24"/>
          <w:szCs w:val="24"/>
        </w:rPr>
        <w:t> </w:t>
      </w:r>
      <w:r w:rsidRPr="00B36888">
        <w:rPr>
          <w:rFonts w:ascii="Times New Roman" w:hAnsi="Times New Roman"/>
          <w:sz w:val="24"/>
          <w:szCs w:val="24"/>
          <w:lang w:val="ru-RU"/>
        </w:rPr>
        <w:t>Религия как источник нравственности.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нравственный потенциал религии;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излагать нравственные принципы государствообразующих конфессий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основные требования к нравственному идеалу человека </w:t>
      </w:r>
      <w:r w:rsidRPr="00B36888">
        <w:rPr>
          <w:rFonts w:ascii="Times New Roman" w:hAnsi="Times New Roman"/>
          <w:sz w:val="24"/>
          <w:szCs w:val="24"/>
          <w:lang w:val="ru-RU"/>
        </w:rPr>
        <w:br/>
        <w:t>в государствообразующих религиях современной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обосновывать важность религиозных моральных и нравственных ценностей для современного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12.</w:t>
      </w:r>
      <w:r w:rsidRPr="00B36888">
        <w:rPr>
          <w:rFonts w:ascii="Times New Roman" w:hAnsi="Times New Roman"/>
          <w:sz w:val="24"/>
          <w:szCs w:val="24"/>
        </w:rPr>
        <w:t> </w:t>
      </w:r>
      <w:r w:rsidRPr="00B36888">
        <w:rPr>
          <w:rFonts w:ascii="Times New Roman" w:hAnsi="Times New Roman"/>
          <w:sz w:val="24"/>
          <w:szCs w:val="24"/>
          <w:lang w:val="ru-RU"/>
        </w:rPr>
        <w:t>Наука как источник знания о человеке.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характеризовать смысл понятия «гуманитарное знание»;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определять нравственный смысл гуманитарного знания, </w:t>
      </w:r>
      <w:r w:rsidRPr="00B36888">
        <w:rPr>
          <w:rFonts w:ascii="Times New Roman" w:hAnsi="Times New Roman"/>
          <w:sz w:val="24"/>
          <w:szCs w:val="24"/>
          <w:lang w:val="ru-RU"/>
        </w:rPr>
        <w:br/>
        <w:t>его системообразующую роль в современной культуре;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понятие «культура» как процесс самопознания общества, </w:t>
      </w:r>
      <w:r w:rsidRPr="00B36888">
        <w:rPr>
          <w:rFonts w:ascii="Times New Roman" w:hAnsi="Times New Roman"/>
          <w:sz w:val="24"/>
          <w:szCs w:val="24"/>
          <w:lang w:val="ru-RU"/>
        </w:rPr>
        <w:br/>
        <w:t>как его внутреннюю самоактуализацию;</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и доказывать взаимосвязь различных областей гуманитарного знания.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13.</w:t>
      </w:r>
      <w:r w:rsidRPr="00B36888">
        <w:rPr>
          <w:rFonts w:ascii="Times New Roman" w:hAnsi="Times New Roman"/>
          <w:sz w:val="24"/>
          <w:szCs w:val="24"/>
        </w:rPr>
        <w:t> </w:t>
      </w:r>
      <w:r w:rsidRPr="00B36888">
        <w:rPr>
          <w:rFonts w:ascii="Times New Roman" w:hAnsi="Times New Roman"/>
          <w:sz w:val="24"/>
          <w:szCs w:val="24"/>
          <w:lang w:val="ru-RU"/>
        </w:rPr>
        <w:t>Этика и нравственность как категории духовной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многосторонность понятия «этика»;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особенности этики как науки;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понятия «добро» и «зло» с помощью примеров в истории</w:t>
      </w:r>
      <w:r w:rsidRPr="00B36888">
        <w:rPr>
          <w:rFonts w:ascii="Times New Roman" w:hAnsi="Times New Roman"/>
          <w:sz w:val="24"/>
          <w:szCs w:val="24"/>
          <w:lang w:val="ru-RU"/>
        </w:rPr>
        <w:br/>
        <w:t>и культуре народов России и соотносить их с личным опытом;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важность и необходимость нравственности для социального благополучия общества и личности.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14.</w:t>
      </w:r>
      <w:r w:rsidRPr="00B36888">
        <w:rPr>
          <w:rFonts w:ascii="Times New Roman" w:hAnsi="Times New Roman"/>
          <w:sz w:val="24"/>
          <w:szCs w:val="24"/>
        </w:rPr>
        <w:t> </w:t>
      </w:r>
      <w:r w:rsidRPr="00B36888">
        <w:rPr>
          <w:rFonts w:ascii="Times New Roman" w:hAnsi="Times New Roman"/>
          <w:sz w:val="24"/>
          <w:szCs w:val="24"/>
          <w:lang w:val="ru-RU"/>
        </w:rPr>
        <w:t>Самопознание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понятия «самопознание», «автобиография», «автопортрет», «рефлексия»;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соотносить понятия «мораль», «нравственность», «ценности» </w:t>
      </w:r>
      <w:r w:rsidRPr="00B36888">
        <w:rPr>
          <w:rFonts w:ascii="Times New Roman" w:hAnsi="Times New Roman"/>
          <w:sz w:val="24"/>
          <w:szCs w:val="24"/>
          <w:lang w:val="ru-RU"/>
        </w:rPr>
        <w:br/>
        <w:t>с самопознанием и рефлексией на доступном для обучающихся уровне;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доказывать и обосновывать свои нравственные убеждения.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Тематический блок 3. «Человек как член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15.</w:t>
      </w:r>
      <w:r w:rsidRPr="00B36888">
        <w:rPr>
          <w:rFonts w:ascii="Times New Roman" w:hAnsi="Times New Roman"/>
          <w:sz w:val="24"/>
          <w:szCs w:val="24"/>
        </w:rPr>
        <w:t> </w:t>
      </w:r>
      <w:r w:rsidRPr="00B36888">
        <w:rPr>
          <w:rFonts w:ascii="Times New Roman" w:hAnsi="Times New Roman"/>
          <w:sz w:val="24"/>
          <w:szCs w:val="24"/>
          <w:lang w:val="ru-RU"/>
        </w:rPr>
        <w:t>Труд делает человека человеком.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важность труда и его роль в современном обществе;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соотносить понятия «добросовестный труд» и «экономическое благополучие»;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объяснять понятия «безделье», «лень», «тунеядство»;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важность и уметь обосновать необходимость их преодоления </w:t>
      </w:r>
      <w:r w:rsidRPr="00B36888">
        <w:rPr>
          <w:rFonts w:ascii="Times New Roman" w:hAnsi="Times New Roman"/>
          <w:sz w:val="24"/>
          <w:szCs w:val="24"/>
          <w:lang w:val="ru-RU"/>
        </w:rPr>
        <w:br/>
        <w:t>для самого себя;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оценивать общественные процессы в области общественной оценки труда;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и демонстрировать значимость трудолюбия, трудовых подвигов, социальной ответственности за свой труд;</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важность труда и его экономической стоимости;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и объяснять понятия «безделье», «лень», «тунеядство», с одной стороны, и «трудолюбие», «подвиг труда», «ответственность», с другой стороны, </w:t>
      </w:r>
      <w:r w:rsidRPr="00B36888">
        <w:rPr>
          <w:rFonts w:ascii="Times New Roman" w:hAnsi="Times New Roman"/>
          <w:sz w:val="24"/>
          <w:szCs w:val="24"/>
          <w:lang w:val="ru-RU"/>
        </w:rPr>
        <w:br/>
        <w:t>а также «общественная оценка труда».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16.</w:t>
      </w:r>
      <w:r w:rsidRPr="00B36888">
        <w:rPr>
          <w:rFonts w:ascii="Times New Roman" w:hAnsi="Times New Roman"/>
          <w:sz w:val="24"/>
          <w:szCs w:val="24"/>
        </w:rPr>
        <w:t> </w:t>
      </w:r>
      <w:r w:rsidRPr="00B36888">
        <w:rPr>
          <w:rFonts w:ascii="Times New Roman" w:hAnsi="Times New Roman"/>
          <w:sz w:val="24"/>
          <w:szCs w:val="24"/>
          <w:lang w:val="ru-RU"/>
        </w:rPr>
        <w:t xml:space="preserve">Подвиг: как узнать героя?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понятия «подвиг», «героизм», «самопожертвование»;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отличия подвига на войне и в мирное время;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доказывать важность героических примеров для жизни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называть героев современного общества и исторических личностей;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обосновывать разграничение понятий «героизм» и «псевдогероизм» </w:t>
      </w:r>
      <w:r w:rsidRPr="00B36888">
        <w:rPr>
          <w:rFonts w:ascii="Times New Roman" w:hAnsi="Times New Roman"/>
          <w:sz w:val="24"/>
          <w:szCs w:val="24"/>
          <w:lang w:val="ru-RU"/>
        </w:rPr>
        <w:br/>
        <w:t>через значимость для общества и понимание последствий.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17.</w:t>
      </w:r>
      <w:r w:rsidRPr="00B36888">
        <w:rPr>
          <w:rFonts w:ascii="Times New Roman" w:hAnsi="Times New Roman"/>
          <w:sz w:val="24"/>
          <w:szCs w:val="24"/>
        </w:rPr>
        <w:t> </w:t>
      </w:r>
      <w:r w:rsidRPr="00B36888">
        <w:rPr>
          <w:rFonts w:ascii="Times New Roman" w:hAnsi="Times New Roman"/>
          <w:sz w:val="24"/>
          <w:szCs w:val="24"/>
          <w:lang w:val="ru-RU"/>
        </w:rPr>
        <w:t>Люди в обществе: духовно-нравственное взаимовлияние.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понятие «социальные отношения»;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смысл понятия «человек как субъект социальных отношений» </w:t>
      </w:r>
      <w:r w:rsidRPr="00B36888">
        <w:rPr>
          <w:rFonts w:ascii="Times New Roman" w:hAnsi="Times New Roman"/>
          <w:sz w:val="24"/>
          <w:szCs w:val="24"/>
          <w:lang w:val="ru-RU"/>
        </w:rPr>
        <w:br/>
        <w:t>в приложении к его нравственному и духовному развитию;</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роль малых и больших социальных групп в нравственном состоянии личности;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обосновывать понятия «дружба», «предательство», «честь», «коллективизм» </w:t>
      </w:r>
      <w:r w:rsidRPr="00B36888">
        <w:rPr>
          <w:rFonts w:ascii="Times New Roman" w:hAnsi="Times New Roman"/>
          <w:sz w:val="24"/>
          <w:szCs w:val="24"/>
          <w:lang w:val="ru-RU"/>
        </w:rPr>
        <w:br/>
        <w:t>и приводить примеры из истории, культуры и литературы;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важность и находить нравственные основания социальной взаимопомощи, в том числе благотворительности;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и характеризовать понятие «этика предпринимательства» </w:t>
      </w:r>
      <w:r w:rsidRPr="00B36888">
        <w:rPr>
          <w:rFonts w:ascii="Times New Roman" w:hAnsi="Times New Roman"/>
          <w:sz w:val="24"/>
          <w:szCs w:val="24"/>
          <w:lang w:val="ru-RU"/>
        </w:rPr>
        <w:br/>
        <w:t>в социальном аспекте.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18.</w:t>
      </w:r>
      <w:r w:rsidRPr="00B36888">
        <w:rPr>
          <w:rFonts w:ascii="Times New Roman" w:hAnsi="Times New Roman"/>
          <w:sz w:val="24"/>
          <w:szCs w:val="24"/>
        </w:rPr>
        <w:t> </w:t>
      </w:r>
      <w:r w:rsidRPr="00B36888">
        <w:rPr>
          <w:rFonts w:ascii="Times New Roman" w:hAnsi="Times New Roman"/>
          <w:sz w:val="24"/>
          <w:szCs w:val="24"/>
          <w:lang w:val="ru-RU"/>
        </w:rPr>
        <w:t xml:space="preserve">Проблемы современного общества как отражение </w:t>
      </w:r>
      <w:r w:rsidRPr="00B36888">
        <w:rPr>
          <w:rFonts w:ascii="Times New Roman" w:hAnsi="Times New Roman"/>
          <w:sz w:val="24"/>
          <w:szCs w:val="24"/>
          <w:lang w:val="ru-RU"/>
        </w:rPr>
        <w:br/>
        <w:t>его духовно-нравственного самосознания.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понятие «социальные проблемы современного общества» </w:t>
      </w:r>
      <w:r w:rsidRPr="00B36888">
        <w:rPr>
          <w:rFonts w:ascii="Times New Roman" w:hAnsi="Times New Roman"/>
          <w:sz w:val="24"/>
          <w:szCs w:val="24"/>
          <w:lang w:val="ru-RU"/>
        </w:rPr>
        <w:br/>
        <w:t xml:space="preserve">как многостороннее явление, в том числе обусловленное несовершенством </w:t>
      </w:r>
      <w:r w:rsidRPr="00B36888">
        <w:rPr>
          <w:rFonts w:ascii="Times New Roman" w:hAnsi="Times New Roman"/>
          <w:sz w:val="24"/>
          <w:szCs w:val="24"/>
          <w:lang w:val="ru-RU"/>
        </w:rPr>
        <w:br/>
        <w:t>духовно-нравственных идеалов и ценностей;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приводить примеры таких понятий как «бедность», «асоциальная семья», «сиротство», знать и уметь обосновывать пути преодоления их последствий </w:t>
      </w:r>
      <w:r w:rsidRPr="00B36888">
        <w:rPr>
          <w:rFonts w:ascii="Times New Roman" w:hAnsi="Times New Roman"/>
          <w:sz w:val="24"/>
          <w:szCs w:val="24"/>
          <w:lang w:val="ru-RU"/>
        </w:rPr>
        <w:br/>
        <w:t>на доступном для понимания уровне;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19.</w:t>
      </w:r>
      <w:r w:rsidRPr="00B36888">
        <w:rPr>
          <w:rFonts w:ascii="Times New Roman" w:hAnsi="Times New Roman"/>
          <w:sz w:val="24"/>
          <w:szCs w:val="24"/>
        </w:rPr>
        <w:t> </w:t>
      </w:r>
      <w:r w:rsidRPr="00B36888">
        <w:rPr>
          <w:rFonts w:ascii="Times New Roman" w:hAnsi="Times New Roman"/>
          <w:sz w:val="24"/>
          <w:szCs w:val="24"/>
          <w:lang w:val="ru-RU"/>
        </w:rPr>
        <w:t>Духовно-нравственные ориентиры социальных отношений.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самостоятельно находить информацию о благотворительных, волонтёрских и социальных проектах в регионе своего проживания.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20.</w:t>
      </w:r>
      <w:r w:rsidRPr="00B36888">
        <w:rPr>
          <w:rFonts w:ascii="Times New Roman" w:hAnsi="Times New Roman"/>
          <w:sz w:val="24"/>
          <w:szCs w:val="24"/>
        </w:rPr>
        <w:t> </w:t>
      </w:r>
      <w:r w:rsidRPr="00B36888">
        <w:rPr>
          <w:rFonts w:ascii="Times New Roman" w:hAnsi="Times New Roman"/>
          <w:sz w:val="24"/>
          <w:szCs w:val="24"/>
          <w:lang w:val="ru-RU"/>
        </w:rPr>
        <w:t>Гуманизм как сущностная характеристика духовно-нравственной культуры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понятие «гуманизм» как источник духовно-нравственных ценностей российского народа;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находить и обосновывать проявления гуманизма в историко-культурном наследии народов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понимать важность гуманизма для формирования высоконравственной личности, государственной политики, взаимоотношений в обществе;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находить и объяснять гуманистические проявления в современной культуре.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21.</w:t>
      </w:r>
      <w:r w:rsidRPr="00B36888">
        <w:rPr>
          <w:rFonts w:ascii="Times New Roman" w:hAnsi="Times New Roman"/>
          <w:sz w:val="24"/>
          <w:szCs w:val="24"/>
        </w:rPr>
        <w:t> </w:t>
      </w:r>
      <w:r w:rsidRPr="00B36888">
        <w:rPr>
          <w:rFonts w:ascii="Times New Roman" w:hAnsi="Times New Roman"/>
          <w:sz w:val="24"/>
          <w:szCs w:val="24"/>
          <w:lang w:val="ru-RU"/>
        </w:rPr>
        <w:t xml:space="preserve">Социальные профессии, их важность для сохранения </w:t>
      </w:r>
      <w:r w:rsidRPr="00B36888">
        <w:rPr>
          <w:rFonts w:ascii="Times New Roman" w:hAnsi="Times New Roman"/>
          <w:sz w:val="24"/>
          <w:szCs w:val="24"/>
          <w:lang w:val="ru-RU"/>
        </w:rPr>
        <w:br/>
        <w:t>духовно-нравственного облика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понятия «социальные профессии», «помогающие профессии»;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духовно-нравственных качествах, необходимых представителям социальных профессий;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и обосновывать ответственность личности при выборе социальных профессий;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из литературы и истории, современной жизни, подтверждающие данную точку зрения.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22.</w:t>
      </w:r>
      <w:r w:rsidRPr="00B36888">
        <w:rPr>
          <w:rFonts w:ascii="Times New Roman" w:hAnsi="Times New Roman"/>
          <w:sz w:val="24"/>
          <w:szCs w:val="24"/>
        </w:rPr>
        <w:t> </w:t>
      </w:r>
      <w:r w:rsidRPr="00B36888">
        <w:rPr>
          <w:rFonts w:ascii="Times New Roman" w:hAnsi="Times New Roman"/>
          <w:sz w:val="24"/>
          <w:szCs w:val="24"/>
          <w:lang w:val="ru-RU"/>
        </w:rPr>
        <w:t xml:space="preserve">Выдающиеся благотворители в истории. Благотворительность </w:t>
      </w:r>
      <w:r w:rsidRPr="00B36888">
        <w:rPr>
          <w:rFonts w:ascii="Times New Roman" w:hAnsi="Times New Roman"/>
          <w:sz w:val="24"/>
          <w:szCs w:val="24"/>
          <w:lang w:val="ru-RU"/>
        </w:rPr>
        <w:br/>
        <w:t>как нравственный долг.</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понятие «благотворительность» и его эволюцию в истории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доказывать важность меценатства в современном обществе для общества </w:t>
      </w:r>
      <w:r w:rsidRPr="00B36888">
        <w:rPr>
          <w:rFonts w:ascii="Times New Roman" w:hAnsi="Times New Roman"/>
          <w:sz w:val="24"/>
          <w:szCs w:val="24"/>
          <w:lang w:val="ru-RU"/>
        </w:rPr>
        <w:br/>
        <w:t>в целом и для духовно-нравственного развития личности самого мецената;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понятие «социальный долг», обосновывать его важную роль </w:t>
      </w:r>
      <w:r w:rsidRPr="00B36888">
        <w:rPr>
          <w:rFonts w:ascii="Times New Roman" w:hAnsi="Times New Roman"/>
          <w:sz w:val="24"/>
          <w:szCs w:val="24"/>
          <w:lang w:val="ru-RU"/>
        </w:rPr>
        <w:br/>
        <w:t>в жизни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приводить примеры выдающихся благотворителей в истории и современной России;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смысл внеэкономической благотворительности: волонтёрской деятельности, аргументированно объяснять её важность.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23.</w:t>
      </w:r>
      <w:r w:rsidRPr="00B36888">
        <w:rPr>
          <w:rFonts w:ascii="Times New Roman" w:hAnsi="Times New Roman"/>
          <w:sz w:val="24"/>
          <w:szCs w:val="24"/>
        </w:rPr>
        <w:t> </w:t>
      </w:r>
      <w:r w:rsidRPr="00B36888">
        <w:rPr>
          <w:rFonts w:ascii="Times New Roman" w:hAnsi="Times New Roman"/>
          <w:sz w:val="24"/>
          <w:szCs w:val="24"/>
          <w:lang w:val="ru-RU"/>
        </w:rPr>
        <w:t xml:space="preserve">Выдающиеся учёные России. Наука как источник социального </w:t>
      </w:r>
      <w:r w:rsidRPr="00B36888">
        <w:rPr>
          <w:rFonts w:ascii="Times New Roman" w:hAnsi="Times New Roman"/>
          <w:sz w:val="24"/>
          <w:szCs w:val="24"/>
          <w:lang w:val="ru-RU"/>
        </w:rPr>
        <w:br/>
        <w:t>и духовного прогресса общества.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понятие «наука»;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называть имена выдающихся учёных России;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важность понимания истории науки, получения и обоснования научного знания;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и доказывать важность науки для благополучия общества, страны и государства;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обосновывать важность морали и нравственности в науке, её роль и вклад </w:t>
      </w:r>
      <w:r w:rsidRPr="00B36888">
        <w:rPr>
          <w:rFonts w:ascii="Times New Roman" w:hAnsi="Times New Roman"/>
          <w:sz w:val="24"/>
          <w:szCs w:val="24"/>
          <w:lang w:val="ru-RU"/>
        </w:rPr>
        <w:br/>
        <w:t>в доказательство этих понятий.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24.</w:t>
      </w:r>
      <w:r w:rsidRPr="00B36888">
        <w:rPr>
          <w:rFonts w:ascii="Times New Roman" w:hAnsi="Times New Roman"/>
          <w:sz w:val="24"/>
          <w:szCs w:val="24"/>
        </w:rPr>
        <w:t> </w:t>
      </w:r>
      <w:r w:rsidRPr="00B36888">
        <w:rPr>
          <w:rFonts w:ascii="Times New Roman" w:hAnsi="Times New Roman"/>
          <w:sz w:val="24"/>
          <w:szCs w:val="24"/>
          <w:lang w:val="ru-RU"/>
        </w:rPr>
        <w:t>Моя профессия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понятие «профессия», предполагать характер и цель труда </w:t>
      </w:r>
      <w:r w:rsidRPr="00B36888">
        <w:rPr>
          <w:rFonts w:ascii="Times New Roman" w:hAnsi="Times New Roman"/>
          <w:sz w:val="24"/>
          <w:szCs w:val="24"/>
          <w:lang w:val="ru-RU"/>
        </w:rPr>
        <w:br/>
        <w:t>в определённой профессии;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Тематический блок 4. «Родина и патриотизм».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25.</w:t>
      </w:r>
      <w:r w:rsidRPr="00B36888">
        <w:rPr>
          <w:rFonts w:ascii="Times New Roman" w:hAnsi="Times New Roman"/>
          <w:sz w:val="24"/>
          <w:szCs w:val="24"/>
        </w:rPr>
        <w:t> </w:t>
      </w:r>
      <w:r w:rsidRPr="00B36888">
        <w:rPr>
          <w:rFonts w:ascii="Times New Roman" w:hAnsi="Times New Roman"/>
          <w:sz w:val="24"/>
          <w:szCs w:val="24"/>
          <w:lang w:val="ru-RU"/>
        </w:rPr>
        <w:t>Гражданин.</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понятия «Родина» и «гражданство», объяснять </w:t>
      </w:r>
      <w:r w:rsidRPr="00B36888">
        <w:rPr>
          <w:rFonts w:ascii="Times New Roman" w:hAnsi="Times New Roman"/>
          <w:sz w:val="24"/>
          <w:szCs w:val="24"/>
          <w:lang w:val="ru-RU"/>
        </w:rPr>
        <w:br/>
        <w:t>их взаимосвязь;</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духовно-нравственный характер патриотизма, ценностей гражданского самосознания;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уметь обосновывать нравственные качества гражданина.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26.</w:t>
      </w:r>
      <w:r w:rsidRPr="00B36888">
        <w:rPr>
          <w:rFonts w:ascii="Times New Roman" w:hAnsi="Times New Roman"/>
          <w:sz w:val="24"/>
          <w:szCs w:val="24"/>
        </w:rPr>
        <w:t> </w:t>
      </w:r>
      <w:r w:rsidRPr="00B36888">
        <w:rPr>
          <w:rFonts w:ascii="Times New Roman" w:hAnsi="Times New Roman"/>
          <w:sz w:val="24"/>
          <w:szCs w:val="24"/>
          <w:lang w:val="ru-RU"/>
        </w:rPr>
        <w:t>Патриотизм.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понятие «патриотизм»;</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патриотизма в истории и современном обществе;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различать истинный и ложный патриотизм через ориентированность </w:t>
      </w:r>
      <w:r w:rsidRPr="00B36888">
        <w:rPr>
          <w:rFonts w:ascii="Times New Roman" w:hAnsi="Times New Roman"/>
          <w:sz w:val="24"/>
          <w:szCs w:val="24"/>
          <w:lang w:val="ru-RU"/>
        </w:rPr>
        <w:br/>
        <w:t>на ценности толерантности, уважения к другим народам, их истории и культуре;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обосновывать важность патриотизма.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27.</w:t>
      </w:r>
      <w:r w:rsidRPr="00B36888">
        <w:rPr>
          <w:rFonts w:ascii="Times New Roman" w:hAnsi="Times New Roman"/>
          <w:sz w:val="24"/>
          <w:szCs w:val="24"/>
        </w:rPr>
        <w:t> </w:t>
      </w:r>
      <w:r w:rsidRPr="00B36888">
        <w:rPr>
          <w:rFonts w:ascii="Times New Roman" w:hAnsi="Times New Roman"/>
          <w:sz w:val="24"/>
          <w:szCs w:val="24"/>
          <w:lang w:val="ru-RU"/>
        </w:rPr>
        <w:t>Защита Родины: подвиг или долг?</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понятия «война» и «мир»; </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доказывать важность сохранения мира и согласия;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роль защиты Отечества, её важность для гражданина;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особенности защиты чести Отечества в спорте, науке, культуре;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понятия «военный подвиг», «честь», «доблесть», обосновывать их важность, приводить примеры их проявлений.</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28.</w:t>
      </w:r>
      <w:r w:rsidRPr="00B36888">
        <w:rPr>
          <w:rFonts w:ascii="Times New Roman" w:hAnsi="Times New Roman"/>
          <w:sz w:val="24"/>
          <w:szCs w:val="24"/>
        </w:rPr>
        <w:t> </w:t>
      </w:r>
      <w:r w:rsidRPr="00B36888">
        <w:rPr>
          <w:rFonts w:ascii="Times New Roman" w:hAnsi="Times New Roman"/>
          <w:sz w:val="24"/>
          <w:szCs w:val="24"/>
          <w:lang w:val="ru-RU"/>
        </w:rPr>
        <w:t>Государство. Россия – наша родина.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понятие «государство»;</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выделять и формулировать основные особенности Российского государства с опорой на исторические факты и духовно-нравственные ценности;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понятие «закон» как существенную часть гражданской идентичности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понятие «гражданская идентичность», соотносить </w:t>
      </w:r>
      <w:r w:rsidRPr="00B36888">
        <w:rPr>
          <w:rFonts w:ascii="Times New Roman" w:hAnsi="Times New Roman"/>
          <w:sz w:val="24"/>
          <w:szCs w:val="24"/>
          <w:lang w:val="ru-RU"/>
        </w:rPr>
        <w:br/>
        <w:t>это понятие с необходимыми нравственными качествами человека.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29.</w:t>
      </w:r>
      <w:r w:rsidRPr="00B36888">
        <w:rPr>
          <w:rFonts w:ascii="Times New Roman" w:hAnsi="Times New Roman"/>
          <w:sz w:val="24"/>
          <w:szCs w:val="24"/>
        </w:rPr>
        <w:t> </w:t>
      </w:r>
      <w:r w:rsidRPr="00B36888">
        <w:rPr>
          <w:rFonts w:ascii="Times New Roman" w:hAnsi="Times New Roman"/>
          <w:sz w:val="24"/>
          <w:szCs w:val="24"/>
          <w:lang w:val="ru-RU"/>
        </w:rPr>
        <w:t>Гражданская идентичность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Охарактеризовать свою гражданскую идентичность, её составляющие: этническую, религиозную, гендерную идентичности;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обосновывать важность духовно-нравственных качеств гражданина, указывать их источники.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30.</w:t>
      </w:r>
      <w:r w:rsidRPr="00B36888">
        <w:rPr>
          <w:rFonts w:ascii="Times New Roman" w:hAnsi="Times New Roman"/>
          <w:sz w:val="24"/>
          <w:szCs w:val="24"/>
        </w:rPr>
        <w:t> </w:t>
      </w:r>
      <w:r w:rsidRPr="00B36888">
        <w:rPr>
          <w:rFonts w:ascii="Times New Roman" w:hAnsi="Times New Roman"/>
          <w:sz w:val="24"/>
          <w:szCs w:val="24"/>
          <w:lang w:val="ru-RU"/>
        </w:rPr>
        <w:t>Моя школа и мой класс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понятие «добрые дела» в контексте оценки собственных действий, их нравственного характера;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находить примеры добрых дел в реальности и уметь адаптировать </w:t>
      </w:r>
      <w:r w:rsidRPr="00B36888">
        <w:rPr>
          <w:rFonts w:ascii="Times New Roman" w:hAnsi="Times New Roman"/>
          <w:sz w:val="24"/>
          <w:szCs w:val="24"/>
          <w:lang w:val="ru-RU"/>
        </w:rPr>
        <w:br/>
        <w:t>их к потребностям класса.</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31.</w:t>
      </w:r>
      <w:r w:rsidRPr="00B36888">
        <w:rPr>
          <w:rFonts w:ascii="Times New Roman" w:hAnsi="Times New Roman"/>
          <w:sz w:val="24"/>
          <w:szCs w:val="24"/>
        </w:rPr>
        <w:t> </w:t>
      </w:r>
      <w:r w:rsidRPr="00B36888">
        <w:rPr>
          <w:rFonts w:ascii="Times New Roman" w:hAnsi="Times New Roman"/>
          <w:sz w:val="24"/>
          <w:szCs w:val="24"/>
          <w:lang w:val="ru-RU"/>
        </w:rPr>
        <w:t>Человек: какой он? (практическое занятие).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понятие «человек» как духовно-нравственный идеал;</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приводить примеры духовно-нравственного идеала в культуре;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формулировать свой идеал человека и нравственные качества, которые </w:t>
      </w:r>
      <w:r w:rsidRPr="00B36888">
        <w:rPr>
          <w:rFonts w:ascii="Times New Roman" w:hAnsi="Times New Roman"/>
          <w:sz w:val="24"/>
          <w:szCs w:val="24"/>
          <w:lang w:val="ru-RU"/>
        </w:rPr>
        <w:br/>
        <w:t>ему присущи.</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Тема 32.</w:t>
      </w:r>
      <w:r w:rsidRPr="00B36888">
        <w:rPr>
          <w:rFonts w:ascii="Times New Roman" w:hAnsi="Times New Roman"/>
          <w:sz w:val="24"/>
          <w:szCs w:val="24"/>
        </w:rPr>
        <w:t> </w:t>
      </w:r>
      <w:r w:rsidRPr="00B36888">
        <w:rPr>
          <w:rFonts w:ascii="Times New Roman" w:hAnsi="Times New Roman"/>
          <w:sz w:val="24"/>
          <w:szCs w:val="24"/>
          <w:lang w:val="ru-RU"/>
        </w:rPr>
        <w:t>Человек и культура (проект).</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грани взаимодействия человека и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описать в выбранном направлении с помощью известных примеров образ человека, создаваемый произведениями культуры;</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показать взаимосвязь человека и культуры через их взаимовлияние;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основные признаки понятия «человек» с опорой </w:t>
      </w:r>
      <w:r w:rsidRPr="00B36888">
        <w:rPr>
          <w:rFonts w:ascii="Times New Roman" w:hAnsi="Times New Roman"/>
          <w:sz w:val="24"/>
          <w:szCs w:val="24"/>
          <w:lang w:val="ru-RU"/>
        </w:rPr>
        <w:br/>
        <w:t xml:space="preserve">на исторические и культурные примеры, их осмысление и оценку, </w:t>
      </w:r>
      <w:r w:rsidRPr="00B36888">
        <w:rPr>
          <w:rFonts w:ascii="Times New Roman" w:hAnsi="Times New Roman"/>
          <w:sz w:val="24"/>
          <w:szCs w:val="24"/>
          <w:lang w:val="ru-RU"/>
        </w:rPr>
        <w:br/>
        <w:t>как с положительной, так и с отрицательной стороны.</w:t>
      </w:r>
    </w:p>
    <w:p w:rsidR="00134744"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144</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5.5. Система оценки результатов обучения.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Личностные компетенции обучающихся не подлежат непосредственной оценке, не являются непосредственным основанием оценки как итогового, </w:t>
      </w:r>
      <w:r w:rsidRPr="00B36888">
        <w:rPr>
          <w:rFonts w:ascii="Times New Roman" w:hAnsi="Times New Roman"/>
          <w:sz w:val="24"/>
          <w:szCs w:val="24"/>
          <w:lang w:val="ru-RU"/>
        </w:rPr>
        <w:br/>
        <w:t>так и промежуточного уровня духовно-нравственного развития детей, не являются непосредственным основанием при оценке качества образования.</w:t>
      </w:r>
    </w:p>
    <w:p w:rsidR="00134744" w:rsidRPr="00B36888"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Система оценки образовательных достижений основана на методе наблюдения и включает: педагогические наблюдения, педагогическую диагностику, связанную </w:t>
      </w:r>
      <w:r w:rsidRPr="00B36888">
        <w:rPr>
          <w:rFonts w:ascii="Times New Roman" w:hAnsi="Times New Roman"/>
          <w:sz w:val="24"/>
          <w:szCs w:val="24"/>
          <w:lang w:val="ru-RU"/>
        </w:rPr>
        <w:br/>
        <w:t>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134744" w:rsidRDefault="0013474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rsidR="004F26A4" w:rsidRDefault="004F26A4" w:rsidP="008765C2">
      <w:pPr>
        <w:spacing w:after="0" w:line="240" w:lineRule="auto"/>
        <w:jc w:val="both"/>
        <w:rPr>
          <w:rFonts w:ascii="Times New Roman" w:hAnsi="Times New Roman"/>
          <w:sz w:val="24"/>
          <w:szCs w:val="24"/>
          <w:lang w:val="ru-RU"/>
        </w:rPr>
      </w:pPr>
    </w:p>
    <w:p w:rsidR="004F26A4" w:rsidRDefault="004F26A4"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164A29" w:rsidRDefault="00164A29" w:rsidP="008765C2">
      <w:pPr>
        <w:spacing w:after="0" w:line="240" w:lineRule="auto"/>
        <w:jc w:val="both"/>
        <w:rPr>
          <w:rFonts w:ascii="Times New Roman" w:hAnsi="Times New Roman"/>
          <w:sz w:val="24"/>
          <w:szCs w:val="24"/>
          <w:lang w:val="ru-RU"/>
        </w:rPr>
      </w:pPr>
    </w:p>
    <w:p w:rsidR="004F26A4" w:rsidRPr="00B36888" w:rsidRDefault="004F26A4" w:rsidP="008765C2">
      <w:pPr>
        <w:spacing w:after="0" w:line="240" w:lineRule="auto"/>
        <w:jc w:val="both"/>
        <w:rPr>
          <w:rFonts w:ascii="Times New Roman" w:hAnsi="Times New Roman"/>
          <w:sz w:val="24"/>
          <w:szCs w:val="24"/>
          <w:lang w:val="ru-RU"/>
        </w:rPr>
      </w:pPr>
    </w:p>
    <w:p w:rsidR="00866D0B" w:rsidRPr="004F26A4" w:rsidRDefault="008765C2" w:rsidP="008765C2">
      <w:pPr>
        <w:pStyle w:val="1"/>
        <w:pBdr>
          <w:bottom w:val="none" w:sz="0" w:space="0" w:color="auto"/>
        </w:pBdr>
        <w:spacing w:before="0" w:line="240" w:lineRule="auto"/>
        <w:jc w:val="both"/>
        <w:rPr>
          <w:sz w:val="24"/>
          <w:szCs w:val="24"/>
          <w:lang w:val="ru-RU"/>
        </w:rPr>
      </w:pPr>
      <w:r>
        <w:rPr>
          <w:sz w:val="24"/>
          <w:szCs w:val="24"/>
          <w:lang w:val="ru-RU"/>
        </w:rPr>
        <w:t>145</w:t>
      </w:r>
      <w:r w:rsidR="00113FC4" w:rsidRPr="004F26A4">
        <w:rPr>
          <w:sz w:val="24"/>
          <w:szCs w:val="24"/>
          <w:lang w:val="ru-RU"/>
        </w:rPr>
        <w:t>.</w:t>
      </w:r>
      <w:r w:rsidR="00866D0B" w:rsidRPr="004F26A4">
        <w:rPr>
          <w:sz w:val="24"/>
          <w:szCs w:val="24"/>
          <w:lang w:val="ru-RU"/>
        </w:rPr>
        <w:t xml:space="preserve"> Федеральная рабочая программа по учебному предмету «Изобразительное искусство». </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1. Федеральная рабочая программа по учебному предмету «Изобразительное искусство» (предметная область «Искусство») </w:t>
      </w:r>
      <w:r w:rsidR="00866D0B" w:rsidRPr="00B36888">
        <w:rPr>
          <w:rFonts w:ascii="Times New Roman" w:hAnsi="Times New Roman"/>
          <w:sz w:val="24"/>
          <w:szCs w:val="24"/>
          <w:lang w:val="ru-RU"/>
        </w:rPr>
        <w:br/>
        <w:t>(далее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2. Пояснительная записка.</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2.1. 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w:t>
      </w:r>
      <w:r w:rsidR="00866D0B" w:rsidRPr="00B36888">
        <w:rPr>
          <w:rFonts w:ascii="Times New Roman" w:hAnsi="Times New Roman"/>
          <w:sz w:val="24"/>
          <w:szCs w:val="24"/>
          <w:lang w:val="ru-RU"/>
        </w:rPr>
        <w:br/>
        <w:t>и социализации обучающихся, представленных в федеральной программе воспитания.</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2.2. Основная цель изобразительное искусства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w:t>
      </w:r>
      <w:r w:rsidR="00866D0B" w:rsidRPr="00B36888">
        <w:rPr>
          <w:rFonts w:ascii="Times New Roman" w:hAnsi="Times New Roman"/>
          <w:sz w:val="24"/>
          <w:szCs w:val="24"/>
          <w:lang w:val="ru-RU"/>
        </w:rPr>
        <w:br/>
        <w:t>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866D0B"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w:t>
      </w:r>
      <w:r w:rsidR="008765C2">
        <w:rPr>
          <w:rFonts w:ascii="Times New Roman" w:hAnsi="Times New Roman"/>
          <w:sz w:val="24"/>
          <w:szCs w:val="24"/>
          <w:lang w:val="ru-RU"/>
        </w:rPr>
        <w:t>45</w:t>
      </w:r>
      <w:r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2.3. Изобразительное искусство как учебный предмет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w:t>
      </w:r>
      <w:r w:rsidR="00866D0B" w:rsidRPr="00B36888">
        <w:rPr>
          <w:rFonts w:ascii="Times New Roman" w:hAnsi="Times New Roman"/>
          <w:sz w:val="24"/>
          <w:szCs w:val="24"/>
          <w:lang w:val="ru-RU"/>
        </w:rPr>
        <w:br/>
        <w:t>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2.4. 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w:t>
      </w:r>
      <w:r w:rsidR="00866D0B" w:rsidRPr="00B36888">
        <w:rPr>
          <w:rFonts w:ascii="Times New Roman" w:hAnsi="Times New Roman"/>
          <w:sz w:val="24"/>
          <w:szCs w:val="24"/>
          <w:lang w:val="ru-RU"/>
        </w:rPr>
        <w:br/>
        <w:t>к саморазвитию и непрерывному образованию.</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2.5. Программа по изобразительному искусству ориентирована </w:t>
      </w:r>
      <w:r w:rsidR="00866D0B" w:rsidRPr="00B36888">
        <w:rPr>
          <w:rFonts w:ascii="Times New Roman" w:hAnsi="Times New Roman"/>
          <w:sz w:val="24"/>
          <w:szCs w:val="24"/>
          <w:lang w:val="ru-RU"/>
        </w:rPr>
        <w:br/>
        <w:t>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w:t>
      </w:r>
      <w:r w:rsidR="00866D0B" w:rsidRPr="00B36888">
        <w:rPr>
          <w:rFonts w:ascii="Times New Roman" w:hAnsi="Times New Roman"/>
          <w:sz w:val="24"/>
          <w:szCs w:val="24"/>
          <w:lang w:val="ru-RU"/>
        </w:rPr>
        <w:br/>
        <w:t>так и для обучающихся-инвалидов и обучающихся с ограниченными возможностями здоровья.</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2.6. Для оценки качества образования изобразительному искусству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2.7. В урочное время деятельность обучающихся организуется </w:t>
      </w:r>
      <w:r w:rsidR="00866D0B" w:rsidRPr="00B36888">
        <w:rPr>
          <w:rFonts w:ascii="Times New Roman" w:hAnsi="Times New Roman"/>
          <w:sz w:val="24"/>
          <w:szCs w:val="24"/>
          <w:lang w:val="ru-RU"/>
        </w:rPr>
        <w:br/>
        <w:t>как в индивидуальной, так и в групповой форме. Каждому обучающемуся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866D0B" w:rsidRPr="00B36888">
        <w:rPr>
          <w:rFonts w:ascii="Times New Roman" w:hAnsi="Times New Roman"/>
          <w:sz w:val="24"/>
          <w:szCs w:val="24"/>
          <w:lang w:val="ru-RU"/>
        </w:rPr>
        <w:t>2.8. 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2.9. Однако необходимо различать и сочетать в учебном процессе историко-культурологическую, искусствоведческую исследовательскую работу обучающихся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2.10. Большое значение имеет связь с внеурочной деятельностью, активная социокультурная деятельность, в процессе которой обучающиеся участвуют </w:t>
      </w:r>
      <w:r w:rsidR="00866D0B" w:rsidRPr="00B36888">
        <w:rPr>
          <w:rFonts w:ascii="Times New Roman" w:hAnsi="Times New Roman"/>
          <w:sz w:val="24"/>
          <w:szCs w:val="24"/>
          <w:lang w:val="ru-RU"/>
        </w:rPr>
        <w:br/>
        <w:t>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2.11. 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2.12.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2.13. Задачами изобразительного искусства являются: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освоение художественной культуры как формы выражения </w:t>
      </w:r>
      <w:r w:rsidRPr="00B36888">
        <w:rPr>
          <w:rFonts w:ascii="Times New Roman" w:hAnsi="Times New Roman"/>
          <w:sz w:val="24"/>
          <w:szCs w:val="24"/>
          <w:lang w:val="ru-RU"/>
        </w:rPr>
        <w:br/>
        <w:t xml:space="preserve">в пространственных формах духовных ценностей, формирование представлений </w:t>
      </w:r>
      <w:r w:rsidRPr="00B36888">
        <w:rPr>
          <w:rFonts w:ascii="Times New Roman" w:hAnsi="Times New Roman"/>
          <w:sz w:val="24"/>
          <w:szCs w:val="24"/>
          <w:lang w:val="ru-RU"/>
        </w:rPr>
        <w:br/>
        <w:t>о месте и значении художественной деятельности в жизни общества;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у обучающихся представлений об отечественной и мировой художественной культуре во всём многообразии её видов;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формирование у обучающихся навыков эстетического видения </w:t>
      </w:r>
      <w:r w:rsidRPr="00B36888">
        <w:rPr>
          <w:rFonts w:ascii="Times New Roman" w:hAnsi="Times New Roman"/>
          <w:sz w:val="24"/>
          <w:szCs w:val="24"/>
          <w:lang w:val="ru-RU"/>
        </w:rPr>
        <w:br/>
        <w:t>и преобразования мира;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w:t>
      </w:r>
      <w:r w:rsidRPr="00B36888">
        <w:rPr>
          <w:rFonts w:ascii="Times New Roman" w:hAnsi="Times New Roman"/>
          <w:sz w:val="24"/>
          <w:szCs w:val="24"/>
          <w:lang w:val="ru-RU"/>
        </w:rPr>
        <w:br/>
        <w:t xml:space="preserve">в архитектуре и дизайне, опыта художественного творчества в компьютерной графике и анимации, фотографии, работы в синтетических искусствах (театре </w:t>
      </w:r>
      <w:r w:rsidRPr="00B36888">
        <w:rPr>
          <w:rFonts w:ascii="Times New Roman" w:hAnsi="Times New Roman"/>
          <w:sz w:val="24"/>
          <w:szCs w:val="24"/>
          <w:lang w:val="ru-RU"/>
        </w:rPr>
        <w:br/>
        <w:t>и кино) (вариативно);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формирование пространственного мышления и аналитических визуальных способностей;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развитие наблюдательности, ассоциативного мышления и творческого воображения;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воспитание уважения и любви к цивилизационному наследию России </w:t>
      </w:r>
      <w:r w:rsidRPr="00B36888">
        <w:rPr>
          <w:rFonts w:ascii="Times New Roman" w:hAnsi="Times New Roman"/>
          <w:sz w:val="24"/>
          <w:szCs w:val="24"/>
          <w:lang w:val="ru-RU"/>
        </w:rPr>
        <w:br/>
        <w:t>через освоение отечественной художественной культуры;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2.14. В соответствии с ФГОС ООО изобразительное искусство входит</w:t>
      </w:r>
      <w:r w:rsidR="00866D0B" w:rsidRPr="00B36888">
        <w:rPr>
          <w:rFonts w:ascii="Times New Roman" w:hAnsi="Times New Roman"/>
          <w:sz w:val="24"/>
          <w:szCs w:val="24"/>
          <w:lang w:val="ru-RU"/>
        </w:rPr>
        <w:br/>
        <w:t>в предметную область «Искусство» и является обязательным для изучения.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Общее число часов, рекомендованных для изучения изобразительного искусства, – 102 часа: в 5 классе – 34 часа (1 час в неделю), в 6 классе – 34 часа</w:t>
      </w:r>
      <w:r w:rsidRPr="00B36888">
        <w:rPr>
          <w:rFonts w:ascii="Times New Roman" w:hAnsi="Times New Roman"/>
          <w:sz w:val="24"/>
          <w:szCs w:val="24"/>
          <w:lang w:val="ru-RU"/>
        </w:rPr>
        <w:br/>
        <w:t>(1 час в неделю), в 7 классе – 34 часа (1 час в неделю).</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2.15. Каждый модуль обладает содержательной целостностью </w:t>
      </w:r>
      <w:r w:rsidR="00866D0B" w:rsidRPr="00B36888">
        <w:rPr>
          <w:rFonts w:ascii="Times New Roman" w:hAnsi="Times New Roman"/>
          <w:sz w:val="24"/>
          <w:szCs w:val="24"/>
          <w:lang w:val="ru-RU"/>
        </w:rPr>
        <w:br/>
        <w:t xml:space="preserve">и организован по восходящему принципу в отношении углубления знаний </w:t>
      </w:r>
      <w:r w:rsidR="00866D0B" w:rsidRPr="00B36888">
        <w:rPr>
          <w:rFonts w:ascii="Times New Roman" w:hAnsi="Times New Roman"/>
          <w:sz w:val="24"/>
          <w:szCs w:val="24"/>
          <w:lang w:val="ru-RU"/>
        </w:rPr>
        <w:br/>
        <w:t>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обучающихся, принципом системности обучения</w:t>
      </w:r>
      <w:r w:rsidR="00866D0B" w:rsidRPr="00B36888">
        <w:rPr>
          <w:rFonts w:ascii="Times New Roman" w:hAnsi="Times New Roman"/>
          <w:sz w:val="24"/>
          <w:szCs w:val="24"/>
          <w:lang w:val="ru-RU"/>
        </w:rPr>
        <w:br/>
        <w:t>и опытом педагогической работы. Однако при определённых педагогических условиях и установках порядок изучения модулей может быть изменён,</w:t>
      </w:r>
      <w:r w:rsidR="00866D0B" w:rsidRPr="00B36888">
        <w:rPr>
          <w:rFonts w:ascii="Times New Roman" w:hAnsi="Times New Roman"/>
          <w:sz w:val="24"/>
          <w:szCs w:val="24"/>
          <w:lang w:val="ru-RU"/>
        </w:rPr>
        <w:br/>
        <w:t>а также возможно некоторое перераспределение учебного времени между модулями (при сохранении общего количества учебных часов).</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2.16. Предусматривается возможность реализации этой программы</w:t>
      </w:r>
      <w:r w:rsidR="00866D0B" w:rsidRPr="00B36888">
        <w:rPr>
          <w:rFonts w:ascii="Times New Roman" w:hAnsi="Times New Roman"/>
          <w:sz w:val="24"/>
          <w:szCs w:val="24"/>
          <w:lang w:val="ru-RU"/>
        </w:rPr>
        <w:br/>
        <w:t xml:space="preserve">при выделении на его изучение 2 учебных часов в неделю за счёт вариативной части учебного плана, определяемой участниками образовательного процесса. </w:t>
      </w:r>
      <w:r w:rsidR="00866D0B" w:rsidRPr="00B36888">
        <w:rPr>
          <w:rFonts w:ascii="Times New Roman" w:hAnsi="Times New Roman"/>
          <w:sz w:val="24"/>
          <w:szCs w:val="24"/>
          <w:lang w:val="ru-RU"/>
        </w:rPr>
        <w:br/>
        <w:t>При этом предполагается не увеличение количества тем для изучения, а увеличение времени на практическую художественную деятельность.</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Это способствует качеству обучения и достижению более высокого уровня</w:t>
      </w:r>
      <w:r w:rsidRPr="00B36888">
        <w:rPr>
          <w:rFonts w:ascii="Times New Roman" w:hAnsi="Times New Roman"/>
          <w:sz w:val="24"/>
          <w:szCs w:val="24"/>
          <w:lang w:val="ru-RU"/>
        </w:rPr>
        <w:br/>
        <w:t>как предметных, так и личностных и метапредметных результатов обучения.</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3. Содержание программы по изобразительному искусству на уровне основного общего образования.</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3.1. Модуль № 1 «Декоративно-прикладное и народное искусство».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Общие сведения о декоративно-прикладном искусстве.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Декоративно-прикладное искусство и его виды. Декоративно-прикладное искусство и предметная среда жизни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Древние корни народного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Истоки образного языка декоративно-прикладного искусства. Традиционные образы народного (крестьянского) прикладного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Связь народного искусства с природой, бытом, трудом, верованиями и эпосом.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Роль природных материалов в строительстве и изготовлении предметов быта, их значение в характере труда и жизненного уклада.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Образно-символический язык народного прикладного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Знаки-символы традиционного крестьянского прикладного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Выполнение рисунков на темы древних узоров деревянной резьбы, росписи </w:t>
      </w:r>
      <w:r w:rsidRPr="00B36888">
        <w:rPr>
          <w:rFonts w:ascii="Times New Roman" w:hAnsi="Times New Roman"/>
          <w:sz w:val="24"/>
          <w:szCs w:val="24"/>
          <w:lang w:val="ru-RU"/>
        </w:rPr>
        <w:br/>
        <w:t>по дереву, вышивки. Освоение навыков декоративного обобщения в процессе практической творческой работы.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Убранство русской избы.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Конструкция избы, единство красоты и пользы – функционального </w:t>
      </w:r>
      <w:r w:rsidRPr="00B36888">
        <w:rPr>
          <w:rFonts w:ascii="Times New Roman" w:hAnsi="Times New Roman"/>
          <w:sz w:val="24"/>
          <w:szCs w:val="24"/>
          <w:lang w:val="ru-RU"/>
        </w:rPr>
        <w:br/>
        <w:t>и символического – в её постройке и украшении.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Выполнение рисунков – эскизов орнаментального декора крестьянского дома.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Устройство внутреннего пространства крестьянского дома.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Декоративные элементы жилой среды.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w:t>
      </w:r>
      <w:r w:rsidRPr="00B36888">
        <w:rPr>
          <w:rFonts w:ascii="Times New Roman" w:hAnsi="Times New Roman"/>
          <w:sz w:val="24"/>
          <w:szCs w:val="24"/>
          <w:lang w:val="ru-RU"/>
        </w:rPr>
        <w:br/>
        <w:t>для каждого народа.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Выполнение рисунков предметов народного быта, выявление мудрости </w:t>
      </w:r>
      <w:r w:rsidRPr="00B36888">
        <w:rPr>
          <w:rFonts w:ascii="Times New Roman" w:hAnsi="Times New Roman"/>
          <w:sz w:val="24"/>
          <w:szCs w:val="24"/>
          <w:lang w:val="ru-RU"/>
        </w:rPr>
        <w:br/>
        <w:t>их выразительной формы и орнаментально-символического оформления.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Народный праздничный костюм.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Образный строй народного праздничного костюма – женского и мужского.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Традиционная конструкция русского женского костюма – северорусский (сарафан) и южнорусский (понёва) варианты.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Разнообразие форм и украшений народного праздничного костюма </w:t>
      </w:r>
      <w:r w:rsidRPr="00B36888">
        <w:rPr>
          <w:rFonts w:ascii="Times New Roman" w:hAnsi="Times New Roman"/>
          <w:sz w:val="24"/>
          <w:szCs w:val="24"/>
          <w:lang w:val="ru-RU"/>
        </w:rPr>
        <w:br/>
        <w:t>для различных регионов страны.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w:t>
      </w:r>
      <w:r w:rsidRPr="00B36888">
        <w:rPr>
          <w:rFonts w:ascii="Times New Roman" w:hAnsi="Times New Roman"/>
          <w:sz w:val="24"/>
          <w:szCs w:val="24"/>
          <w:lang w:val="ru-RU"/>
        </w:rPr>
        <w:br/>
        <w:t>в разных регионах страны.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Выполнение рисунков традиционных праздничных костюмов, выражение </w:t>
      </w:r>
      <w:r w:rsidRPr="00B36888">
        <w:rPr>
          <w:rFonts w:ascii="Times New Roman" w:hAnsi="Times New Roman"/>
          <w:sz w:val="24"/>
          <w:szCs w:val="24"/>
          <w:lang w:val="ru-RU"/>
        </w:rPr>
        <w:br/>
        <w:t>в форме, цветовом решении, орнаментике костюма черт национального своеобразия.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Народные праздники и праздничные обряды как синтез всех видов народного творчества.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Выполнение сюжетной композиции или участие в работе по созданию коллективного панно на тему традиций народных праздников.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Народные художественные промыслы.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Роль и значение народных промыслов в современной жизни. Искусство </w:t>
      </w:r>
      <w:r w:rsidRPr="00B36888">
        <w:rPr>
          <w:rFonts w:ascii="Times New Roman" w:hAnsi="Times New Roman"/>
          <w:sz w:val="24"/>
          <w:szCs w:val="24"/>
          <w:lang w:val="ru-RU"/>
        </w:rPr>
        <w:br/>
        <w:t>и ремесло. Традиции культуры, особенные для каждого региона.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Многообразие видов традиционных ремёсел и происхождение художественных промыслов народов России.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Разнообразие материалов народных ремёсел и их связь </w:t>
      </w:r>
      <w:r w:rsidRPr="00B36888">
        <w:rPr>
          <w:rFonts w:ascii="Times New Roman" w:hAnsi="Times New Roman"/>
          <w:sz w:val="24"/>
          <w:szCs w:val="24"/>
          <w:lang w:val="ru-RU"/>
        </w:rPr>
        <w:br/>
        <w:t>с регионально-национальным бытом (дерево, береста, керамика, металл, кость, мех и кожа, шерсть и лён).</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Создание эскиза игрушки по мотивам избранного промысла.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w:t>
      </w:r>
      <w:r w:rsidRPr="00B36888">
        <w:rPr>
          <w:rFonts w:ascii="Times New Roman" w:hAnsi="Times New Roman"/>
          <w:sz w:val="24"/>
          <w:szCs w:val="24"/>
          <w:lang w:val="ru-RU"/>
        </w:rPr>
        <w:br/>
        <w:t>и композиционные особенности городецкой росписи.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Мир сказок и легенд, примет и оберегов в творчестве мастеров художественных промыслов.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Отражение в изделиях народных промыслов многообразия исторических, духовных и культурных традиций.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Народные художественные ремёсла и промыслы – материальные и духовные ценности, неотъемлемая часть культурного наследия России.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Декоративно-прикладное искусство в культуре разных эпох и народов.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Роль декоративно-прикладного искусства в культуре древних цивилизаций.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Отражение в декоре мировоззрения эпохи, организации общества, традиций быта и ремесла, уклада жизни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Характерные признаки произведений декоративно-прикладного искусства, основные мотивы и символика орнаментов в культуре разных эпох.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Характерные особенности одежды для культуры разных эпох и народов. Выражение образа человека, его положения в обществе и характера деятельности </w:t>
      </w:r>
      <w:r w:rsidRPr="00B36888">
        <w:rPr>
          <w:rFonts w:ascii="Times New Roman" w:hAnsi="Times New Roman"/>
          <w:sz w:val="24"/>
          <w:szCs w:val="24"/>
          <w:lang w:val="ru-RU"/>
        </w:rPr>
        <w:br/>
        <w:t>в его костюме и его украшениях. Украшение жизненного пространства: построений, интерьеров, предметов быта – в культуре разных эпох.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Декоративно-прикладное искусство в жизни современного человека.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Символический знак в современной жизни: эмблема, логотип, указующий </w:t>
      </w:r>
      <w:r w:rsidRPr="00B36888">
        <w:rPr>
          <w:rFonts w:ascii="Times New Roman" w:hAnsi="Times New Roman"/>
          <w:sz w:val="24"/>
          <w:szCs w:val="24"/>
          <w:lang w:val="ru-RU"/>
        </w:rPr>
        <w:br/>
        <w:t>или декоративный знак.</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Декор на улицах и декор помещений. Декор праздничный и повседневный. Праздничное оформление школы.</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3.2. Модуль № 2 «Живопись, графика, скульптура».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Общие сведения о видах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Пространственные и временные виды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Изобразительные, конструктивные и декоративные виды пространственных искусств, их место и назначение в жизни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Основные виды живописи, графики и скульптуры. Художник и зритель: зрительские умения, знания и творчество зрителя.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Язык изобразительного искусства и его выразительные средства.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Живописные, графические и скульптурные художественные материалы, </w:t>
      </w:r>
      <w:r w:rsidRPr="00B36888">
        <w:rPr>
          <w:rFonts w:ascii="Times New Roman" w:hAnsi="Times New Roman"/>
          <w:sz w:val="24"/>
          <w:szCs w:val="24"/>
          <w:lang w:val="ru-RU"/>
        </w:rPr>
        <w:br/>
        <w:t>их особые свойства.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Рисунок – основа изобразительного искусства и мастерства художника.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Виды рисунка: зарисовка, набросок, учебный рисунок и творческий рисунок.</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Навыки размещения рисунка в листе, выбор формата.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Начальные умения рисунка с натуры. Зарисовки простых предметов.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Линейные графические рисунки и наброски. Тон и тональные отношения: тёмное – светлое.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Ритм и ритмическая организация плоскости листа.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Цвет как выразительное средство в изобразительном искусстве: холодный </w:t>
      </w:r>
      <w:r w:rsidRPr="00B36888">
        <w:rPr>
          <w:rFonts w:ascii="Times New Roman" w:hAnsi="Times New Roman"/>
          <w:sz w:val="24"/>
          <w:szCs w:val="24"/>
          <w:lang w:val="ru-RU"/>
        </w:rPr>
        <w:br/>
        <w:t>и тёплый цвет, понятие цветовых отношений; колорит в живописи.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Виды скульптуры и характер материала в скульптуре. Скульптурные памятники, парковая скульптура, камерная скульптура. Статика и движение </w:t>
      </w:r>
      <w:r w:rsidRPr="00B36888">
        <w:rPr>
          <w:rFonts w:ascii="Times New Roman" w:hAnsi="Times New Roman"/>
          <w:sz w:val="24"/>
          <w:szCs w:val="24"/>
          <w:lang w:val="ru-RU"/>
        </w:rPr>
        <w:br/>
        <w:t>в скульптуре. Круглая скульптура. Произведения мелкой пластики. Виды рельефа.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Жанры изобразительного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Жанровая система в изобразительном искусстве как инструмент для сравнения и анализа произведений изобразительного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Предмет изображения, сюжет и содержание произведения изобразительного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Натюрморт.</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Изображение предметного мира в изобразительном искусстве и появление жанра натюрморта в европейском и отечественном искусстве.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Основы графической грамоты: правила объёмного изображения предметов </w:t>
      </w:r>
      <w:r w:rsidRPr="00B36888">
        <w:rPr>
          <w:rFonts w:ascii="Times New Roman" w:hAnsi="Times New Roman"/>
          <w:sz w:val="24"/>
          <w:szCs w:val="24"/>
          <w:lang w:val="ru-RU"/>
        </w:rPr>
        <w:br/>
        <w:t>на плоскости.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Линейное построение предмета в пространстве: линия горизонта, точка зрения и точка схода, правила перспективных сокращений.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Изображение окружности в перспективе.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Рисование геометрических тел на основе правил линейной перспективы.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Сложная пространственная форма и выявление её конструкции.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Рисунок сложной формы предмета как соотношение простых геометрических фигур.</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Линейный рисунок конструкции из нескольких геометрических тел.</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Рисунок натюрморта графическими материалами с натуры </w:t>
      </w:r>
      <w:r w:rsidRPr="00B36888">
        <w:rPr>
          <w:rFonts w:ascii="Times New Roman" w:hAnsi="Times New Roman"/>
          <w:sz w:val="24"/>
          <w:szCs w:val="24"/>
          <w:lang w:val="ru-RU"/>
        </w:rPr>
        <w:br/>
        <w:t>или по представлению.</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Творческий натюрморт в графике. Произведения художников-графиков. Особенности графических техник. Печатная графика.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Живописное изображение натюрморта. Цвет в натюрмортах европейских </w:t>
      </w:r>
      <w:r w:rsidRPr="00B36888">
        <w:rPr>
          <w:rFonts w:ascii="Times New Roman" w:hAnsi="Times New Roman"/>
          <w:sz w:val="24"/>
          <w:szCs w:val="24"/>
          <w:lang w:val="ru-RU"/>
        </w:rPr>
        <w:br/>
        <w:t>и отечественных живописцев. Опыт создания живописного натюрморта.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Портрет.</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Великие портретисты в европейском искусстве.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Особенности развития портретного жанра в отечественном искусстве. Великие портретисты в русской живописи.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Парадный и камерный портрет в живописи.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Особенности развития жанра портрета в искусстве ХХ в. – отечественном </w:t>
      </w:r>
      <w:r w:rsidRPr="00B36888">
        <w:rPr>
          <w:rFonts w:ascii="Times New Roman" w:hAnsi="Times New Roman"/>
          <w:sz w:val="24"/>
          <w:szCs w:val="24"/>
          <w:lang w:val="ru-RU"/>
        </w:rPr>
        <w:br/>
        <w:t>и европейском.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Построение головы человека, основные пропорции лица, соотношение лицевой и черепной частей головы.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Роль освещения головы при создании портретного образа.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Свет и тень в изображении головы человека.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Портрет в скульптуре.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Выражение характера человека, его социального положения и образа эпохи </w:t>
      </w:r>
      <w:r w:rsidRPr="00B36888">
        <w:rPr>
          <w:rFonts w:ascii="Times New Roman" w:hAnsi="Times New Roman"/>
          <w:sz w:val="24"/>
          <w:szCs w:val="24"/>
          <w:lang w:val="ru-RU"/>
        </w:rPr>
        <w:br/>
        <w:t>в скульптурном портрете.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Значение свойств художественных материалов в создании скульптурного портрета.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Живописное изображение портрета. Роль цвета в живописном портретном образе в произведениях выдающихся живописцев.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Опыт работы над созданием живописного портрета.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Пейзаж.</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Особенности изображения пространства в эпоху Древнего мира, </w:t>
      </w:r>
      <w:r w:rsidRPr="00B36888">
        <w:rPr>
          <w:rFonts w:ascii="Times New Roman" w:hAnsi="Times New Roman"/>
          <w:sz w:val="24"/>
          <w:szCs w:val="24"/>
          <w:lang w:val="ru-RU"/>
        </w:rPr>
        <w:br/>
        <w:t>в средневековом искусстве и в эпоху Возрождения.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Правила построения линейной перспективы в изображении пространства.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Правила воздушной перспективы, построения переднего, среднего и дальнего планов при изображении пейзажа.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Особенности изображения разных состояний природы и её освещения. Романтический пейзаж. Морские пейзажи И. Айвазовского.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Особенности изображения природы в творчестве импрессионистов </w:t>
      </w:r>
      <w:r w:rsidRPr="00B36888">
        <w:rPr>
          <w:rFonts w:ascii="Times New Roman" w:hAnsi="Times New Roman"/>
          <w:sz w:val="24"/>
          <w:szCs w:val="24"/>
          <w:lang w:val="ru-RU"/>
        </w:rPr>
        <w:br/>
        <w:t>и постимпрессионистов. Представления о пленэрной живописи и колористической изменчивости состояний природы.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Становление образа родной природы в произведениях А. Венецианова </w:t>
      </w:r>
      <w:r w:rsidRPr="00B36888">
        <w:rPr>
          <w:rFonts w:ascii="Times New Roman" w:hAnsi="Times New Roman"/>
          <w:sz w:val="24"/>
          <w:szCs w:val="24"/>
          <w:lang w:val="ru-RU"/>
        </w:rPr>
        <w:br/>
        <w:t xml:space="preserve">и его учеников: А. Саврасова, И. Шишкина. Пейзажная живопись И. Левитана </w:t>
      </w:r>
      <w:r w:rsidRPr="00B36888">
        <w:rPr>
          <w:rFonts w:ascii="Times New Roman" w:hAnsi="Times New Roman"/>
          <w:sz w:val="24"/>
          <w:szCs w:val="24"/>
          <w:lang w:val="ru-RU"/>
        </w:rPr>
        <w:br/>
        <w:t>и её значение для русской культуры. Значение художественного образа отечественного пейзажа в развитии чувства Родины.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Творческий опыт в создании композиционного живописного пейзажа своей Родины.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Графические зарисовки и графическая композиция на темы окружающей природы.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Городской пейзаж в творчестве мастеров искусства. Многообразие </w:t>
      </w:r>
      <w:r w:rsidRPr="00B36888">
        <w:rPr>
          <w:rFonts w:ascii="Times New Roman" w:hAnsi="Times New Roman"/>
          <w:sz w:val="24"/>
          <w:szCs w:val="24"/>
          <w:lang w:val="ru-RU"/>
        </w:rPr>
        <w:br/>
        <w:t>в понимании образа города.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Опыт изображения городского пейзажа. Наблюдательная перспектива </w:t>
      </w:r>
      <w:r w:rsidRPr="00B36888">
        <w:rPr>
          <w:rFonts w:ascii="Times New Roman" w:hAnsi="Times New Roman"/>
          <w:sz w:val="24"/>
          <w:szCs w:val="24"/>
          <w:lang w:val="ru-RU"/>
        </w:rPr>
        <w:br/>
        <w:t>и ритмическая организация плоскости изображения.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Бытовой жанр в изобразительном искусстве.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Работа над сюжетной композицией. Композиция как целостность </w:t>
      </w:r>
      <w:r w:rsidRPr="00B36888">
        <w:rPr>
          <w:rFonts w:ascii="Times New Roman" w:hAnsi="Times New Roman"/>
          <w:sz w:val="24"/>
          <w:szCs w:val="24"/>
          <w:lang w:val="ru-RU"/>
        </w:rPr>
        <w:br/>
        <w:t>в организации художественных выразительных средств и взаимосвязи всех компонентов произведения.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Исторический жанр в изобразительном искусстве.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Историческая тема в искусстве как изображение наиболее значительных событий в жизни общества.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Историческая картина в русском искусстве XIX в. и её особое место </w:t>
      </w:r>
      <w:r w:rsidRPr="00B36888">
        <w:rPr>
          <w:rFonts w:ascii="Times New Roman" w:hAnsi="Times New Roman"/>
          <w:sz w:val="24"/>
          <w:szCs w:val="24"/>
          <w:lang w:val="ru-RU"/>
        </w:rPr>
        <w:br/>
        <w:t>в развитии отечественной культуры.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Картина К. Брюллова «Последний день Помпеи», исторические картины </w:t>
      </w:r>
      <w:r w:rsidRPr="00B36888">
        <w:rPr>
          <w:rFonts w:ascii="Times New Roman" w:hAnsi="Times New Roman"/>
          <w:sz w:val="24"/>
          <w:szCs w:val="24"/>
          <w:lang w:val="ru-RU"/>
        </w:rPr>
        <w:br/>
        <w:t>в творчестве В. Сурикова и других. Исторический образ России в картинах ХХ 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Работа над сюжетной композицией. Этапы длительного периода работы художника над исторической картиной: идея и эскизы, сбор материала и работа </w:t>
      </w:r>
      <w:r w:rsidRPr="00B36888">
        <w:rPr>
          <w:rFonts w:ascii="Times New Roman" w:hAnsi="Times New Roman"/>
          <w:sz w:val="24"/>
          <w:szCs w:val="24"/>
          <w:lang w:val="ru-RU"/>
        </w:rPr>
        <w:br/>
        <w:t xml:space="preserve">над этюдами, уточнения композиции в эскизах, картон композиции, работа </w:t>
      </w:r>
      <w:r w:rsidRPr="00B36888">
        <w:rPr>
          <w:rFonts w:ascii="Times New Roman" w:hAnsi="Times New Roman"/>
          <w:sz w:val="24"/>
          <w:szCs w:val="24"/>
          <w:lang w:val="ru-RU"/>
        </w:rPr>
        <w:br/>
        <w:t>над холстом.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Разработка эскизов композиции на историческую тему с опорой на собранный материал по задуманному сюжету.</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Библейские темы в изобразительном искусстве.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Исторические картины на библейские темы: место и значение сюжетов Священной истории в европейской культуре.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Вечные темы и их нравственное и духовно-ценностное выражение </w:t>
      </w:r>
      <w:r w:rsidRPr="00B36888">
        <w:rPr>
          <w:rFonts w:ascii="Times New Roman" w:hAnsi="Times New Roman"/>
          <w:sz w:val="24"/>
          <w:szCs w:val="24"/>
          <w:lang w:val="ru-RU"/>
        </w:rPr>
        <w:br/>
        <w:t>как «духовная ось», соединяющая жизненные позиции разных поколений.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w:t>
      </w:r>
      <w:r w:rsidRPr="00B36888">
        <w:rPr>
          <w:rFonts w:ascii="Times New Roman" w:hAnsi="Times New Roman"/>
          <w:sz w:val="24"/>
          <w:szCs w:val="24"/>
          <w:lang w:val="ru-RU"/>
        </w:rPr>
        <w:br/>
        <w:t xml:space="preserve">в пустыне», Н. Ге. «Тайная вечеря», В. Поленов. «Христос и грешница»). Иконопись как великое проявление русской культуры. Язык изображения в иконе – </w:t>
      </w:r>
      <w:r w:rsidRPr="00B36888">
        <w:rPr>
          <w:rFonts w:ascii="Times New Roman" w:hAnsi="Times New Roman"/>
          <w:sz w:val="24"/>
          <w:szCs w:val="24"/>
          <w:lang w:val="ru-RU"/>
        </w:rPr>
        <w:br/>
        <w:t>его религиозный и символический смысл.</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Великие русские иконописцы: духовный свет икон Андрея Рублёва, Феофана Грека, Дионисия.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Работа над эскизом сюжетной композиции.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Роль и значение изобразительного искусства в жизни людей: образ мира </w:t>
      </w:r>
      <w:r w:rsidRPr="00B36888">
        <w:rPr>
          <w:rFonts w:ascii="Times New Roman" w:hAnsi="Times New Roman"/>
          <w:sz w:val="24"/>
          <w:szCs w:val="24"/>
          <w:lang w:val="ru-RU"/>
        </w:rPr>
        <w:br/>
        <w:t>в изобразительном искусстве.</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866D0B" w:rsidRPr="00B36888">
        <w:rPr>
          <w:rFonts w:ascii="Times New Roman" w:hAnsi="Times New Roman"/>
          <w:sz w:val="24"/>
          <w:szCs w:val="24"/>
          <w:lang w:val="ru-RU"/>
        </w:rPr>
        <w:t>3.3. Модуль № 3 «Архитектура и дизайн».</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Архитектура и дизайн – искусства художественной постройки – конструктивные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Дизайн и архитектура как создатели «второй природы» – </w:t>
      </w:r>
      <w:r w:rsidRPr="00B36888">
        <w:rPr>
          <w:rFonts w:ascii="Times New Roman" w:hAnsi="Times New Roman"/>
          <w:sz w:val="24"/>
          <w:szCs w:val="24"/>
          <w:lang w:val="ru-RU"/>
        </w:rPr>
        <w:br/>
        <w:t>предметно-пространственной среды жизни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Функциональность предметно-пространственной среды и выражение </w:t>
      </w:r>
      <w:r w:rsidRPr="00B36888">
        <w:rPr>
          <w:rFonts w:ascii="Times New Roman" w:hAnsi="Times New Roman"/>
          <w:sz w:val="24"/>
          <w:szCs w:val="24"/>
          <w:lang w:val="ru-RU"/>
        </w:rPr>
        <w:br/>
        <w:t>в ней мировосприятия, духовно-ценностных позиций общества.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Материальная культура человечества как уникальная информация о жизни людей в разные исторические эпохи.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Роль архитектуры в понимании человеком своей идентичности. Задачи сохранения культурного наследия и природного ландшафта.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Возникновение архитектуры и дизайна на разных этапах общественного развития. Единство функционального и художественного – целесообразности </w:t>
      </w:r>
      <w:r w:rsidRPr="00B36888">
        <w:rPr>
          <w:rFonts w:ascii="Times New Roman" w:hAnsi="Times New Roman"/>
          <w:sz w:val="24"/>
          <w:szCs w:val="24"/>
          <w:lang w:val="ru-RU"/>
        </w:rPr>
        <w:br/>
        <w:t>и красоты.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Графический дизайн.</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Композиция как основа реализации замысла в любой творческой деятельности. Основы формальной композиции в конструктивных искусствах.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Элементы композиции в графическом дизайне: пятно, линия, цвет, буква, текст и изображение.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Формальная композиция как композиционное построение на основе сочетания геометрических фигур, без предметного содержания.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Основные свойства композиции: целостность и соподчинённость элементов.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Ритмическая организация элементов: выделение доминанты, симметрия </w:t>
      </w:r>
      <w:r w:rsidRPr="00B36888">
        <w:rPr>
          <w:rFonts w:ascii="Times New Roman" w:hAnsi="Times New Roman"/>
          <w:sz w:val="24"/>
          <w:szCs w:val="24"/>
          <w:lang w:val="ru-RU"/>
        </w:rPr>
        <w:br/>
        <w:t>и асимметрия, динамическая и статичная композиция, контраст, нюанс, акцент, замкнутость или открытость композиции.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Практические упражнения по созданию композиции с вариативным ритмическим расположением геометрических фигур на плоскости.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Роль цвета в организации композиционного пространства. Функциональные задачи цвета в конструктивных искусствах.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Цвет и законы колористики. Применение локального цвета. Цветовой акцент, ритм цветовых форм, доминанта.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Шрифты и шрифтовая композиция в графическом дизайне. Форма буквы </w:t>
      </w:r>
      <w:r w:rsidRPr="00B36888">
        <w:rPr>
          <w:rFonts w:ascii="Times New Roman" w:hAnsi="Times New Roman"/>
          <w:sz w:val="24"/>
          <w:szCs w:val="24"/>
          <w:lang w:val="ru-RU"/>
        </w:rPr>
        <w:br/>
        <w:t>как изобразительно-смысловой символ.</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Шрифт и содержание текста. Стилизация шрифта.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Типографика. Понимание типографской строки как элемента плоскостной композиции.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Выполнение аналитических и практических работ по теме «Буква – изобразительный элемент композиции».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Логотип как графический знак, эмблема или стилизованный графический символ. Функции логотипа. Шрифтовой логотип. Знаковый логотип.</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Композиционные основы макетирования в графическом дизайне </w:t>
      </w:r>
      <w:r w:rsidRPr="00B36888">
        <w:rPr>
          <w:rFonts w:ascii="Times New Roman" w:hAnsi="Times New Roman"/>
          <w:sz w:val="24"/>
          <w:szCs w:val="24"/>
          <w:lang w:val="ru-RU"/>
        </w:rPr>
        <w:br/>
        <w:t>при соединении текста и изображения.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Макет разворота книги или журнала по выбранной теме в виде коллажа </w:t>
      </w:r>
      <w:r w:rsidRPr="00B36888">
        <w:rPr>
          <w:rFonts w:ascii="Times New Roman" w:hAnsi="Times New Roman"/>
          <w:sz w:val="24"/>
          <w:szCs w:val="24"/>
          <w:lang w:val="ru-RU"/>
        </w:rPr>
        <w:br/>
        <w:t>или на основе компьютерных программ.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Макетирование объёмно-пространственных композиций.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Макетирование. Введение в макет понятия рельефа местности и способы </w:t>
      </w:r>
      <w:r w:rsidRPr="00B36888">
        <w:rPr>
          <w:rFonts w:ascii="Times New Roman" w:hAnsi="Times New Roman"/>
          <w:sz w:val="24"/>
          <w:szCs w:val="24"/>
          <w:lang w:val="ru-RU"/>
        </w:rPr>
        <w:br/>
        <w:t>его обозначения на макете.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Структура зданий различных архитектурных стилей и эпох: выявление простых объёмов, образующих целостную постройку. Взаимное влияние объёмов </w:t>
      </w:r>
      <w:r w:rsidRPr="00B36888">
        <w:rPr>
          <w:rFonts w:ascii="Times New Roman" w:hAnsi="Times New Roman"/>
          <w:sz w:val="24"/>
          <w:szCs w:val="24"/>
          <w:lang w:val="ru-RU"/>
        </w:rPr>
        <w:br/>
        <w:t>и их сочетаний на образный характер постройки.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Роль эволюции строительных материалов и строительных технологий </w:t>
      </w:r>
      <w:r w:rsidRPr="00B36888">
        <w:rPr>
          <w:rFonts w:ascii="Times New Roman" w:hAnsi="Times New Roman"/>
          <w:sz w:val="24"/>
          <w:szCs w:val="24"/>
          <w:lang w:val="ru-RU"/>
        </w:rPr>
        <w:br/>
        <w:t>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Многообразие предметного мира, создаваемого человеком. Функция вещи </w:t>
      </w:r>
      <w:r w:rsidRPr="00B36888">
        <w:rPr>
          <w:rFonts w:ascii="Times New Roman" w:hAnsi="Times New Roman"/>
          <w:sz w:val="24"/>
          <w:szCs w:val="24"/>
          <w:lang w:val="ru-RU"/>
        </w:rPr>
        <w:br/>
        <w:t>и её форма. Образ времени в предметах, создаваемых человеком.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Выполнение аналитических зарисовок форм бытовых предметов.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Творческое проектирование предметов быта с определением их функций </w:t>
      </w:r>
      <w:r w:rsidRPr="00B36888">
        <w:rPr>
          <w:rFonts w:ascii="Times New Roman" w:hAnsi="Times New Roman"/>
          <w:sz w:val="24"/>
          <w:szCs w:val="24"/>
          <w:lang w:val="ru-RU"/>
        </w:rPr>
        <w:br/>
        <w:t>и материала изготовления.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Конструирование объектов дизайна или архитектурное макетирование </w:t>
      </w:r>
      <w:r w:rsidRPr="00B36888">
        <w:rPr>
          <w:rFonts w:ascii="Times New Roman" w:hAnsi="Times New Roman"/>
          <w:sz w:val="24"/>
          <w:szCs w:val="24"/>
          <w:lang w:val="ru-RU"/>
        </w:rPr>
        <w:br/>
        <w:t>с использованием цвета.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Социальное значение дизайна и архитектуры как среды жизни человека.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w:t>
      </w:r>
      <w:r w:rsidRPr="00B36888">
        <w:rPr>
          <w:rFonts w:ascii="Times New Roman" w:hAnsi="Times New Roman"/>
          <w:sz w:val="24"/>
          <w:szCs w:val="24"/>
          <w:lang w:val="ru-RU"/>
        </w:rPr>
        <w:br/>
        <w:t>и материальной культуры разных народов и эпох.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Архитектура народного жилища, храмовая архитектура, частный дом </w:t>
      </w:r>
      <w:r w:rsidRPr="00B36888">
        <w:rPr>
          <w:rFonts w:ascii="Times New Roman" w:hAnsi="Times New Roman"/>
          <w:sz w:val="24"/>
          <w:szCs w:val="24"/>
          <w:lang w:val="ru-RU"/>
        </w:rPr>
        <w:br/>
        <w:t>в предметно-пространственной среде жизни разных народов.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Выполнение заданий по теме «Архитектурные образы прошлых эпох» в виде аналитических зарисовок известных архитектурных памятников по фотографиям </w:t>
      </w:r>
      <w:r w:rsidRPr="00B36888">
        <w:rPr>
          <w:rFonts w:ascii="Times New Roman" w:hAnsi="Times New Roman"/>
          <w:sz w:val="24"/>
          <w:szCs w:val="24"/>
          <w:lang w:val="ru-RU"/>
        </w:rPr>
        <w:br/>
        <w:t>и другим видам изображения.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Пути развития современной архитектуры и дизайна: город сегодня и завтра.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Архитектурная и градостроительная революция XX в. Её технологические </w:t>
      </w:r>
      <w:r w:rsidRPr="00B36888">
        <w:rPr>
          <w:rFonts w:ascii="Times New Roman" w:hAnsi="Times New Roman"/>
          <w:sz w:val="24"/>
          <w:szCs w:val="24"/>
          <w:lang w:val="ru-RU"/>
        </w:rPr>
        <w:br/>
        <w:t xml:space="preserve">и эстетические предпосылки и истоки. Социальный аспект «перестройки» </w:t>
      </w:r>
      <w:r w:rsidRPr="00B36888">
        <w:rPr>
          <w:rFonts w:ascii="Times New Roman" w:hAnsi="Times New Roman"/>
          <w:sz w:val="24"/>
          <w:szCs w:val="24"/>
          <w:lang w:val="ru-RU"/>
        </w:rPr>
        <w:br/>
        <w:t>в архитектуре.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Пространство городской среды. Исторические формы планировки городской среды и их связь с образом жизни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Роль цвета в формировании пространства. Схема-планировка и реальность.</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Дизайн городской среды. Малые архитектурные формы. Роль малых архитектурных форм и архитектурного дизайна в организации городской среды </w:t>
      </w:r>
      <w:r w:rsidRPr="00B36888">
        <w:rPr>
          <w:rFonts w:ascii="Times New Roman" w:hAnsi="Times New Roman"/>
          <w:sz w:val="24"/>
          <w:szCs w:val="24"/>
          <w:lang w:val="ru-RU"/>
        </w:rPr>
        <w:br/>
        <w:t>и индивидуальном образе города.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Выполнение практической работы по теме «Проектирование дизайна объектов городской среды» в виде создания коллажнографической композиции </w:t>
      </w:r>
      <w:r w:rsidRPr="00B36888">
        <w:rPr>
          <w:rFonts w:ascii="Times New Roman" w:hAnsi="Times New Roman"/>
          <w:sz w:val="24"/>
          <w:szCs w:val="24"/>
          <w:lang w:val="ru-RU"/>
        </w:rPr>
        <w:br/>
        <w:t>или дизайн-проекта оформления витрины магазина.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Интерьер и предметный мир в доме. Назначение помещения и построение </w:t>
      </w:r>
      <w:r w:rsidRPr="00B36888">
        <w:rPr>
          <w:rFonts w:ascii="Times New Roman" w:hAnsi="Times New Roman"/>
          <w:sz w:val="24"/>
          <w:szCs w:val="24"/>
          <w:lang w:val="ru-RU"/>
        </w:rPr>
        <w:br/>
        <w:t>его интерьера. Дизайн пространственно-предметной среды интерьера.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Образно-стилевое единство материальной культуры каждой эпохи. Интерьер как отражение стиля жизни его хозяев.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Зонирование интерьера – создание многофункционального пространства. Отделочные материалы, введение фактуры и цвета в интерьер.</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Интерьеры общественных зданий (театр, кафе, вокзал, офис, школа).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Выполнение практической и аналитической работы по теме.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«Роль вещи в образно-стилевом решении интерьера» в форме создания коллажной композиции.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Организация архитектурно-ландшафтного пространства. Город в единстве </w:t>
      </w:r>
      <w:r w:rsidRPr="00B36888">
        <w:rPr>
          <w:rFonts w:ascii="Times New Roman" w:hAnsi="Times New Roman"/>
          <w:sz w:val="24"/>
          <w:szCs w:val="24"/>
          <w:lang w:val="ru-RU"/>
        </w:rPr>
        <w:br/>
        <w:t>с ландшафтно-парковой средой.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Выполнение дизайн-проекта территории парка или приусадебного участка </w:t>
      </w:r>
      <w:r w:rsidRPr="00B36888">
        <w:rPr>
          <w:rFonts w:ascii="Times New Roman" w:hAnsi="Times New Roman"/>
          <w:sz w:val="24"/>
          <w:szCs w:val="24"/>
          <w:lang w:val="ru-RU"/>
        </w:rPr>
        <w:br/>
        <w:t>в виде схемы-чертежа.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Единство эстетического и функционального в объёмнопространственной организации среды жизнедеятельности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Образ человека и индивидуальное проектирование.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Организация пространства жилой среды как отражение социального заказа </w:t>
      </w:r>
      <w:r w:rsidRPr="00B36888">
        <w:rPr>
          <w:rFonts w:ascii="Times New Roman" w:hAnsi="Times New Roman"/>
          <w:sz w:val="24"/>
          <w:szCs w:val="24"/>
          <w:lang w:val="ru-RU"/>
        </w:rPr>
        <w:br/>
        <w:t xml:space="preserve">и индивидуальности человека, его вкуса, потребностей и возможностей. </w:t>
      </w:r>
      <w:r w:rsidRPr="00B36888">
        <w:rPr>
          <w:rFonts w:ascii="Times New Roman" w:hAnsi="Times New Roman"/>
          <w:sz w:val="24"/>
          <w:szCs w:val="24"/>
          <w:lang w:val="ru-RU"/>
        </w:rPr>
        <w:br/>
        <w:t>Образно-личностное проектирование в дизайне и архитектуре.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Проектные работы по созданию облика частного дома, комнаты и сада. Дизайн предметной среды в интерьере частного дома. Мода и культура </w:t>
      </w:r>
      <w:r w:rsidRPr="00B36888">
        <w:rPr>
          <w:rFonts w:ascii="Times New Roman" w:hAnsi="Times New Roman"/>
          <w:sz w:val="24"/>
          <w:szCs w:val="24"/>
          <w:lang w:val="ru-RU"/>
        </w:rPr>
        <w:br/>
        <w:t>как параметры создания собственного костюма или комплекта одежды.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Характерные особенности современной одежды. Молодёжная субкультура </w:t>
      </w:r>
      <w:r w:rsidRPr="00B36888">
        <w:rPr>
          <w:rFonts w:ascii="Times New Roman" w:hAnsi="Times New Roman"/>
          <w:sz w:val="24"/>
          <w:szCs w:val="24"/>
          <w:lang w:val="ru-RU"/>
        </w:rPr>
        <w:br/>
        <w:t xml:space="preserve">и подростковая мода. Унификация одежды и индивидуальный стиль. Ансамбль </w:t>
      </w:r>
      <w:r w:rsidRPr="00B36888">
        <w:rPr>
          <w:rFonts w:ascii="Times New Roman" w:hAnsi="Times New Roman"/>
          <w:sz w:val="24"/>
          <w:szCs w:val="24"/>
          <w:lang w:val="ru-RU"/>
        </w:rPr>
        <w:br/>
        <w:t>в костюме. Роль фантазии и вкуса в подборе одежды.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Выполнение практических творческих эскизов по теме «Дизайн современной одежды».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Искусство грима и причёски. Форма лица и причёска. Макияж дневной, вечерний и карнавальный. Грим бытовой и сценический.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Имидж-дизайн и его связь с публичностью, технологией социального поведения, рекламой, общественной деятельностью.</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Дизайн и архитектура – средства организации среды жизни людей </w:t>
      </w:r>
      <w:r w:rsidRPr="00B36888">
        <w:rPr>
          <w:rFonts w:ascii="Times New Roman" w:hAnsi="Times New Roman"/>
          <w:sz w:val="24"/>
          <w:szCs w:val="24"/>
          <w:lang w:val="ru-RU"/>
        </w:rPr>
        <w:br/>
        <w:t>и строительства нового мира.</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3.4. Модуль № 4 «Изображение в синтетических, экранных видах искусства и художественная фотография» (вариативный).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Значение развития технологий в становлении новых видов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Мультимедиа и объединение множества воспринимаемых человеком информационных средств на экране цифрового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Художник и искусство театра.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Рождение театра в древнейших обрядах. История развития искусства театра.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Жанровое многообразие театральных представлений, шоу, праздников </w:t>
      </w:r>
      <w:r w:rsidRPr="00B36888">
        <w:rPr>
          <w:rFonts w:ascii="Times New Roman" w:hAnsi="Times New Roman"/>
          <w:sz w:val="24"/>
          <w:szCs w:val="24"/>
          <w:lang w:val="ru-RU"/>
        </w:rPr>
        <w:br/>
        <w:t>и их визуальный облик.</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Роль художника и виды профессиональной деятельности художника </w:t>
      </w:r>
      <w:r w:rsidRPr="00B36888">
        <w:rPr>
          <w:rFonts w:ascii="Times New Roman" w:hAnsi="Times New Roman"/>
          <w:sz w:val="24"/>
          <w:szCs w:val="24"/>
          <w:lang w:val="ru-RU"/>
        </w:rPr>
        <w:br/>
        <w:t>в современном театре.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Сценография и создание сценического образа. Сотворчество </w:t>
      </w:r>
      <w:r w:rsidRPr="00B36888">
        <w:rPr>
          <w:rFonts w:ascii="Times New Roman" w:hAnsi="Times New Roman"/>
          <w:sz w:val="24"/>
          <w:szCs w:val="24"/>
          <w:lang w:val="ru-RU"/>
        </w:rPr>
        <w:br/>
        <w:t>художника-постановщика с драматургом, режиссёром и актёрами.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Роль освещения в визуальном облике театрального действия. Бутафорские, пошивочные, декорационные и иные цеха в театре.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Сценический костюм, грим и маска. Стилистическое единство в решении образа спектакля. Выражение в костюме характера персонажа.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Художник в театре кукол и его ведущая роль как соавтора режиссёра и актёра в процессе создания образа персонажа.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Условность и метафора в театральной постановке как образная и авторская интерпретация реальности.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Художественная фотография.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Рождение фотографии как технологическая революция запечатления реальности. Искусство и технология. История фотографии: от дагеротипа </w:t>
      </w:r>
      <w:r w:rsidRPr="00B36888">
        <w:rPr>
          <w:rFonts w:ascii="Times New Roman" w:hAnsi="Times New Roman"/>
          <w:sz w:val="24"/>
          <w:szCs w:val="24"/>
          <w:lang w:val="ru-RU"/>
        </w:rPr>
        <w:br/>
        <w:t>до компьютерных технологий.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Современные возможности художественной обработки цифровой фотографии.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Композиция кадра, ракурс, плановость, графический ритм.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Умения наблюдать и выявлять выразительность и красоту окружающей жизни с помощью фотографии.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Фотопейзаж в творчестве профессиональных фотографов. </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Образные возможности чёрно-белой и цветной фотографии.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Роль тональных контрастов и роль цвета в эмоционально-образном восприятии пейзажа.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Роль освещения в портретном образе. Фотография постановочная </w:t>
      </w:r>
      <w:r w:rsidRPr="00B36888">
        <w:rPr>
          <w:rFonts w:ascii="Times New Roman" w:hAnsi="Times New Roman"/>
          <w:sz w:val="24"/>
          <w:szCs w:val="24"/>
          <w:lang w:val="ru-RU"/>
        </w:rPr>
        <w:br/>
        <w:t>и документальная.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Фотопортрет в истории профессиональной фотографии и его связь </w:t>
      </w:r>
      <w:r w:rsidRPr="00B36888">
        <w:rPr>
          <w:rFonts w:ascii="Times New Roman" w:hAnsi="Times New Roman"/>
          <w:sz w:val="24"/>
          <w:szCs w:val="24"/>
          <w:lang w:val="ru-RU"/>
        </w:rPr>
        <w:br/>
        <w:t>с направлениями в изобразительном искусстве.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Портрет в фотографии, его общее и особенное по сравнению с живописным </w:t>
      </w:r>
      <w:r w:rsidRPr="00B36888">
        <w:rPr>
          <w:rFonts w:ascii="Times New Roman" w:hAnsi="Times New Roman"/>
          <w:sz w:val="24"/>
          <w:szCs w:val="24"/>
          <w:lang w:val="ru-RU"/>
        </w:rPr>
        <w:br/>
        <w:t>и графическим портретом. Опыт выполнения портретных фотографий.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Фоторепортаж. Образ события в кадре. Репортажный снимок – свидетельство истории и его значение в сохранении памяти о событии.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Фоторепортаж – дневник истории. Значение работы военных фотографов. Спортивные фотографии. Образ современности в репортажных фотографиях.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«Работать для жизни…» – фотографии Александра Родченко, их значение </w:t>
      </w:r>
      <w:r w:rsidRPr="00B36888">
        <w:rPr>
          <w:rFonts w:ascii="Times New Roman" w:hAnsi="Times New Roman"/>
          <w:sz w:val="24"/>
          <w:szCs w:val="24"/>
          <w:lang w:val="ru-RU"/>
        </w:rPr>
        <w:br/>
        <w:t>и влияние на стиль эпохи.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Возможности компьютерной обработки фотографий, задачи преобразования фотографий и границы достоверности.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Коллаж как жанр художественного творчества с помощью различных компьютерных программ.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Художественная фотография как авторское видение мира, как образ времени </w:t>
      </w:r>
      <w:r w:rsidRPr="00B36888">
        <w:rPr>
          <w:rFonts w:ascii="Times New Roman" w:hAnsi="Times New Roman"/>
          <w:sz w:val="24"/>
          <w:szCs w:val="24"/>
          <w:lang w:val="ru-RU"/>
        </w:rPr>
        <w:br/>
        <w:t>и влияние фотообраза на жизнь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Изображение и искусство кино.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Ожившее изображение. История кино и его эволюция как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Синтетическая природа пространственно-временного искусства кино и состав творческого коллектива. Сценарист – режиссёр – художник – оператор в работе </w:t>
      </w:r>
      <w:r w:rsidRPr="00B36888">
        <w:rPr>
          <w:rFonts w:ascii="Times New Roman" w:hAnsi="Times New Roman"/>
          <w:sz w:val="24"/>
          <w:szCs w:val="24"/>
          <w:lang w:val="ru-RU"/>
        </w:rPr>
        <w:br/>
        <w:t>над фильмом. Сложносоставной язык кино.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Монтаж композиционно построенных кадров – основа языка киноискусства.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Создание видеоролика – от замысла до съёмки. Разные жанры – разные задачи в работе над видеороликом. Этапы создания видеоролика.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Использование электронно-цифровых технологий в современном игровом кинематографе.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Компьютерная анимация на занятиях в школе. Техническое оборудование </w:t>
      </w:r>
      <w:r w:rsidRPr="00B36888">
        <w:rPr>
          <w:rFonts w:ascii="Times New Roman" w:hAnsi="Times New Roman"/>
          <w:sz w:val="24"/>
          <w:szCs w:val="24"/>
          <w:lang w:val="ru-RU"/>
        </w:rPr>
        <w:br/>
        <w:t xml:space="preserve">и его возможности для создания анимации. Коллективный характер деятельности </w:t>
      </w:r>
      <w:r w:rsidRPr="00B36888">
        <w:rPr>
          <w:rFonts w:ascii="Times New Roman" w:hAnsi="Times New Roman"/>
          <w:sz w:val="24"/>
          <w:szCs w:val="24"/>
          <w:lang w:val="ru-RU"/>
        </w:rPr>
        <w:br/>
        <w:t>по созданию анимационного фильма. Выбор технологии: пластилиновые мультфильмы, бумажная перекладка, сыпучая анимация.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Этапы создания анимационного фильма. Требования и критерии художественности.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Изобразительное искусство на телевидении.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Телевидение – экранное искусство: средство массовой информации, художественного и научного просвещения, развлечения и организации досуга.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Искусство и технология. Создатель телевидения – русский инженер Владимир Козьмич Зворыкин.</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Роль телевидения в превращении мира в единое информационное пространство. Картина мира, создаваемая телевидением. Прямой эфир </w:t>
      </w:r>
      <w:r w:rsidRPr="00B36888">
        <w:rPr>
          <w:rFonts w:ascii="Times New Roman" w:hAnsi="Times New Roman"/>
          <w:sz w:val="24"/>
          <w:szCs w:val="24"/>
          <w:lang w:val="ru-RU"/>
        </w:rPr>
        <w:br/>
        <w:t>и его значение.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Деятельность художника на телевидении: художники по свету, костюму, гриму, сценографический дизайн и компьютерная графика.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Школьное телевидение и студия мультимедиа. Построение видеоряда </w:t>
      </w:r>
      <w:r w:rsidRPr="00B36888">
        <w:rPr>
          <w:rFonts w:ascii="Times New Roman" w:hAnsi="Times New Roman"/>
          <w:sz w:val="24"/>
          <w:szCs w:val="24"/>
          <w:lang w:val="ru-RU"/>
        </w:rPr>
        <w:br/>
        <w:t>и художественного оформления.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Художнические роли каждого человека в реальной бытийной жизни.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Роль искусства в жизни общества и его влияние на жизнь каждого человека.</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4. Планируемые результаты освоения программы по изобразительному искусству на уровне основного общего образования.</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4.1. Личностные результаты освоения федеральной рабочей программы основного общего образования по изобразительному искусству достигаются </w:t>
      </w:r>
      <w:r w:rsidR="00866D0B" w:rsidRPr="00B36888">
        <w:rPr>
          <w:rFonts w:ascii="Times New Roman" w:hAnsi="Times New Roman"/>
          <w:sz w:val="24"/>
          <w:szCs w:val="24"/>
          <w:lang w:val="ru-RU"/>
        </w:rPr>
        <w:br/>
        <w:t>в единстве учебной и воспитательной деятельности.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w:t>
      </w:r>
      <w:r w:rsidRPr="00B36888">
        <w:rPr>
          <w:rFonts w:ascii="Times New Roman" w:hAnsi="Times New Roman"/>
          <w:sz w:val="24"/>
          <w:szCs w:val="24"/>
          <w:lang w:val="ru-RU"/>
        </w:rPr>
        <w:br/>
        <w:t xml:space="preserve">к культуре, мотивацию к познанию и обучению, готовность к саморазвитию </w:t>
      </w:r>
      <w:r w:rsidRPr="00B36888">
        <w:rPr>
          <w:rFonts w:ascii="Times New Roman" w:hAnsi="Times New Roman"/>
          <w:sz w:val="24"/>
          <w:szCs w:val="24"/>
          <w:lang w:val="ru-RU"/>
        </w:rPr>
        <w:br/>
        <w:t>и активному участию в социально значимой деятельности.</w:t>
      </w:r>
    </w:p>
    <w:p w:rsidR="00866D0B" w:rsidRPr="00B36888" w:rsidRDefault="00866D0B"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Патриотическое воспитание.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Осуществляется через освоение обучающимися содержания традиций, истории и современного развития отечественной культуры, выраженной</w:t>
      </w:r>
      <w:r w:rsidRPr="00B36888">
        <w:rPr>
          <w:rFonts w:ascii="Times New Roman" w:hAnsi="Times New Roman"/>
          <w:sz w:val="24"/>
          <w:szCs w:val="24"/>
          <w:lang w:val="ru-RU"/>
        </w:rPr>
        <w:br/>
        <w:t>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866D0B" w:rsidRPr="00B36888" w:rsidRDefault="00866D0B"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Гражданское воспитание.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Программа по изобразительному искусству направлена на активное приобщение обучающихся к ценностям мировой и отечественной культуры. </w:t>
      </w:r>
      <w:r w:rsidRPr="00B36888">
        <w:rPr>
          <w:rFonts w:ascii="Times New Roman" w:hAnsi="Times New Roman"/>
          <w:sz w:val="24"/>
          <w:szCs w:val="24"/>
          <w:lang w:val="ru-RU"/>
        </w:rPr>
        <w:br/>
        <w:t>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w:t>
      </w:r>
      <w:r w:rsidRPr="00B36888">
        <w:rPr>
          <w:rFonts w:ascii="Times New Roman" w:hAnsi="Times New Roman"/>
          <w:sz w:val="24"/>
          <w:szCs w:val="24"/>
          <w:lang w:val="ru-RU"/>
        </w:rPr>
        <w:br/>
        <w:t>а также участие в общих художественных проектах создают условия</w:t>
      </w:r>
      <w:r w:rsidRPr="00B36888">
        <w:rPr>
          <w:rFonts w:ascii="Times New Roman" w:hAnsi="Times New Roman"/>
          <w:sz w:val="24"/>
          <w:szCs w:val="24"/>
          <w:lang w:val="ru-RU"/>
        </w:rPr>
        <w:br/>
        <w:t>для разнообразной совместной деятельности, способствуют пониманию другого, становлению чувства личной ответственности.</w:t>
      </w:r>
    </w:p>
    <w:p w:rsidR="00866D0B" w:rsidRPr="00B36888" w:rsidRDefault="00866D0B"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Духовно-нравственное воспитание.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 искусстве воплощена духовная жизнь человечества, концентрирующая </w:t>
      </w:r>
      <w:r w:rsidRPr="00B36888">
        <w:rPr>
          <w:rFonts w:ascii="Times New Roman" w:hAnsi="Times New Roman"/>
          <w:sz w:val="24"/>
          <w:szCs w:val="24"/>
          <w:lang w:val="ru-RU"/>
        </w:rPr>
        <w:br/>
        <w:t xml:space="preserve">в себе эстетический, художественный и нравственный мировой опыт, раскрытие которого составляет суть учебного предмета. Учебные задания направлены </w:t>
      </w:r>
      <w:r w:rsidRPr="00B36888">
        <w:rPr>
          <w:rFonts w:ascii="Times New Roman" w:hAnsi="Times New Roman"/>
          <w:sz w:val="24"/>
          <w:szCs w:val="24"/>
          <w:lang w:val="ru-RU"/>
        </w:rPr>
        <w:br/>
        <w:t xml:space="preserve">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w:t>
      </w:r>
      <w:r w:rsidRPr="00B36888">
        <w:rPr>
          <w:rFonts w:ascii="Times New Roman" w:hAnsi="Times New Roman"/>
          <w:sz w:val="24"/>
          <w:szCs w:val="24"/>
          <w:lang w:val="ru-RU"/>
        </w:rPr>
        <w:br/>
        <w:t xml:space="preserve">по изобразительному искусству способствует освоению базовых ценностей – формированию отношения к миру, жизни, человеку, семье, труду, культуре </w:t>
      </w:r>
      <w:r w:rsidRPr="00B36888">
        <w:rPr>
          <w:rFonts w:ascii="Times New Roman" w:hAnsi="Times New Roman"/>
          <w:sz w:val="24"/>
          <w:szCs w:val="24"/>
          <w:lang w:val="ru-RU"/>
        </w:rPr>
        <w:br/>
        <w:t>как духовному богатству общества и важному условию ощущения человеком полноты проживаемой жизни.</w:t>
      </w:r>
    </w:p>
    <w:p w:rsidR="00866D0B" w:rsidRPr="00B36888" w:rsidRDefault="00866D0B"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Эстетическое воспитание.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Эстетическое (от греч. aisthetikos – чувствующий, чувственный) – </w:t>
      </w:r>
      <w:r w:rsidRPr="00B36888">
        <w:rPr>
          <w:rFonts w:ascii="Times New Roman" w:hAnsi="Times New Roman"/>
          <w:sz w:val="24"/>
          <w:szCs w:val="24"/>
          <w:lang w:val="ru-RU"/>
        </w:rPr>
        <w:br/>
        <w:t xml:space="preserve">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w:t>
      </w:r>
      <w:r w:rsidRPr="00B36888">
        <w:rPr>
          <w:rFonts w:ascii="Times New Roman" w:hAnsi="Times New Roman"/>
          <w:sz w:val="24"/>
          <w:szCs w:val="24"/>
          <w:lang w:val="ru-RU"/>
        </w:rPr>
        <w:br/>
        <w:t xml:space="preserve">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w:t>
      </w:r>
      <w:r w:rsidRPr="00B36888">
        <w:rPr>
          <w:rFonts w:ascii="Times New Roman" w:hAnsi="Times New Roman"/>
          <w:sz w:val="24"/>
          <w:szCs w:val="24"/>
          <w:lang w:val="ru-RU"/>
        </w:rPr>
        <w:br/>
        <w:t xml:space="preserve">к окружающим людям, стремлению к их пониманию, отношению к семье, к мирной жизни как главному принципу человеческого общежития, к самому себе </w:t>
      </w:r>
      <w:r w:rsidRPr="00B36888">
        <w:rPr>
          <w:rFonts w:ascii="Times New Roman" w:hAnsi="Times New Roman"/>
          <w:sz w:val="24"/>
          <w:szCs w:val="24"/>
          <w:lang w:val="ru-RU"/>
        </w:rPr>
        <w:br/>
        <w:t>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866D0B" w:rsidRPr="00B36888" w:rsidRDefault="00866D0B"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Ценности познавательной деятельности.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 процессе художественной деятельности на занятиях изобразительным искусством ставятся задачи воспитания наблюдательности – умений активно, </w:t>
      </w:r>
      <w:r w:rsidRPr="00B36888">
        <w:rPr>
          <w:rFonts w:ascii="Times New Roman" w:hAnsi="Times New Roman"/>
          <w:sz w:val="24"/>
          <w:szCs w:val="24"/>
          <w:lang w:val="ru-RU"/>
        </w:rPr>
        <w:br/>
        <w:t xml:space="preserve">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w:t>
      </w:r>
      <w:r w:rsidRPr="00B36888">
        <w:rPr>
          <w:rFonts w:ascii="Times New Roman" w:hAnsi="Times New Roman"/>
          <w:sz w:val="24"/>
          <w:szCs w:val="24"/>
          <w:lang w:val="ru-RU"/>
        </w:rPr>
        <w:br/>
        <w:t xml:space="preserve">на уроках изобразительного искусства и при выполнении заданий </w:t>
      </w:r>
      <w:r w:rsidRPr="00B36888">
        <w:rPr>
          <w:rFonts w:ascii="Times New Roman" w:hAnsi="Times New Roman"/>
          <w:sz w:val="24"/>
          <w:szCs w:val="24"/>
          <w:lang w:val="ru-RU"/>
        </w:rPr>
        <w:br/>
        <w:t>культурно-исторической направленности.</w:t>
      </w:r>
    </w:p>
    <w:p w:rsidR="00866D0B" w:rsidRPr="00B36888" w:rsidRDefault="00866D0B"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Экологическое воспитание.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866D0B" w:rsidRPr="00B36888" w:rsidRDefault="00866D0B"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Трудовое воспитание.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w:t>
      </w:r>
      <w:r w:rsidRPr="00B36888">
        <w:rPr>
          <w:rFonts w:ascii="Times New Roman" w:hAnsi="Times New Roman"/>
          <w:sz w:val="24"/>
          <w:szCs w:val="24"/>
          <w:lang w:val="ru-RU"/>
        </w:rPr>
        <w:br/>
        <w:t xml:space="preserve">и смысловая деятельность формирует такие качества, как навыки практической </w:t>
      </w:r>
      <w:r w:rsidRPr="00B36888">
        <w:rPr>
          <w:rFonts w:ascii="Times New Roman" w:hAnsi="Times New Roman"/>
          <w:sz w:val="24"/>
          <w:szCs w:val="24"/>
          <w:lang w:val="ru-RU"/>
        </w:rPr>
        <w:br/>
        <w:t>(не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866D0B" w:rsidRPr="00B36888" w:rsidRDefault="00866D0B" w:rsidP="00745AEF">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Воспитывающая предметно-эстетическая среда.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866D0B" w:rsidRPr="00B36888">
        <w:rPr>
          <w:rFonts w:ascii="Times New Roman" w:hAnsi="Times New Roman"/>
          <w:sz w:val="24"/>
          <w:szCs w:val="24"/>
          <w:lang w:val="ru-RU"/>
        </w:rPr>
        <w:t>4.2. В результате освоения программы по изобразительному искусству</w:t>
      </w:r>
      <w:r w:rsidR="00866D0B" w:rsidRPr="00B36888">
        <w:rPr>
          <w:rFonts w:ascii="Times New Roman" w:hAnsi="Times New Roman"/>
          <w:sz w:val="24"/>
          <w:szCs w:val="24"/>
          <w:lang w:val="ru-RU"/>
        </w:rPr>
        <w:br/>
        <w:t>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4.2.1. 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сравнивать предметные и пространственные объекты по заданным основаниям;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форму предмета, конструкции;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положение предметной формы в пространстве;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обобщать форму составной конструкции;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анализировать структуру предмета, конструкции, пространства, зрительного образа;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структурировать предметно-пространственные явления;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сопоставлять пропорциональное соотношение частей внутри целого </w:t>
      </w:r>
      <w:r w:rsidRPr="00B36888">
        <w:rPr>
          <w:rFonts w:ascii="Times New Roman" w:hAnsi="Times New Roman"/>
          <w:sz w:val="24"/>
          <w:szCs w:val="24"/>
          <w:lang w:val="ru-RU"/>
        </w:rPr>
        <w:br/>
        <w:t>и предметов между собой;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абстрагировать образ реальности в построении плоской или пространственной композиции.</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4.2.2. У обучающегося будут сформированы следующие базовые логические и исследовательские действия как часть </w:t>
      </w:r>
      <w:r w:rsidR="00866D0B" w:rsidRPr="00B36888">
        <w:rPr>
          <w:rFonts w:ascii="Times New Roman" w:hAnsi="Times New Roman"/>
          <w:bCs/>
          <w:sz w:val="24"/>
          <w:szCs w:val="24"/>
          <w:lang w:val="ru-RU"/>
        </w:rPr>
        <w:t>универсальных познавательных учебных действий</w:t>
      </w:r>
      <w:r w:rsidR="00866D0B" w:rsidRPr="00B36888">
        <w:rPr>
          <w:rFonts w:ascii="Times New Roman" w:hAnsi="Times New Roman"/>
          <w:sz w:val="24"/>
          <w:szCs w:val="24"/>
          <w:lang w:val="ru-RU"/>
        </w:rPr>
        <w:t>:</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выявлять и характеризовать существенные признаки явлений художественной культуры;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сопоставлять, анализировать, сравнивать и оценивать с позиций эстетических категорий явления искусства и действительности;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классифицировать произведения искусства по видам и, соответственно, </w:t>
      </w:r>
      <w:r w:rsidRPr="00B36888">
        <w:rPr>
          <w:rFonts w:ascii="Times New Roman" w:hAnsi="Times New Roman"/>
          <w:sz w:val="24"/>
          <w:szCs w:val="24"/>
          <w:lang w:val="ru-RU"/>
        </w:rPr>
        <w:br/>
        <w:t>по назначению в жизни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ставить и использовать вопросы как исследовательский инструмент познания;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вести исследовательскую работу по сбору информационного материала </w:t>
      </w:r>
      <w:r w:rsidRPr="00B36888">
        <w:rPr>
          <w:rFonts w:ascii="Times New Roman" w:hAnsi="Times New Roman"/>
          <w:sz w:val="24"/>
          <w:szCs w:val="24"/>
          <w:lang w:val="ru-RU"/>
        </w:rPr>
        <w:br/>
        <w:t>по установленной или выбранной теме;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самостоятельно формулировать выводы и обобщения по результатам наблюдения или исследования, аргументированно защищать свои позиции.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36.4.2.3. У обучающегося будут сформированы следующие умения работать </w:t>
      </w:r>
      <w:r w:rsidRPr="00B36888">
        <w:rPr>
          <w:rFonts w:ascii="Times New Roman" w:hAnsi="Times New Roman"/>
          <w:sz w:val="24"/>
          <w:szCs w:val="24"/>
          <w:lang w:val="ru-RU"/>
        </w:rPr>
        <w:br/>
        <w:t xml:space="preserve">с информацией как часть </w:t>
      </w:r>
      <w:r w:rsidRPr="00B36888">
        <w:rPr>
          <w:rFonts w:ascii="Times New Roman" w:hAnsi="Times New Roman"/>
          <w:bCs/>
          <w:sz w:val="24"/>
          <w:szCs w:val="24"/>
          <w:lang w:val="ru-RU"/>
        </w:rPr>
        <w:t>универсальных познавательных учебных действий</w:t>
      </w:r>
      <w:r w:rsidRPr="00B36888">
        <w:rPr>
          <w:rFonts w:ascii="Times New Roman" w:hAnsi="Times New Roman"/>
          <w:sz w:val="24"/>
          <w:szCs w:val="24"/>
          <w:lang w:val="ru-RU"/>
        </w:rPr>
        <w:t>:</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использовать различные методы, в том числе электронные технологии, </w:t>
      </w:r>
      <w:r w:rsidRPr="00B36888">
        <w:rPr>
          <w:rFonts w:ascii="Times New Roman" w:hAnsi="Times New Roman"/>
          <w:sz w:val="24"/>
          <w:szCs w:val="24"/>
          <w:lang w:val="ru-RU"/>
        </w:rPr>
        <w:br/>
        <w:t>для поиска и отбора информации на основе образовательных задач и заданных критериев;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использовать электронные образовательные ресурсы;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работать с электронными учебными пособиями и учебниками;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w:t>
      </w:r>
      <w:r w:rsidRPr="00B36888">
        <w:rPr>
          <w:rFonts w:ascii="Times New Roman" w:hAnsi="Times New Roman"/>
          <w:sz w:val="24"/>
          <w:szCs w:val="24"/>
          <w:lang w:val="ru-RU"/>
        </w:rPr>
        <w:br/>
        <w:t>и схемах;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самостоятельно готовить информацию на заданную или выбранную тему </w:t>
      </w:r>
      <w:r w:rsidRPr="00B36888">
        <w:rPr>
          <w:rFonts w:ascii="Times New Roman" w:hAnsi="Times New Roman"/>
          <w:sz w:val="24"/>
          <w:szCs w:val="24"/>
          <w:lang w:val="ru-RU"/>
        </w:rPr>
        <w:br/>
        <w:t>в различных видах её представления: в рисунках и эскизах, тексте, таблицах, схемах, электронных презентациях.</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4.2.4. У обучающегося будут сформированы следующие универсальные коммуникативные действия: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искусство в качестве особого языка общения – межличностного (автор – зритель), между поколениями, между народами;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воспринимать и формулировать суждения, выражать эмоции в соответствии </w:t>
      </w:r>
      <w:r w:rsidRPr="00B36888">
        <w:rPr>
          <w:rFonts w:ascii="Times New Roman" w:hAnsi="Times New Roman"/>
          <w:sz w:val="24"/>
          <w:szCs w:val="24"/>
          <w:lang w:val="ru-RU"/>
        </w:rPr>
        <w:br/>
        <w:t xml:space="preserve">с целями и условиями общения, развивая способность к эмпатии и опираясь </w:t>
      </w:r>
      <w:r w:rsidRPr="00B36888">
        <w:rPr>
          <w:rFonts w:ascii="Times New Roman" w:hAnsi="Times New Roman"/>
          <w:sz w:val="24"/>
          <w:szCs w:val="24"/>
          <w:lang w:val="ru-RU"/>
        </w:rPr>
        <w:br/>
        <w:t>на восприятие окружающих;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вести диалог и участвовать в дискуссии, проявляя уважительное отношение </w:t>
      </w:r>
      <w:r w:rsidRPr="00B36888">
        <w:rPr>
          <w:rFonts w:ascii="Times New Roman" w:hAnsi="Times New Roman"/>
          <w:sz w:val="24"/>
          <w:szCs w:val="24"/>
          <w:lang w:val="ru-RU"/>
        </w:rPr>
        <w:br/>
        <w:t>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публично представлять и объяснять результаты своего творческого, художественного или исследовательского опыта;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4.2.5. У обучающегося будут сформированы следующие умения самоорганизации как часть </w:t>
      </w:r>
      <w:r w:rsidR="00866D0B" w:rsidRPr="00B36888">
        <w:rPr>
          <w:rFonts w:ascii="Times New Roman" w:hAnsi="Times New Roman"/>
          <w:bCs/>
          <w:sz w:val="24"/>
          <w:szCs w:val="24"/>
          <w:lang w:val="ru-RU"/>
        </w:rPr>
        <w:t>универсальных регулятивных учебных действий</w:t>
      </w:r>
      <w:r w:rsidR="00866D0B" w:rsidRPr="00B36888">
        <w:rPr>
          <w:rFonts w:ascii="Times New Roman" w:hAnsi="Times New Roman"/>
          <w:sz w:val="24"/>
          <w:szCs w:val="24"/>
          <w:lang w:val="ru-RU"/>
        </w:rPr>
        <w:t>:</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4.2.6. У обучающегося будут сформированы следующие умения самоконтроля как часть </w:t>
      </w:r>
      <w:r w:rsidR="00866D0B" w:rsidRPr="00B36888">
        <w:rPr>
          <w:rFonts w:ascii="Times New Roman" w:hAnsi="Times New Roman"/>
          <w:bCs/>
          <w:sz w:val="24"/>
          <w:szCs w:val="24"/>
          <w:lang w:val="ru-RU"/>
        </w:rPr>
        <w:t>универсальных регулятивных учебных действий</w:t>
      </w:r>
      <w:r w:rsidR="00866D0B" w:rsidRPr="00B36888">
        <w:rPr>
          <w:rFonts w:ascii="Times New Roman" w:hAnsi="Times New Roman"/>
          <w:sz w:val="24"/>
          <w:szCs w:val="24"/>
          <w:lang w:val="ru-RU"/>
        </w:rPr>
        <w:t>:</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владеть основами самоконтроля, рефлексии, самооценки на основе соответствующих целям критериев.</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 xml:space="preserve">4.2.7. У обучающегося будут сформированы следующие умения эмоционального интеллекта как часть </w:t>
      </w:r>
      <w:r w:rsidR="00866D0B" w:rsidRPr="00B36888">
        <w:rPr>
          <w:rFonts w:ascii="Times New Roman" w:hAnsi="Times New Roman"/>
          <w:bCs/>
          <w:sz w:val="24"/>
          <w:szCs w:val="24"/>
          <w:lang w:val="ru-RU"/>
        </w:rPr>
        <w:t>универсальных регулятивных учебных действий</w:t>
      </w:r>
      <w:r w:rsidR="00866D0B" w:rsidRPr="00B36888">
        <w:rPr>
          <w:rFonts w:ascii="Times New Roman" w:hAnsi="Times New Roman"/>
          <w:sz w:val="24"/>
          <w:szCs w:val="24"/>
          <w:lang w:val="ru-RU"/>
        </w:rPr>
        <w:t>:</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развивать способность управлять собственными эмоциями, стремиться </w:t>
      </w:r>
      <w:r w:rsidRPr="00B36888">
        <w:rPr>
          <w:rFonts w:ascii="Times New Roman" w:hAnsi="Times New Roman"/>
          <w:sz w:val="24"/>
          <w:szCs w:val="24"/>
          <w:lang w:val="ru-RU"/>
        </w:rPr>
        <w:br/>
        <w:t>к пониманию эмоций других;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рефлексировать эмоции как основание для художественного восприятия искусства и собственной художественной деятельности;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развивать свои эмпатические способности, способность сопереживать, понимать намерения и переживания свои и других;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признавать своё и чужое право на ошибку;</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w:t>
      </w:r>
      <w:r w:rsidRPr="00B36888">
        <w:rPr>
          <w:rFonts w:ascii="Times New Roman" w:hAnsi="Times New Roman"/>
          <w:sz w:val="24"/>
          <w:szCs w:val="24"/>
          <w:lang w:val="ru-RU"/>
        </w:rPr>
        <w:br/>
        <w:t>и межвозрастном взаимодействии.</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4.3. 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866D0B" w:rsidRPr="00B36888" w:rsidRDefault="008765C2"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4.3.1.  Модуль № 1 «Декоративно-прикладное и народное искусство»: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о многообразии видов декоративно-прикладного искусства: народного, классического, современного, искусства, промыслов; </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(уметь рассуждать, приводить примеры) </w:t>
      </w:r>
      <w:r w:rsidRPr="00B36888">
        <w:rPr>
          <w:rFonts w:ascii="Times New Roman" w:hAnsi="Times New Roman"/>
          <w:sz w:val="24"/>
          <w:szCs w:val="24"/>
          <w:lang w:val="ru-RU"/>
        </w:rPr>
        <w:br/>
        <w:t>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коммуникативные, познавательные и культовые функции декоративно-прикладного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объяснять коммуникативное значение декоративного образа </w:t>
      </w:r>
      <w:r w:rsidRPr="00B36888">
        <w:rPr>
          <w:rFonts w:ascii="Times New Roman" w:hAnsi="Times New Roman"/>
          <w:sz w:val="24"/>
          <w:szCs w:val="24"/>
          <w:lang w:val="ru-RU"/>
        </w:rPr>
        <w:br/>
        <w:t>в организации межличностных отношений, в обозначении социальной роли человека, в оформлении предметно-пространственной среды;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распознавать и называть техники исполнения произведений </w:t>
      </w:r>
      <w:r w:rsidRPr="00B36888">
        <w:rPr>
          <w:rFonts w:ascii="Times New Roman" w:hAnsi="Times New Roman"/>
          <w:sz w:val="24"/>
          <w:szCs w:val="24"/>
          <w:lang w:val="ru-RU"/>
        </w:rPr>
        <w:br/>
        <w:t>декоративно-прикладного искусства в разных материалах: резьба, роспись, вышивка, ткачество, плетение, ковка, другие техники;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специфику образного языка декоративного искусства – его знаковую природу, орнаментальность, стилизацию изображения;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разные виды орнамента по сюжетной основе: геометрический, растительный, зооморфный, антропоморфный;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владеть практическими навыками самостоятельного творческого создания орнаментов ленточных, сетчатых, центрических;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особенности народного крестьянского искусства как целостного мира, </w:t>
      </w:r>
      <w:r w:rsidRPr="00B36888">
        <w:rPr>
          <w:rFonts w:ascii="Times New Roman" w:hAnsi="Times New Roman"/>
          <w:sz w:val="24"/>
          <w:szCs w:val="24"/>
          <w:lang w:val="ru-RU"/>
        </w:rPr>
        <w:br/>
        <w:t xml:space="preserve">в предметной среде которого выражено отношение человека к труду, к природе, </w:t>
      </w:r>
      <w:r w:rsidRPr="00B36888">
        <w:rPr>
          <w:rFonts w:ascii="Times New Roman" w:hAnsi="Times New Roman"/>
          <w:sz w:val="24"/>
          <w:szCs w:val="24"/>
          <w:lang w:val="ru-RU"/>
        </w:rPr>
        <w:br/>
        <w:t>к добру и злу, к жизни в целом;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практический опыт изображения характерных традиционных предметов крестьянского быта;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освоить конструкцию народного праздничного костюма, его образный строй </w:t>
      </w:r>
      <w:r w:rsidRPr="00B36888">
        <w:rPr>
          <w:rFonts w:ascii="Times New Roman" w:hAnsi="Times New Roman"/>
          <w:sz w:val="24"/>
          <w:szCs w:val="24"/>
          <w:lang w:val="ru-RU"/>
        </w:rPr>
        <w:br/>
        <w:t>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значение народных промыслов и традиций художественного ремесла в современной жизни;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рассказывать о происхождении народных художественных промыслов, </w:t>
      </w:r>
      <w:r w:rsidRPr="00B36888">
        <w:rPr>
          <w:rFonts w:ascii="Times New Roman" w:hAnsi="Times New Roman"/>
          <w:sz w:val="24"/>
          <w:szCs w:val="24"/>
          <w:lang w:val="ru-RU"/>
        </w:rPr>
        <w:br/>
        <w:t>о соотношении ремесла и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называть характерные черты орнаментов и изделий ряда отечественных народных художественных промыслов;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древние образы народного искусства в произведениях современных народных промыслов;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перечислять материалы, используемые в народных художественных промыслах: дерево, глина, металл, стекло;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изделия народных художественных промыслов по материалу изготовления и технике декора;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объяснять связь между материалом, формой и техникой декора </w:t>
      </w:r>
      <w:r w:rsidRPr="00B36888">
        <w:rPr>
          <w:rFonts w:ascii="Times New Roman" w:hAnsi="Times New Roman"/>
          <w:sz w:val="24"/>
          <w:szCs w:val="24"/>
          <w:lang w:val="ru-RU"/>
        </w:rPr>
        <w:br/>
        <w:t>в произведениях народных промыслов;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приёмах и последовательности работы при создании изделий некоторых художественных промыслов;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изображать фрагменты орнаментов, отдельные сюжеты, детали </w:t>
      </w:r>
      <w:r w:rsidRPr="00B36888">
        <w:rPr>
          <w:rFonts w:ascii="Times New Roman" w:hAnsi="Times New Roman"/>
          <w:sz w:val="24"/>
          <w:szCs w:val="24"/>
          <w:lang w:val="ru-RU"/>
        </w:rPr>
        <w:br/>
        <w:t>или общий вид изделий ряда отечественных художественных промыслов;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объяснять значение государственной символики, иметь представление о значении и содержании геральдики;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овладевать навыками коллективной практической творческой работы </w:t>
      </w:r>
      <w:r w:rsidRPr="00B36888">
        <w:rPr>
          <w:rFonts w:ascii="Times New Roman" w:hAnsi="Times New Roman"/>
          <w:sz w:val="24"/>
          <w:szCs w:val="24"/>
          <w:lang w:val="ru-RU"/>
        </w:rPr>
        <w:br/>
        <w:t>по оформлению пространства школы и школьных праздников.</w:t>
      </w:r>
    </w:p>
    <w:p w:rsidR="00866D0B" w:rsidRPr="00B36888" w:rsidRDefault="00DF2C6C" w:rsidP="008765C2">
      <w:pPr>
        <w:spacing w:after="0" w:line="240" w:lineRule="auto"/>
        <w:jc w:val="both"/>
        <w:rPr>
          <w:rFonts w:ascii="Times New Roman" w:hAnsi="Times New Roman"/>
          <w:sz w:val="24"/>
          <w:szCs w:val="24"/>
          <w:lang w:val="ru-RU"/>
        </w:rPr>
      </w:pPr>
      <w:r>
        <w:rPr>
          <w:rFonts w:ascii="Times New Roman" w:hAnsi="Times New Roman"/>
          <w:sz w:val="24"/>
          <w:szCs w:val="24"/>
          <w:lang w:val="ru-RU"/>
        </w:rPr>
        <w:t>145</w:t>
      </w:r>
      <w:r w:rsidR="00113FC4" w:rsidRPr="00B36888">
        <w:rPr>
          <w:rFonts w:ascii="Times New Roman" w:hAnsi="Times New Roman"/>
          <w:sz w:val="24"/>
          <w:szCs w:val="24"/>
          <w:lang w:val="ru-RU"/>
        </w:rPr>
        <w:t>.</w:t>
      </w:r>
      <w:r w:rsidR="00866D0B" w:rsidRPr="00B36888">
        <w:rPr>
          <w:rFonts w:ascii="Times New Roman" w:hAnsi="Times New Roman"/>
          <w:sz w:val="24"/>
          <w:szCs w:val="24"/>
          <w:lang w:val="ru-RU"/>
        </w:rPr>
        <w:t>4.3.2. Модуль № 2 «Живопись, графика, скульптура»: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различия между пространственными и временными видами искусства и их значение в жизни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причины деления пространственных искусств на виды;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основные виды живописи, графики и скульптуры, объяснять </w:t>
      </w:r>
      <w:r w:rsidRPr="00B36888">
        <w:rPr>
          <w:rFonts w:ascii="Times New Roman" w:hAnsi="Times New Roman"/>
          <w:sz w:val="24"/>
          <w:szCs w:val="24"/>
          <w:lang w:val="ru-RU"/>
        </w:rPr>
        <w:br/>
        <w:t>их назначение в жизни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 Язык изобразительного искусства и его выразительные средства: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различать и характеризовать традиционные художественные материалы </w:t>
      </w:r>
      <w:r w:rsidRPr="00B36888">
        <w:rPr>
          <w:rFonts w:ascii="Times New Roman" w:hAnsi="Times New Roman"/>
          <w:sz w:val="24"/>
          <w:szCs w:val="24"/>
          <w:lang w:val="ru-RU"/>
        </w:rPr>
        <w:br/>
        <w:t>для графики, живописи, скульптуры;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практические навыки изображения карандашами разной жёсткости, фломастерами, углём, пастелью и мелками, акварелью, гуашью, лепкой </w:t>
      </w:r>
      <w:r w:rsidRPr="00B36888">
        <w:rPr>
          <w:rFonts w:ascii="Times New Roman" w:hAnsi="Times New Roman"/>
          <w:sz w:val="24"/>
          <w:szCs w:val="24"/>
          <w:lang w:val="ru-RU"/>
        </w:rPr>
        <w:br/>
        <w:t>из пластилина, а также использовать возможности применять другие доступные художественные материалы;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различных художественных техниках в использовании художественных материалов;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роль рисунка как основы изобразительной деятельности;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учебного рисунка – светотеневого изображения объёмных форм;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основы линейной перспективы и уметь изображать объёмные геометрические тела на двухмерной плоскости;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понятия графической грамоты изображения предмета «освещённая часть», «блик», «полутень», «собственная тень», «падающая тень» и уметь </w:t>
      </w:r>
      <w:r w:rsidRPr="00B36888">
        <w:rPr>
          <w:rFonts w:ascii="Times New Roman" w:hAnsi="Times New Roman"/>
          <w:sz w:val="24"/>
          <w:szCs w:val="24"/>
          <w:lang w:val="ru-RU"/>
        </w:rPr>
        <w:br/>
        <w:t>их применять в практике рисунка;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содержание понятий «тон», «тональные отношения» и иметь опыт их визуального анализа;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линейного рисунка, понимать выразительные возможности линии;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творческого композиционного рисунка в ответ на заданную учебную задачу или как самостоятельное творческое действие;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определять содержание понятий «колорит», «цветовые отношения», «цветовой контраст» и иметь навыки практической работы гуашью и акварелью;</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опыт объёмного изображения (лепки) и начальные представления </w:t>
      </w:r>
      <w:r w:rsidRPr="00B36888">
        <w:rPr>
          <w:rFonts w:ascii="Times New Roman" w:hAnsi="Times New Roman"/>
          <w:sz w:val="24"/>
          <w:szCs w:val="24"/>
          <w:lang w:val="ru-RU"/>
        </w:rPr>
        <w:br/>
        <w:t xml:space="preserve">о пластической выразительности скульптуры, соотношении пропорций </w:t>
      </w:r>
      <w:r w:rsidRPr="00B36888">
        <w:rPr>
          <w:rFonts w:ascii="Times New Roman" w:hAnsi="Times New Roman"/>
          <w:sz w:val="24"/>
          <w:szCs w:val="24"/>
          <w:lang w:val="ru-RU"/>
        </w:rPr>
        <w:br/>
        <w:t>в изображении предметов или животных.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2) Жанры изобразительного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понятие «жанры в изобразительном искусстве», перечислять жанры;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разницу между предметом изображения, сюжетом и содержанием произведения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3) Натюрморт:</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и уметь применять в рисунке правила линейной перспективы </w:t>
      </w:r>
      <w:r w:rsidRPr="00B36888">
        <w:rPr>
          <w:rFonts w:ascii="Times New Roman" w:hAnsi="Times New Roman"/>
          <w:sz w:val="24"/>
          <w:szCs w:val="24"/>
          <w:lang w:val="ru-RU"/>
        </w:rPr>
        <w:br/>
        <w:t>и изображения объёмного предмета в двухмерном пространстве листа;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создания графического натюрморта;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создания натюрморта средствами живописи.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4) Портрет:</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сравнивать содержание портретного образа в искусстве Древнего Рима, эпохи Возрождения и Нового времени;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что в художественном портрете присутствует также выражение идеалов эпохи и авторская позиция художника;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узнавать произведения и называть имена нескольких великих портретистов европейского искусства (Леонардо да Винчи, Рафаэль, Микеланджело, Рембрандт </w:t>
      </w:r>
      <w:r w:rsidRPr="00B36888">
        <w:rPr>
          <w:rFonts w:ascii="Times New Roman" w:hAnsi="Times New Roman"/>
          <w:sz w:val="24"/>
          <w:szCs w:val="24"/>
          <w:lang w:val="ru-RU"/>
        </w:rPr>
        <w:br/>
        <w:t>и других портретистов);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претворять в рисунке основные позиции конструкции головы человека, пропорции лица, соотношение лицевой и черепной частей головы;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 способах объёмного изображения головы человека, создавать зарисовки объёмной конструкции головы, понимать термин «ракурс» </w:t>
      </w:r>
      <w:r w:rsidRPr="00B36888">
        <w:rPr>
          <w:rFonts w:ascii="Times New Roman" w:hAnsi="Times New Roman"/>
          <w:sz w:val="24"/>
          <w:szCs w:val="24"/>
          <w:lang w:val="ru-RU"/>
        </w:rPr>
        <w:br/>
        <w:t>и определять его на практике;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 скульптурном портрете в истории искусства, </w:t>
      </w:r>
      <w:r w:rsidRPr="00B36888">
        <w:rPr>
          <w:rFonts w:ascii="Times New Roman" w:hAnsi="Times New Roman"/>
          <w:sz w:val="24"/>
          <w:szCs w:val="24"/>
          <w:lang w:val="ru-RU"/>
        </w:rPr>
        <w:br/>
        <w:t>о выражении характера человека и образа эпохи в скульптурном портрете;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начальный опыт лепки головы человека;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приобретать опыт графического портретного изображения как нового для себя видения индивидуальности человека;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 графических портретах мастеров разных эпох, </w:t>
      </w:r>
      <w:r w:rsidRPr="00B36888">
        <w:rPr>
          <w:rFonts w:ascii="Times New Roman" w:hAnsi="Times New Roman"/>
          <w:sz w:val="24"/>
          <w:szCs w:val="24"/>
          <w:lang w:val="ru-RU"/>
        </w:rPr>
        <w:br/>
        <w:t>о разнообразии графических средств в изображении образа человека;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характеризовать роль освещения как выразительного средства </w:t>
      </w:r>
      <w:r w:rsidRPr="00B36888">
        <w:rPr>
          <w:rFonts w:ascii="Times New Roman" w:hAnsi="Times New Roman"/>
          <w:sz w:val="24"/>
          <w:szCs w:val="24"/>
          <w:lang w:val="ru-RU"/>
        </w:rPr>
        <w:br/>
        <w:t>при создании художественного образа;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 жанре портрета в искусстве ХХ в. – западном </w:t>
      </w:r>
      <w:r w:rsidRPr="00B36888">
        <w:rPr>
          <w:rFonts w:ascii="Times New Roman" w:hAnsi="Times New Roman"/>
          <w:sz w:val="24"/>
          <w:szCs w:val="24"/>
          <w:lang w:val="ru-RU"/>
        </w:rPr>
        <w:br/>
        <w:t>и отечественном.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5) Пейзаж:</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и уметь сравнивать изображение пространства в эпоху Древнего мира, в Средневековом искусстве и в эпоху Возрождения;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правила построения линейной перспективы и уметь применять </w:t>
      </w:r>
      <w:r w:rsidRPr="00B36888">
        <w:rPr>
          <w:rFonts w:ascii="Times New Roman" w:hAnsi="Times New Roman"/>
          <w:sz w:val="24"/>
          <w:szCs w:val="24"/>
          <w:lang w:val="ru-RU"/>
        </w:rPr>
        <w:br/>
        <w:t>их в рисунке;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определять содержание понятий: линия горизонта, точка схода, низкий </w:t>
      </w:r>
      <w:r w:rsidRPr="00B36888">
        <w:rPr>
          <w:rFonts w:ascii="Times New Roman" w:hAnsi="Times New Roman"/>
          <w:sz w:val="24"/>
          <w:szCs w:val="24"/>
          <w:lang w:val="ru-RU"/>
        </w:rPr>
        <w:br/>
        <w:t>и высокий горизонт, перспективные сокращения, центральная и угловая перспектива;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правила воздушной перспективы и уметь их применять на практике;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особенности изображения разных состояний природы </w:t>
      </w:r>
      <w:r w:rsidRPr="00B36888">
        <w:rPr>
          <w:rFonts w:ascii="Times New Roman" w:hAnsi="Times New Roman"/>
          <w:sz w:val="24"/>
          <w:szCs w:val="24"/>
          <w:lang w:val="ru-RU"/>
        </w:rPr>
        <w:br/>
        <w:t xml:space="preserve">в романтическом пейзаже и пейзаже творчества импрессионистов </w:t>
      </w:r>
      <w:r w:rsidRPr="00B36888">
        <w:rPr>
          <w:rFonts w:ascii="Times New Roman" w:hAnsi="Times New Roman"/>
          <w:sz w:val="24"/>
          <w:szCs w:val="24"/>
          <w:lang w:val="ru-RU"/>
        </w:rPr>
        <w:br/>
        <w:t>и постимпрессионистов;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морских пейзажах И. Айвазовского;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об особенностях пленэрной живописи </w:t>
      </w:r>
      <w:r w:rsidRPr="00B36888">
        <w:rPr>
          <w:rFonts w:ascii="Times New Roman" w:hAnsi="Times New Roman"/>
          <w:sz w:val="24"/>
          <w:szCs w:val="24"/>
          <w:lang w:val="ru-RU"/>
        </w:rPr>
        <w:br/>
        <w:t>и колористической изменчивости состояний природы;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объяснять, как в пейзажной живописи развивался образ отечественной природы и каково его значение в развитии чувства Родины;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живописного изображения различных активно выраженных состояний природы;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опыт пейзажных зарисовок, графического изображения природы </w:t>
      </w:r>
      <w:r w:rsidRPr="00B36888">
        <w:rPr>
          <w:rFonts w:ascii="Times New Roman" w:hAnsi="Times New Roman"/>
          <w:sz w:val="24"/>
          <w:szCs w:val="24"/>
          <w:lang w:val="ru-RU"/>
        </w:rPr>
        <w:br/>
        <w:t>по памяти и представлению;</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художественной наблюдательности как способа развития интереса к окружающему миру и его художественно-поэтическому видению;</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изображения городского пейзажа – по памяти или представлению;</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обрести навыки восприятия образности городского пространства </w:t>
      </w:r>
      <w:r w:rsidRPr="00B36888">
        <w:rPr>
          <w:rFonts w:ascii="Times New Roman" w:hAnsi="Times New Roman"/>
          <w:sz w:val="24"/>
          <w:szCs w:val="24"/>
          <w:lang w:val="ru-RU"/>
        </w:rPr>
        <w:br/>
        <w:t>как выражения самобытного лица культуры и истории народа;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объяснять роль культурного наследия в городском пространстве, задачи его охраны и сохранения.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6) Бытовой жанр:</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роль изобразительного искусства в формировании представлений о жизни людей разных эпох и народов;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тему, сюжет и содержание в жанровой картине, выявлять образ нравственных и ценностных смыслов в жанровой картине;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объяснять значение художественного изображения бытовой жизни людей </w:t>
      </w:r>
      <w:r w:rsidRPr="00B36888">
        <w:rPr>
          <w:rFonts w:ascii="Times New Roman" w:hAnsi="Times New Roman"/>
          <w:sz w:val="24"/>
          <w:szCs w:val="24"/>
          <w:lang w:val="ru-RU"/>
        </w:rPr>
        <w:br/>
        <w:t>в понимании истории человечества и современной жизни;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многообразие форм организации бытовой жизни и одновременно единство мира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об изображении труда и повседневных занятий человека в искусстве разных эпох и народов, различать произведения разных культур </w:t>
      </w:r>
      <w:r w:rsidRPr="00B36888">
        <w:rPr>
          <w:rFonts w:ascii="Times New Roman" w:hAnsi="Times New Roman"/>
          <w:sz w:val="24"/>
          <w:szCs w:val="24"/>
          <w:lang w:val="ru-RU"/>
        </w:rPr>
        <w:br/>
        <w:t>по их стилистическим признакам и изобразительным традициям (Древний Египет, Китай, античный мир и другие);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изображения бытовой жизни разных народов в контексте традиций их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понятие «бытовой жанр» и уметь приводить несколько примеров произведений европейского и отечественного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7) Исторический жанр:</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исторический жанр в истории искусства и объяснять </w:t>
      </w:r>
      <w:r w:rsidRPr="00B36888">
        <w:rPr>
          <w:rFonts w:ascii="Times New Roman" w:hAnsi="Times New Roman"/>
          <w:sz w:val="24"/>
          <w:szCs w:val="24"/>
          <w:lang w:val="ru-RU"/>
        </w:rPr>
        <w:br/>
        <w:t>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авторов, узнавать и уметь объяснять содержание таких картин, </w:t>
      </w:r>
      <w:r w:rsidRPr="00B36888">
        <w:rPr>
          <w:rFonts w:ascii="Times New Roman" w:hAnsi="Times New Roman"/>
          <w:sz w:val="24"/>
          <w:szCs w:val="24"/>
          <w:lang w:val="ru-RU"/>
        </w:rPr>
        <w:br/>
        <w:t>как «Последний день Помпеи» К. Брюллова, «Боярыня Морозова» и другие картины В. Сурикова, «Бурлаки на Волге» И. Репина;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развитии исторического жанра в творчестве отечественных художников ХХ 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узнавать и называть авторов таких произведений, как «Давид» Микеланджело, «Весна» С. Боттичелли;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опыт разработки композиции на выбранную историческую тему (художественный проект): сбор материала, работа над эскизами, работа </w:t>
      </w:r>
      <w:r w:rsidRPr="00B36888">
        <w:rPr>
          <w:rFonts w:ascii="Times New Roman" w:hAnsi="Times New Roman"/>
          <w:sz w:val="24"/>
          <w:szCs w:val="24"/>
          <w:lang w:val="ru-RU"/>
        </w:rPr>
        <w:br/>
        <w:t>над композицией.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8) Библейские темы в изобразительном искусстве: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 значении библейских сюжетов в истории культуры и узнавать сюжеты Священной истории в произведениях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 картинах на библейские темы в истории русского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 смысловом различии между иконой и картиной </w:t>
      </w:r>
      <w:r w:rsidRPr="00B36888">
        <w:rPr>
          <w:rFonts w:ascii="Times New Roman" w:hAnsi="Times New Roman"/>
          <w:sz w:val="24"/>
          <w:szCs w:val="24"/>
          <w:lang w:val="ru-RU"/>
        </w:rPr>
        <w:br/>
        <w:t>на библейские темы;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знания о русской иконописи, о великих русских иконописцах: Андрее Рублёве, Феофане Греке, Дионисии;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воспринимать искусство древнерусской иконописи как уникальное и высокое достижение отечественной культуры;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творческий и деятельный характер восприятия произведений искусства на основе художественной культуры зрителя;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рассуждать о месте и значении изобразительного искусства в культуре, в жизни общества, в жизни человека.</w:t>
      </w:r>
    </w:p>
    <w:p w:rsidR="00866D0B"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159.</w:t>
      </w:r>
      <w:r w:rsidR="00866D0B" w:rsidRPr="00B36888">
        <w:rPr>
          <w:rFonts w:ascii="Times New Roman" w:hAnsi="Times New Roman"/>
          <w:sz w:val="24"/>
          <w:szCs w:val="24"/>
          <w:lang w:val="ru-RU"/>
        </w:rPr>
        <w:t>4.3.3. Модуль № 3 «Архитектура и дизайн»:</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характеризовать архитектуру и дизайн как конструктивные виды искусства, </w:t>
      </w:r>
      <w:r w:rsidRPr="00B36888">
        <w:rPr>
          <w:rFonts w:ascii="Times New Roman" w:hAnsi="Times New Roman"/>
          <w:sz w:val="24"/>
          <w:szCs w:val="24"/>
          <w:lang w:val="ru-RU"/>
        </w:rPr>
        <w:br/>
        <w:t>то есть искусства художественного построения предметно-пространственной среды жизни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объяснять роль архитектуры и дизайна в построении </w:t>
      </w:r>
      <w:r w:rsidRPr="00B36888">
        <w:rPr>
          <w:rFonts w:ascii="Times New Roman" w:hAnsi="Times New Roman"/>
          <w:sz w:val="24"/>
          <w:szCs w:val="24"/>
          <w:lang w:val="ru-RU"/>
        </w:rPr>
        <w:br/>
        <w:t>предметно-пространственной среды жизнедеятельности человека;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рассуждать о влиянии предметно-пространственной среды на чувства, установки и поведение человека;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рассуждать о том, как предметно-пространственная среда организует деятельность человека и представления о самом себе;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объяснять ценность сохранения культурного наследия, выраженного </w:t>
      </w:r>
      <w:r w:rsidRPr="00B36888">
        <w:rPr>
          <w:rFonts w:ascii="Times New Roman" w:hAnsi="Times New Roman"/>
          <w:sz w:val="24"/>
          <w:szCs w:val="24"/>
          <w:lang w:val="ru-RU"/>
        </w:rPr>
        <w:br/>
        <w:t>в архитектуре, предметах труда и быта разных эпох.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9) Графический дизайн:</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понятие формальной композиции и её значение как основы языка конструктивных искусств;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основные средства – требования к композиции;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перечислять и объяснять основные типы формальной композиции;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составлять различные формальные композиции на плоскости в зависимости</w:t>
      </w:r>
      <w:r w:rsidRPr="00B36888">
        <w:rPr>
          <w:rFonts w:ascii="Times New Roman" w:hAnsi="Times New Roman"/>
          <w:sz w:val="24"/>
          <w:szCs w:val="24"/>
          <w:lang w:val="ru-RU"/>
        </w:rPr>
        <w:br/>
        <w:t xml:space="preserve"> от поставленных задач;</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выделять при творческом построении композиции листа композиционную доминанту;</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составлять формальные композиции на выражение в них движения и статики;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осваивать навыки вариативности в ритмической организации листа;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роль цвета в конструктивных искусствах;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технологию использования цвета в живописи и в конструктивных искусствах;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выражение «цветовой образ»;</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применять цвет в графических композициях как акцент или доминанту, объединённые одним стилем;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определять шрифт как графический рисунок начертания букв, объединённых общим стилем, отвечающий законам художественной композиции;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применять печатное слово, типографскую строку в качестве элементов графической композиции;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приобрести творческий опыт построения композиции плаката, поздравительной открытки или рекламы на основе соединения текста </w:t>
      </w:r>
      <w:r w:rsidRPr="00B36888">
        <w:rPr>
          <w:rFonts w:ascii="Times New Roman" w:hAnsi="Times New Roman"/>
          <w:sz w:val="24"/>
          <w:szCs w:val="24"/>
          <w:lang w:val="ru-RU"/>
        </w:rPr>
        <w:br/>
        <w:t>и изображения;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об искусстве конструирования книги, дизайне журнала, иметь практический творческий опыт образного построения книжного </w:t>
      </w:r>
      <w:r w:rsidRPr="00B36888">
        <w:rPr>
          <w:rFonts w:ascii="Times New Roman" w:hAnsi="Times New Roman"/>
          <w:sz w:val="24"/>
          <w:szCs w:val="24"/>
          <w:lang w:val="ru-RU"/>
        </w:rPr>
        <w:br/>
        <w:t>и журнального разворотов в качестве графических композиций.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9) Социальное значение дизайна и архитектуры как среды жизни человека: </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опыт построения объёмно-пространственной композиции как макета архитектурного пространства в реальной жизни; </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выполнять построение макета пространственно-объёмной композиции </w:t>
      </w:r>
      <w:r w:rsidRPr="00B36888">
        <w:rPr>
          <w:rFonts w:ascii="Times New Roman" w:hAnsi="Times New Roman"/>
          <w:sz w:val="24"/>
          <w:szCs w:val="24"/>
          <w:lang w:val="ru-RU"/>
        </w:rPr>
        <w:br/>
        <w:t>по его чертежу;</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выявлять структуру различных типов зданий и характеризовать влияние объёмов и их сочетаний на образный характер постройки и её влияние </w:t>
      </w:r>
      <w:r w:rsidRPr="00B36888">
        <w:rPr>
          <w:rFonts w:ascii="Times New Roman" w:hAnsi="Times New Roman"/>
          <w:sz w:val="24"/>
          <w:szCs w:val="24"/>
          <w:lang w:val="ru-RU"/>
        </w:rPr>
        <w:br/>
        <w:t>на организацию жизнедеятельности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 роли строительного материала в эволюции архитектурных конструкций и изменении облика архитектурных сооружений;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знания и опыт изображения особенностей </w:t>
      </w:r>
      <w:r w:rsidRPr="00B36888">
        <w:rPr>
          <w:rFonts w:ascii="Times New Roman" w:hAnsi="Times New Roman"/>
          <w:sz w:val="24"/>
          <w:szCs w:val="24"/>
          <w:lang w:val="ru-RU"/>
        </w:rPr>
        <w:br/>
        <w:t xml:space="preserve">архитектурно-художественных стилей разных эпох, выраженных в постройках общественных зданий, храмовой архитектуре и частном строительстве, </w:t>
      </w:r>
      <w:r w:rsidRPr="00B36888">
        <w:rPr>
          <w:rFonts w:ascii="Times New Roman" w:hAnsi="Times New Roman"/>
          <w:sz w:val="24"/>
          <w:szCs w:val="24"/>
          <w:lang w:val="ru-RU"/>
        </w:rPr>
        <w:br/>
        <w:t>в организации городской среды;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определять понятие «городская среда»; рассматривать и объяснять планировку города как способ организации образа жизни людей;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различные виды планировки города, иметь опыт разработки построения городского пространства в виде макетной или графической схемы;</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 задачах соотношения функционального и образного </w:t>
      </w:r>
      <w:r w:rsidRPr="00B36888">
        <w:rPr>
          <w:rFonts w:ascii="Times New Roman" w:hAnsi="Times New Roman"/>
          <w:sz w:val="24"/>
          <w:szCs w:val="24"/>
          <w:lang w:val="ru-RU"/>
        </w:rPr>
        <w:br/>
        <w:t xml:space="preserve">в построении формы предметов, создаваемых людьми, видеть образ времени </w:t>
      </w:r>
      <w:r w:rsidRPr="00B36888">
        <w:rPr>
          <w:rFonts w:ascii="Times New Roman" w:hAnsi="Times New Roman"/>
          <w:sz w:val="24"/>
          <w:szCs w:val="24"/>
          <w:lang w:val="ru-RU"/>
        </w:rPr>
        <w:br/>
        <w:t>и характер жизнедеятельности человека в предметах его быта;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опыт творческого проектирования интерьерного пространства </w:t>
      </w:r>
      <w:r w:rsidRPr="00B36888">
        <w:rPr>
          <w:rFonts w:ascii="Times New Roman" w:hAnsi="Times New Roman"/>
          <w:sz w:val="24"/>
          <w:szCs w:val="24"/>
          <w:lang w:val="ru-RU"/>
        </w:rPr>
        <w:br/>
        <w:t>для конкретных задач жизнедеятельности человека;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об истории костюма в истории разных эпох, характеризовать понятие моды в одежде; </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объяснять, как в одежде проявляются социальный статус человека, </w:t>
      </w:r>
      <w:r w:rsidRPr="00B36888">
        <w:rPr>
          <w:rFonts w:ascii="Times New Roman" w:hAnsi="Times New Roman"/>
          <w:sz w:val="24"/>
          <w:szCs w:val="24"/>
          <w:lang w:val="ru-RU"/>
        </w:rPr>
        <w:br/>
        <w:t>его ценностные ориентации, мировоззренческие идеалы и характер деятельности;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конструкции костюма и применении законов композиции в проектировании одежды, ансамбле в костюме;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866D0B" w:rsidRPr="00B36888" w:rsidRDefault="00113FC4"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159.</w:t>
      </w:r>
      <w:r w:rsidR="00866D0B" w:rsidRPr="00B36888">
        <w:rPr>
          <w:rFonts w:ascii="Times New Roman" w:hAnsi="Times New Roman"/>
          <w:sz w:val="24"/>
          <w:szCs w:val="24"/>
          <w:lang w:val="ru-RU"/>
        </w:rPr>
        <w:t>4.3.4. Модуль № 4 «Изображение в синтетических, экранных видах искусства и художественная фотография» (вариативный):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о синтетической природе – коллективности творческого процесса </w:t>
      </w:r>
      <w:r w:rsidRPr="00B36888">
        <w:rPr>
          <w:rFonts w:ascii="Times New Roman" w:hAnsi="Times New Roman"/>
          <w:sz w:val="24"/>
          <w:szCs w:val="24"/>
          <w:lang w:val="ru-RU"/>
        </w:rPr>
        <w:br/>
        <w:t>в синтетических искусствах, синтезирующих выразительные средства разных видов художественного творчества;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и характеризовать роль визуального образа в синтетических искусствах;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10) Художник и искусство театра: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об истории развития театра и жанровом многообразии театральных представлений;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 роли художника и видах профессиональной художнической деятельности в современном театре;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сценографии и символическом характере сценического образа;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различие между бытовым костюмом в жизни и сценическим костюмом театрального персонажа, воплощающим характер героя и его эпоху </w:t>
      </w:r>
      <w:r w:rsidRPr="00B36888">
        <w:rPr>
          <w:rFonts w:ascii="Times New Roman" w:hAnsi="Times New Roman"/>
          <w:sz w:val="24"/>
          <w:szCs w:val="24"/>
          <w:lang w:val="ru-RU"/>
        </w:rPr>
        <w:br/>
        <w:t>в единстве всего стилистического образа спектакля;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представление о творчестве наиболее известных </w:t>
      </w:r>
      <w:r w:rsidRPr="00B36888">
        <w:rPr>
          <w:rFonts w:ascii="Times New Roman" w:hAnsi="Times New Roman"/>
          <w:sz w:val="24"/>
          <w:szCs w:val="24"/>
          <w:lang w:val="ru-RU"/>
        </w:rPr>
        <w:br/>
        <w:t>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практический опыт создания эскизов оформления спектакля </w:t>
      </w:r>
      <w:r w:rsidRPr="00B36888">
        <w:rPr>
          <w:rFonts w:ascii="Times New Roman" w:hAnsi="Times New Roman"/>
          <w:sz w:val="24"/>
          <w:szCs w:val="24"/>
          <w:lang w:val="ru-RU"/>
        </w:rPr>
        <w:br/>
        <w:t>по выбранной пьесе, иметь применять полученные знания при постановке школьного спектакля;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ведущую роль художника кукольного спектакля как соавтора режиссёра и актёра в процессе создания образа персонажа;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практический навык игрового одушевления куклы из простых бытовых предметов;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необходимость зрительских знаний и умений – обладания зрительской культурой для восприятия произведений художественного творчества </w:t>
      </w:r>
      <w:r w:rsidRPr="00B36888">
        <w:rPr>
          <w:rFonts w:ascii="Times New Roman" w:hAnsi="Times New Roman"/>
          <w:sz w:val="24"/>
          <w:szCs w:val="24"/>
          <w:lang w:val="ru-RU"/>
        </w:rPr>
        <w:br/>
        <w:t>и понимания их значения в интерпретации явлений жизни.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11) Художественная фотография: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объяснять понятия «длительность экспозиции», «выдержка», «диафрагма»;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навыки фотографирования и обработки цифровых фотографий </w:t>
      </w:r>
      <w:r w:rsidRPr="00B36888">
        <w:rPr>
          <w:rFonts w:ascii="Times New Roman" w:hAnsi="Times New Roman"/>
          <w:sz w:val="24"/>
          <w:szCs w:val="24"/>
          <w:lang w:val="ru-RU"/>
        </w:rPr>
        <w:br/>
        <w:t>с помощью компьютерных графических редакторов;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уметь объяснять значение фотографий «Родиноведения» </w:t>
      </w:r>
      <w:r w:rsidRPr="00B36888">
        <w:rPr>
          <w:rFonts w:ascii="Times New Roman" w:hAnsi="Times New Roman"/>
          <w:sz w:val="24"/>
          <w:szCs w:val="24"/>
          <w:lang w:val="ru-RU"/>
        </w:rPr>
        <w:br/>
        <w:t xml:space="preserve">С.М. Прокудина-Горского для современных представлений об истории жизни </w:t>
      </w:r>
      <w:r w:rsidRPr="00B36888">
        <w:rPr>
          <w:rFonts w:ascii="Times New Roman" w:hAnsi="Times New Roman"/>
          <w:sz w:val="24"/>
          <w:szCs w:val="24"/>
          <w:lang w:val="ru-RU"/>
        </w:rPr>
        <w:br/>
        <w:t>в нашей стране;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различать и характеризовать различные жанры художественной фотографии;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роль света как художественного средства в искусстве фотографии;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как в художественной фотографии проявляются средства выразительности изобразительного искусства, и стремиться к их применению </w:t>
      </w:r>
      <w:r w:rsidRPr="00B36888">
        <w:rPr>
          <w:rFonts w:ascii="Times New Roman" w:hAnsi="Times New Roman"/>
          <w:sz w:val="24"/>
          <w:szCs w:val="24"/>
          <w:lang w:val="ru-RU"/>
        </w:rPr>
        <w:br/>
        <w:t>в своей практике фотографирования;</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наблюдения и художественно-эстетического анализа художественных фотографий известных профессиональных мастеров фотографии;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опыт применения знаний о художественно-образных критериях </w:t>
      </w:r>
      <w:r w:rsidRPr="00B36888">
        <w:rPr>
          <w:rFonts w:ascii="Times New Roman" w:hAnsi="Times New Roman"/>
          <w:sz w:val="24"/>
          <w:szCs w:val="24"/>
          <w:lang w:val="ru-RU"/>
        </w:rPr>
        <w:br/>
        <w:t>к композиции кадра при самостоятельном фотографировании окружающей жизни;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обретать опыт художественного наблюдения жизни, развивая познавательный интерес и внимание к окружающему миру, к людям;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понимать значение репортажного жанра, роли журналистов-фотографов </w:t>
      </w:r>
      <w:r w:rsidRPr="00B36888">
        <w:rPr>
          <w:rFonts w:ascii="Times New Roman" w:hAnsi="Times New Roman"/>
          <w:sz w:val="24"/>
          <w:szCs w:val="24"/>
          <w:lang w:val="ru-RU"/>
        </w:rPr>
        <w:br/>
        <w:t>в истории ХХ в. и современном мире;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фототворчестве А. Родченко, о том,</w:t>
      </w:r>
      <w:r w:rsidRPr="00B36888">
        <w:rPr>
          <w:rFonts w:ascii="Times New Roman" w:hAnsi="Times New Roman"/>
          <w:sz w:val="24"/>
          <w:szCs w:val="24"/>
          <w:lang w:val="ru-RU"/>
        </w:rPr>
        <w:br/>
        <w:t>как его фотографии выражают образ эпохи, его авторскую позицию, и о влиянии</w:t>
      </w:r>
      <w:r w:rsidRPr="00B36888">
        <w:rPr>
          <w:rFonts w:ascii="Times New Roman" w:hAnsi="Times New Roman"/>
          <w:sz w:val="24"/>
          <w:szCs w:val="24"/>
          <w:lang w:val="ru-RU"/>
        </w:rPr>
        <w:br/>
        <w:t>его фотографий на стиль эпохи;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навыки компьютерной обработки и преобразования фотографий.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12) Изображение и искусство кино: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об этапах в истории кино и его эволюции как искусства;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уметь объяснять, почему экранное время и всё изображаемое в фильме, являясь условностью, формирует у людей восприятие реального мира;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об экранных искусствах как монтаже композиционно построенных кадров;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знать и объяснять, в чём состоит работа художника-постановщика </w:t>
      </w:r>
      <w:r w:rsidRPr="00B36888">
        <w:rPr>
          <w:rFonts w:ascii="Times New Roman" w:hAnsi="Times New Roman"/>
          <w:sz w:val="24"/>
          <w:szCs w:val="24"/>
          <w:lang w:val="ru-RU"/>
        </w:rPr>
        <w:br/>
        <w:t>и специалистов его команды художников в период подготовки и съёмки игрового фильма;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объяснять роль видео в современной бытовой культуре;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приобрести опыт создания видеоролика, осваивать основные этапы создания видеоролика и планировать свою работу по созданию видеоролика;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осваивать начальные навыки практической работы по видеомонтажу на основе соответствующих компьютерных программ;</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обрести навык критического осмысления качества снятых роликов;</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иметь опыт анализа художественного образа и средств его достижения </w:t>
      </w:r>
      <w:r w:rsidRPr="00B36888">
        <w:rPr>
          <w:rFonts w:ascii="Times New Roman" w:hAnsi="Times New Roman"/>
          <w:sz w:val="24"/>
          <w:szCs w:val="24"/>
          <w:lang w:val="ru-RU"/>
        </w:rPr>
        <w:br/>
        <w:t>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осваивать опыт создания компьютерной анимации в выбранной технике </w:t>
      </w:r>
      <w:r w:rsidRPr="00B36888">
        <w:rPr>
          <w:rFonts w:ascii="Times New Roman" w:hAnsi="Times New Roman"/>
          <w:sz w:val="24"/>
          <w:szCs w:val="24"/>
          <w:lang w:val="ru-RU"/>
        </w:rPr>
        <w:br/>
        <w:t>и в соответствующей компьютерной программе;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опыт совместной творческой коллективной работы по созданию анимационного фильма.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13) Изобразительное искусство на телевидении: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объяснять особую роль и функции телевидения в жизни общества </w:t>
      </w:r>
      <w:r w:rsidRPr="00B36888">
        <w:rPr>
          <w:rFonts w:ascii="Times New Roman" w:hAnsi="Times New Roman"/>
          <w:sz w:val="24"/>
          <w:szCs w:val="24"/>
          <w:lang w:val="ru-RU"/>
        </w:rPr>
        <w:br/>
        <w:t xml:space="preserve">как экранного искусства и средства массовой информации, художественного </w:t>
      </w:r>
      <w:r w:rsidRPr="00B36888">
        <w:rPr>
          <w:rFonts w:ascii="Times New Roman" w:hAnsi="Times New Roman"/>
          <w:sz w:val="24"/>
          <w:szCs w:val="24"/>
          <w:lang w:val="ru-RU"/>
        </w:rPr>
        <w:br/>
        <w:t>и научного просвещения, развлечения и организации досуга;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знать о создателе телевидения – русском инженере Владимире Зворыкине;</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осознавать роль телевидения в превращении мира в единое информационное пространство;</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иметь представление о многих направлениях деятельности и профессиях художника на телевидении;</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применять полученные знания и опыт творчества в работе школьного телевидения и студии мультимедиа;</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понимать образовательные задачи зрительской культуры и необходимость зрительских умений;</w:t>
      </w:r>
    </w:p>
    <w:p w:rsidR="00866D0B" w:rsidRPr="00B36888" w:rsidRDefault="00866D0B" w:rsidP="008765C2">
      <w:pPr>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осознавать значение художественной культуры для личностного </w:t>
      </w:r>
      <w:r w:rsidRPr="00B36888">
        <w:rPr>
          <w:rFonts w:ascii="Times New Roman" w:hAnsi="Times New Roman"/>
          <w:sz w:val="24"/>
          <w:szCs w:val="24"/>
          <w:lang w:val="ru-RU"/>
        </w:rPr>
        <w:br/>
        <w:t>духовно-нравственного развития и самореализации, определять место и роль художественной деятельности в своей жизни и в жизни общества.</w:t>
      </w:r>
    </w:p>
    <w:p w:rsidR="008765C2" w:rsidRDefault="008765C2"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Default="00786D2D" w:rsidP="008765C2">
      <w:pPr>
        <w:rPr>
          <w:lang w:val="ru-RU" w:eastAsia="ru-RU"/>
        </w:rPr>
      </w:pPr>
    </w:p>
    <w:p w:rsidR="00786D2D" w:rsidRPr="008765C2" w:rsidRDefault="00786D2D" w:rsidP="008765C2">
      <w:pPr>
        <w:rPr>
          <w:lang w:val="ru-RU" w:eastAsia="ru-RU"/>
        </w:rPr>
      </w:pPr>
    </w:p>
    <w:p w:rsidR="00DA3439" w:rsidRDefault="00DA3439" w:rsidP="00866D0B">
      <w:pPr>
        <w:pStyle w:val="1"/>
        <w:pBdr>
          <w:bottom w:val="none" w:sz="0" w:space="0" w:color="auto"/>
        </w:pBdr>
        <w:spacing w:before="0" w:line="360" w:lineRule="auto"/>
        <w:jc w:val="both"/>
        <w:rPr>
          <w:sz w:val="24"/>
          <w:szCs w:val="24"/>
          <w:lang w:val="ru-RU" w:eastAsia="ru-RU"/>
        </w:rPr>
      </w:pPr>
    </w:p>
    <w:p w:rsidR="00134744" w:rsidRPr="00DF2C6C" w:rsidRDefault="008765C2" w:rsidP="00DF2C6C">
      <w:pPr>
        <w:pStyle w:val="1"/>
        <w:pBdr>
          <w:bottom w:val="none" w:sz="0" w:space="0" w:color="auto"/>
        </w:pBdr>
        <w:spacing w:before="0" w:line="240" w:lineRule="auto"/>
        <w:jc w:val="both"/>
        <w:rPr>
          <w:sz w:val="24"/>
          <w:szCs w:val="24"/>
          <w:lang w:val="ru-RU" w:eastAsia="ru-RU"/>
        </w:rPr>
      </w:pPr>
      <w:r w:rsidRPr="00DF2C6C">
        <w:rPr>
          <w:sz w:val="24"/>
          <w:szCs w:val="24"/>
          <w:lang w:val="ru-RU" w:eastAsia="ru-RU"/>
        </w:rPr>
        <w:t>146</w:t>
      </w:r>
      <w:r w:rsidR="00113FC4" w:rsidRPr="00DF2C6C">
        <w:rPr>
          <w:sz w:val="24"/>
          <w:szCs w:val="24"/>
          <w:lang w:val="ru-RU" w:eastAsia="ru-RU"/>
        </w:rPr>
        <w:t>.</w:t>
      </w:r>
      <w:r w:rsidR="00134744" w:rsidRPr="00DF2C6C">
        <w:rPr>
          <w:sz w:val="24"/>
          <w:szCs w:val="24"/>
          <w:lang w:val="ru-RU" w:eastAsia="ru-RU"/>
        </w:rPr>
        <w:t> Федеральная рабочая программа по учебному предмету «Музыка».</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 xml:space="preserve">1. Федеральная рабочая программа по учебному предмету «Музыка» (предметная область «Искусство») (далее соответственно – программа </w:t>
      </w:r>
      <w:r w:rsidR="00134744" w:rsidRPr="00DF2C6C">
        <w:rPr>
          <w:rFonts w:ascii="Times New Roman" w:eastAsia="Times New Roman" w:hAnsi="Times New Roman"/>
          <w:sz w:val="24"/>
          <w:szCs w:val="24"/>
          <w:lang w:val="ru-RU" w:eastAsia="ru-RU"/>
        </w:rPr>
        <w:br/>
        <w:t>по музыке, музыка) включает пояснительную записку, содержание обучения, планируемые результаты освоения программы по музыке.</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2. Пояснительная записка отражает общие цели и задачи изучения музыки, место в структуре учебного плана, а также подходы к отбору содержания</w:t>
      </w:r>
      <w:r w:rsidR="00134744" w:rsidRPr="00DF2C6C">
        <w:rPr>
          <w:rFonts w:ascii="Times New Roman" w:eastAsia="Times New Roman" w:hAnsi="Times New Roman"/>
          <w:sz w:val="24"/>
          <w:szCs w:val="24"/>
          <w:lang w:val="ru-RU" w:eastAsia="ru-RU"/>
        </w:rPr>
        <w:br/>
        <w:t>и планируемым результатам.</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3. Содержание обучения раскрывает содержательные линии, которые предлагаются для изучения на уровне основного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учетом возрастных особенностей обучающихся на уровне основного общего образования.</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4. Планируемые результаты освоения программы по музыке включают личностные, метапредметные и предметные результаты за весь период обучения</w:t>
      </w:r>
      <w:r w:rsidR="00134744" w:rsidRPr="00DF2C6C">
        <w:rPr>
          <w:rFonts w:ascii="Times New Roman" w:eastAsia="Times New Roman" w:hAnsi="Times New Roman"/>
          <w:sz w:val="24"/>
          <w:szCs w:val="24"/>
          <w:lang w:val="ru-RU" w:eastAsia="ru-RU"/>
        </w:rPr>
        <w:br/>
        <w:t xml:space="preserve">на уровне основного общего образования. </w:t>
      </w:r>
      <w:r w:rsidR="00134744" w:rsidRPr="00DF2C6C">
        <w:rPr>
          <w:rFonts w:ascii="Times New Roman" w:hAnsi="Times New Roman"/>
          <w:sz w:val="24"/>
          <w:szCs w:val="24"/>
          <w:lang w:val="ru-RU"/>
        </w:rPr>
        <w:t>Предметные результаты, формируемые</w:t>
      </w:r>
      <w:r w:rsidR="00134744" w:rsidRPr="00DF2C6C">
        <w:rPr>
          <w:rFonts w:ascii="Times New Roman" w:hAnsi="Times New Roman"/>
          <w:sz w:val="24"/>
          <w:szCs w:val="24"/>
          <w:lang w:val="ru-RU"/>
        </w:rPr>
        <w:br/>
        <w:t>в ходе изучения музыки, сгруппированы по учебным модулям</w:t>
      </w:r>
      <w:r w:rsidR="00134744" w:rsidRPr="00DF2C6C">
        <w:rPr>
          <w:rFonts w:ascii="Times New Roman" w:eastAsia="Times New Roman" w:hAnsi="Times New Roman"/>
          <w:sz w:val="24"/>
          <w:szCs w:val="24"/>
          <w:lang w:val="ru-RU" w:eastAsia="ru-RU"/>
        </w:rPr>
        <w:t>.</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5. Пояснительная записка.</w:t>
      </w:r>
    </w:p>
    <w:p w:rsidR="00134744" w:rsidRPr="00DF2C6C" w:rsidRDefault="00DF2C6C" w:rsidP="00DF2C6C">
      <w:pPr>
        <w:pStyle w:val="aff5"/>
        <w:ind w:left="0" w:right="0" w:firstLine="0"/>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5.1. Программа разработана с целью оказания методической помощи учителю музыки в создании рабочей программы по учебному предмету.</w:t>
      </w:r>
    </w:p>
    <w:p w:rsidR="00134744" w:rsidRPr="00DF2C6C" w:rsidRDefault="00DF2C6C" w:rsidP="00DF2C6C">
      <w:pPr>
        <w:pStyle w:val="aff5"/>
        <w:ind w:left="0" w:right="0" w:firstLine="0"/>
        <w:rPr>
          <w:rFonts w:ascii="Times New Roman" w:hAnsi="Times New Roman"/>
          <w:sz w:val="24"/>
          <w:szCs w:val="24"/>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5.2. </w:t>
      </w:r>
      <w:r w:rsidR="00134744" w:rsidRPr="00DF2C6C">
        <w:rPr>
          <w:rFonts w:ascii="Times New Roman" w:hAnsi="Times New Roman"/>
          <w:sz w:val="24"/>
          <w:szCs w:val="24"/>
          <w:lang w:val="ru-RU"/>
        </w:rPr>
        <w:t>П</w:t>
      </w:r>
      <w:r w:rsidR="00134744" w:rsidRPr="00DF2C6C">
        <w:rPr>
          <w:rFonts w:ascii="Times New Roman" w:hAnsi="Times New Roman"/>
          <w:sz w:val="24"/>
          <w:szCs w:val="24"/>
        </w:rPr>
        <w:t xml:space="preserve">рограмма </w:t>
      </w:r>
      <w:r w:rsidR="00134744" w:rsidRPr="00DF2C6C">
        <w:rPr>
          <w:rFonts w:ascii="Times New Roman" w:hAnsi="Times New Roman"/>
          <w:sz w:val="24"/>
          <w:szCs w:val="24"/>
          <w:lang w:val="ru-RU"/>
        </w:rPr>
        <w:t xml:space="preserve">по музыке </w:t>
      </w:r>
      <w:r w:rsidR="00134744" w:rsidRPr="00DF2C6C">
        <w:rPr>
          <w:rFonts w:ascii="Times New Roman" w:hAnsi="Times New Roman"/>
          <w:sz w:val="24"/>
          <w:szCs w:val="24"/>
        </w:rPr>
        <w:t xml:space="preserve">позволит </w:t>
      </w:r>
      <w:r w:rsidR="00134744" w:rsidRPr="00DF2C6C">
        <w:rPr>
          <w:rFonts w:ascii="Times New Roman" w:hAnsi="Times New Roman"/>
          <w:sz w:val="24"/>
          <w:szCs w:val="24"/>
          <w:lang w:val="ru-RU"/>
        </w:rPr>
        <w:t>учителю</w:t>
      </w:r>
      <w:r w:rsidR="00134744" w:rsidRPr="00DF2C6C">
        <w:rPr>
          <w:rFonts w:ascii="Times New Roman" w:hAnsi="Times New Roman"/>
          <w:sz w:val="24"/>
          <w:szCs w:val="24"/>
        </w:rPr>
        <w:t>:</w:t>
      </w:r>
    </w:p>
    <w:p w:rsidR="00134744" w:rsidRPr="00DF2C6C" w:rsidRDefault="00134744" w:rsidP="00DF2C6C">
      <w:pPr>
        <w:pStyle w:val="a6"/>
        <w:tabs>
          <w:tab w:val="left" w:pos="632"/>
        </w:tabs>
        <w:autoSpaceDE w:val="0"/>
        <w:autoSpaceDN w:val="0"/>
        <w:spacing w:after="0" w:line="240" w:lineRule="auto"/>
        <w:ind w:left="0"/>
        <w:contextualSpacing w:val="0"/>
        <w:jc w:val="both"/>
        <w:rPr>
          <w:rFonts w:ascii="Times New Roman" w:hAnsi="Times New Roman"/>
          <w:sz w:val="24"/>
          <w:szCs w:val="24"/>
          <w:lang w:val="ru-RU"/>
        </w:rPr>
      </w:pPr>
      <w:r w:rsidRPr="00DF2C6C">
        <w:rPr>
          <w:rFonts w:ascii="Times New Roman" w:hAnsi="Times New Roman"/>
          <w:sz w:val="24"/>
          <w:szCs w:val="24"/>
          <w:lang w:val="ru-RU"/>
        </w:rPr>
        <w:t>реализовать в процессе преподавания музыки современные подходы</w:t>
      </w:r>
      <w:r w:rsidRPr="00DF2C6C">
        <w:rPr>
          <w:rFonts w:ascii="Times New Roman" w:hAnsi="Times New Roman"/>
          <w:sz w:val="24"/>
          <w:szCs w:val="24"/>
          <w:lang w:val="ru-RU"/>
        </w:rPr>
        <w:br/>
        <w:t>к формированию личностных, метапредметных и предметных результатов обучения, сформулированных в ФГОС ООО;</w:t>
      </w:r>
    </w:p>
    <w:p w:rsidR="00134744" w:rsidRPr="00DF2C6C" w:rsidRDefault="00134744" w:rsidP="00DF2C6C">
      <w:pPr>
        <w:pStyle w:val="a6"/>
        <w:tabs>
          <w:tab w:val="left" w:pos="662"/>
        </w:tabs>
        <w:autoSpaceDE w:val="0"/>
        <w:autoSpaceDN w:val="0"/>
        <w:spacing w:after="0" w:line="240" w:lineRule="auto"/>
        <w:ind w:left="0"/>
        <w:contextualSpacing w:val="0"/>
        <w:jc w:val="both"/>
        <w:rPr>
          <w:rFonts w:ascii="Times New Roman" w:hAnsi="Times New Roman"/>
          <w:sz w:val="24"/>
          <w:szCs w:val="24"/>
          <w:lang w:val="ru-RU"/>
        </w:rPr>
      </w:pPr>
      <w:r w:rsidRPr="00DF2C6C">
        <w:rPr>
          <w:rFonts w:ascii="Times New Roman" w:hAnsi="Times New Roman"/>
          <w:sz w:val="24"/>
          <w:szCs w:val="24"/>
          <w:lang w:val="ru-RU"/>
        </w:rPr>
        <w:t>определить и структурировать планируемые результаты обучения</w:t>
      </w:r>
      <w:r w:rsidRPr="00DF2C6C">
        <w:rPr>
          <w:rFonts w:ascii="Times New Roman" w:hAnsi="Times New Roman"/>
          <w:sz w:val="24"/>
          <w:szCs w:val="24"/>
          <w:lang w:val="ru-RU"/>
        </w:rPr>
        <w:br/>
        <w:t>и содержание учебного предмета по годам обучения в соответствии с ФГОС ООО, федеральной программой воспитания;</w:t>
      </w:r>
    </w:p>
    <w:p w:rsidR="00134744" w:rsidRPr="00DF2C6C" w:rsidRDefault="00134744" w:rsidP="00DF2C6C">
      <w:pPr>
        <w:pStyle w:val="a6"/>
        <w:tabs>
          <w:tab w:val="left" w:pos="700"/>
        </w:tabs>
        <w:autoSpaceDE w:val="0"/>
        <w:autoSpaceDN w:val="0"/>
        <w:spacing w:after="0" w:line="240" w:lineRule="auto"/>
        <w:ind w:left="0"/>
        <w:contextualSpacing w:val="0"/>
        <w:jc w:val="both"/>
        <w:rPr>
          <w:rFonts w:ascii="Times New Roman" w:hAnsi="Times New Roman"/>
          <w:sz w:val="24"/>
          <w:szCs w:val="24"/>
          <w:lang w:val="ru-RU"/>
        </w:rPr>
      </w:pPr>
      <w:r w:rsidRPr="00DF2C6C">
        <w:rPr>
          <w:rFonts w:ascii="Times New Roman" w:hAnsi="Times New Roman"/>
          <w:sz w:val="24"/>
          <w:szCs w:val="24"/>
          <w:lang w:val="ru-RU"/>
        </w:rPr>
        <w:t>разработать календарно-тематическое планирование с учетом особенностей конкретного региона, образовательной организации, класса, используя рекомендованное в программе примерное распределение учебного времени</w:t>
      </w:r>
      <w:r w:rsidRPr="00DF2C6C">
        <w:rPr>
          <w:rFonts w:ascii="Times New Roman" w:hAnsi="Times New Roman"/>
          <w:sz w:val="24"/>
          <w:szCs w:val="24"/>
          <w:lang w:val="ru-RU"/>
        </w:rPr>
        <w:br/>
        <w:t>на изучение определенного раздела (темы), а также предложенные основные виды учебной деятельности для освоения учебного материала.</w:t>
      </w:r>
    </w:p>
    <w:p w:rsidR="00134744" w:rsidRPr="00DF2C6C" w:rsidRDefault="00DF2C6C" w:rsidP="00DF2C6C">
      <w:pPr>
        <w:pStyle w:val="aff5"/>
        <w:ind w:left="0" w:right="0" w:firstLine="0"/>
        <w:rPr>
          <w:rFonts w:ascii="Times New Roman" w:hAnsi="Times New Roman"/>
          <w:sz w:val="24"/>
          <w:szCs w:val="24"/>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5.3. </w:t>
      </w:r>
      <w:r w:rsidR="00134744" w:rsidRPr="00DF2C6C">
        <w:rPr>
          <w:rFonts w:ascii="Times New Roman" w:hAnsi="Times New Roman"/>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w:t>
      </w:r>
      <w:r w:rsidR="00134744" w:rsidRPr="00DF2C6C">
        <w:rPr>
          <w:rFonts w:ascii="Times New Roman" w:hAnsi="Times New Roman"/>
          <w:sz w:val="24"/>
          <w:szCs w:val="24"/>
          <w:lang w:val="ru-RU"/>
        </w:rPr>
        <w:t xml:space="preserve"> –</w:t>
      </w:r>
      <w:r w:rsidR="00134744" w:rsidRPr="00DF2C6C">
        <w:rPr>
          <w:rFonts w:ascii="Times New Roman" w:hAnsi="Times New Roman"/>
          <w:sz w:val="24"/>
          <w:szCs w:val="24"/>
        </w:rPr>
        <w:t xml:space="preserve"> глубокая степень психологической вовлеченности личности. Эта особенность открывает уникальный потенциал</w:t>
      </w:r>
      <w:r w:rsidR="00134744" w:rsidRPr="00DF2C6C">
        <w:rPr>
          <w:rFonts w:ascii="Times New Roman" w:hAnsi="Times New Roman"/>
          <w:sz w:val="24"/>
          <w:szCs w:val="24"/>
          <w:lang w:val="ru-RU"/>
        </w:rPr>
        <w:br/>
      </w:r>
      <w:r w:rsidR="00134744" w:rsidRPr="00DF2C6C">
        <w:rPr>
          <w:rFonts w:ascii="Times New Roman" w:hAnsi="Times New Roman"/>
          <w:sz w:val="24"/>
          <w:szCs w:val="24"/>
        </w:rPr>
        <w:t>для развития внутреннего мира человека, гармонизации его взаимоотношений</w:t>
      </w:r>
      <w:r w:rsidR="00134744" w:rsidRPr="00DF2C6C">
        <w:rPr>
          <w:rFonts w:ascii="Times New Roman" w:hAnsi="Times New Roman"/>
          <w:sz w:val="24"/>
          <w:szCs w:val="24"/>
          <w:lang w:val="ru-RU"/>
        </w:rPr>
        <w:br/>
      </w:r>
      <w:r w:rsidR="00134744" w:rsidRPr="00DF2C6C">
        <w:rPr>
          <w:rFonts w:ascii="Times New Roman" w:hAnsi="Times New Roman"/>
          <w:sz w:val="24"/>
          <w:szCs w:val="24"/>
        </w:rPr>
        <w:t>с самим собой, другими людьми, окружающим миром через занятия музыкальным искусством.</w:t>
      </w:r>
    </w:p>
    <w:p w:rsidR="00134744" w:rsidRPr="00DF2C6C" w:rsidRDefault="00134744" w:rsidP="00DF2C6C">
      <w:pPr>
        <w:pStyle w:val="aff5"/>
        <w:ind w:left="0" w:right="0" w:firstLine="0"/>
        <w:rPr>
          <w:rFonts w:ascii="Times New Roman" w:hAnsi="Times New Roman"/>
          <w:sz w:val="24"/>
          <w:szCs w:val="24"/>
        </w:rPr>
      </w:pPr>
      <w:r w:rsidRPr="00DF2C6C">
        <w:rPr>
          <w:rFonts w:ascii="Times New Roman" w:hAnsi="Times New Roman"/>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w:t>
      </w:r>
      <w:r w:rsidRPr="00DF2C6C">
        <w:rPr>
          <w:rFonts w:ascii="Times New Roman" w:hAnsi="Times New Roman"/>
          <w:sz w:val="24"/>
          <w:szCs w:val="24"/>
          <w:lang w:val="ru-RU"/>
        </w:rPr>
        <w:t>.</w:t>
      </w:r>
      <w:r w:rsidRPr="00DF2C6C">
        <w:rPr>
          <w:rFonts w:ascii="Times New Roman" w:hAnsi="Times New Roman"/>
          <w:sz w:val="24"/>
          <w:szCs w:val="24"/>
        </w:rPr>
        <w:t xml:space="preserve"> Огромное значение имеет музыка в качестве универсального языка, не требующего перевода, позволяющего понимать</w:t>
      </w:r>
      <w:r w:rsidRPr="00DF2C6C">
        <w:rPr>
          <w:rFonts w:ascii="Times New Roman" w:hAnsi="Times New Roman"/>
          <w:sz w:val="24"/>
          <w:szCs w:val="24"/>
          <w:lang w:val="ru-RU"/>
        </w:rPr>
        <w:br/>
      </w:r>
      <w:r w:rsidRPr="00DF2C6C">
        <w:rPr>
          <w:rFonts w:ascii="Times New Roman" w:hAnsi="Times New Roman"/>
          <w:sz w:val="24"/>
          <w:szCs w:val="24"/>
        </w:rPr>
        <w:t>и принимать образ жизни, способ мышления и мировоззрение представителей других народов и культур.</w:t>
      </w:r>
    </w:p>
    <w:p w:rsidR="00134744" w:rsidRPr="00DF2C6C" w:rsidRDefault="00134744" w:rsidP="00DF2C6C">
      <w:pPr>
        <w:pStyle w:val="aff5"/>
        <w:ind w:left="0" w:right="0" w:firstLine="0"/>
        <w:rPr>
          <w:rFonts w:ascii="Times New Roman" w:hAnsi="Times New Roman"/>
          <w:sz w:val="24"/>
          <w:szCs w:val="24"/>
          <w:lang w:val="ru-RU"/>
        </w:rPr>
      </w:pPr>
      <w:r w:rsidRPr="00DF2C6C">
        <w:rPr>
          <w:rFonts w:ascii="Times New Roman" w:hAnsi="Times New Roman"/>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w:t>
      </w:r>
      <w:r w:rsidRPr="00DF2C6C">
        <w:rPr>
          <w:rFonts w:ascii="Times New Roman" w:hAnsi="Times New Roman"/>
          <w:sz w:val="24"/>
          <w:szCs w:val="24"/>
          <w:lang w:val="ru-RU"/>
        </w:rPr>
        <w:br/>
      </w:r>
      <w:r w:rsidRPr="00DF2C6C">
        <w:rPr>
          <w:rFonts w:ascii="Times New Roman" w:hAnsi="Times New Roman"/>
          <w:sz w:val="24"/>
          <w:szCs w:val="24"/>
        </w:rPr>
        <w:t>и отраженных в народной, духовной музыке, произведениях великих композиторов прошлого. Особое значение приобретает музыкальное воспитание в свете целей</w:t>
      </w:r>
      <w:r w:rsidRPr="00DF2C6C">
        <w:rPr>
          <w:rFonts w:ascii="Times New Roman" w:hAnsi="Times New Roman"/>
          <w:sz w:val="24"/>
          <w:szCs w:val="24"/>
          <w:lang w:val="ru-RU"/>
        </w:rPr>
        <w:br/>
      </w:r>
      <w:r w:rsidRPr="00DF2C6C">
        <w:rPr>
          <w:rFonts w:ascii="Times New Roman" w:hAnsi="Times New Roman"/>
          <w:sz w:val="24"/>
          <w:szCs w:val="24"/>
        </w:rPr>
        <w:t>и задач укрепления национальной идентичности</w:t>
      </w:r>
      <w:r w:rsidRPr="00DF2C6C">
        <w:rPr>
          <w:rFonts w:ascii="Times New Roman" w:hAnsi="Times New Roman"/>
          <w:sz w:val="24"/>
          <w:szCs w:val="24"/>
          <w:lang w:val="ru-RU"/>
        </w:rPr>
        <w:t>.</w:t>
      </w:r>
      <w:r w:rsidRPr="00DF2C6C">
        <w:rPr>
          <w:rFonts w:ascii="Times New Roman" w:hAnsi="Times New Roman"/>
          <w:sz w:val="24"/>
          <w:szCs w:val="24"/>
        </w:rPr>
        <w:t xml:space="preserve"> Родные интонации, мелодии</w:t>
      </w:r>
      <w:r w:rsidRPr="00DF2C6C">
        <w:rPr>
          <w:rFonts w:ascii="Times New Roman" w:hAnsi="Times New Roman"/>
          <w:sz w:val="24"/>
          <w:szCs w:val="24"/>
          <w:lang w:val="ru-RU"/>
        </w:rPr>
        <w:br/>
      </w:r>
      <w:r w:rsidRPr="00DF2C6C">
        <w:rPr>
          <w:rFonts w:ascii="Times New Roman" w:hAnsi="Times New Roman"/>
          <w:sz w:val="24"/>
          <w:szCs w:val="24"/>
        </w:rPr>
        <w:t>и ритмы являются квинтэссенцией культурного кода, сохраняющего в свернутом виде всю систему мировоззрения предков, передаваемую музыкой не только</w:t>
      </w:r>
      <w:r w:rsidRPr="00DF2C6C">
        <w:rPr>
          <w:rFonts w:ascii="Times New Roman" w:hAnsi="Times New Roman"/>
          <w:sz w:val="24"/>
          <w:szCs w:val="24"/>
          <w:lang w:val="ru-RU"/>
        </w:rPr>
        <w:br/>
      </w:r>
      <w:r w:rsidRPr="00DF2C6C">
        <w:rPr>
          <w:rFonts w:ascii="Times New Roman" w:hAnsi="Times New Roman"/>
          <w:sz w:val="24"/>
          <w:szCs w:val="24"/>
        </w:rPr>
        <w:t>через сознание, но и на более глубоком</w:t>
      </w:r>
      <w:r w:rsidRPr="00DF2C6C">
        <w:rPr>
          <w:rFonts w:ascii="Times New Roman" w:hAnsi="Times New Roman"/>
          <w:sz w:val="24"/>
          <w:szCs w:val="24"/>
          <w:lang w:val="ru-RU"/>
        </w:rPr>
        <w:t xml:space="preserve"> –</w:t>
      </w:r>
      <w:r w:rsidRPr="00DF2C6C">
        <w:rPr>
          <w:rFonts w:ascii="Times New Roman" w:hAnsi="Times New Roman"/>
          <w:sz w:val="24"/>
          <w:szCs w:val="24"/>
        </w:rPr>
        <w:t xml:space="preserve"> подсознательном</w:t>
      </w:r>
      <w:r w:rsidRPr="00DF2C6C">
        <w:rPr>
          <w:rFonts w:ascii="Times New Roman" w:hAnsi="Times New Roman"/>
          <w:sz w:val="24"/>
          <w:szCs w:val="24"/>
          <w:lang w:val="ru-RU"/>
        </w:rPr>
        <w:t xml:space="preserve"> – </w:t>
      </w:r>
      <w:r w:rsidRPr="00DF2C6C">
        <w:rPr>
          <w:rFonts w:ascii="Times New Roman" w:hAnsi="Times New Roman"/>
          <w:sz w:val="24"/>
          <w:szCs w:val="24"/>
        </w:rPr>
        <w:t>уровне.</w:t>
      </w:r>
    </w:p>
    <w:p w:rsidR="00134744" w:rsidRPr="00DF2C6C" w:rsidRDefault="00134744" w:rsidP="00DF2C6C">
      <w:pPr>
        <w:pStyle w:val="aff5"/>
        <w:ind w:left="0" w:right="0" w:firstLine="0"/>
        <w:rPr>
          <w:rFonts w:ascii="Times New Roman" w:hAnsi="Times New Roman"/>
          <w:sz w:val="24"/>
          <w:szCs w:val="24"/>
          <w:lang w:val="ru-RU"/>
        </w:rPr>
      </w:pPr>
      <w:r w:rsidRPr="00DF2C6C">
        <w:rPr>
          <w:rFonts w:ascii="Times New Roman" w:hAnsi="Times New Roman"/>
          <w:sz w:val="24"/>
          <w:szCs w:val="24"/>
        </w:rPr>
        <w:t>Музыка</w:t>
      </w:r>
      <w:r w:rsidRPr="00DF2C6C">
        <w:rPr>
          <w:rFonts w:ascii="Times New Roman" w:hAnsi="Times New Roman"/>
          <w:sz w:val="24"/>
          <w:szCs w:val="24"/>
          <w:lang w:val="ru-RU"/>
        </w:rPr>
        <w:t xml:space="preserve"> – </w:t>
      </w:r>
      <w:r w:rsidRPr="00DF2C6C">
        <w:rPr>
          <w:rFonts w:ascii="Times New Roman" w:hAnsi="Times New Roman"/>
          <w:sz w:val="24"/>
          <w:szCs w:val="24"/>
        </w:rPr>
        <w:t>временное искусство. В связи с этим важнейшим вкладом</w:t>
      </w:r>
      <w:r w:rsidRPr="00DF2C6C">
        <w:rPr>
          <w:rFonts w:ascii="Times New Roman" w:hAnsi="Times New Roman"/>
          <w:sz w:val="24"/>
          <w:szCs w:val="24"/>
          <w:lang w:val="ru-RU"/>
        </w:rPr>
        <w:br/>
      </w:r>
      <w:r w:rsidRPr="00DF2C6C">
        <w:rPr>
          <w:rFonts w:ascii="Times New Roman" w:hAnsi="Times New Roman"/>
          <w:sz w:val="24"/>
          <w:szCs w:val="24"/>
        </w:rPr>
        <w:t>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134744" w:rsidRPr="00DF2C6C" w:rsidRDefault="00134744" w:rsidP="00DF2C6C">
      <w:pPr>
        <w:pStyle w:val="aff5"/>
        <w:ind w:left="0" w:right="0" w:firstLine="0"/>
        <w:rPr>
          <w:rFonts w:ascii="Times New Roman" w:hAnsi="Times New Roman"/>
          <w:sz w:val="24"/>
          <w:szCs w:val="24"/>
        </w:rPr>
      </w:pPr>
      <w:r w:rsidRPr="00DF2C6C">
        <w:rPr>
          <w:rFonts w:ascii="Times New Roman" w:hAnsi="Times New Roman"/>
          <w:sz w:val="24"/>
          <w:szCs w:val="24"/>
        </w:rPr>
        <w:t xml:space="preserve">Музыка обеспечивает развитие интеллектуальных и творческих способностей </w:t>
      </w:r>
      <w:r w:rsidRPr="00DF2C6C">
        <w:rPr>
          <w:rFonts w:ascii="Times New Roman" w:hAnsi="Times New Roman"/>
          <w:sz w:val="24"/>
          <w:szCs w:val="24"/>
          <w:lang w:val="ru-RU"/>
        </w:rPr>
        <w:t>обучающегося</w:t>
      </w:r>
      <w:r w:rsidRPr="00DF2C6C">
        <w:rPr>
          <w:rFonts w:ascii="Times New Roman" w:hAnsi="Times New Roman"/>
          <w:sz w:val="24"/>
          <w:szCs w:val="24"/>
        </w:rPr>
        <w:t xml:space="preserve">,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w:t>
      </w:r>
      <w:r w:rsidRPr="00DF2C6C">
        <w:rPr>
          <w:rFonts w:ascii="Times New Roman" w:hAnsi="Times New Roman"/>
          <w:sz w:val="24"/>
          <w:szCs w:val="24"/>
          <w:lang w:val="ru-RU"/>
        </w:rPr>
        <w:br/>
      </w:r>
      <w:r w:rsidRPr="00DF2C6C">
        <w:rPr>
          <w:rFonts w:ascii="Times New Roman" w:hAnsi="Times New Roman"/>
          <w:sz w:val="24"/>
          <w:szCs w:val="24"/>
        </w:rPr>
        <w:t xml:space="preserve">и воспитание вносит огромный вклад в эстетическое и нравственное развитие </w:t>
      </w:r>
      <w:r w:rsidRPr="00DF2C6C">
        <w:rPr>
          <w:rFonts w:ascii="Times New Roman" w:hAnsi="Times New Roman"/>
          <w:sz w:val="24"/>
          <w:szCs w:val="24"/>
          <w:lang w:val="ru-RU"/>
        </w:rPr>
        <w:t>обучающегося</w:t>
      </w:r>
      <w:r w:rsidRPr="00DF2C6C">
        <w:rPr>
          <w:rFonts w:ascii="Times New Roman" w:hAnsi="Times New Roman"/>
          <w:sz w:val="24"/>
          <w:szCs w:val="24"/>
        </w:rPr>
        <w:t>, формирование всей системы ценностей.</w:t>
      </w:r>
    </w:p>
    <w:p w:rsidR="00134744" w:rsidRPr="00DF2C6C" w:rsidRDefault="00DF2C6C" w:rsidP="00DF2C6C">
      <w:pPr>
        <w:pStyle w:val="aff5"/>
        <w:ind w:left="0" w:right="0" w:firstLine="0"/>
        <w:contextualSpacing/>
        <w:rPr>
          <w:rFonts w:ascii="Times New Roman" w:hAnsi="Times New Roman"/>
          <w:sz w:val="24"/>
          <w:szCs w:val="24"/>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5.4. </w:t>
      </w:r>
      <w:r w:rsidR="00134744" w:rsidRPr="00DF2C6C">
        <w:rPr>
          <w:rFonts w:ascii="Times New Roman" w:hAnsi="Times New Roman"/>
          <w:sz w:val="24"/>
          <w:szCs w:val="24"/>
        </w:rPr>
        <w:t>Музыка жизненно необходима для полноценного образования</w:t>
      </w:r>
      <w:r w:rsidR="00134744" w:rsidRPr="00DF2C6C">
        <w:rPr>
          <w:rFonts w:ascii="Times New Roman" w:hAnsi="Times New Roman"/>
          <w:sz w:val="24"/>
          <w:szCs w:val="24"/>
          <w:lang w:val="ru-RU"/>
        </w:rPr>
        <w:br/>
      </w:r>
      <w:r w:rsidR="00134744" w:rsidRPr="00DF2C6C">
        <w:rPr>
          <w:rFonts w:ascii="Times New Roman" w:hAnsi="Times New Roman"/>
          <w:sz w:val="24"/>
          <w:szCs w:val="24"/>
        </w:rPr>
        <w:t xml:space="preserve">и воспитания </w:t>
      </w:r>
      <w:r w:rsidR="00134744" w:rsidRPr="00DF2C6C">
        <w:rPr>
          <w:rFonts w:ascii="Times New Roman" w:hAnsi="Times New Roman"/>
          <w:sz w:val="24"/>
          <w:szCs w:val="24"/>
          <w:lang w:val="ru-RU"/>
        </w:rPr>
        <w:t>обучающегося</w:t>
      </w:r>
      <w:r w:rsidR="00134744" w:rsidRPr="00DF2C6C">
        <w:rPr>
          <w:rFonts w:ascii="Times New Roman" w:hAnsi="Times New Roman"/>
          <w:sz w:val="24"/>
          <w:szCs w:val="24"/>
        </w:rPr>
        <w:t xml:space="preserve">, развития его психики, эмоциональной </w:t>
      </w:r>
      <w:r w:rsidR="00134744" w:rsidRPr="00DF2C6C">
        <w:rPr>
          <w:rFonts w:ascii="Times New Roman" w:hAnsi="Times New Roman"/>
          <w:sz w:val="24"/>
          <w:szCs w:val="24"/>
          <w:lang w:val="ru-RU"/>
        </w:rPr>
        <w:br/>
      </w:r>
      <w:r w:rsidR="00134744" w:rsidRPr="00DF2C6C">
        <w:rPr>
          <w:rFonts w:ascii="Times New Roman" w:hAnsi="Times New Roman"/>
          <w:sz w:val="24"/>
          <w:szCs w:val="24"/>
        </w:rPr>
        <w:t xml:space="preserve">и интеллектуальной сфер, творческого потенциала. Признание самоценности творческого развития человека, уникального вклада искусства в образование </w:t>
      </w:r>
      <w:r w:rsidR="00134744" w:rsidRPr="00DF2C6C">
        <w:rPr>
          <w:rFonts w:ascii="Times New Roman" w:hAnsi="Times New Roman"/>
          <w:sz w:val="24"/>
          <w:szCs w:val="24"/>
          <w:lang w:val="ru-RU"/>
        </w:rPr>
        <w:br/>
      </w:r>
      <w:r w:rsidR="00134744" w:rsidRPr="00DF2C6C">
        <w:rPr>
          <w:rFonts w:ascii="Times New Roman" w:hAnsi="Times New Roman"/>
          <w:sz w:val="24"/>
          <w:szCs w:val="24"/>
        </w:rPr>
        <w:t>и воспитание делает неприменимыми критерии утилитарности.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Основная цель реализации программы</w:t>
      </w:r>
      <w:r w:rsidRPr="00DF2C6C">
        <w:rPr>
          <w:rFonts w:ascii="Times New Roman" w:hAnsi="Times New Roman"/>
          <w:sz w:val="24"/>
          <w:szCs w:val="24"/>
          <w:lang w:val="ru-RU"/>
        </w:rPr>
        <w:t xml:space="preserve"> –</w:t>
      </w:r>
      <w:r w:rsidRPr="00DF2C6C">
        <w:rPr>
          <w:rFonts w:ascii="Times New Roman" w:hAnsi="Times New Roman"/>
          <w:sz w:val="24"/>
          <w:szCs w:val="24"/>
        </w:rPr>
        <w:t xml:space="preserve">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w:t>
      </w:r>
      <w:r w:rsidRPr="00DF2C6C">
        <w:rPr>
          <w:rFonts w:ascii="Times New Roman" w:hAnsi="Times New Roman"/>
          <w:sz w:val="24"/>
          <w:szCs w:val="24"/>
          <w:lang w:val="ru-RU"/>
        </w:rPr>
        <w:br/>
      </w:r>
      <w:r w:rsidRPr="00DF2C6C">
        <w:rPr>
          <w:rFonts w:ascii="Times New Roman" w:hAnsi="Times New Roman"/>
          <w:sz w:val="24"/>
          <w:szCs w:val="24"/>
        </w:rPr>
        <w:t>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134744" w:rsidRPr="00DF2C6C" w:rsidRDefault="00DF2C6C" w:rsidP="00DF2C6C">
      <w:pPr>
        <w:pStyle w:val="aff5"/>
        <w:ind w:left="0" w:right="0" w:firstLine="0"/>
        <w:contextualSpacing/>
        <w:rPr>
          <w:rFonts w:ascii="Times New Roman" w:hAnsi="Times New Roman"/>
          <w:sz w:val="24"/>
          <w:szCs w:val="24"/>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5.5. </w:t>
      </w:r>
      <w:r w:rsidR="00134744" w:rsidRPr="00DF2C6C">
        <w:rPr>
          <w:rFonts w:ascii="Times New Roman" w:hAnsi="Times New Roman"/>
          <w:sz w:val="24"/>
          <w:szCs w:val="24"/>
        </w:rPr>
        <w:t>В процессе конкретизации учебных целей их реализация осуществляется по следующим направлениям:</w:t>
      </w:r>
    </w:p>
    <w:p w:rsidR="00134744" w:rsidRPr="00DF2C6C" w:rsidRDefault="00134744" w:rsidP="00DF2C6C">
      <w:pPr>
        <w:pStyle w:val="a6"/>
        <w:tabs>
          <w:tab w:val="left" w:pos="637"/>
        </w:tabs>
        <w:autoSpaceDE w:val="0"/>
        <w:autoSpaceDN w:val="0"/>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134744" w:rsidRPr="00DF2C6C" w:rsidRDefault="00134744" w:rsidP="00DF2C6C">
      <w:pPr>
        <w:pStyle w:val="a6"/>
        <w:tabs>
          <w:tab w:val="left" w:pos="644"/>
        </w:tabs>
        <w:autoSpaceDE w:val="0"/>
        <w:autoSpaceDN w:val="0"/>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w:t>
      </w:r>
      <w:r w:rsidRPr="00DF2C6C">
        <w:rPr>
          <w:rFonts w:ascii="Times New Roman" w:hAnsi="Times New Roman"/>
          <w:sz w:val="24"/>
          <w:szCs w:val="24"/>
          <w:lang w:val="ru-RU"/>
        </w:rPr>
        <w:br/>
        <w:t>авто-коммуникации;</w:t>
      </w:r>
    </w:p>
    <w:p w:rsidR="00134744" w:rsidRPr="00DF2C6C" w:rsidRDefault="00134744" w:rsidP="00DF2C6C">
      <w:pPr>
        <w:pStyle w:val="a6"/>
        <w:tabs>
          <w:tab w:val="left" w:pos="642"/>
        </w:tabs>
        <w:autoSpaceDE w:val="0"/>
        <w:autoSpaceDN w:val="0"/>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134744" w:rsidRPr="00DF2C6C" w:rsidRDefault="00DF2C6C" w:rsidP="00DF2C6C">
      <w:pPr>
        <w:pStyle w:val="aff5"/>
        <w:ind w:left="0" w:right="0" w:firstLine="0"/>
        <w:rPr>
          <w:rFonts w:ascii="Times New Roman" w:hAnsi="Times New Roman"/>
          <w:sz w:val="24"/>
          <w:szCs w:val="24"/>
          <w:lang w:val="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5.6. Важнейшие задачи обучения музыке на уровне основного общего образования:</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lang w:val="ru-RU"/>
        </w:rPr>
        <w:t>п</w:t>
      </w:r>
      <w:r w:rsidRPr="00DF2C6C">
        <w:rPr>
          <w:rFonts w:ascii="Times New Roman" w:hAnsi="Times New Roman"/>
          <w:sz w:val="24"/>
          <w:szCs w:val="24"/>
        </w:rPr>
        <w:t>риобщение к общечеловеческим духовным ценностям через личный психологический опыт эмоционально-эстетического переживания</w:t>
      </w:r>
      <w:r w:rsidRPr="00DF2C6C">
        <w:rPr>
          <w:rFonts w:ascii="Times New Roman" w:hAnsi="Times New Roman"/>
          <w:sz w:val="24"/>
          <w:szCs w:val="24"/>
          <w:lang w:val="ru-RU"/>
        </w:rPr>
        <w:t>;</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lang w:val="ru-RU"/>
        </w:rPr>
        <w:t>о</w:t>
      </w:r>
      <w:r w:rsidRPr="00DF2C6C">
        <w:rPr>
          <w:rFonts w:ascii="Times New Roman" w:hAnsi="Times New Roman"/>
          <w:sz w:val="24"/>
          <w:szCs w:val="24"/>
        </w:rPr>
        <w:t>сознание социальной функции музыки</w:t>
      </w:r>
      <w:r w:rsidRPr="00DF2C6C">
        <w:rPr>
          <w:rFonts w:ascii="Times New Roman" w:hAnsi="Times New Roman"/>
          <w:sz w:val="24"/>
          <w:szCs w:val="24"/>
          <w:lang w:val="ru-RU"/>
        </w:rPr>
        <w:t>, с</w:t>
      </w:r>
      <w:r w:rsidRPr="00DF2C6C">
        <w:rPr>
          <w:rFonts w:ascii="Times New Roman" w:hAnsi="Times New Roman"/>
          <w:sz w:val="24"/>
          <w:szCs w:val="24"/>
        </w:rPr>
        <w:t>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w:t>
      </w:r>
      <w:r w:rsidRPr="00DF2C6C">
        <w:rPr>
          <w:rFonts w:ascii="Times New Roman" w:hAnsi="Times New Roman"/>
          <w:sz w:val="24"/>
          <w:szCs w:val="24"/>
          <w:lang w:val="ru-RU"/>
        </w:rPr>
        <w:t>е</w:t>
      </w:r>
      <w:r w:rsidRPr="00DF2C6C">
        <w:rPr>
          <w:rFonts w:ascii="Times New Roman" w:hAnsi="Times New Roman"/>
          <w:sz w:val="24"/>
          <w:szCs w:val="24"/>
        </w:rPr>
        <w:t xml:space="preserve"> воздействия на человека</w:t>
      </w:r>
      <w:r w:rsidRPr="00DF2C6C">
        <w:rPr>
          <w:rFonts w:ascii="Times New Roman" w:hAnsi="Times New Roman"/>
          <w:sz w:val="24"/>
          <w:szCs w:val="24"/>
          <w:lang w:val="ru-RU"/>
        </w:rPr>
        <w:t>;</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lang w:val="ru-RU"/>
        </w:rPr>
        <w:t>ф</w:t>
      </w:r>
      <w:r w:rsidRPr="00DF2C6C">
        <w:rPr>
          <w:rFonts w:ascii="Times New Roman" w:hAnsi="Times New Roman"/>
          <w:sz w:val="24"/>
          <w:szCs w:val="24"/>
        </w:rPr>
        <w:t>ормирование ценностных личных предпочтений в сфере музыкального искусства</w:t>
      </w:r>
      <w:r w:rsidRPr="00DF2C6C">
        <w:rPr>
          <w:rFonts w:ascii="Times New Roman" w:hAnsi="Times New Roman"/>
          <w:sz w:val="24"/>
          <w:szCs w:val="24"/>
          <w:lang w:val="ru-RU"/>
        </w:rPr>
        <w:t>, в</w:t>
      </w:r>
      <w:r w:rsidRPr="00DF2C6C">
        <w:rPr>
          <w:rFonts w:ascii="Times New Roman" w:hAnsi="Times New Roman"/>
          <w:sz w:val="24"/>
          <w:szCs w:val="24"/>
        </w:rPr>
        <w:t>оспитание уважительного отношения к системе культурных ценностей других людей</w:t>
      </w:r>
      <w:r w:rsidRPr="00DF2C6C">
        <w:rPr>
          <w:rFonts w:ascii="Times New Roman" w:hAnsi="Times New Roman"/>
          <w:sz w:val="24"/>
          <w:szCs w:val="24"/>
          <w:lang w:val="ru-RU"/>
        </w:rPr>
        <w:t>, п</w:t>
      </w:r>
      <w:r w:rsidRPr="00DF2C6C">
        <w:rPr>
          <w:rFonts w:ascii="Times New Roman" w:hAnsi="Times New Roman"/>
          <w:sz w:val="24"/>
          <w:szCs w:val="24"/>
        </w:rPr>
        <w:t>риверженность парадигме сохранения и развития культурного многообразия</w:t>
      </w:r>
      <w:r w:rsidRPr="00DF2C6C">
        <w:rPr>
          <w:rFonts w:ascii="Times New Roman" w:hAnsi="Times New Roman"/>
          <w:sz w:val="24"/>
          <w:szCs w:val="24"/>
          <w:lang w:val="ru-RU"/>
        </w:rPr>
        <w:t>;</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lang w:val="ru-RU"/>
        </w:rPr>
        <w:t>ф</w:t>
      </w:r>
      <w:r w:rsidRPr="00DF2C6C">
        <w:rPr>
          <w:rFonts w:ascii="Times New Roman" w:hAnsi="Times New Roman"/>
          <w:sz w:val="24"/>
          <w:szCs w:val="24"/>
        </w:rPr>
        <w:t>ормирование целостного представления о комплексе выразительных средств музыкального искусства</w:t>
      </w:r>
      <w:r w:rsidRPr="00DF2C6C">
        <w:rPr>
          <w:rFonts w:ascii="Times New Roman" w:hAnsi="Times New Roman"/>
          <w:sz w:val="24"/>
          <w:szCs w:val="24"/>
          <w:lang w:val="ru-RU"/>
        </w:rPr>
        <w:t>, о</w:t>
      </w:r>
      <w:r w:rsidRPr="00DF2C6C">
        <w:rPr>
          <w:rFonts w:ascii="Times New Roman" w:hAnsi="Times New Roman"/>
          <w:sz w:val="24"/>
          <w:szCs w:val="24"/>
        </w:rPr>
        <w:t>своение ключевых элементов музыкального языка, характерных для различных музыкальных стилей</w:t>
      </w:r>
      <w:r w:rsidRPr="00DF2C6C">
        <w:rPr>
          <w:rFonts w:ascii="Times New Roman" w:hAnsi="Times New Roman"/>
          <w:sz w:val="24"/>
          <w:szCs w:val="24"/>
          <w:lang w:val="ru-RU"/>
        </w:rPr>
        <w:t>;</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lang w:val="ru-RU"/>
        </w:rPr>
        <w:t>р</w:t>
      </w:r>
      <w:r w:rsidRPr="00DF2C6C">
        <w:rPr>
          <w:rFonts w:ascii="Times New Roman" w:hAnsi="Times New Roman"/>
          <w:sz w:val="24"/>
          <w:szCs w:val="24"/>
        </w:rPr>
        <w:t>асширение культурного кругозора, накопление знаний о музыке</w:t>
      </w:r>
      <w:r w:rsidRPr="00DF2C6C">
        <w:rPr>
          <w:rFonts w:ascii="Times New Roman" w:hAnsi="Times New Roman"/>
          <w:sz w:val="24"/>
          <w:szCs w:val="24"/>
          <w:lang w:val="ru-RU"/>
        </w:rPr>
        <w:br/>
      </w:r>
      <w:r w:rsidRPr="00DF2C6C">
        <w:rPr>
          <w:rFonts w:ascii="Times New Roman" w:hAnsi="Times New Roman"/>
          <w:sz w:val="24"/>
          <w:szCs w:val="24"/>
        </w:rPr>
        <w:t>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w:t>
      </w:r>
      <w:r w:rsidRPr="00DF2C6C">
        <w:rPr>
          <w:rFonts w:ascii="Times New Roman" w:hAnsi="Times New Roman"/>
          <w:sz w:val="24"/>
          <w:szCs w:val="24"/>
          <w:lang w:val="ru-RU"/>
        </w:rPr>
        <w:t xml:space="preserve"> </w:t>
      </w:r>
      <w:r w:rsidRPr="00DF2C6C">
        <w:rPr>
          <w:rFonts w:ascii="Times New Roman" w:hAnsi="Times New Roman"/>
          <w:sz w:val="24"/>
          <w:szCs w:val="24"/>
        </w:rPr>
        <w:t>в истории развития музыкального искусства и современной музыкальной культуре</w:t>
      </w:r>
      <w:r w:rsidRPr="00DF2C6C">
        <w:rPr>
          <w:rFonts w:ascii="Times New Roman" w:hAnsi="Times New Roman"/>
          <w:sz w:val="24"/>
          <w:szCs w:val="24"/>
          <w:lang w:val="ru-RU"/>
        </w:rPr>
        <w:t>;</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lang w:val="ru-RU"/>
        </w:rPr>
        <w:t>р</w:t>
      </w:r>
      <w:r w:rsidRPr="00DF2C6C">
        <w:rPr>
          <w:rFonts w:ascii="Times New Roman" w:hAnsi="Times New Roman"/>
          <w:sz w:val="24"/>
          <w:szCs w:val="24"/>
        </w:rPr>
        <w:t>азвитие общих и специальных музыкальных способностей, совершенствование в предметных умениях и навыках, в том числе:</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слушание (расширение приемов и навыков вдумчивого, осмысленного восприятия музыки</w:t>
      </w:r>
      <w:r w:rsidRPr="00DF2C6C">
        <w:rPr>
          <w:rFonts w:ascii="Times New Roman" w:hAnsi="Times New Roman"/>
          <w:sz w:val="24"/>
          <w:szCs w:val="24"/>
          <w:lang w:val="ru-RU"/>
        </w:rPr>
        <w:t xml:space="preserve">, </w:t>
      </w:r>
      <w:r w:rsidRPr="00DF2C6C">
        <w:rPr>
          <w:rFonts w:ascii="Times New Roman" w:hAnsi="Times New Roman"/>
          <w:sz w:val="24"/>
          <w:szCs w:val="24"/>
        </w:rPr>
        <w:t>аналитической, оценочной, рефлексивной деятельности в связи с прослушанным музыкальным произведением);</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исполнение (пение в различных манерах, составах, стилях</w:t>
      </w:r>
      <w:r w:rsidRPr="00DF2C6C">
        <w:rPr>
          <w:rFonts w:ascii="Times New Roman" w:hAnsi="Times New Roman"/>
          <w:sz w:val="24"/>
          <w:szCs w:val="24"/>
          <w:lang w:val="ru-RU"/>
        </w:rPr>
        <w:t xml:space="preserve">, </w:t>
      </w:r>
      <w:r w:rsidRPr="00DF2C6C">
        <w:rPr>
          <w:rFonts w:ascii="Times New Roman" w:hAnsi="Times New Roman"/>
          <w:sz w:val="24"/>
          <w:szCs w:val="24"/>
        </w:rPr>
        <w:t>игра на доступных музыкальных инструментах, опыт исполнительской деятельности на электронных</w:t>
      </w:r>
      <w:r w:rsidRPr="00DF2C6C">
        <w:rPr>
          <w:rFonts w:ascii="Times New Roman" w:hAnsi="Times New Roman"/>
          <w:sz w:val="24"/>
          <w:szCs w:val="24"/>
          <w:lang w:val="ru-RU"/>
        </w:rPr>
        <w:br/>
      </w:r>
      <w:r w:rsidRPr="00DF2C6C">
        <w:rPr>
          <w:rFonts w:ascii="Times New Roman" w:hAnsi="Times New Roman"/>
          <w:sz w:val="24"/>
          <w:szCs w:val="24"/>
        </w:rPr>
        <w:t>и виртуальных музыкальных инструментах);</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музыкальное движение (пластическое интонирование, инсценировка, танец, двигательное моделирование);</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творческие проекты, музыкально-театральная деятельность (концерты, фестивали, представления);</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rPr>
        <w:t>исследовательская деятельность на материале музыкального искусства</w:t>
      </w:r>
      <w:r w:rsidRPr="00DF2C6C">
        <w:rPr>
          <w:rFonts w:ascii="Times New Roman" w:hAnsi="Times New Roman"/>
          <w:sz w:val="24"/>
          <w:szCs w:val="24"/>
          <w:lang w:val="ru-RU"/>
        </w:rPr>
        <w:t>.</w:t>
      </w:r>
    </w:p>
    <w:p w:rsidR="00134744" w:rsidRPr="00DF2C6C" w:rsidRDefault="00DF2C6C" w:rsidP="00DF2C6C">
      <w:pPr>
        <w:spacing w:after="0" w:line="240" w:lineRule="auto"/>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34744" w:rsidRPr="00DF2C6C">
        <w:rPr>
          <w:rFonts w:ascii="Times New Roman" w:eastAsia="Times New Roman" w:hAnsi="Times New Roman"/>
          <w:sz w:val="24"/>
          <w:szCs w:val="24"/>
          <w:lang w:val="ru-RU" w:eastAsia="ru-RU"/>
        </w:rPr>
        <w:t>5.7. 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 xml:space="preserve">Содержание </w:t>
      </w:r>
      <w:r w:rsidRPr="00DF2C6C">
        <w:rPr>
          <w:rFonts w:ascii="Times New Roman" w:hAnsi="Times New Roman"/>
          <w:sz w:val="24"/>
          <w:szCs w:val="24"/>
          <w:lang w:val="ru-RU"/>
        </w:rPr>
        <w:t xml:space="preserve">учебного </w:t>
      </w:r>
      <w:r w:rsidRPr="00DF2C6C">
        <w:rPr>
          <w:rFonts w:ascii="Times New Roman" w:hAnsi="Times New Roman"/>
          <w:sz w:val="24"/>
          <w:szCs w:val="24"/>
        </w:rPr>
        <w:t xml:space="preserve">предмета структурно представлено девятью модулями (тематическими линиями), обеспечивающими преемственность с образовательной программой начального </w:t>
      </w:r>
      <w:r w:rsidRPr="00DF2C6C">
        <w:rPr>
          <w:rFonts w:ascii="Times New Roman" w:hAnsi="Times New Roman"/>
          <w:sz w:val="24"/>
          <w:szCs w:val="24"/>
          <w:lang w:val="ru-RU"/>
        </w:rPr>
        <w:t xml:space="preserve">общего </w:t>
      </w:r>
      <w:r w:rsidRPr="00DF2C6C">
        <w:rPr>
          <w:rFonts w:ascii="Times New Roman" w:hAnsi="Times New Roman"/>
          <w:sz w:val="24"/>
          <w:szCs w:val="24"/>
        </w:rPr>
        <w:t>образования и непрерывность изучения предмета</w:t>
      </w:r>
      <w:r w:rsidRPr="00DF2C6C">
        <w:rPr>
          <w:rFonts w:ascii="Times New Roman" w:hAnsi="Times New Roman"/>
          <w:sz w:val="24"/>
          <w:szCs w:val="24"/>
          <w:lang w:val="ru-RU"/>
        </w:rPr>
        <w:br/>
      </w:r>
      <w:r w:rsidRPr="00DF2C6C">
        <w:rPr>
          <w:rFonts w:ascii="Times New Roman" w:hAnsi="Times New Roman"/>
          <w:sz w:val="24"/>
          <w:szCs w:val="24"/>
        </w:rPr>
        <w:t>и образовательной области «Искусство» на протяжении всего курса школьного обучения: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модуль № 1 «Музыка моего края»;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модуль № 2 «Народное музыкальное творчество России»;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модуль № 3 «Музыка народов мира»;</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модуль № 4 «Европейская классическая музыка»;</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модуль № 5 «Русская классическая музыка»;</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модуль № 6 «Истоки и образы русской и европейской духовной музыки»;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модуль № 7 «Современная музыка: основные жанры и на правления»;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модуль № 8 «Связь музыки с другими видами искусства»;</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rPr>
        <w:t>модуль № 9 «Жанры музыкального искусства»</w:t>
      </w:r>
      <w:r w:rsidRPr="00DF2C6C">
        <w:rPr>
          <w:rFonts w:ascii="Times New Roman" w:hAnsi="Times New Roman"/>
          <w:sz w:val="24"/>
          <w:szCs w:val="24"/>
          <w:lang w:val="ru-RU"/>
        </w:rPr>
        <w:t>.</w:t>
      </w:r>
    </w:p>
    <w:p w:rsidR="00134744" w:rsidRPr="00DF2C6C" w:rsidRDefault="00DF2C6C" w:rsidP="00DF2C6C">
      <w:pPr>
        <w:pStyle w:val="aff5"/>
        <w:ind w:left="0" w:right="0" w:firstLine="0"/>
        <w:contextualSpacing/>
        <w:rPr>
          <w:rFonts w:ascii="Times New Roman" w:hAnsi="Times New Roman"/>
          <w:sz w:val="24"/>
          <w:szCs w:val="24"/>
          <w:lang w:val="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5.8. </w:t>
      </w:r>
      <w:r w:rsidR="00134744" w:rsidRPr="00DF2C6C">
        <w:rPr>
          <w:rFonts w:ascii="Times New Roman" w:hAnsi="Times New Roman"/>
          <w:sz w:val="24"/>
          <w:szCs w:val="24"/>
        </w:rPr>
        <w:t>Каждый модуль состоит из нескольких тематических блоков, рассчитанных на 3</w:t>
      </w:r>
      <w:r w:rsidR="00134744" w:rsidRPr="00DF2C6C">
        <w:rPr>
          <w:rFonts w:ascii="Times New Roman" w:hAnsi="Times New Roman"/>
          <w:sz w:val="24"/>
          <w:szCs w:val="24"/>
          <w:lang w:val="ru-RU"/>
        </w:rPr>
        <w:t>–</w:t>
      </w:r>
      <w:r w:rsidR="00134744" w:rsidRPr="00DF2C6C">
        <w:rPr>
          <w:rFonts w:ascii="Times New Roman" w:hAnsi="Times New Roman"/>
          <w:sz w:val="24"/>
          <w:szCs w:val="24"/>
        </w:rPr>
        <w:t>6 часов учебного времени. Модульный принцип допускает перестановку блоко</w:t>
      </w:r>
      <w:r w:rsidR="00134744" w:rsidRPr="00DF2C6C">
        <w:rPr>
          <w:rFonts w:ascii="Times New Roman" w:hAnsi="Times New Roman"/>
          <w:sz w:val="24"/>
          <w:szCs w:val="24"/>
          <w:lang w:val="ru-RU"/>
        </w:rPr>
        <w:t>в,</w:t>
      </w:r>
      <w:r w:rsidR="00134744" w:rsidRPr="00DF2C6C">
        <w:rPr>
          <w:rFonts w:ascii="Times New Roman" w:hAnsi="Times New Roman"/>
          <w:sz w:val="24"/>
          <w:szCs w:val="24"/>
        </w:rPr>
        <w:t xml:space="preserve"> перераспределение количества учебных часов между блоками. Могут быть полностью опущены отдельные тематические блоки в случае,</w:t>
      </w:r>
      <w:r w:rsidR="00134744" w:rsidRPr="00DF2C6C">
        <w:rPr>
          <w:rFonts w:ascii="Times New Roman" w:hAnsi="Times New Roman"/>
          <w:sz w:val="24"/>
          <w:szCs w:val="24"/>
          <w:lang w:val="ru-RU"/>
        </w:rPr>
        <w:br/>
      </w:r>
      <w:r w:rsidR="00134744" w:rsidRPr="00DF2C6C">
        <w:rPr>
          <w:rFonts w:ascii="Times New Roman" w:hAnsi="Times New Roman"/>
          <w:sz w:val="24"/>
          <w:szCs w:val="24"/>
        </w:rPr>
        <w:t xml:space="preserve">если данный материал был хорошо освоен </w:t>
      </w:r>
      <w:r w:rsidR="00134744" w:rsidRPr="00DF2C6C">
        <w:rPr>
          <w:rFonts w:ascii="Times New Roman" w:hAnsi="Times New Roman"/>
          <w:sz w:val="24"/>
          <w:szCs w:val="24"/>
          <w:lang w:val="ru-RU"/>
        </w:rPr>
        <w:t>на уровне начального общего образования</w:t>
      </w:r>
      <w:r w:rsidR="00134744" w:rsidRPr="00DF2C6C">
        <w:rPr>
          <w:rFonts w:ascii="Times New Roman" w:hAnsi="Times New Roman"/>
          <w:sz w:val="24"/>
          <w:szCs w:val="24"/>
        </w:rPr>
        <w:t>.</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Вариативная компоновка тематических блоков позволяет существенно расширить формы и виды деятельности за счет внеурочных и внеклассных мероприятий</w:t>
      </w:r>
      <w:r w:rsidRPr="00DF2C6C">
        <w:rPr>
          <w:rFonts w:ascii="Times New Roman" w:hAnsi="Times New Roman"/>
          <w:sz w:val="24"/>
          <w:szCs w:val="24"/>
          <w:lang w:val="ru-RU"/>
        </w:rPr>
        <w:t xml:space="preserve"> – </w:t>
      </w:r>
      <w:r w:rsidRPr="00DF2C6C">
        <w:rPr>
          <w:rFonts w:ascii="Times New Roman" w:hAnsi="Times New Roman"/>
          <w:sz w:val="24"/>
          <w:szCs w:val="24"/>
        </w:rPr>
        <w:t>посещений театров, музеев, концертных залов</w:t>
      </w:r>
      <w:r w:rsidRPr="00DF2C6C">
        <w:rPr>
          <w:rFonts w:ascii="Times New Roman" w:hAnsi="Times New Roman"/>
          <w:sz w:val="24"/>
          <w:szCs w:val="24"/>
          <w:lang w:val="ru-RU"/>
        </w:rPr>
        <w:t>,</w:t>
      </w:r>
      <w:r w:rsidRPr="00DF2C6C">
        <w:rPr>
          <w:rFonts w:ascii="Times New Roman" w:hAnsi="Times New Roman"/>
          <w:sz w:val="24"/>
          <w:szCs w:val="24"/>
        </w:rPr>
        <w:t xml:space="preserve"> работы</w:t>
      </w:r>
      <w:r w:rsidRPr="00DF2C6C">
        <w:rPr>
          <w:rFonts w:ascii="Times New Roman" w:hAnsi="Times New Roman"/>
          <w:sz w:val="24"/>
          <w:szCs w:val="24"/>
          <w:lang w:val="ru-RU"/>
        </w:rPr>
        <w:br/>
      </w:r>
      <w:r w:rsidRPr="00DF2C6C">
        <w:rPr>
          <w:rFonts w:ascii="Times New Roman" w:hAnsi="Times New Roman"/>
          <w:sz w:val="24"/>
          <w:szCs w:val="24"/>
        </w:rPr>
        <w:t>над исследовательскими и творческими проектами. В таком случае количество часов, отводимых на изучение данной темы, увеличивается за счет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r>
      <w:r w:rsidRPr="00DF2C6C">
        <w:rPr>
          <w:rFonts w:ascii="Times New Roman" w:hAnsi="Times New Roman"/>
          <w:sz w:val="24"/>
          <w:szCs w:val="24"/>
          <w:lang w:val="ru-RU"/>
        </w:rPr>
        <w:br/>
      </w:r>
      <w:r w:rsidRPr="00DF2C6C">
        <w:rPr>
          <w:rFonts w:ascii="Times New Roman" w:hAnsi="Times New Roman"/>
          <w:sz w:val="24"/>
          <w:szCs w:val="24"/>
        </w:rPr>
        <w:t>для планирования внеурочной, внеклассной работы, обозначены</w:t>
      </w:r>
      <w:r w:rsidRPr="00DF2C6C">
        <w:rPr>
          <w:rFonts w:ascii="Times New Roman" w:hAnsi="Times New Roman"/>
          <w:sz w:val="24"/>
          <w:szCs w:val="24"/>
          <w:lang w:val="ru-RU"/>
        </w:rPr>
        <w:t xml:space="preserve"> </w:t>
      </w:r>
      <w:r w:rsidRPr="00DF2C6C">
        <w:rPr>
          <w:rFonts w:ascii="Times New Roman" w:hAnsi="Times New Roman"/>
          <w:sz w:val="24"/>
          <w:szCs w:val="24"/>
        </w:rPr>
        <w:t>«</w:t>
      </w:r>
      <w:r w:rsidRPr="00DF2C6C">
        <w:rPr>
          <w:rFonts w:ascii="Times New Roman" w:hAnsi="Times New Roman"/>
          <w:sz w:val="24"/>
          <w:szCs w:val="24"/>
          <w:lang w:val="ru-RU"/>
        </w:rPr>
        <w:t>н</w:t>
      </w:r>
      <w:r w:rsidRPr="00DF2C6C">
        <w:rPr>
          <w:rFonts w:ascii="Times New Roman" w:hAnsi="Times New Roman"/>
          <w:sz w:val="24"/>
          <w:szCs w:val="24"/>
        </w:rPr>
        <w:t>а выбор</w:t>
      </w:r>
      <w:r w:rsidRPr="00DF2C6C">
        <w:rPr>
          <w:rFonts w:ascii="Times New Roman" w:hAnsi="Times New Roman"/>
          <w:sz w:val="24"/>
          <w:szCs w:val="24"/>
          <w:lang w:val="ru-RU"/>
        </w:rPr>
        <w:br/>
      </w:r>
      <w:r w:rsidRPr="00DF2C6C">
        <w:rPr>
          <w:rFonts w:ascii="Times New Roman" w:hAnsi="Times New Roman"/>
          <w:sz w:val="24"/>
          <w:szCs w:val="24"/>
        </w:rPr>
        <w:t>или факультативно».</w:t>
      </w:r>
    </w:p>
    <w:p w:rsidR="00134744" w:rsidRPr="00DF2C6C" w:rsidRDefault="00DF2C6C" w:rsidP="00DF2C6C">
      <w:pPr>
        <w:pStyle w:val="aff5"/>
        <w:ind w:left="0" w:right="0" w:firstLine="0"/>
        <w:contextualSpacing/>
        <w:rPr>
          <w:rFonts w:ascii="Times New Roman" w:hAnsi="Times New Roman"/>
          <w:sz w:val="24"/>
          <w:szCs w:val="24"/>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5.9. </w:t>
      </w:r>
      <w:r w:rsidR="00134744" w:rsidRPr="00DF2C6C">
        <w:rPr>
          <w:rFonts w:ascii="Times New Roman" w:eastAsia="SchoolBookSanPin" w:hAnsi="Times New Roman"/>
          <w:sz w:val="24"/>
          <w:szCs w:val="24"/>
          <w:lang w:val="ru-RU"/>
        </w:rPr>
        <w:t>Общее число часов, рекомендованных для изучения музыки, –</w:t>
      </w:r>
      <w:r w:rsidR="00134744" w:rsidRPr="00DF2C6C">
        <w:rPr>
          <w:rFonts w:ascii="Times New Roman" w:eastAsia="SchoolBookSanPin" w:hAnsi="Times New Roman"/>
          <w:sz w:val="24"/>
          <w:szCs w:val="24"/>
          <w:lang w:val="ru-RU"/>
        </w:rPr>
        <w:br/>
      </w:r>
      <w:r w:rsidR="00134744" w:rsidRPr="00DF2C6C">
        <w:rPr>
          <w:rFonts w:ascii="Times New Roman" w:eastAsia="SchoolBookSanPin" w:hAnsi="Times New Roman"/>
          <w:position w:val="1"/>
          <w:sz w:val="24"/>
          <w:szCs w:val="24"/>
          <w:lang w:val="ru-RU"/>
        </w:rPr>
        <w:t xml:space="preserve">136 часов: в 5 классе 34 часа (1 час в неделю), в 6 классе 34 часа (1 час в неделю), </w:t>
      </w:r>
      <w:r w:rsidR="00134744" w:rsidRPr="00DF2C6C">
        <w:rPr>
          <w:rFonts w:ascii="Times New Roman" w:eastAsia="SchoolBookSanPin" w:hAnsi="Times New Roman"/>
          <w:position w:val="1"/>
          <w:sz w:val="24"/>
          <w:szCs w:val="24"/>
          <w:lang w:val="ru-RU"/>
        </w:rPr>
        <w:br/>
        <w:t>в 7 классе 34 часа (1 час в неделю), в 8 классе 34 часа (1 час в неделю).</w:t>
      </w:r>
    </w:p>
    <w:p w:rsidR="00134744" w:rsidRPr="00DF2C6C" w:rsidRDefault="00DF2C6C" w:rsidP="00DF2C6C">
      <w:pPr>
        <w:pStyle w:val="aff5"/>
        <w:ind w:left="0" w:right="0" w:firstLine="0"/>
        <w:contextualSpacing/>
        <w:rPr>
          <w:rFonts w:ascii="Times New Roman" w:hAnsi="Times New Roman"/>
          <w:sz w:val="24"/>
          <w:szCs w:val="24"/>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5.10. </w:t>
      </w:r>
      <w:r w:rsidR="00134744" w:rsidRPr="00DF2C6C">
        <w:rPr>
          <w:rFonts w:ascii="Times New Roman" w:hAnsi="Times New Roman"/>
          <w:sz w:val="24"/>
          <w:szCs w:val="24"/>
        </w:rPr>
        <w:t xml:space="preserve">При разработке рабочей программы по </w:t>
      </w:r>
      <w:r w:rsidR="00134744" w:rsidRPr="00DF2C6C">
        <w:rPr>
          <w:rFonts w:ascii="Times New Roman" w:hAnsi="Times New Roman"/>
          <w:sz w:val="24"/>
          <w:szCs w:val="24"/>
          <w:lang w:val="ru-RU"/>
        </w:rPr>
        <w:t>музыке</w:t>
      </w:r>
      <w:r w:rsidR="00134744" w:rsidRPr="00DF2C6C">
        <w:rPr>
          <w:rFonts w:ascii="Times New Roman" w:hAnsi="Times New Roman"/>
          <w:sz w:val="24"/>
          <w:szCs w:val="24"/>
        </w:rPr>
        <w:t xml:space="preserve"> образовательная организация вправе использовать возможности сетевого взаимодействия,</w:t>
      </w:r>
      <w:r w:rsidR="00134744" w:rsidRPr="00DF2C6C">
        <w:rPr>
          <w:rFonts w:ascii="Times New Roman" w:hAnsi="Times New Roman"/>
          <w:sz w:val="24"/>
          <w:szCs w:val="24"/>
          <w:lang w:val="ru-RU"/>
        </w:rPr>
        <w:br/>
      </w:r>
      <w:r w:rsidR="00134744" w:rsidRPr="00DF2C6C">
        <w:rPr>
          <w:rFonts w:ascii="Times New Roman" w:hAnsi="Times New Roman"/>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 xml:space="preserve">Изучение </w:t>
      </w:r>
      <w:r w:rsidRPr="00DF2C6C">
        <w:rPr>
          <w:rFonts w:ascii="Times New Roman" w:hAnsi="Times New Roman"/>
          <w:sz w:val="24"/>
          <w:szCs w:val="24"/>
          <w:lang w:val="ru-RU"/>
        </w:rPr>
        <w:t>музыки</w:t>
      </w:r>
      <w:r w:rsidRPr="00DF2C6C">
        <w:rPr>
          <w:rFonts w:ascii="Times New Roman" w:hAnsi="Times New Roman"/>
          <w:sz w:val="24"/>
          <w:szCs w:val="24"/>
        </w:rPr>
        <w:t xml:space="preserve"> предполагает активную социокультурную деятельность обучающихся, участие в исследовательских и творческих проектах,</w:t>
      </w:r>
      <w:r w:rsidRPr="00DF2C6C">
        <w:rPr>
          <w:rFonts w:ascii="Times New Roman" w:hAnsi="Times New Roman"/>
          <w:sz w:val="24"/>
          <w:szCs w:val="24"/>
          <w:lang w:val="ru-RU"/>
        </w:rPr>
        <w:br/>
      </w:r>
      <w:r w:rsidRPr="00DF2C6C">
        <w:rPr>
          <w:rFonts w:ascii="Times New Roman" w:hAnsi="Times New Roman"/>
          <w:sz w:val="24"/>
          <w:szCs w:val="24"/>
        </w:rPr>
        <w:t xml:space="preserve">в том числе основанных на межпредметных связях с такими </w:t>
      </w:r>
      <w:r w:rsidRPr="00DF2C6C">
        <w:rPr>
          <w:rFonts w:ascii="Times New Roman" w:hAnsi="Times New Roman"/>
          <w:sz w:val="24"/>
          <w:szCs w:val="24"/>
          <w:lang w:val="ru-RU"/>
        </w:rPr>
        <w:t>учебными предметами</w:t>
      </w:r>
      <w:r w:rsidRPr="00DF2C6C">
        <w:rPr>
          <w:rFonts w:ascii="Times New Roman" w:hAnsi="Times New Roman"/>
          <w:sz w:val="24"/>
          <w:szCs w:val="24"/>
        </w:rPr>
        <w:t xml:space="preserve">, как </w:t>
      </w:r>
      <w:r w:rsidRPr="00DF2C6C">
        <w:rPr>
          <w:rFonts w:ascii="Times New Roman" w:hAnsi="Times New Roman"/>
          <w:sz w:val="24"/>
          <w:szCs w:val="24"/>
          <w:lang w:val="ru-RU"/>
        </w:rPr>
        <w:t>и</w:t>
      </w:r>
      <w:r w:rsidRPr="00DF2C6C">
        <w:rPr>
          <w:rFonts w:ascii="Times New Roman" w:hAnsi="Times New Roman"/>
          <w:sz w:val="24"/>
          <w:szCs w:val="24"/>
        </w:rPr>
        <w:t>зобразительное искусство,</w:t>
      </w:r>
      <w:r w:rsidRPr="00DF2C6C">
        <w:rPr>
          <w:rFonts w:ascii="Times New Roman" w:hAnsi="Times New Roman"/>
          <w:sz w:val="24"/>
          <w:szCs w:val="24"/>
          <w:lang w:val="ru-RU"/>
        </w:rPr>
        <w:t xml:space="preserve"> л</w:t>
      </w:r>
      <w:r w:rsidRPr="00DF2C6C">
        <w:rPr>
          <w:rFonts w:ascii="Times New Roman" w:hAnsi="Times New Roman"/>
          <w:sz w:val="24"/>
          <w:szCs w:val="24"/>
        </w:rPr>
        <w:t xml:space="preserve">итература, </w:t>
      </w:r>
      <w:r w:rsidRPr="00DF2C6C">
        <w:rPr>
          <w:rFonts w:ascii="Times New Roman" w:hAnsi="Times New Roman"/>
          <w:sz w:val="24"/>
          <w:szCs w:val="24"/>
          <w:lang w:val="ru-RU"/>
        </w:rPr>
        <w:t>г</w:t>
      </w:r>
      <w:r w:rsidRPr="00DF2C6C">
        <w:rPr>
          <w:rFonts w:ascii="Times New Roman" w:hAnsi="Times New Roman"/>
          <w:sz w:val="24"/>
          <w:szCs w:val="24"/>
        </w:rPr>
        <w:t xml:space="preserve">еография, </w:t>
      </w:r>
      <w:r w:rsidRPr="00DF2C6C">
        <w:rPr>
          <w:rFonts w:ascii="Times New Roman" w:hAnsi="Times New Roman"/>
          <w:sz w:val="24"/>
          <w:szCs w:val="24"/>
          <w:lang w:val="ru-RU"/>
        </w:rPr>
        <w:t>и</w:t>
      </w:r>
      <w:r w:rsidRPr="00DF2C6C">
        <w:rPr>
          <w:rFonts w:ascii="Times New Roman" w:hAnsi="Times New Roman"/>
          <w:sz w:val="24"/>
          <w:szCs w:val="24"/>
        </w:rPr>
        <w:t xml:space="preserve">стория, </w:t>
      </w:r>
      <w:r w:rsidRPr="00DF2C6C">
        <w:rPr>
          <w:rFonts w:ascii="Times New Roman" w:hAnsi="Times New Roman"/>
          <w:sz w:val="24"/>
          <w:szCs w:val="24"/>
          <w:lang w:val="ru-RU"/>
        </w:rPr>
        <w:t>о</w:t>
      </w:r>
      <w:r w:rsidRPr="00DF2C6C">
        <w:rPr>
          <w:rFonts w:ascii="Times New Roman" w:hAnsi="Times New Roman"/>
          <w:sz w:val="24"/>
          <w:szCs w:val="24"/>
        </w:rPr>
        <w:t>бществознание,</w:t>
      </w:r>
      <w:r w:rsidRPr="00DF2C6C">
        <w:rPr>
          <w:rFonts w:ascii="Times New Roman" w:hAnsi="Times New Roman"/>
          <w:sz w:val="24"/>
          <w:szCs w:val="24"/>
          <w:lang w:val="ru-RU"/>
        </w:rPr>
        <w:t xml:space="preserve"> и</w:t>
      </w:r>
      <w:r w:rsidRPr="00DF2C6C">
        <w:rPr>
          <w:rFonts w:ascii="Times New Roman" w:hAnsi="Times New Roman"/>
          <w:sz w:val="24"/>
          <w:szCs w:val="24"/>
        </w:rPr>
        <w:t>ностранный язык.</w:t>
      </w:r>
    </w:p>
    <w:p w:rsidR="00134744" w:rsidRPr="00DF2C6C" w:rsidRDefault="00DF2C6C" w:rsidP="00DF2C6C">
      <w:pPr>
        <w:pStyle w:val="a6"/>
        <w:widowControl/>
        <w:spacing w:after="0" w:line="240" w:lineRule="auto"/>
        <w:ind w:left="0"/>
        <w:contextualSpacing w:val="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6. Содержание обучения музыке на уровне основного общего образования.</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6.1. Модуль № 1 «Музыка моего края».</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6.1.1. Фольклор – народное творчество</w:t>
      </w:r>
      <w:r w:rsidR="00134744" w:rsidRPr="00DF2C6C">
        <w:rPr>
          <w:rStyle w:val="af8"/>
          <w:rFonts w:ascii="Times New Roman" w:eastAsia="Times New Roman" w:hAnsi="Times New Roman"/>
          <w:sz w:val="24"/>
          <w:szCs w:val="24"/>
          <w:lang w:val="ru-RU" w:eastAsia="ru-RU"/>
        </w:rPr>
        <w:footnoteReference w:id="23"/>
      </w:r>
      <w:r w:rsidR="00134744" w:rsidRPr="00DF2C6C">
        <w:rPr>
          <w:rFonts w:ascii="Times New Roman" w:eastAsia="Times New Roman" w:hAnsi="Times New Roman"/>
          <w:sz w:val="24"/>
          <w:szCs w:val="24"/>
          <w:lang w:val="ru-RU" w:eastAsia="ru-RU"/>
        </w:rPr>
        <w:t xml:space="preserve">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Традиционная музыка – отражение жизни народа. Жанры детского и игрового фольклора (игры, пляски, хороводы).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contextualSpacing w:val="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со звучанием фольклорных образцов в аудио- и видеозаписи;</w:t>
      </w:r>
    </w:p>
    <w:p w:rsidR="00134744" w:rsidRPr="00DF2C6C" w:rsidRDefault="00134744" w:rsidP="00DF2C6C">
      <w:pPr>
        <w:pStyle w:val="a6"/>
        <w:widowControl/>
        <w:spacing w:after="0" w:line="240" w:lineRule="auto"/>
        <w:ind w:left="0"/>
        <w:contextualSpacing w:val="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на слух:</w:t>
      </w:r>
    </w:p>
    <w:p w:rsidR="00134744" w:rsidRPr="00DF2C6C" w:rsidRDefault="00134744" w:rsidP="00DF2C6C">
      <w:pPr>
        <w:pStyle w:val="a6"/>
        <w:widowControl/>
        <w:spacing w:after="0" w:line="240" w:lineRule="auto"/>
        <w:ind w:left="0"/>
        <w:contextualSpacing w:val="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принадлежности к народной или композиторской музыке;</w:t>
      </w:r>
    </w:p>
    <w:p w:rsidR="00134744" w:rsidRPr="00DF2C6C" w:rsidRDefault="00134744" w:rsidP="00DF2C6C">
      <w:pPr>
        <w:pStyle w:val="a6"/>
        <w:widowControl/>
        <w:spacing w:after="0" w:line="240" w:lineRule="auto"/>
        <w:ind w:left="0"/>
        <w:contextualSpacing w:val="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исполнительского состава (вокального, инструментального, смешанного);</w:t>
      </w:r>
    </w:p>
    <w:p w:rsidR="00134744" w:rsidRPr="00DF2C6C" w:rsidRDefault="00134744" w:rsidP="00DF2C6C">
      <w:pPr>
        <w:pStyle w:val="a6"/>
        <w:widowControl/>
        <w:spacing w:after="0" w:line="240" w:lineRule="auto"/>
        <w:ind w:left="0"/>
        <w:contextualSpacing w:val="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жанра, основного настроения, характера музыки;</w:t>
      </w:r>
    </w:p>
    <w:p w:rsidR="00134744" w:rsidRPr="00DF2C6C" w:rsidRDefault="00134744" w:rsidP="00DF2C6C">
      <w:pPr>
        <w:pStyle w:val="a6"/>
        <w:widowControl/>
        <w:spacing w:after="0" w:line="240" w:lineRule="auto"/>
        <w:ind w:left="0"/>
        <w:contextualSpacing w:val="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народных песен, танцев, инструментальных наигрышей, фольклорных игр.</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6.1.2. Календарный фольклор</w:t>
      </w:r>
      <w:r w:rsidR="00134744" w:rsidRPr="00DF2C6C">
        <w:rPr>
          <w:rStyle w:val="af8"/>
          <w:rFonts w:ascii="Times New Roman" w:eastAsia="Times New Roman" w:hAnsi="Times New Roman"/>
          <w:sz w:val="24"/>
          <w:szCs w:val="24"/>
          <w:lang w:val="ru-RU" w:eastAsia="ru-RU"/>
        </w:rPr>
        <w:footnoteReference w:id="24"/>
      </w:r>
      <w:r w:rsidR="00134744" w:rsidRPr="00DF2C6C">
        <w:rPr>
          <w:rFonts w:ascii="Times New Roman" w:eastAsia="Times New Roman" w:hAnsi="Times New Roman"/>
          <w:sz w:val="24"/>
          <w:szCs w:val="24"/>
          <w:lang w:val="ru-RU" w:eastAsia="ru-RU"/>
        </w:rPr>
        <w:t xml:space="preserve">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Календарные обряды, традиционные для данной местности (осенние, зимние, весенние – на выбор учителя).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символикой календарных обрядов, поиск информации</w:t>
      </w:r>
      <w:r w:rsidRPr="00DF2C6C">
        <w:rPr>
          <w:rFonts w:ascii="Times New Roman" w:eastAsia="Times New Roman" w:hAnsi="Times New Roman"/>
          <w:sz w:val="24"/>
          <w:szCs w:val="24"/>
          <w:lang w:val="ru-RU" w:eastAsia="ru-RU"/>
        </w:rPr>
        <w:br/>
        <w:t>о соответствующих фольклорных традициях;</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народных песен, танцев;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реконструкция фольклорного обряда или его фрагмента;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участие в народном гулянии, празднике на улицах своего города, поселка.</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6.1.3. Семейный фольклор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Фольклорные жанры, связанные с жизнью человека: свадебный обряд, рекрутские песни, плачи-причитания.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фольклорными жанрами семейного цикла;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изучение особенностей их исполнения и звучания;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на слух жанровой принадлежности, анализ символики традиционных образов;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отдельных песен, фрагментов обрядов (по выбору учителя);</w:t>
      </w:r>
    </w:p>
    <w:p w:rsidR="00134744" w:rsidRPr="00DF2C6C" w:rsidRDefault="00134744" w:rsidP="00DF2C6C">
      <w:pPr>
        <w:pStyle w:val="a6"/>
        <w:widowControl/>
        <w:spacing w:after="0" w:line="240" w:lineRule="auto"/>
        <w:ind w:left="0"/>
        <w:jc w:val="both"/>
        <w:rPr>
          <w:rFonts w:ascii="Times New Roman" w:eastAsia="Times New Roman" w:hAnsi="Times New Roman"/>
          <w:i/>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r w:rsidRPr="00DF2C6C">
        <w:rPr>
          <w:rFonts w:ascii="Times New Roman" w:eastAsia="Times New Roman" w:hAnsi="Times New Roman"/>
          <w:i/>
          <w:sz w:val="24"/>
          <w:szCs w:val="24"/>
          <w:lang w:val="ru-RU" w:eastAsia="ru-RU"/>
        </w:rPr>
        <w:t>:</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реконструкция фольклорного обряда или его фрагмента;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проекты по теме «Жанры семейного фольклора».</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6.1.4. Наш край сегодня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гимна республики, города, песен местных композиторов;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творческой биографией, деятельностью местных мастеров культуры и искусства;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местных музыкальных театров, музеев, концертов, написание отзыва с анализом спектакля, концерта, экскурсии;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творческие проекты (сочинение песен, создание аранжировок народных мелодий; съемка, монтаж и озвучивание любительского фильма), направленные</w:t>
      </w:r>
      <w:r w:rsidRPr="00DF2C6C">
        <w:rPr>
          <w:rFonts w:ascii="Times New Roman" w:eastAsia="Times New Roman" w:hAnsi="Times New Roman"/>
          <w:sz w:val="24"/>
          <w:szCs w:val="24"/>
          <w:lang w:val="ru-RU" w:eastAsia="ru-RU"/>
        </w:rPr>
        <w:br/>
        <w:t>на сохранение и продолжение музыкальных традиций своего края.</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6.2. Модуль № 2 «Народное музыкальное творчество России»</w:t>
      </w:r>
      <w:r w:rsidR="00134744" w:rsidRPr="00DF2C6C">
        <w:rPr>
          <w:rStyle w:val="af8"/>
          <w:rFonts w:ascii="Times New Roman" w:eastAsia="Times New Roman" w:hAnsi="Times New Roman"/>
          <w:sz w:val="24"/>
          <w:szCs w:val="24"/>
          <w:lang w:val="ru-RU" w:eastAsia="ru-RU"/>
        </w:rPr>
        <w:footnoteReference w:id="25"/>
      </w:r>
      <w:r w:rsidR="00134744" w:rsidRPr="00DF2C6C">
        <w:rPr>
          <w:rFonts w:ascii="Times New Roman" w:eastAsia="Times New Roman" w:hAnsi="Times New Roman"/>
          <w:sz w:val="24"/>
          <w:szCs w:val="24"/>
          <w:lang w:val="ru-RU" w:eastAsia="ru-RU"/>
        </w:rPr>
        <w:t>.</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6.2.1. Россия – наш общий дом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Богатство и разнообразие фольклорных традиций народов нашей страны. Музыка наших соседей, музыка других регионов</w:t>
      </w:r>
      <w:r w:rsidRPr="00DF2C6C">
        <w:rPr>
          <w:rStyle w:val="af8"/>
          <w:rFonts w:ascii="Times New Roman" w:eastAsia="Times New Roman" w:hAnsi="Times New Roman"/>
          <w:sz w:val="24"/>
          <w:szCs w:val="24"/>
          <w:lang w:val="ru-RU" w:eastAsia="ru-RU"/>
        </w:rPr>
        <w:footnoteReference w:id="26"/>
      </w:r>
      <w:r w:rsidRPr="00DF2C6C">
        <w:rPr>
          <w:rFonts w:ascii="Times New Roman" w:eastAsia="Times New Roman" w:hAnsi="Times New Roman"/>
          <w:sz w:val="24"/>
          <w:szCs w:val="24"/>
          <w:lang w:val="ru-RU" w:eastAsia="ru-RU"/>
        </w:rPr>
        <w:t>.</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со звучанием фольклорных образцов близких и далеких регионов в аудио- и видеозаписи;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народных песен, танцев, инструментальных наигрышей, фольклорных игр разных народов России;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на слух:</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принадлежности к народной или композиторской музыке;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исполнительского состава (вокального, инструментального, смешанного);</w:t>
      </w:r>
    </w:p>
    <w:p w:rsidR="00134744" w:rsidRPr="00DF2C6C" w:rsidRDefault="00DF2C6C" w:rsidP="00DF2C6C">
      <w:pPr>
        <w:pStyle w:val="a6"/>
        <w:widowControl/>
        <w:spacing w:after="0" w:line="240" w:lineRule="auto"/>
        <w:ind w:left="0"/>
        <w:jc w:val="both"/>
        <w:rPr>
          <w:sz w:val="24"/>
          <w:szCs w:val="24"/>
          <w:lang w:val="ru-RU"/>
        </w:rPr>
      </w:pPr>
      <w:r w:rsidRPr="00DF2C6C">
        <w:rPr>
          <w:rFonts w:ascii="Times New Roman" w:eastAsia="Times New Roman" w:hAnsi="Times New Roman"/>
          <w:sz w:val="24"/>
          <w:szCs w:val="24"/>
          <w:lang w:val="ru-RU" w:eastAsia="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6.2.2. Фольклорные жанры</w:t>
      </w:r>
      <w:r w:rsidR="00134744" w:rsidRPr="00DF2C6C">
        <w:rPr>
          <w:sz w:val="24"/>
          <w:szCs w:val="24"/>
          <w:lang w:val="ru-RU"/>
        </w:rPr>
        <w:t xml:space="preserve"> </w:t>
      </w:r>
      <w:r w:rsidR="00134744" w:rsidRPr="00DF2C6C">
        <w:rPr>
          <w:rFonts w:ascii="Times New Roman" w:eastAsia="Times New Roman" w:hAnsi="Times New Roman"/>
          <w:sz w:val="24"/>
          <w:szCs w:val="24"/>
          <w:lang w:val="ru-RU" w:eastAsia="ru-RU"/>
        </w:rPr>
        <w:t>(3–4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Общее и особенное в фольклоре народов России: лирика, эпос, танец.</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со звучанием фольклора разных регионов России в аудио-</w:t>
      </w:r>
      <w:r w:rsidRPr="00DF2C6C">
        <w:rPr>
          <w:rFonts w:ascii="Times New Roman" w:eastAsia="Times New Roman" w:hAnsi="Times New Roman"/>
          <w:sz w:val="24"/>
          <w:szCs w:val="24"/>
          <w:lang w:val="ru-RU" w:eastAsia="ru-RU"/>
        </w:rPr>
        <w:br/>
        <w:t>и видеозаписи;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аутентичная манера исполнения;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выявление характерных интонаций и ритмов в звучании традиционной музыки разных народов;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выявление общего и особенного при сравнении танцевальных, лирических</w:t>
      </w:r>
      <w:r w:rsidRPr="00DF2C6C">
        <w:rPr>
          <w:rFonts w:ascii="Times New Roman" w:eastAsia="Times New Roman" w:hAnsi="Times New Roman"/>
          <w:sz w:val="24"/>
          <w:szCs w:val="24"/>
          <w:lang w:val="ru-RU" w:eastAsia="ru-RU"/>
        </w:rPr>
        <w:br/>
        <w:t>и эпических песенных образцов фольклора разных народов России;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народных песен, танцев, эпических сказаний;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двигательная, ритмическая, интонационная импровизация в характере изученных народных танцев и песен;</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проекты, посвященные музыке разных народов России;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музыкальный фестиваль «Народы России».</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6.2.3. Фольклор в творчестве профессиональных композиторов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w:t>
      </w:r>
      <w:r w:rsidRPr="00DF2C6C">
        <w:rPr>
          <w:rFonts w:ascii="Times New Roman" w:eastAsia="Times New Roman" w:hAnsi="Times New Roman"/>
          <w:sz w:val="24"/>
          <w:szCs w:val="24"/>
          <w:lang w:val="ru-RU" w:eastAsia="ru-RU"/>
        </w:rPr>
        <w:br/>
        <w:t>и народного творчества на интонационном уровне.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widowControl/>
        <w:autoSpaceDE w:val="0"/>
        <w:autoSpaceDN w:val="0"/>
        <w:adjustRightInd w:val="0"/>
        <w:spacing w:after="0" w:line="240" w:lineRule="auto"/>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сравнение аутентичного звучания фольклора и фольклорных мелодий</w:t>
      </w:r>
      <w:r w:rsidRPr="00DF2C6C">
        <w:rPr>
          <w:rFonts w:ascii="Times New Roman" w:eastAsia="Times New Roman" w:hAnsi="Times New Roman"/>
          <w:sz w:val="24"/>
          <w:szCs w:val="24"/>
          <w:lang w:val="ru-RU" w:eastAsia="ru-RU"/>
        </w:rPr>
        <w:br/>
        <w:t>в композиторской обработке;</w:t>
      </w:r>
    </w:p>
    <w:p w:rsidR="00134744" w:rsidRPr="00DF2C6C" w:rsidRDefault="00134744" w:rsidP="00DF2C6C">
      <w:pPr>
        <w:widowControl/>
        <w:autoSpaceDE w:val="0"/>
        <w:autoSpaceDN w:val="0"/>
        <w:adjustRightInd w:val="0"/>
        <w:spacing w:after="0" w:line="240" w:lineRule="auto"/>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народной песни в композиторской обработке;</w:t>
      </w:r>
    </w:p>
    <w:p w:rsidR="00134744" w:rsidRPr="00DF2C6C" w:rsidRDefault="00134744" w:rsidP="00DF2C6C">
      <w:pPr>
        <w:widowControl/>
        <w:autoSpaceDE w:val="0"/>
        <w:autoSpaceDN w:val="0"/>
        <w:adjustRightInd w:val="0"/>
        <w:spacing w:after="0" w:line="240" w:lineRule="auto"/>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134744" w:rsidRPr="00DF2C6C" w:rsidRDefault="00134744" w:rsidP="00DF2C6C">
      <w:pPr>
        <w:widowControl/>
        <w:autoSpaceDE w:val="0"/>
        <w:autoSpaceDN w:val="0"/>
        <w:adjustRightInd w:val="0"/>
        <w:spacing w:after="0" w:line="240" w:lineRule="auto"/>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наблюдение за принципами композиторской обработки, развития фольклорного тематического материала;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концерта, спектакля (просмотр фильма, телепередачи), посвященного данной теме;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обсуждение в классе и (или) письменная рецензия по результатам просмотра.</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6.2.4. На рубежах культур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Взаимное влияние фольклорных традиций друг на друга. Этнографические экспедиции и фестивали. Современная жизнь фольклора.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примерами смешения культурных традиций в пограничных территориях</w:t>
      </w:r>
      <w:r w:rsidRPr="00DF2C6C">
        <w:rPr>
          <w:rStyle w:val="af8"/>
          <w:rFonts w:ascii="Times New Roman" w:eastAsia="Times New Roman" w:hAnsi="Times New Roman"/>
          <w:sz w:val="24"/>
          <w:szCs w:val="24"/>
          <w:lang w:val="ru-RU" w:eastAsia="ru-RU"/>
        </w:rPr>
        <w:footnoteReference w:id="27"/>
      </w:r>
      <w:r w:rsidRPr="00DF2C6C">
        <w:rPr>
          <w:rFonts w:ascii="Times New Roman" w:eastAsia="Times New Roman" w:hAnsi="Times New Roman"/>
          <w:sz w:val="24"/>
          <w:szCs w:val="24"/>
          <w:lang w:val="ru-RU" w:eastAsia="ru-RU"/>
        </w:rPr>
        <w:t>, выявление причинно-следственных связей такого смешения;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изучение творчества и вклада в развитие культуры современных этно-исполнителей, исследователей традиционного фольклора;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участие в этнографической экспедиции;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(участие) в фестивале традиционной культуры.</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6.3. Модуль № 3 «Музыка народов мира»</w:t>
      </w:r>
      <w:r w:rsidR="00134744" w:rsidRPr="00DF2C6C">
        <w:rPr>
          <w:rStyle w:val="af8"/>
          <w:rFonts w:ascii="Times New Roman" w:eastAsia="Times New Roman" w:hAnsi="Times New Roman"/>
          <w:sz w:val="24"/>
          <w:szCs w:val="24"/>
          <w:lang w:val="ru-RU" w:eastAsia="ru-RU"/>
        </w:rPr>
        <w:footnoteReference w:id="28"/>
      </w:r>
      <w:r w:rsidR="00134744" w:rsidRPr="00DF2C6C">
        <w:rPr>
          <w:rFonts w:ascii="Times New Roman" w:eastAsia="Times New Roman" w:hAnsi="Times New Roman"/>
          <w:sz w:val="24"/>
          <w:szCs w:val="24"/>
          <w:lang w:val="ru-RU" w:eastAsia="ru-RU"/>
        </w:rPr>
        <w:t>.</w:t>
      </w:r>
    </w:p>
    <w:p w:rsidR="00134744" w:rsidRPr="00DF2C6C" w:rsidRDefault="00DF2C6C" w:rsidP="00DF2C6C">
      <w:pPr>
        <w:widowControl/>
        <w:autoSpaceDE w:val="0"/>
        <w:autoSpaceDN w:val="0"/>
        <w:adjustRightInd w:val="0"/>
        <w:spacing w:after="0" w:line="240" w:lineRule="auto"/>
        <w:jc w:val="both"/>
        <w:rPr>
          <w:rFonts w:ascii="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6.3.1. </w:t>
      </w:r>
      <w:r w:rsidR="00134744" w:rsidRPr="00DF2C6C">
        <w:rPr>
          <w:rFonts w:ascii="Times New Roman" w:hAnsi="Times New Roman"/>
          <w:sz w:val="24"/>
          <w:szCs w:val="24"/>
          <w:lang w:val="ru-RU" w:eastAsia="ru-RU"/>
        </w:rPr>
        <w:t xml:space="preserve">Музыка – древнейший язык человечества </w:t>
      </w:r>
      <w:r w:rsidR="00134744" w:rsidRPr="00DF2C6C">
        <w:rPr>
          <w:rFonts w:ascii="Times New Roman" w:eastAsia="Times New Roman" w:hAnsi="Times New Roman"/>
          <w:sz w:val="24"/>
          <w:szCs w:val="24"/>
          <w:lang w:val="ru-RU" w:eastAsia="ru-RU"/>
        </w:rPr>
        <w:t>(3–4 часа).</w:t>
      </w:r>
    </w:p>
    <w:p w:rsidR="00134744" w:rsidRPr="00DF2C6C" w:rsidRDefault="00134744" w:rsidP="00DF2C6C">
      <w:pPr>
        <w:widowControl/>
        <w:autoSpaceDE w:val="0"/>
        <w:autoSpaceDN w:val="0"/>
        <w:adjustRightInd w:val="0"/>
        <w:spacing w:after="0" w:line="240" w:lineRule="auto"/>
        <w:jc w:val="both"/>
        <w:rPr>
          <w:rFonts w:ascii="Times New Roman" w:hAnsi="Times New Roman"/>
          <w:sz w:val="24"/>
          <w:szCs w:val="24"/>
          <w:lang w:val="ru-RU" w:eastAsia="ru-RU"/>
        </w:rPr>
      </w:pPr>
      <w:r w:rsidRPr="00DF2C6C">
        <w:rPr>
          <w:rFonts w:ascii="Times New Roman" w:hAnsi="Times New Roman"/>
          <w:sz w:val="24"/>
          <w:szCs w:val="24"/>
          <w:lang w:val="ru-RU" w:eastAsia="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134744" w:rsidRPr="00DF2C6C" w:rsidRDefault="00134744" w:rsidP="00DF2C6C">
      <w:pPr>
        <w:widowControl/>
        <w:autoSpaceDE w:val="0"/>
        <w:autoSpaceDN w:val="0"/>
        <w:adjustRightInd w:val="0"/>
        <w:spacing w:after="0" w:line="240" w:lineRule="auto"/>
        <w:jc w:val="both"/>
        <w:rPr>
          <w:rFonts w:ascii="Times New Roman" w:hAnsi="Times New Roman"/>
          <w:sz w:val="24"/>
          <w:szCs w:val="24"/>
          <w:lang w:val="ru-RU" w:eastAsia="ru-RU"/>
        </w:rPr>
      </w:pPr>
      <w:r w:rsidRPr="00DF2C6C">
        <w:rPr>
          <w:rFonts w:ascii="Times New Roman" w:hAnsi="Times New Roman"/>
          <w:sz w:val="24"/>
          <w:szCs w:val="24"/>
          <w:lang w:val="ru-RU" w:eastAsia="ru-RU"/>
        </w:rPr>
        <w:t>Виды деятельности обучающихся:</w:t>
      </w:r>
    </w:p>
    <w:p w:rsidR="00134744" w:rsidRPr="00DF2C6C" w:rsidRDefault="00134744" w:rsidP="00DF2C6C">
      <w:pPr>
        <w:widowControl/>
        <w:autoSpaceDE w:val="0"/>
        <w:autoSpaceDN w:val="0"/>
        <w:adjustRightInd w:val="0"/>
        <w:spacing w:after="0" w:line="240" w:lineRule="auto"/>
        <w:jc w:val="both"/>
        <w:rPr>
          <w:rFonts w:ascii="Times New Roman" w:hAnsi="Times New Roman"/>
          <w:sz w:val="24"/>
          <w:szCs w:val="24"/>
          <w:lang w:val="ru-RU" w:eastAsia="ru-RU"/>
        </w:rPr>
      </w:pPr>
      <w:r w:rsidRPr="00DF2C6C">
        <w:rPr>
          <w:rFonts w:ascii="Times New Roman" w:hAnsi="Times New Roman"/>
          <w:sz w:val="24"/>
          <w:szCs w:val="24"/>
          <w:lang w:val="ru-RU" w:eastAsia="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134744" w:rsidRPr="00DF2C6C" w:rsidRDefault="00134744" w:rsidP="00DF2C6C">
      <w:pPr>
        <w:widowControl/>
        <w:autoSpaceDE w:val="0"/>
        <w:autoSpaceDN w:val="0"/>
        <w:adjustRightInd w:val="0"/>
        <w:spacing w:after="0" w:line="240" w:lineRule="auto"/>
        <w:jc w:val="both"/>
        <w:rPr>
          <w:rFonts w:ascii="Times New Roman" w:hAnsi="Times New Roman"/>
          <w:sz w:val="24"/>
          <w:szCs w:val="24"/>
          <w:lang w:val="ru-RU" w:eastAsia="ru-RU"/>
        </w:rPr>
      </w:pPr>
      <w:r w:rsidRPr="00DF2C6C">
        <w:rPr>
          <w:rFonts w:ascii="Times New Roman" w:hAnsi="Times New Roman"/>
          <w:sz w:val="24"/>
          <w:szCs w:val="24"/>
          <w:lang w:val="ru-RU" w:eastAsia="ru-RU"/>
        </w:rPr>
        <w:t>импровизация в духе древнего обряда (вызывание дождя, поклонение тотемному животному);</w:t>
      </w:r>
    </w:p>
    <w:p w:rsidR="00134744" w:rsidRPr="00DF2C6C" w:rsidRDefault="00134744" w:rsidP="00DF2C6C">
      <w:pPr>
        <w:widowControl/>
        <w:autoSpaceDE w:val="0"/>
        <w:autoSpaceDN w:val="0"/>
        <w:adjustRightInd w:val="0"/>
        <w:spacing w:after="0" w:line="240" w:lineRule="auto"/>
        <w:jc w:val="both"/>
        <w:rPr>
          <w:rFonts w:ascii="Times New Roman" w:hAnsi="Times New Roman"/>
          <w:sz w:val="24"/>
          <w:szCs w:val="24"/>
          <w:lang w:val="ru-RU" w:eastAsia="ru-RU"/>
        </w:rPr>
      </w:pPr>
      <w:r w:rsidRPr="00DF2C6C">
        <w:rPr>
          <w:rFonts w:ascii="Times New Roman" w:hAnsi="Times New Roman"/>
          <w:sz w:val="24"/>
          <w:szCs w:val="24"/>
          <w:lang w:val="ru-RU" w:eastAsia="ru-RU"/>
        </w:rPr>
        <w:t>озвучивание, театрализация легенды (мифа) о музыке;</w:t>
      </w:r>
    </w:p>
    <w:p w:rsidR="00134744" w:rsidRPr="00DF2C6C" w:rsidRDefault="00134744" w:rsidP="00DF2C6C">
      <w:pPr>
        <w:widowControl/>
        <w:autoSpaceDE w:val="0"/>
        <w:autoSpaceDN w:val="0"/>
        <w:adjustRightInd w:val="0"/>
        <w:spacing w:after="0" w:line="240" w:lineRule="auto"/>
        <w:jc w:val="both"/>
        <w:rPr>
          <w:rFonts w:ascii="Times New Roman" w:hAnsi="Times New Roman"/>
          <w:iCs/>
          <w:sz w:val="24"/>
          <w:szCs w:val="24"/>
          <w:lang w:val="ru-RU" w:eastAsia="ru-RU"/>
        </w:rPr>
      </w:pPr>
      <w:r w:rsidRPr="00DF2C6C">
        <w:rPr>
          <w:rFonts w:ascii="Times New Roman" w:hAnsi="Times New Roman"/>
          <w:iCs/>
          <w:sz w:val="24"/>
          <w:szCs w:val="24"/>
          <w:lang w:val="ru-RU" w:eastAsia="ru-RU"/>
        </w:rPr>
        <w:t>на выбор или факультативно:</w:t>
      </w:r>
    </w:p>
    <w:p w:rsidR="00134744" w:rsidRPr="00DF2C6C" w:rsidRDefault="00134744" w:rsidP="00DF2C6C">
      <w:pPr>
        <w:widowControl/>
        <w:autoSpaceDE w:val="0"/>
        <w:autoSpaceDN w:val="0"/>
        <w:adjustRightInd w:val="0"/>
        <w:spacing w:after="0" w:line="240" w:lineRule="auto"/>
        <w:jc w:val="both"/>
        <w:rPr>
          <w:rFonts w:ascii="Times New Roman" w:hAnsi="Times New Roman"/>
          <w:sz w:val="24"/>
          <w:szCs w:val="24"/>
          <w:lang w:val="ru-RU" w:eastAsia="ru-RU"/>
        </w:rPr>
      </w:pPr>
      <w:r w:rsidRPr="00DF2C6C">
        <w:rPr>
          <w:rFonts w:ascii="Times New Roman" w:hAnsi="Times New Roman"/>
          <w:sz w:val="24"/>
          <w:szCs w:val="24"/>
          <w:lang w:val="ru-RU" w:eastAsia="ru-RU"/>
        </w:rPr>
        <w:t>квесты, викторины, интеллектуальные игры;</w:t>
      </w:r>
    </w:p>
    <w:p w:rsidR="00134744" w:rsidRPr="00DF2C6C" w:rsidRDefault="00134744" w:rsidP="00DF2C6C">
      <w:pPr>
        <w:widowControl/>
        <w:autoSpaceDE w:val="0"/>
        <w:autoSpaceDN w:val="0"/>
        <w:adjustRightInd w:val="0"/>
        <w:spacing w:after="0" w:line="240" w:lineRule="auto"/>
        <w:jc w:val="both"/>
        <w:rPr>
          <w:rFonts w:ascii="Times New Roman" w:hAnsi="Times New Roman"/>
          <w:sz w:val="24"/>
          <w:szCs w:val="24"/>
          <w:lang w:val="ru-RU" w:eastAsia="ru-RU"/>
        </w:rPr>
      </w:pPr>
      <w:r w:rsidRPr="00DF2C6C">
        <w:rPr>
          <w:rFonts w:ascii="Times New Roman" w:hAnsi="Times New Roman"/>
          <w:sz w:val="24"/>
          <w:szCs w:val="24"/>
          <w:lang w:val="ru-RU" w:eastAsia="ru-RU"/>
        </w:rPr>
        <w:t>исследовательские проекты в рамках тематики «Мифы Древней Греции</w:t>
      </w:r>
      <w:r w:rsidRPr="00DF2C6C">
        <w:rPr>
          <w:rFonts w:ascii="Times New Roman" w:hAnsi="Times New Roman"/>
          <w:sz w:val="24"/>
          <w:szCs w:val="24"/>
          <w:lang w:val="ru-RU" w:eastAsia="ru-RU"/>
        </w:rPr>
        <w:br/>
        <w:t>в музыкальном искусстве XVII—XX веков».</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6.3.2. Музыкальный фольклор народов Европы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Интонации и ритмы, формы и жанры европейского фольклора</w:t>
      </w:r>
      <w:r w:rsidRPr="00DF2C6C">
        <w:rPr>
          <w:rStyle w:val="af8"/>
          <w:rFonts w:ascii="Times New Roman" w:eastAsia="Times New Roman" w:hAnsi="Times New Roman"/>
          <w:sz w:val="24"/>
          <w:szCs w:val="24"/>
          <w:lang w:val="ru-RU" w:eastAsia="ru-RU"/>
        </w:rPr>
        <w:footnoteReference w:id="29"/>
      </w:r>
      <w:r w:rsidRPr="00DF2C6C">
        <w:rPr>
          <w:rFonts w:ascii="Times New Roman" w:eastAsia="Times New Roman" w:hAnsi="Times New Roman"/>
          <w:sz w:val="24"/>
          <w:szCs w:val="24"/>
          <w:lang w:val="ru-RU" w:eastAsia="ru-RU"/>
        </w:rPr>
        <w:t>. Отражение европейского фольклора в творчестве профессиональных композиторов.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выявление характерных интонаций и ритмов в звучании традиционной музыки народов Европы;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выявление общего и особенного при сравнении изучаемых образцов европейского фольклора и фольклора народов России;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народных песен, танцев;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двигательная, ритмическая, интонационная импровизация по мотивам изученных традиций народов Европы (в том числе в форме рондо).</w:t>
      </w:r>
    </w:p>
    <w:p w:rsidR="00134744" w:rsidRPr="00DF2C6C" w:rsidRDefault="00113FC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160.</w:t>
      </w:r>
      <w:r w:rsidR="00134744" w:rsidRPr="00DF2C6C">
        <w:rPr>
          <w:rFonts w:ascii="Times New Roman" w:eastAsia="Times New Roman" w:hAnsi="Times New Roman"/>
          <w:sz w:val="24"/>
          <w:szCs w:val="24"/>
          <w:lang w:val="ru-RU" w:eastAsia="ru-RU"/>
        </w:rPr>
        <w:t>6.3.3. Музыкальный фольклор народов Азии и Африки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Африканская музыка – стихия ритма. Интонационно-ладовая основа музыки стран Азии</w:t>
      </w:r>
      <w:r w:rsidRPr="00DF2C6C">
        <w:rPr>
          <w:rStyle w:val="af8"/>
          <w:rFonts w:ascii="Times New Roman" w:eastAsia="Times New Roman" w:hAnsi="Times New Roman"/>
          <w:sz w:val="24"/>
          <w:szCs w:val="24"/>
          <w:lang w:val="ru-RU" w:eastAsia="ru-RU"/>
        </w:rPr>
        <w:footnoteReference w:id="30"/>
      </w:r>
      <w:r w:rsidRPr="00DF2C6C">
        <w:rPr>
          <w:rFonts w:ascii="Times New Roman" w:eastAsia="Times New Roman" w:hAnsi="Times New Roman"/>
          <w:sz w:val="24"/>
          <w:szCs w:val="24"/>
          <w:lang w:val="ru-RU" w:eastAsia="ru-RU"/>
        </w:rPr>
        <w:t>, уникальные традиции, музыкальные инструменты. Представления о роли музыки в жизни людей.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выявление характерных интонаций и ритмов в звучании традиционной музыки народов Африки и Азии;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выявление общего и особенного при сравнении изучаемых образцов азиатского фольклора и фольклора народов России;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народных песен, танцев;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коллективные ритмические импровизации на шумовых и ударных инструментах;</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проекты по теме «Музыка стран Азии и Африки».</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6.3.4. Народная музыка Американского континента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народных песен, танцев;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индивидуальные и коллективные ритмические и мелодические импровизации в стиле (жанре) изучаемой традиции.</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6.4. Модуль № 4 «Европейская классическая музыка»</w:t>
      </w:r>
      <w:r w:rsidR="00134744" w:rsidRPr="00DF2C6C">
        <w:rPr>
          <w:rStyle w:val="af8"/>
          <w:rFonts w:ascii="Times New Roman" w:eastAsia="Times New Roman" w:hAnsi="Times New Roman"/>
          <w:sz w:val="24"/>
          <w:szCs w:val="24"/>
          <w:lang w:val="ru-RU" w:eastAsia="ru-RU"/>
        </w:rPr>
        <w:footnoteReference w:id="31"/>
      </w:r>
      <w:r w:rsidR="00134744" w:rsidRPr="00DF2C6C">
        <w:rPr>
          <w:rFonts w:ascii="Times New Roman" w:eastAsia="Times New Roman" w:hAnsi="Times New Roman"/>
          <w:sz w:val="24"/>
          <w:szCs w:val="24"/>
          <w:lang w:val="ru-RU" w:eastAsia="ru-RU"/>
        </w:rPr>
        <w:t>.</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6.4.1. Национальные истоки классической музыки (2–3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Национальный музыкальный стиль на примере творчества</w:t>
      </w:r>
      <w:r w:rsidRPr="00DF2C6C">
        <w:rPr>
          <w:rFonts w:ascii="Times New Roman" w:eastAsia="Times New Roman" w:hAnsi="Times New Roman"/>
          <w:sz w:val="24"/>
          <w:szCs w:val="24"/>
          <w:lang w:val="ru-RU" w:eastAsia="ru-RU"/>
        </w:rPr>
        <w:br/>
        <w:t>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образцами музыки разных жанров, типичных</w:t>
      </w:r>
      <w:r w:rsidRPr="00DF2C6C">
        <w:rPr>
          <w:rFonts w:ascii="Times New Roman" w:eastAsia="Times New Roman" w:hAnsi="Times New Roman"/>
          <w:sz w:val="24"/>
          <w:szCs w:val="24"/>
          <w:lang w:val="ru-RU" w:eastAsia="ru-RU"/>
        </w:rPr>
        <w:br/>
        <w:t>для рассматриваемых национальных стилей, творчества изучаемых композиторов;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знание музыки, названий и авторов изученных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проекты о творчестве европейских композиторов-классиков, представителей национальных школ;</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просмотр художественных и документальных фильмов о творчестве выдающих европейских композиторов с последующим обсуждением в классе;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концерта классической музыки, балета драматического спектакля.</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6.4.2. Музыкант и публика (2–3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Кумиры публики (на примере творчества В.А. Моцарта,</w:t>
      </w:r>
      <w:r w:rsidRPr="00DF2C6C">
        <w:rPr>
          <w:rFonts w:ascii="Times New Roman" w:eastAsia="Times New Roman" w:hAnsi="Times New Roman"/>
          <w:sz w:val="24"/>
          <w:szCs w:val="24"/>
          <w:lang w:val="ru-RU" w:eastAsia="ru-RU"/>
        </w:rPr>
        <w:br/>
        <w:t>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образцами виртуозной музыки;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размышление над фактами биографий великих музыкантов – как любимцев публики, так и непонятых современниками;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знание музыки, названий и авторов изученных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знание и соблюдение общепринятых норм слушания музыки, правил поведения в концертном зале, театре оперы и балета;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работа с интерактивной картой (география путешествий, гастролей), лентой времени (имена, факты, явления, музыкальные произведения);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концерта классической музыки с последующим обсуждением</w:t>
      </w:r>
      <w:r w:rsidRPr="00DF2C6C">
        <w:rPr>
          <w:rFonts w:ascii="Times New Roman" w:eastAsia="Times New Roman" w:hAnsi="Times New Roman"/>
          <w:sz w:val="24"/>
          <w:szCs w:val="24"/>
          <w:lang w:val="ru-RU" w:eastAsia="ru-RU"/>
        </w:rPr>
        <w:br/>
        <w:t>в классе;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создание тематической подборки музыкальных произведений для домашнего прослушивания.</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6.4.3. Музыка – зеркало эпохи (4–6 часов).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Искусство как отражение, с одной стороны – образа жизни,</w:t>
      </w:r>
      <w:r w:rsidRPr="00DF2C6C">
        <w:rPr>
          <w:rFonts w:ascii="Times New Roman" w:eastAsia="Times New Roman" w:hAnsi="Times New Roman"/>
          <w:sz w:val="24"/>
          <w:szCs w:val="24"/>
          <w:lang w:val="ru-RU" w:eastAsia="ru-RU"/>
        </w:rPr>
        <w:br/>
        <w:t>с другой – главных ценностей, идеалов конкретной эпохи. Стили барокко</w:t>
      </w:r>
      <w:r w:rsidRPr="00DF2C6C">
        <w:rPr>
          <w:rFonts w:ascii="Times New Roman" w:eastAsia="Times New Roman" w:hAnsi="Times New Roman"/>
          <w:sz w:val="24"/>
          <w:szCs w:val="24"/>
          <w:lang w:val="ru-RU" w:eastAsia="ru-RU"/>
        </w:rPr>
        <w:br/>
        <w:t>и классицизм (круг основных образов, характерных интонаций, жанров). Полифонический и гомофонно-гармонический склад на примере творчества</w:t>
      </w:r>
      <w:r w:rsidRPr="00DF2C6C">
        <w:rPr>
          <w:rFonts w:ascii="Times New Roman" w:eastAsia="Times New Roman" w:hAnsi="Times New Roman"/>
          <w:sz w:val="24"/>
          <w:szCs w:val="24"/>
          <w:lang w:val="ru-RU" w:eastAsia="ru-RU"/>
        </w:rPr>
        <w:br/>
        <w:t>И.С. Баха и Л. ван Бетховена.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образцами полифонической и гомофонно-гармонической музыки;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исполнение вокальных, ритмических, речевых канонов;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знание музыки, названий и авторов изученных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составление сравнительной таблицы стилей барокко и классицизм (на примере музыкального искусства, либо музыки и живописи, музыки и архитектуры);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просмотр художественных фильмов и телепередач, посвященных стилям барокко и классицизм, творческому пути изучаемых композиторов.</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6.4.4. Музыкальный образ (4–6 часов).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Героические образы в музыке. Лирический герой музыкального произведения. Судьба человека – судьба человечества (на примере творчества</w:t>
      </w:r>
      <w:r w:rsidRPr="00DF2C6C">
        <w:rPr>
          <w:rFonts w:ascii="Times New Roman" w:eastAsia="Times New Roman" w:hAnsi="Times New Roman"/>
          <w:sz w:val="24"/>
          <w:szCs w:val="24"/>
          <w:lang w:val="ru-RU" w:eastAsia="ru-RU"/>
        </w:rPr>
        <w:br/>
        <w:t>Л. ван Бетховена, Ф. Шуберта и других композиторов). Стили классицизм</w:t>
      </w:r>
      <w:r w:rsidRPr="00DF2C6C">
        <w:rPr>
          <w:rFonts w:ascii="Times New Roman" w:eastAsia="Times New Roman" w:hAnsi="Times New Roman"/>
          <w:sz w:val="24"/>
          <w:szCs w:val="24"/>
          <w:lang w:val="ru-RU" w:eastAsia="ru-RU"/>
        </w:rPr>
        <w:br/>
        <w:t>и романтизм (круг основных образов, характерных интонаций, жанров).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знание музыки, названий и авторов изученных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сочинение музыки, импровизация;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литературное, художественное творчество, созвучное кругу образов изучаемого композитора;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составление сравнительной таблицы стилей классицизм и романтизм (только на примере музыки, либо в музыке и живописи, в музыке и литературе).</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6.4.5. Музыкальная драматургия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наблюдение за развитием музыкальных тем, образов, восприятие логики музыкального развития;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узнавание на слух музыкальных тем, их вариантов, видоизмененных</w:t>
      </w:r>
      <w:r w:rsidRPr="00DF2C6C">
        <w:rPr>
          <w:rFonts w:ascii="Times New Roman" w:eastAsia="Times New Roman" w:hAnsi="Times New Roman"/>
          <w:sz w:val="24"/>
          <w:szCs w:val="24"/>
          <w:lang w:val="ru-RU" w:eastAsia="ru-RU"/>
        </w:rPr>
        <w:br/>
        <w:t>в процессе развития;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составление наглядной (буквенной, цифровой) схемы строения музыкального произведения;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знание музыки, названий и авторов изученных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концерта классической музыки, в программе которого присутствуют крупные симфонические произведения;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6.4.6. Музыкальный стиль (4–6 часов).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Стиль как единство эстетических идеалов, круга образов, драматургических приемов, музыкального языка. (На примере творчества</w:t>
      </w:r>
      <w:r w:rsidRPr="00DF2C6C">
        <w:rPr>
          <w:rFonts w:ascii="Times New Roman" w:eastAsia="Times New Roman" w:hAnsi="Times New Roman"/>
          <w:sz w:val="24"/>
          <w:szCs w:val="24"/>
          <w:lang w:val="ru-RU" w:eastAsia="ru-RU"/>
        </w:rPr>
        <w:br/>
        <w:t>В.А. Моцарта, К. Дебюсси, А. Шенберга и других композиторов).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обобщение и систематизация знаний о различных проявлениях музыкального стиля (стиль композитора, национальный стиль, стиль эпохи);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исполнение 2–3 вокальных произведений – образцов барокко, классицизма, романтизма, импрессионизма (подлинных или стилизованных);</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знание музыки, названий и авторов изученных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на слух в звучании незнакомого произведения: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принадлежности к одному из изученных стилей;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исполнительского состава (количество и состав исполнителей, музыкальных инструментов);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жанра, круга образов;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проекты, посвященные эстетике и особенностям музыкального искусства различных стилей XX века.</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6.5. Модуль № 5 «Русская классическая музыка»</w:t>
      </w:r>
      <w:r w:rsidR="00134744" w:rsidRPr="00DF2C6C">
        <w:rPr>
          <w:rStyle w:val="af8"/>
          <w:rFonts w:ascii="Times New Roman" w:eastAsia="Times New Roman" w:hAnsi="Times New Roman"/>
          <w:sz w:val="24"/>
          <w:szCs w:val="24"/>
          <w:lang w:val="ru-RU" w:eastAsia="ru-RU"/>
        </w:rPr>
        <w:footnoteReference w:id="32"/>
      </w:r>
      <w:r w:rsidR="00134744" w:rsidRPr="00DF2C6C">
        <w:rPr>
          <w:rFonts w:ascii="Times New Roman" w:eastAsia="Times New Roman" w:hAnsi="Times New Roman"/>
          <w:sz w:val="24"/>
          <w:szCs w:val="24"/>
          <w:lang w:val="ru-RU" w:eastAsia="ru-RU"/>
        </w:rPr>
        <w:t>.</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6.5.1. Образы родной земли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w:t>
      </w:r>
      <w:r w:rsidRPr="00DF2C6C">
        <w:rPr>
          <w:rFonts w:ascii="Times New Roman" w:eastAsia="Times New Roman" w:hAnsi="Times New Roman"/>
          <w:sz w:val="24"/>
          <w:szCs w:val="24"/>
          <w:lang w:val="ru-RU" w:eastAsia="ru-RU"/>
        </w:rPr>
        <w:br/>
        <w:t>С.В. Рахманинова, В.А. Гаврилина и других композиторов).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повторение, обобщение опыта слушания, проживания, анализа музыки русских композиторов, полученного в начальных классах;</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выявление мелодичности, широты дыхания, интонационной близости русскому фольклору;</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не менее одного вокального произведения, сочиненного русским композитором-классиком;</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знание музыки, названий авторов изученных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рисование по мотивам прослушанных музыкальных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концерта классической музыки, в программу которого входят произведения русских композиторов.</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6.5.2. Золотой век русской культуры (4–6 часов).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w:t>
      </w:r>
      <w:r w:rsidRPr="00DF2C6C">
        <w:rPr>
          <w:rFonts w:ascii="Times New Roman" w:eastAsia="Times New Roman" w:hAnsi="Times New Roman"/>
          <w:sz w:val="24"/>
          <w:szCs w:val="24"/>
          <w:lang w:val="ru-RU" w:eastAsia="ru-RU"/>
        </w:rPr>
        <w:br/>
        <w:t>и русских интонаций, настроений, образов (на примере творчества М.И. Глинки, П.И. Чайковского, Н.А. Римского-Корсакова и других композиторов).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шедеврами русской музыки XIX века, анализ художественного содержания, выразительных средств;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не менее одного вокального произведения лирического характера, сочиненного русским композитором-классиком;</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знание музыки, названий и авторов изученных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просмотр художественных фильмов, телепередач, посвященных русской культуре XIX века;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создание любительского фильма, радиопередачи, театрализованной музыкально-литературной композиции на основе музыки и литературы XIX века;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реконструкция костюмированного бала, музыкального салона.</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6.5.3. История страны и народа в музыке русских композиторов (4–6 часов).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С.С. Прокофьева,</w:t>
      </w:r>
      <w:r w:rsidRPr="00DF2C6C">
        <w:rPr>
          <w:rFonts w:ascii="Times New Roman" w:eastAsia="Times New Roman" w:hAnsi="Times New Roman"/>
          <w:sz w:val="24"/>
          <w:szCs w:val="24"/>
          <w:lang w:val="ru-RU" w:eastAsia="ru-RU"/>
        </w:rPr>
        <w:br/>
        <w:t>Г.В. Свиридова и других композиторов).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исполнение Гимна Российской Федерации;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знание музыки, названий и авторов изученных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просмотр художественных фильмов, телепередач, посвященных творчеству композиторов – членов кружка «Могучая кучка»;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6.5.4. Русский балет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Мировая слава русского балета. Творчество композиторов</w:t>
      </w:r>
      <w:r w:rsidRPr="00DF2C6C">
        <w:rPr>
          <w:rFonts w:ascii="Times New Roman" w:eastAsia="Times New Roman" w:hAnsi="Times New Roman"/>
          <w:sz w:val="24"/>
          <w:szCs w:val="24"/>
          <w:lang w:val="ru-RU" w:eastAsia="ru-RU"/>
        </w:rPr>
        <w:br/>
        <w:t>(П.И. Чайковский, С.С. Прокофьев, И.Ф. Стравинский, Р.К. Щедрин), балетмейстеров, артистов балета. Дягилевские сезоны.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шедеврами русской балетной музыки;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поиск информации о постановках балетных спектаклей, гастролях российских балетных трупп за рубежом;</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балетного спектакля (просмотр в видеозаписи);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характеристика отдельных музыкальных номеров и спектакля в целом;</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проекты, посвященные истории создания знаменитых балетов, творческой биографии балерин, танцовщиков, балетмейстеров;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съемки любительского фильма (в технике теневого, кукольного театра, мультипликации) на музыку какого-либо балета (фрагменты).</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6.5.5. Русская исполнительская школа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Творчество выдающихся отечественных исполнителей</w:t>
      </w:r>
      <w:r w:rsidRPr="00DF2C6C">
        <w:rPr>
          <w:rFonts w:ascii="Times New Roman" w:eastAsia="Times New Roman" w:hAnsi="Times New Roman"/>
          <w:sz w:val="24"/>
          <w:szCs w:val="24"/>
          <w:lang w:val="ru-RU" w:eastAsia="ru-RU"/>
        </w:rPr>
        <w:br/>
        <w:t>(С. Рихтер, Л. Коган, М. Ростропович, Е. Мравинский и другие исполнители). Консерватории в Москве и Санкт-Петербурге, родном городе. Конкурс имени</w:t>
      </w:r>
      <w:r w:rsidRPr="00DF2C6C">
        <w:rPr>
          <w:rFonts w:ascii="Times New Roman" w:eastAsia="Times New Roman" w:hAnsi="Times New Roman"/>
          <w:sz w:val="24"/>
          <w:szCs w:val="24"/>
          <w:lang w:val="ru-RU" w:eastAsia="ru-RU"/>
        </w:rPr>
        <w:br/>
        <w:t>П.И. Чайковского.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слушание одних и тех же произведений в исполнении разных музыкантов, оценка особенностей интерпретации;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создание домашней фоно- и видеотеки из понравившихся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дискуссия на тему «Исполнитель – соавтор композитора»;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проекты, посвященные биографиям известных отечественных исполнителей классической музыки.</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6.5.6. Русская музыка – взгляд в будущее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музыкой отечественных композиторов XX века, эстетическими</w:t>
      </w:r>
      <w:r w:rsidRPr="00DF2C6C">
        <w:rPr>
          <w:rFonts w:ascii="Times New Roman" w:eastAsia="Times New Roman" w:hAnsi="Times New Roman"/>
          <w:sz w:val="24"/>
          <w:szCs w:val="24"/>
          <w:lang w:val="ru-RU" w:eastAsia="ru-RU"/>
        </w:rPr>
        <w:br/>
        <w:t>и технологическими идеями по расширению возможностей и средств музыкального искусства;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слушание образцов электронной музыки, дискуссия о значении технических средств в создании современной музыки;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проекты, посвященные развитию музыкальной электроники в России;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импровизация, сочинение музыки с помощью цифровых устройств, программных продуктов и электронных гаджетов.</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6.6. Модуль № 6 «Образы русской и европейской духовной музыки»</w:t>
      </w:r>
      <w:r w:rsidR="00134744" w:rsidRPr="00DF2C6C">
        <w:rPr>
          <w:rStyle w:val="af8"/>
          <w:rFonts w:ascii="Times New Roman" w:eastAsia="Times New Roman" w:hAnsi="Times New Roman"/>
          <w:sz w:val="24"/>
          <w:szCs w:val="24"/>
          <w:lang w:val="ru-RU" w:eastAsia="ru-RU"/>
        </w:rPr>
        <w:footnoteReference w:id="33"/>
      </w:r>
      <w:r w:rsidR="00134744" w:rsidRPr="00DF2C6C">
        <w:rPr>
          <w:rFonts w:ascii="Times New Roman" w:eastAsia="Times New Roman" w:hAnsi="Times New Roman"/>
          <w:sz w:val="24"/>
          <w:szCs w:val="24"/>
          <w:lang w:val="ru-RU" w:eastAsia="ru-RU"/>
        </w:rPr>
        <w:t>.</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6.6.1. Храмовый синтез искусств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 православного и католического</w:t>
      </w:r>
      <w:r w:rsidRPr="00DF2C6C">
        <w:rPr>
          <w:rStyle w:val="af8"/>
          <w:rFonts w:ascii="Times New Roman" w:eastAsia="Times New Roman" w:hAnsi="Times New Roman"/>
          <w:sz w:val="24"/>
          <w:szCs w:val="24"/>
          <w:lang w:val="ru-RU" w:eastAsia="ru-RU"/>
        </w:rPr>
        <w:footnoteReference w:id="34"/>
      </w:r>
      <w:r w:rsidRPr="00DF2C6C">
        <w:rPr>
          <w:rFonts w:ascii="Times New Roman" w:eastAsia="Times New Roman" w:hAnsi="Times New Roman"/>
          <w:sz w:val="24"/>
          <w:szCs w:val="24"/>
          <w:lang w:val="ru-RU" w:eastAsia="ru-RU"/>
        </w:rPr>
        <w:t xml:space="preserve"> богослужения (колокола, пение acapella или пение в Сопровождении органа). Основные жанры, традиции. Образы Христа, Богородицы, Рождества, Воскресения.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исполнение вокальных произведений, связанных с религиозной традицией, перекликающихся с ней по тематике;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сходства и различия элементов разных видов искусства (музыки, живописи, архитектуры), относящихся: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к русской православной традиции;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западноевропейской христианской традиции;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другим конфессиям (по выбору учителя);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концерта духовной музыки.</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6.6.2. Развитие церковной музыки (4–6 часов).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историей возникновения нотной записи;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сравнение нотаций религиозной музыки разных традиций (григорианский хорал, знаменный распев, современные ноты);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образцами (фрагментами) средневековых церковных распевов (одноголосие);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слушание духовной музыки;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на слух:</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состава исполнителей;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типа фактуры (хоральный склад, полифония);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принадлежности к русской или западноевропейской религиозной традиции;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работа с интерактивной картой, лентой времени с указанием географических</w:t>
      </w:r>
      <w:r w:rsidRPr="00DF2C6C">
        <w:rPr>
          <w:rFonts w:ascii="Times New Roman" w:eastAsia="Times New Roman" w:hAnsi="Times New Roman"/>
          <w:sz w:val="24"/>
          <w:szCs w:val="24"/>
          <w:lang w:val="ru-RU" w:eastAsia="ru-RU"/>
        </w:rPr>
        <w:br/>
        <w:t>и исторических особенностей распространения различных явлений, стилей, жанров, связанных с развитием религиозной музыки;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и творческие проекты, посвященные отдельным произведениям духовной музыки.</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6.6.3. Музыкальные жанры богослужения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одним (более полно) или несколькими (фрагментарно) произведениями мировой музыкальной классики, написанными в соответствии</w:t>
      </w:r>
      <w:r w:rsidRPr="00DF2C6C">
        <w:rPr>
          <w:rFonts w:ascii="Times New Roman" w:eastAsia="Times New Roman" w:hAnsi="Times New Roman"/>
          <w:sz w:val="24"/>
          <w:szCs w:val="24"/>
          <w:lang w:val="ru-RU" w:eastAsia="ru-RU"/>
        </w:rPr>
        <w:br/>
        <w:t>с религиозным каноном;</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вокализация музыкальных тем изучаемых духовных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на слух изученных произведений и их авторов, иметь представление об особенностях их построения и образов;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6.6.4. Религиозные темы и образы в современной музыке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сопоставление тенденций сохранения и переосмысления религиозной традиции в культуре XX–XXI веков;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исполнение музыки духовного содержания, сочиненной современными композиторами;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и творческие проекты по теме «Музыка и религия в наше время»;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концерта духовной музыки.</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6.7. Модуль № 7 «Жанры музыкального искусства»</w:t>
      </w:r>
      <w:r w:rsidR="00134744" w:rsidRPr="00DF2C6C">
        <w:rPr>
          <w:rStyle w:val="af8"/>
          <w:rFonts w:ascii="Times New Roman" w:eastAsia="Times New Roman" w:hAnsi="Times New Roman"/>
          <w:sz w:val="24"/>
          <w:szCs w:val="24"/>
          <w:lang w:val="ru-RU" w:eastAsia="ru-RU"/>
        </w:rPr>
        <w:footnoteReference w:id="35"/>
      </w:r>
      <w:r w:rsidR="00134744" w:rsidRPr="00DF2C6C">
        <w:rPr>
          <w:rFonts w:ascii="Times New Roman" w:eastAsia="Times New Roman" w:hAnsi="Times New Roman"/>
          <w:sz w:val="24"/>
          <w:szCs w:val="24"/>
          <w:lang w:val="ru-RU" w:eastAsia="ru-RU"/>
        </w:rPr>
        <w:t>.</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6.7.1. Камерная музыка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слушание музыкальных произведений изучаемых жанров, (зарубежных</w:t>
      </w:r>
      <w:r w:rsidRPr="00DF2C6C">
        <w:rPr>
          <w:rFonts w:ascii="Times New Roman" w:eastAsia="Times New Roman" w:hAnsi="Times New Roman"/>
          <w:sz w:val="24"/>
          <w:szCs w:val="24"/>
          <w:lang w:val="ru-RU" w:eastAsia="ru-RU"/>
        </w:rPr>
        <w:br/>
        <w:t>и русских композиторов), анализ выразительных средств, характеристика музыкального образа;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на слух музыкальной формы и составление ее буквенной наглядной схемы;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произведений вокальных и инструментальных жанров;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импровизация, сочинение кратких фрагментов с соблюдением основных признаков жанра (вокализ пение без слов, вальс – трехдольный метр);</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индивидуальная или коллективная импровизация в заданной форме;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выражение музыкального образа камерной миниатюры через устный</w:t>
      </w:r>
      <w:r w:rsidRPr="00DF2C6C">
        <w:rPr>
          <w:rFonts w:ascii="Times New Roman" w:eastAsia="Times New Roman" w:hAnsi="Times New Roman"/>
          <w:sz w:val="24"/>
          <w:szCs w:val="24"/>
          <w:lang w:val="ru-RU" w:eastAsia="ru-RU"/>
        </w:rPr>
        <w:br/>
        <w:t>или письменный текст, рисунок, пластический этюд.</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6.7.2. Циклические формы и жанры (4–6 часов).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циклом миниатюр, определение принципа, основного художественного замысла цикла;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небольшого вокального цикла;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со строением сонатной формы;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на слух основных партий-тем в одной из классических сонат;</w:t>
      </w:r>
    </w:p>
    <w:p w:rsidR="00134744" w:rsidRPr="00DF2C6C" w:rsidRDefault="00134744" w:rsidP="00DF2C6C">
      <w:pPr>
        <w:pStyle w:val="a6"/>
        <w:widowControl/>
        <w:spacing w:after="0" w:line="240" w:lineRule="auto"/>
        <w:ind w:left="0"/>
        <w:jc w:val="both"/>
        <w:rPr>
          <w:rFonts w:ascii="Times New Roman" w:eastAsia="Times New Roman" w:hAnsi="Times New Roman"/>
          <w:i/>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r w:rsidRPr="00DF2C6C">
        <w:rPr>
          <w:rFonts w:ascii="Times New Roman" w:eastAsia="Times New Roman" w:hAnsi="Times New Roman"/>
          <w:i/>
          <w:sz w:val="24"/>
          <w:szCs w:val="24"/>
          <w:lang w:val="ru-RU" w:eastAsia="ru-RU"/>
        </w:rPr>
        <w:t>:</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концерта (в том числе виртуального);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предварительное изучение информации о произведениях концерта (сколько</w:t>
      </w:r>
      <w:r w:rsidRPr="00DF2C6C">
        <w:rPr>
          <w:rFonts w:ascii="Times New Roman" w:eastAsia="Times New Roman" w:hAnsi="Times New Roman"/>
          <w:sz w:val="24"/>
          <w:szCs w:val="24"/>
          <w:lang w:val="ru-RU" w:eastAsia="ru-RU"/>
        </w:rPr>
        <w:br/>
        <w:t>в них частей, как они называются, когда могут звучать аплодисменты);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последующее составление рецензии на концерт.</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6.7.3. Симфоническая музыка (4–6 часов).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Одночастные симфонические жанры (увертюра, картина). Симфония.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образцами симфонической музыки: программной увертюры, классической 4-частной симфонии;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образно-тематический конспект;</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слушание целиком не менее одного симфонического произведения;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концерта (в том числе виртуального) симфонической музыки;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предварительное изучение информации о произведениях концерта (сколько</w:t>
      </w:r>
      <w:r w:rsidRPr="00DF2C6C">
        <w:rPr>
          <w:rFonts w:ascii="Times New Roman" w:eastAsia="Times New Roman" w:hAnsi="Times New Roman"/>
          <w:sz w:val="24"/>
          <w:szCs w:val="24"/>
          <w:lang w:val="ru-RU" w:eastAsia="ru-RU"/>
        </w:rPr>
        <w:br/>
        <w:t>в них частей, как они называются, когда могут звучать аплодисменты);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последующее составление рецензии на концерт.</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6.7.4. Театральные жанры (4–6 часов).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отдельными номерами из известных опер, балетов;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небольшого хорового фрагмента из оперы, слушание данного хора в аудио- или видеозаписи, сравнение собственного</w:t>
      </w:r>
      <w:r w:rsidRPr="00DF2C6C">
        <w:rPr>
          <w:rFonts w:ascii="Times New Roman" w:eastAsia="Times New Roman" w:hAnsi="Times New Roman"/>
          <w:sz w:val="24"/>
          <w:szCs w:val="24"/>
          <w:lang w:val="ru-RU" w:eastAsia="ru-RU"/>
        </w:rPr>
        <w:br/>
        <w:t>и профессионального исполнений;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материале изученных фрагментов музыкальных спектаклей;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различение, определение на слух:</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тембров голосов оперных певцов;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оркестровых групп, тембров инструментов;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типа номера (соло, дуэт, хор);</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театра оперы и балета (в том числе виртуального);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предварительное изучение информации о музыкальном спектакле (сюжет, главные герои и исполнители, наиболее яркие музыкальные номера);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последующее составление рецензии на спектакль.</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6.8. Модуль № 8 «Связь музыки с другими видами искусства».</w:t>
      </w:r>
    </w:p>
    <w:p w:rsidR="00134744" w:rsidRPr="00DF2C6C" w:rsidRDefault="00DF2C6C" w:rsidP="00DF2C6C">
      <w:pPr>
        <w:pStyle w:val="a6"/>
        <w:widowControl/>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6.8.1. </w:t>
      </w:r>
      <w:r w:rsidR="00134744" w:rsidRPr="00DF2C6C">
        <w:rPr>
          <w:rFonts w:ascii="Times New Roman" w:hAnsi="Times New Roman"/>
          <w:sz w:val="24"/>
          <w:szCs w:val="24"/>
          <w:lang w:val="ru-RU"/>
        </w:rPr>
        <w:t xml:space="preserve">Музыка и литература </w:t>
      </w:r>
      <w:r w:rsidR="00134744" w:rsidRPr="00DF2C6C">
        <w:rPr>
          <w:rFonts w:ascii="Times New Roman" w:eastAsia="Times New Roman" w:hAnsi="Times New Roman"/>
          <w:sz w:val="24"/>
          <w:szCs w:val="24"/>
          <w:lang w:val="ru-RU" w:eastAsia="ru-RU"/>
        </w:rPr>
        <w:t>(3–4 часа).</w:t>
      </w:r>
    </w:p>
    <w:p w:rsidR="00134744" w:rsidRPr="00DF2C6C" w:rsidRDefault="00134744" w:rsidP="00DF2C6C">
      <w:pPr>
        <w:pStyle w:val="a6"/>
        <w:widowControl/>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Единство слова и музыки в вокальных жанрах (песня, романс, кантата, ноктюрн, баркарола, былина). Интонации рассказа, повествования</w:t>
      </w:r>
      <w:r w:rsidRPr="00DF2C6C">
        <w:rPr>
          <w:rFonts w:ascii="Times New Roman" w:hAnsi="Times New Roman"/>
          <w:sz w:val="24"/>
          <w:szCs w:val="24"/>
          <w:lang w:val="ru-RU"/>
        </w:rPr>
        <w:br/>
        <w:t>в инструментальной музыке (поэма, баллада). Программная музыка.</w:t>
      </w:r>
    </w:p>
    <w:p w:rsidR="00134744" w:rsidRPr="00DF2C6C" w:rsidRDefault="00134744" w:rsidP="00DF2C6C">
      <w:pPr>
        <w:pStyle w:val="a6"/>
        <w:widowControl/>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образцами вокальной и инструментальной музыки;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сочинение рассказа, стихотворения под впечатлением от восприятия инструментального музыкального произведения;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рисование образов программной музыки;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знание музыки, названий и авторов изученных произведений.</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6.8.2. Музыка и живопись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w:t>
      </w:r>
      <w:r w:rsidRPr="00DF2C6C">
        <w:rPr>
          <w:rFonts w:ascii="Times New Roman" w:eastAsia="Times New Roman" w:hAnsi="Times New Roman"/>
          <w:sz w:val="24"/>
          <w:szCs w:val="24"/>
          <w:lang w:val="ru-RU" w:eastAsia="ru-RU"/>
        </w:rPr>
        <w:br/>
        <w:t>и других композиторов).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музыкальными произведениями программной музыки, выявление интонаций изобразительного характера;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знание музыки, названий и авторов изученных произведений;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песни с элементами изобразительности, сочинение</w:t>
      </w:r>
      <w:r w:rsidRPr="00DF2C6C">
        <w:rPr>
          <w:rFonts w:ascii="Times New Roman" w:eastAsia="Times New Roman" w:hAnsi="Times New Roman"/>
          <w:sz w:val="24"/>
          <w:szCs w:val="24"/>
          <w:lang w:val="ru-RU" w:eastAsia="ru-RU"/>
        </w:rPr>
        <w:br/>
        <w:t>к ней ритмического и шумового аккомпанемента с целью усиления изобразительного эффекта;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рисование под впечатлением от восприятия музыки программно-изобразительного характера;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сочинение музыки, импровизация, озвучивание картин художников.</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6.8.3. Музыка и театр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Музыка к драматическому спектаклю (на примере творчества</w:t>
      </w:r>
      <w:r w:rsidRPr="00DF2C6C">
        <w:rPr>
          <w:rFonts w:ascii="Times New Roman" w:eastAsia="Times New Roman" w:hAnsi="Times New Roman"/>
          <w:sz w:val="24"/>
          <w:szCs w:val="24"/>
          <w:lang w:val="ru-RU" w:eastAsia="ru-RU"/>
        </w:rPr>
        <w:br/>
        <w:t>Э. Грига, Л. ван Бетховена, А.Г. Шнитке, Д.Д. Шостаковича и других композиторов). Единство музыки, драматургии, сценической живописи, хореографии.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образцами музыки, созданной отечественными и зарубежными композиторами для драматического театра;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песни из театральной постановки, просмотр видеозаписи спектакля, в котором звучит данная песня;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музыкальная викторина на материале изученных фрагментов музыкальных спектаклей;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постановка музыкального спектакля;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театра с последующим обсуждением (устно или письменно) роли музыки в данном спектакле;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исследовательские проекты о музыке, созданной отечественными композиторами для театра.</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34744" w:rsidRPr="00DF2C6C">
        <w:rPr>
          <w:rFonts w:ascii="Times New Roman" w:eastAsia="Times New Roman" w:hAnsi="Times New Roman"/>
          <w:sz w:val="24"/>
          <w:szCs w:val="24"/>
          <w:lang w:val="ru-RU" w:eastAsia="ru-RU"/>
        </w:rPr>
        <w:t>.6.8.4. Музыка кино и телевидения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w:t>
      </w:r>
      <w:r w:rsidRPr="00DF2C6C">
        <w:rPr>
          <w:rFonts w:ascii="Times New Roman" w:eastAsia="Times New Roman" w:hAnsi="Times New Roman"/>
          <w:sz w:val="24"/>
          <w:szCs w:val="24"/>
          <w:lang w:val="ru-RU" w:eastAsia="ru-RU"/>
        </w:rPr>
        <w:br/>
        <w:t>А. Шнитке).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образцами киномузыки отечественных и зарубежных композиторов;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просмотр фильмов с целью анализа выразительного эффекта, создаваемого музыкой;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песни из фильма;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создание любительского музыкального фильма;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переозвучка фрагмента мультфильма;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просмотр фильма-оперы или фильма-балета, аналитическое эссе с ответом</w:t>
      </w:r>
      <w:r w:rsidRPr="00DF2C6C">
        <w:rPr>
          <w:rFonts w:ascii="Times New Roman" w:eastAsia="Times New Roman" w:hAnsi="Times New Roman"/>
          <w:sz w:val="24"/>
          <w:szCs w:val="24"/>
          <w:lang w:val="ru-RU" w:eastAsia="ru-RU"/>
        </w:rPr>
        <w:br/>
        <w:t>на вопрос «В чем отличие видеозаписи музыкального спектакля от фильма-оперы (фильма-балета)?».</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6.9. Модуль № 9 «Современная музыка: основные жанры и направления».</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6.9.1. Джаз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различными джазовыми музыкальными композициями</w:t>
      </w:r>
      <w:r w:rsidRPr="00DF2C6C">
        <w:rPr>
          <w:rFonts w:ascii="Times New Roman" w:eastAsia="Times New Roman" w:hAnsi="Times New Roman"/>
          <w:sz w:val="24"/>
          <w:szCs w:val="24"/>
          <w:lang w:val="ru-RU" w:eastAsia="ru-RU"/>
        </w:rPr>
        <w:br/>
        <w:t>и направлениями (регтайм, биг бэнд, блюз);</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исполнение одной из «вечнозеленых» джазовых тем, элементы ритмической и вокальной импровизации на ее основе;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определение на слух:</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принадлежности к джазовой или классической музыке;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исполнительского состава (манера пения, состав инструментов);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сочинение блюза;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посещение концерта джазовой музыки.</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6.9.2. Мюзикл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Особенности жанра. Классика жанра – мюзиклы середины</w:t>
      </w:r>
      <w:r w:rsidRPr="00DF2C6C">
        <w:rPr>
          <w:rFonts w:ascii="Times New Roman" w:eastAsia="Times New Roman" w:hAnsi="Times New Roman"/>
          <w:sz w:val="24"/>
          <w:szCs w:val="24"/>
          <w:lang w:val="ru-RU" w:eastAsia="ru-RU"/>
        </w:rPr>
        <w:br/>
        <w:t>XX века (на примере творчества Ф. Лоу, Р. Роджерса, Э.Л. Уэббера). Современные постановки в жанре мюзикла на российской сцене.</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музыкальными произведениями, сочиненными зарубежными</w:t>
      </w:r>
      <w:r w:rsidRPr="00DF2C6C">
        <w:rPr>
          <w:rFonts w:ascii="Times New Roman" w:eastAsia="Times New Roman" w:hAnsi="Times New Roman"/>
          <w:sz w:val="24"/>
          <w:szCs w:val="24"/>
          <w:lang w:val="ru-RU" w:eastAsia="ru-RU"/>
        </w:rPr>
        <w:br/>
        <w:t>и отечественными композиторами в жанре мюзикла, сравнение с другими театральными жанрами (опера, балет, драматический спектакль);</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анализ рекламных объявлений о премьерах мюзиклов в современных средствах массовой информации;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просмотр видеозаписи одного из мюзиклов, написание собственного рекламного текста для данной постановки;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отдельных номеров из мюзиклов.</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6.9.3. Молодежная музыкальная культура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Направления и стили молодежной музыкальной культуры</w:t>
      </w:r>
      <w:r w:rsidRPr="00DF2C6C">
        <w:rPr>
          <w:rFonts w:ascii="Times New Roman" w:eastAsia="Times New Roman" w:hAnsi="Times New Roman"/>
          <w:sz w:val="24"/>
          <w:szCs w:val="24"/>
          <w:lang w:val="ru-RU" w:eastAsia="ru-RU"/>
        </w:rPr>
        <w:br/>
        <w:t>XX–XXI веков (рок-н-ролл, рок, панк, рэп, хип-хоп и другие). Социальный</w:t>
      </w:r>
      <w:r w:rsidRPr="00DF2C6C">
        <w:rPr>
          <w:rFonts w:ascii="Times New Roman" w:eastAsia="Times New Roman" w:hAnsi="Times New Roman"/>
          <w:sz w:val="24"/>
          <w:szCs w:val="24"/>
          <w:lang w:val="ru-RU" w:eastAsia="ru-RU"/>
        </w:rPr>
        <w:br/>
        <w:t>и коммерческий контекст массовой музыкальной культуры.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знакомство с музыкальными произведениями, ставшими «классикой жанра» молодежной культуры (группы «Битлз», «Пинк-Флойд», Элвис Пресли, Виктор Цой, Билли Айлиш и другие группы и исполнители);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песни, относящейся к одному из молодежных музыкальных течений;</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дискуссия на тему «Современная музыка»;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презентация альбома своей любимой группы.</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6.9.4. Музыка цифрового мира (3–4 часа).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Виды деятельности обучающихся: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поиск информации о способах сохранения и передачи музыки прежде</w:t>
      </w:r>
      <w:r w:rsidRPr="00DF2C6C">
        <w:rPr>
          <w:rFonts w:ascii="Times New Roman" w:eastAsia="Times New Roman" w:hAnsi="Times New Roman"/>
          <w:sz w:val="24"/>
          <w:szCs w:val="24"/>
          <w:lang w:val="ru-RU" w:eastAsia="ru-RU"/>
        </w:rPr>
        <w:br/>
        <w:t>и сейчас;</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просмотр музыкального клипа популярного исполнителя, анализ</w:t>
      </w:r>
      <w:r w:rsidRPr="00DF2C6C">
        <w:rPr>
          <w:rFonts w:ascii="Times New Roman" w:eastAsia="Times New Roman" w:hAnsi="Times New Roman"/>
          <w:sz w:val="24"/>
          <w:szCs w:val="24"/>
          <w:lang w:val="ru-RU" w:eastAsia="ru-RU"/>
        </w:rPr>
        <w:br/>
        <w:t>его художественного образа, стиля, выразительных средств;</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разучивание и исполнение популярной современной песни;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на выбор или факультативно:</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проведение социального опроса о роли и месте музыки в жизни современного человека;</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создание собственного музыкального клипа.</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7. Планируемые результаты освоения программы по музыке на уровне основного общего образования.</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7.1. 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 патриотического воспитания:</w:t>
      </w:r>
    </w:p>
    <w:p w:rsidR="00134744" w:rsidRPr="00DF2C6C" w:rsidRDefault="00134744" w:rsidP="00DF2C6C">
      <w:pPr>
        <w:pStyle w:val="a6"/>
        <w:widowControl/>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осознание российской гражданской идентичности в поликультурном</w:t>
      </w:r>
      <w:r w:rsidRPr="00DF2C6C">
        <w:rPr>
          <w:rFonts w:ascii="Times New Roman" w:hAnsi="Times New Roman"/>
          <w:sz w:val="24"/>
          <w:szCs w:val="24"/>
          <w:lang w:val="ru-RU"/>
        </w:rPr>
        <w:br/>
        <w:t>и многоконфессиональном обществе;</w:t>
      </w:r>
    </w:p>
    <w:p w:rsidR="00134744" w:rsidRPr="00DF2C6C" w:rsidRDefault="00134744" w:rsidP="00DF2C6C">
      <w:pPr>
        <w:pStyle w:val="a6"/>
        <w:widowControl/>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134744" w:rsidRPr="00DF2C6C" w:rsidRDefault="00134744" w:rsidP="00DF2C6C">
      <w:pPr>
        <w:pStyle w:val="a6"/>
        <w:widowControl/>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проявление интереса к освоению музыкальных традиций своего края, музыкальной культуры народов России;</w:t>
      </w:r>
    </w:p>
    <w:p w:rsidR="00134744" w:rsidRPr="00DF2C6C" w:rsidRDefault="00134744" w:rsidP="00DF2C6C">
      <w:pPr>
        <w:pStyle w:val="a6"/>
        <w:widowControl/>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знание достижений отечественных музыкантов, их вклада в мировую музыкальную культуру;</w:t>
      </w:r>
    </w:p>
    <w:p w:rsidR="00134744" w:rsidRPr="00DF2C6C" w:rsidRDefault="00134744" w:rsidP="00DF2C6C">
      <w:pPr>
        <w:pStyle w:val="a6"/>
        <w:widowControl/>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интерес к изучению истории отечественной музыкальной культуры;</w:t>
      </w:r>
    </w:p>
    <w:p w:rsidR="00134744" w:rsidRPr="00DF2C6C" w:rsidRDefault="00134744" w:rsidP="00DF2C6C">
      <w:pPr>
        <w:pStyle w:val="a6"/>
        <w:widowControl/>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стремление развивать и сохранять музыкальную культуру своей страны, своего края;</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2)</w:t>
      </w:r>
      <w:r w:rsidRPr="00DF2C6C">
        <w:rPr>
          <w:rFonts w:ascii="Times New Roman" w:eastAsia="Times New Roman" w:hAnsi="Times New Roman"/>
          <w:sz w:val="24"/>
          <w:szCs w:val="24"/>
          <w:lang w:val="ru-RU" w:eastAsia="ru-RU"/>
        </w:rPr>
        <w:t> </w:t>
      </w:r>
      <w:r w:rsidRPr="00DF2C6C">
        <w:rPr>
          <w:rFonts w:ascii="Times New Roman" w:hAnsi="Times New Roman"/>
          <w:sz w:val="24"/>
          <w:szCs w:val="24"/>
          <w:lang w:val="ru-RU"/>
        </w:rPr>
        <w:t>гражданского воспитания:</w:t>
      </w:r>
    </w:p>
    <w:p w:rsidR="00134744" w:rsidRPr="00DF2C6C" w:rsidRDefault="00134744" w:rsidP="00DF2C6C">
      <w:pPr>
        <w:pStyle w:val="a6"/>
        <w:widowControl/>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134744" w:rsidRPr="00DF2C6C" w:rsidRDefault="00134744" w:rsidP="00DF2C6C">
      <w:pPr>
        <w:pStyle w:val="a6"/>
        <w:widowControl/>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134744" w:rsidRPr="00DF2C6C" w:rsidRDefault="0013474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sidRPr="00DF2C6C">
        <w:rPr>
          <w:rFonts w:ascii="Times New Roman" w:eastAsia="Times New Roman" w:hAnsi="Times New Roman"/>
          <w:sz w:val="24"/>
          <w:szCs w:val="24"/>
          <w:lang w:val="ru-RU" w:eastAsia="ru-RU"/>
        </w:rPr>
        <w:t>;</w:t>
      </w:r>
    </w:p>
    <w:p w:rsidR="00134744" w:rsidRPr="00DF2C6C" w:rsidRDefault="00134744" w:rsidP="00DF2C6C">
      <w:pPr>
        <w:spacing w:line="240" w:lineRule="auto"/>
        <w:contextualSpacing/>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3) духовно-нравственного воспитания:</w:t>
      </w:r>
    </w:p>
    <w:p w:rsidR="00134744" w:rsidRPr="00DF2C6C" w:rsidRDefault="00134744" w:rsidP="00DF2C6C">
      <w:pPr>
        <w:spacing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ориентация на моральные ценности и нормы в ситуациях нравственного выбора;</w:t>
      </w:r>
    </w:p>
    <w:p w:rsidR="00134744" w:rsidRPr="00DF2C6C" w:rsidRDefault="00134744" w:rsidP="00DF2C6C">
      <w:pPr>
        <w:spacing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готовность воспринимать музыкальное искусство с учетом моральных</w:t>
      </w:r>
      <w:r w:rsidRPr="00DF2C6C">
        <w:rPr>
          <w:rFonts w:ascii="Times New Roman" w:hAnsi="Times New Roman"/>
          <w:sz w:val="24"/>
          <w:szCs w:val="24"/>
          <w:lang w:val="ru-RU"/>
        </w:rPr>
        <w:br/>
        <w:t>и духовных ценностей этического и религиозного контекста, социально-исторических особенностей этики и эстетики;</w:t>
      </w:r>
    </w:p>
    <w:p w:rsidR="00134744" w:rsidRPr="00DF2C6C" w:rsidRDefault="00134744" w:rsidP="00DF2C6C">
      <w:pPr>
        <w:spacing w:line="240" w:lineRule="auto"/>
        <w:contextualSpacing/>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sidRPr="00DF2C6C">
        <w:rPr>
          <w:rFonts w:ascii="Times New Roman" w:eastAsia="Times New Roman" w:hAnsi="Times New Roman"/>
          <w:sz w:val="24"/>
          <w:szCs w:val="24"/>
          <w:lang w:val="ru-RU" w:eastAsia="ru-RU"/>
        </w:rPr>
        <w:t>;</w:t>
      </w:r>
    </w:p>
    <w:p w:rsidR="00134744" w:rsidRPr="00DF2C6C" w:rsidRDefault="00134744" w:rsidP="00DF2C6C">
      <w:pPr>
        <w:spacing w:line="240" w:lineRule="auto"/>
        <w:contextualSpacing/>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4) эстетического воспитания:</w:t>
      </w:r>
    </w:p>
    <w:p w:rsidR="00134744" w:rsidRPr="00DF2C6C" w:rsidRDefault="00134744" w:rsidP="00DF2C6C">
      <w:pPr>
        <w:spacing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восприимчивость к различным видам искусства, умение видеть прекрасное</w:t>
      </w:r>
      <w:r w:rsidRPr="00DF2C6C">
        <w:rPr>
          <w:rFonts w:ascii="Times New Roman" w:hAnsi="Times New Roman"/>
          <w:sz w:val="24"/>
          <w:szCs w:val="24"/>
          <w:lang w:val="ru-RU"/>
        </w:rPr>
        <w:br/>
        <w:t>в окружающей действительности, готовность прислушиваться к природе, людям, самому себе;</w:t>
      </w:r>
    </w:p>
    <w:p w:rsidR="00134744" w:rsidRPr="00DF2C6C" w:rsidRDefault="00134744" w:rsidP="00DF2C6C">
      <w:pPr>
        <w:spacing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осознание ценности творчества, таланта;</w:t>
      </w:r>
    </w:p>
    <w:p w:rsidR="00134744" w:rsidRPr="00DF2C6C" w:rsidRDefault="00134744" w:rsidP="00DF2C6C">
      <w:pPr>
        <w:spacing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осознание важности музыкального искусства как средства коммуникации</w:t>
      </w:r>
      <w:r w:rsidRPr="00DF2C6C">
        <w:rPr>
          <w:rFonts w:ascii="Times New Roman" w:hAnsi="Times New Roman"/>
          <w:sz w:val="24"/>
          <w:szCs w:val="24"/>
          <w:lang w:val="ru-RU"/>
        </w:rPr>
        <w:br/>
        <w:t>и самовыражения;</w:t>
      </w:r>
    </w:p>
    <w:p w:rsidR="00134744" w:rsidRPr="00DF2C6C" w:rsidRDefault="00134744" w:rsidP="00DF2C6C">
      <w:pPr>
        <w:spacing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134744" w:rsidRPr="00DF2C6C" w:rsidRDefault="00134744" w:rsidP="00DF2C6C">
      <w:pPr>
        <w:spacing w:line="240" w:lineRule="auto"/>
        <w:contextualSpacing/>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стремление к самовыражению в разных видах искусства</w:t>
      </w:r>
      <w:r w:rsidRPr="00DF2C6C">
        <w:rPr>
          <w:rFonts w:ascii="Times New Roman" w:eastAsia="Times New Roman" w:hAnsi="Times New Roman"/>
          <w:sz w:val="24"/>
          <w:szCs w:val="24"/>
          <w:lang w:val="ru-RU" w:eastAsia="ru-RU"/>
        </w:rPr>
        <w:t>;</w:t>
      </w:r>
    </w:p>
    <w:p w:rsidR="00134744" w:rsidRPr="00DF2C6C" w:rsidRDefault="00134744" w:rsidP="00DF2C6C">
      <w:pPr>
        <w:spacing w:line="240" w:lineRule="auto"/>
        <w:contextualSpacing/>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5) ценности научного познания:</w:t>
      </w:r>
    </w:p>
    <w:p w:rsidR="00134744" w:rsidRPr="00DF2C6C" w:rsidRDefault="00134744" w:rsidP="00DF2C6C">
      <w:pPr>
        <w:spacing w:after="0" w:line="240" w:lineRule="auto"/>
        <w:jc w:val="both"/>
        <w:rPr>
          <w:rFonts w:ascii="Times New Roman" w:hAnsi="Times New Roman"/>
          <w:sz w:val="24"/>
          <w:szCs w:val="24"/>
          <w:lang w:val="ru-RU"/>
        </w:rPr>
      </w:pPr>
      <w:r w:rsidRPr="00DF2C6C">
        <w:rPr>
          <w:rFonts w:ascii="Times New Roman" w:hAnsi="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134744" w:rsidRPr="00DF2C6C" w:rsidRDefault="00134744" w:rsidP="00DF2C6C">
      <w:pPr>
        <w:spacing w:after="0" w:line="240" w:lineRule="auto"/>
        <w:jc w:val="both"/>
        <w:rPr>
          <w:rFonts w:ascii="Times New Roman" w:hAnsi="Times New Roman"/>
          <w:sz w:val="24"/>
          <w:szCs w:val="24"/>
          <w:lang w:val="ru-RU"/>
        </w:rPr>
      </w:pPr>
      <w:r w:rsidRPr="00DF2C6C">
        <w:rPr>
          <w:rFonts w:ascii="Times New Roman" w:hAnsi="Times New Roman"/>
          <w:sz w:val="24"/>
          <w:szCs w:val="24"/>
          <w:lang w:val="ru-RU"/>
        </w:rPr>
        <w:t>овладение музыкальным языком, навыками познания музыки как искусства интонируемого смысла;</w:t>
      </w:r>
    </w:p>
    <w:p w:rsidR="00134744" w:rsidRPr="00DF2C6C" w:rsidRDefault="00134744"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овладение основными способами исследовательской деятельности</w:t>
      </w:r>
      <w:r w:rsidRPr="00DF2C6C">
        <w:rPr>
          <w:rFonts w:ascii="Times New Roman" w:hAnsi="Times New Roman"/>
          <w:sz w:val="24"/>
          <w:szCs w:val="24"/>
          <w:lang w:val="ru-RU"/>
        </w:rPr>
        <w:b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w:t>
      </w:r>
      <w:r w:rsidRPr="00DF2C6C">
        <w:rPr>
          <w:rFonts w:ascii="Times New Roman" w:eastAsia="Times New Roman" w:hAnsi="Times New Roman"/>
          <w:sz w:val="24"/>
          <w:szCs w:val="24"/>
          <w:lang w:val="ru-RU" w:eastAsia="ru-RU"/>
        </w:rPr>
        <w:t>;</w:t>
      </w:r>
    </w:p>
    <w:p w:rsidR="00134744" w:rsidRPr="00DF2C6C" w:rsidRDefault="00134744" w:rsidP="00DF2C6C">
      <w:pPr>
        <w:spacing w:after="0" w:line="240" w:lineRule="auto"/>
        <w:contextualSpacing/>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6) физического воспитания, формирования культуры здоровья</w:t>
      </w:r>
      <w:r w:rsidRPr="00DF2C6C">
        <w:rPr>
          <w:rFonts w:ascii="Times New Roman" w:eastAsia="Times New Roman" w:hAnsi="Times New Roman"/>
          <w:sz w:val="24"/>
          <w:szCs w:val="24"/>
          <w:lang w:val="ru-RU" w:eastAsia="ru-RU"/>
        </w:rPr>
        <w:br/>
        <w:t>и эмоционального благополучия:</w:t>
      </w:r>
    </w:p>
    <w:p w:rsidR="00134744" w:rsidRPr="00DF2C6C" w:rsidRDefault="00134744" w:rsidP="00DF2C6C">
      <w:pPr>
        <w:spacing w:after="0"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осознание ценности жизни с опорой на собственный жизненный опыт и опыт восприятия произведений искусства;</w:t>
      </w:r>
    </w:p>
    <w:p w:rsidR="00134744" w:rsidRPr="00DF2C6C" w:rsidRDefault="00134744" w:rsidP="00DF2C6C">
      <w:pPr>
        <w:spacing w:after="0"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134744" w:rsidRPr="00DF2C6C" w:rsidRDefault="00134744" w:rsidP="00DF2C6C">
      <w:pPr>
        <w:spacing w:after="0"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134744" w:rsidRPr="00DF2C6C" w:rsidRDefault="00134744" w:rsidP="00DF2C6C">
      <w:pPr>
        <w:spacing w:after="0" w:line="240" w:lineRule="auto"/>
        <w:contextualSpacing/>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сформированность навыков рефлексии, признание своего права на ошибку</w:t>
      </w:r>
      <w:r w:rsidRPr="00DF2C6C">
        <w:rPr>
          <w:rFonts w:ascii="Times New Roman" w:hAnsi="Times New Roman"/>
          <w:sz w:val="24"/>
          <w:szCs w:val="24"/>
          <w:lang w:val="ru-RU"/>
        </w:rPr>
        <w:br/>
        <w:t>и такого же права другого человека</w:t>
      </w:r>
      <w:r w:rsidRPr="00DF2C6C">
        <w:rPr>
          <w:rFonts w:ascii="Times New Roman" w:eastAsia="Times New Roman" w:hAnsi="Times New Roman"/>
          <w:sz w:val="24"/>
          <w:szCs w:val="24"/>
          <w:lang w:val="ru-RU" w:eastAsia="ru-RU"/>
        </w:rPr>
        <w:t>;</w:t>
      </w:r>
    </w:p>
    <w:p w:rsidR="00134744" w:rsidRPr="00DF2C6C" w:rsidRDefault="00134744" w:rsidP="00DF2C6C">
      <w:pPr>
        <w:spacing w:line="240" w:lineRule="auto"/>
        <w:contextualSpacing/>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7) трудового воспитания:</w:t>
      </w:r>
    </w:p>
    <w:p w:rsidR="00134744" w:rsidRPr="00DF2C6C" w:rsidRDefault="00134744" w:rsidP="00DF2C6C">
      <w:pPr>
        <w:spacing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установка на посильное активное участие в практической деятельности;</w:t>
      </w:r>
    </w:p>
    <w:p w:rsidR="00134744" w:rsidRPr="00DF2C6C" w:rsidRDefault="00134744" w:rsidP="00DF2C6C">
      <w:pPr>
        <w:spacing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трудолюбие в учебе, настойчивость в достижении поставленных целей;</w:t>
      </w:r>
    </w:p>
    <w:p w:rsidR="00134744" w:rsidRPr="00DF2C6C" w:rsidRDefault="00134744" w:rsidP="00DF2C6C">
      <w:pPr>
        <w:spacing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интерес к практическому изучению профессий в сфере культуры и искусства;</w:t>
      </w:r>
    </w:p>
    <w:p w:rsidR="00134744" w:rsidRPr="00DF2C6C" w:rsidRDefault="00134744" w:rsidP="00DF2C6C">
      <w:pPr>
        <w:spacing w:line="240" w:lineRule="auto"/>
        <w:contextualSpacing/>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уважение к труду и результатам трудовой деятельности</w:t>
      </w:r>
      <w:r w:rsidRPr="00DF2C6C">
        <w:rPr>
          <w:rFonts w:ascii="Times New Roman" w:eastAsia="Times New Roman" w:hAnsi="Times New Roman"/>
          <w:sz w:val="24"/>
          <w:szCs w:val="24"/>
          <w:lang w:val="ru-RU" w:eastAsia="ru-RU"/>
        </w:rPr>
        <w:t>;</w:t>
      </w:r>
    </w:p>
    <w:p w:rsidR="00134744" w:rsidRPr="00DF2C6C" w:rsidRDefault="00134744" w:rsidP="00DF2C6C">
      <w:pPr>
        <w:spacing w:line="240" w:lineRule="auto"/>
        <w:contextualSpacing/>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8) экологического воспитания:</w:t>
      </w:r>
    </w:p>
    <w:p w:rsidR="00134744" w:rsidRPr="00DF2C6C" w:rsidRDefault="00134744" w:rsidP="00DF2C6C">
      <w:pPr>
        <w:spacing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повышение уровня экологической культуры, осознание глобального характера экологических проблем и путей их решения;</w:t>
      </w:r>
    </w:p>
    <w:p w:rsidR="00134744" w:rsidRPr="00DF2C6C" w:rsidRDefault="00134744"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участие в экологических проектах через различные формы музыкального творчества</w:t>
      </w:r>
      <w:r w:rsidRPr="00DF2C6C">
        <w:rPr>
          <w:rFonts w:ascii="Times New Roman" w:eastAsia="Times New Roman" w:hAnsi="Times New Roman"/>
          <w:sz w:val="24"/>
          <w:szCs w:val="24"/>
          <w:lang w:val="ru-RU" w:eastAsia="ru-RU"/>
        </w:rPr>
        <w:t>.</w:t>
      </w:r>
    </w:p>
    <w:p w:rsidR="00134744" w:rsidRPr="00DF2C6C" w:rsidRDefault="00134744" w:rsidP="00DF2C6C">
      <w:pPr>
        <w:pStyle w:val="aff5"/>
        <w:ind w:left="0" w:right="0" w:firstLine="0"/>
        <w:rPr>
          <w:rFonts w:ascii="Times New Roman" w:hAnsi="Times New Roman"/>
          <w:sz w:val="24"/>
          <w:szCs w:val="24"/>
        </w:rPr>
      </w:pPr>
      <w:r w:rsidRPr="00DF2C6C">
        <w:rPr>
          <w:rFonts w:ascii="Times New Roman" w:hAnsi="Times New Roman"/>
          <w:sz w:val="24"/>
          <w:szCs w:val="24"/>
          <w:lang w:val="ru-RU"/>
        </w:rPr>
        <w:t>9)</w:t>
      </w:r>
      <w:r w:rsidRPr="00DF2C6C">
        <w:rPr>
          <w:rFonts w:ascii="Times New Roman" w:eastAsia="Times New Roman" w:hAnsi="Times New Roman"/>
          <w:sz w:val="24"/>
          <w:szCs w:val="24"/>
          <w:lang w:val="ru-RU" w:eastAsia="ru-RU"/>
        </w:rPr>
        <w:t> </w:t>
      </w:r>
      <w:r w:rsidRPr="00DF2C6C">
        <w:rPr>
          <w:rFonts w:ascii="Times New Roman" w:hAnsi="Times New Roman"/>
          <w:sz w:val="24"/>
          <w:szCs w:val="24"/>
        </w:rPr>
        <w:t>адаптаци</w:t>
      </w:r>
      <w:r w:rsidRPr="00DF2C6C">
        <w:rPr>
          <w:rFonts w:ascii="Times New Roman" w:hAnsi="Times New Roman"/>
          <w:sz w:val="24"/>
          <w:szCs w:val="24"/>
          <w:lang w:val="ru-RU"/>
        </w:rPr>
        <w:t>и</w:t>
      </w:r>
      <w:r w:rsidRPr="00DF2C6C">
        <w:rPr>
          <w:rFonts w:ascii="Times New Roman" w:hAnsi="Times New Roman"/>
          <w:sz w:val="24"/>
          <w:szCs w:val="24"/>
        </w:rPr>
        <w:t xml:space="preserve"> к изменяющимся условиям социальной и природной среды:</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 xml:space="preserve">стремление перенимать опыт, учиться у других людей </w:t>
      </w:r>
      <w:r w:rsidRPr="00DF2C6C">
        <w:rPr>
          <w:rFonts w:ascii="Times New Roman" w:hAnsi="Times New Roman"/>
          <w:sz w:val="24"/>
          <w:szCs w:val="24"/>
          <w:lang w:val="ru-RU"/>
        </w:rPr>
        <w:t>–</w:t>
      </w:r>
      <w:r w:rsidRPr="00DF2C6C">
        <w:rPr>
          <w:rFonts w:ascii="Times New Roman" w:hAnsi="Times New Roman"/>
          <w:sz w:val="24"/>
          <w:szCs w:val="24"/>
        </w:rPr>
        <w:t xml:space="preserve"> как взрослых,</w:t>
      </w:r>
      <w:r w:rsidRPr="00DF2C6C">
        <w:rPr>
          <w:rFonts w:ascii="Times New Roman" w:hAnsi="Times New Roman"/>
          <w:sz w:val="24"/>
          <w:szCs w:val="24"/>
          <w:lang w:val="ru-RU"/>
        </w:rPr>
        <w:br/>
      </w:r>
      <w:r w:rsidRPr="00DF2C6C">
        <w:rPr>
          <w:rFonts w:ascii="Times New Roman" w:hAnsi="Times New Roman"/>
          <w:sz w:val="24"/>
          <w:szCs w:val="24"/>
        </w:rPr>
        <w:t>так</w:t>
      </w:r>
      <w:r w:rsidRPr="00DF2C6C">
        <w:rPr>
          <w:rFonts w:ascii="Times New Roman" w:hAnsi="Times New Roman"/>
          <w:sz w:val="24"/>
          <w:szCs w:val="24"/>
          <w:lang w:val="ru-RU"/>
        </w:rPr>
        <w:t xml:space="preserve"> </w:t>
      </w:r>
      <w:r w:rsidRPr="00DF2C6C">
        <w:rPr>
          <w:rFonts w:ascii="Times New Roman" w:hAnsi="Times New Roman"/>
          <w:sz w:val="24"/>
          <w:szCs w:val="24"/>
        </w:rPr>
        <w:t>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w:t>
      </w:r>
      <w:r w:rsidRPr="00DF2C6C">
        <w:rPr>
          <w:rFonts w:ascii="Times New Roman" w:hAnsi="Times New Roman"/>
          <w:sz w:val="24"/>
          <w:szCs w:val="24"/>
          <w:lang w:val="ru-RU"/>
        </w:rPr>
        <w:br/>
        <w:t>и эмоциональный опыт, опыт и навыки управления своими психоэмоциональными ресурсами в стрессовой ситуации, воля к победе.</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7.2.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7.2.1. У обучающегося будут сформированы следующие базовые логические действия как часть универсальных познавательных учебных действий:</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обнаруживать взаимные влияния отдельных видов, жанров и стилей музыки друг на друга, формулировать гипотезы о взаимосвязях;</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выявлять и характеризовать существенные признаки конкретного музыкального звучания;</w:t>
      </w:r>
    </w:p>
    <w:p w:rsidR="00134744" w:rsidRPr="00DF2C6C" w:rsidRDefault="00134744"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самостоятельно обобщать и формулировать выводы по результатам проведенного слухового наблюдения-исследования</w:t>
      </w:r>
      <w:r w:rsidRPr="00DF2C6C">
        <w:rPr>
          <w:rFonts w:ascii="Times New Roman" w:eastAsia="Times New Roman" w:hAnsi="Times New Roman"/>
          <w:sz w:val="24"/>
          <w:szCs w:val="24"/>
          <w:lang w:val="ru-RU" w:eastAsia="ru-RU"/>
        </w:rPr>
        <w:t>.</w:t>
      </w:r>
    </w:p>
    <w:p w:rsidR="00134744" w:rsidRPr="00DF2C6C" w:rsidRDefault="00113FC4"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eastAsia="Times New Roman" w:hAnsi="Times New Roman"/>
          <w:sz w:val="24"/>
          <w:szCs w:val="24"/>
          <w:lang w:val="ru-RU" w:eastAsia="ru-RU"/>
        </w:rPr>
        <w:t>160.</w:t>
      </w:r>
      <w:r w:rsidR="00134744" w:rsidRPr="00DF2C6C">
        <w:rPr>
          <w:rFonts w:ascii="Times New Roman" w:eastAsia="Times New Roman" w:hAnsi="Times New Roman"/>
          <w:sz w:val="24"/>
          <w:szCs w:val="24"/>
          <w:lang w:val="ru-RU" w:eastAsia="ru-RU"/>
        </w:rPr>
        <w:t>7.2.2. У обучающегося будут сформированы следующие базовые исследовательские действия как часть универсальных познавательных учебных действий:</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rPr>
        <w:t>следовать внутренним слухом за развитием музыкального процесса, «наблюдать» звучание музыки;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использовать вопросы как исследовательский инструмент познания;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формулировать собственные вопросы, фиксирующие несоответствие</w:t>
      </w:r>
      <w:r w:rsidRPr="00DF2C6C">
        <w:rPr>
          <w:rFonts w:ascii="Times New Roman" w:hAnsi="Times New Roman"/>
          <w:sz w:val="24"/>
          <w:szCs w:val="24"/>
          <w:lang w:val="ru-RU"/>
        </w:rPr>
        <w:br/>
      </w:r>
      <w:r w:rsidRPr="00DF2C6C">
        <w:rPr>
          <w:rFonts w:ascii="Times New Roman" w:hAnsi="Times New Roman"/>
          <w:sz w:val="24"/>
          <w:szCs w:val="24"/>
        </w:rPr>
        <w:t>между реальным и желательным состоянием учебной ситуации, восприятия, исполнения музыки;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составлять алгоритм действий и использовать его для решения учебных, в том числе исполнительских и творческих задач;</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w:t>
      </w:r>
      <w:r w:rsidRPr="00DF2C6C">
        <w:rPr>
          <w:rFonts w:ascii="Times New Roman" w:hAnsi="Times New Roman"/>
          <w:sz w:val="24"/>
          <w:szCs w:val="24"/>
          <w:lang w:val="ru-RU"/>
        </w:rPr>
        <w:br/>
      </w:r>
      <w:r w:rsidRPr="00DF2C6C">
        <w:rPr>
          <w:rFonts w:ascii="Times New Roman" w:hAnsi="Times New Roman"/>
          <w:sz w:val="24"/>
          <w:szCs w:val="24"/>
        </w:rPr>
        <w:t>между собой;</w:t>
      </w:r>
    </w:p>
    <w:p w:rsidR="00134744" w:rsidRPr="00DF2C6C" w:rsidRDefault="00134744" w:rsidP="00DF2C6C">
      <w:pPr>
        <w:spacing w:after="0" w:line="240" w:lineRule="auto"/>
        <w:contextualSpacing/>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самостоятельно формулировать обобщения и выводы по результатам проведенного наблюдения, слухового исследования</w:t>
      </w:r>
      <w:r w:rsidRPr="00DF2C6C">
        <w:rPr>
          <w:rFonts w:ascii="Times New Roman" w:eastAsia="Times New Roman" w:hAnsi="Times New Roman"/>
          <w:sz w:val="24"/>
          <w:szCs w:val="24"/>
          <w:lang w:val="ru-RU" w:eastAsia="ru-RU"/>
        </w:rPr>
        <w:t>.</w:t>
      </w:r>
    </w:p>
    <w:p w:rsidR="00134744" w:rsidRPr="00DF2C6C" w:rsidRDefault="00DF2C6C" w:rsidP="00DF2C6C">
      <w:pPr>
        <w:pStyle w:val="a6"/>
        <w:widowControl/>
        <w:spacing w:after="0" w:line="240" w:lineRule="auto"/>
        <w:ind w:left="0"/>
        <w:jc w:val="both"/>
        <w:rPr>
          <w:rFonts w:ascii="Times New Roman" w:eastAsia="SchoolBookSanPin" w:hAnsi="Times New Roman"/>
          <w:sz w:val="24"/>
          <w:szCs w:val="24"/>
          <w:lang w:val="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7.2.3. </w:t>
      </w:r>
      <w:r w:rsidR="00134744" w:rsidRPr="00DF2C6C">
        <w:rPr>
          <w:rFonts w:ascii="Times New Roman" w:eastAsia="SchoolBookSanPin" w:hAnsi="Times New Roman"/>
          <w:sz w:val="24"/>
          <w:szCs w:val="24"/>
          <w:lang w:val="ru-RU"/>
        </w:rPr>
        <w:t xml:space="preserve">У обучающегося будут сформированы следующие умения работать </w:t>
      </w:r>
      <w:r w:rsidR="00134744" w:rsidRPr="00DF2C6C">
        <w:rPr>
          <w:rFonts w:ascii="Times New Roman" w:eastAsia="SchoolBookSanPin" w:hAnsi="Times New Roman"/>
          <w:sz w:val="24"/>
          <w:szCs w:val="24"/>
          <w:lang w:val="ru-RU"/>
        </w:rPr>
        <w:br/>
        <w:t xml:space="preserve">с информацией как часть </w:t>
      </w:r>
      <w:r w:rsidR="00134744" w:rsidRPr="00DF2C6C">
        <w:rPr>
          <w:rFonts w:ascii="Times New Roman" w:eastAsia="SchoolBookSanPin" w:hAnsi="Times New Roman"/>
          <w:bCs/>
          <w:sz w:val="24"/>
          <w:szCs w:val="24"/>
          <w:lang w:val="ru-RU"/>
        </w:rPr>
        <w:t>универсальных познавательных учебных действий</w:t>
      </w:r>
      <w:r w:rsidR="00134744" w:rsidRPr="00DF2C6C">
        <w:rPr>
          <w:rFonts w:ascii="Times New Roman" w:eastAsia="SchoolBookSanPin" w:hAnsi="Times New Roman"/>
          <w:sz w:val="24"/>
          <w:szCs w:val="24"/>
          <w:lang w:val="ru-RU"/>
        </w:rPr>
        <w:t>:</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понимать специфику работы с аудиоинформацией, музыкальными записями;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использовать интонирование для запоминания звуковой информации, музыкальных произведений;</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выбирать, анализировать, интерпретировать, обобщать и систематизировать информацию, представленную в аудио-</w:t>
      </w:r>
      <w:r w:rsidRPr="00DF2C6C">
        <w:rPr>
          <w:rFonts w:ascii="Times New Roman" w:hAnsi="Times New Roman"/>
          <w:sz w:val="24"/>
          <w:szCs w:val="24"/>
          <w:lang w:val="ru-RU"/>
        </w:rPr>
        <w:t xml:space="preserve"> </w:t>
      </w:r>
      <w:r w:rsidRPr="00DF2C6C">
        <w:rPr>
          <w:rFonts w:ascii="Times New Roman" w:hAnsi="Times New Roman"/>
          <w:sz w:val="24"/>
          <w:szCs w:val="24"/>
        </w:rPr>
        <w:t>и видеоформатах, текстах, таблицах, схемах;</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оценивать надежность информации по критериям, предложенным учителем или сформулированным самостоятельно;</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134744" w:rsidRPr="00DF2C6C" w:rsidRDefault="00134744" w:rsidP="00DF2C6C">
      <w:pPr>
        <w:pStyle w:val="a6"/>
        <w:widowControl/>
        <w:spacing w:after="0" w:line="240" w:lineRule="auto"/>
        <w:ind w:left="0"/>
        <w:jc w:val="both"/>
        <w:rPr>
          <w:rFonts w:ascii="Times New Roman" w:eastAsia="SchoolBookSanPin" w:hAnsi="Times New Roman"/>
          <w:sz w:val="24"/>
          <w:szCs w:val="24"/>
          <w:lang w:val="ru-RU"/>
        </w:rPr>
      </w:pPr>
      <w:r w:rsidRPr="00DF2C6C">
        <w:rPr>
          <w:rFonts w:ascii="Times New Roman" w:hAnsi="Times New Roman"/>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w:t>
      </w:r>
      <w:r w:rsidRPr="00DF2C6C">
        <w:rPr>
          <w:rFonts w:ascii="Times New Roman" w:hAnsi="Times New Roman"/>
          <w:sz w:val="24"/>
          <w:szCs w:val="24"/>
          <w:lang w:val="ru-RU"/>
        </w:rPr>
        <w:br/>
        <w:t>от коммуникативной установки</w:t>
      </w:r>
      <w:r w:rsidRPr="00DF2C6C">
        <w:rPr>
          <w:rFonts w:ascii="Times New Roman" w:eastAsia="SchoolBookSanPin" w:hAnsi="Times New Roman"/>
          <w:sz w:val="24"/>
          <w:szCs w:val="24"/>
          <w:lang w:val="ru-RU"/>
        </w:rPr>
        <w:t>.</w:t>
      </w:r>
    </w:p>
    <w:p w:rsidR="00134744" w:rsidRPr="00DF2C6C" w:rsidRDefault="00DF2C6C" w:rsidP="00DF2C6C">
      <w:pPr>
        <w:pStyle w:val="a6"/>
        <w:widowControl/>
        <w:spacing w:after="0" w:line="240" w:lineRule="auto"/>
        <w:ind w:left="0"/>
        <w:jc w:val="both"/>
        <w:rPr>
          <w:rFonts w:ascii="Times New Roman" w:eastAsia="SchoolBookSanPin" w:hAnsi="Times New Roman"/>
          <w:sz w:val="24"/>
          <w:szCs w:val="24"/>
          <w:lang w:val="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7.2.4. </w:t>
      </w:r>
      <w:r w:rsidR="00134744" w:rsidRPr="00DF2C6C">
        <w:rPr>
          <w:rFonts w:ascii="Times New Roman" w:hAnsi="Times New Roman"/>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w:t>
      </w:r>
      <w:r w:rsidR="00134744" w:rsidRPr="00DF2C6C">
        <w:rPr>
          <w:rFonts w:ascii="Times New Roman" w:hAnsi="Times New Roman"/>
          <w:sz w:val="24"/>
          <w:szCs w:val="24"/>
          <w:lang w:val="ru-RU"/>
        </w:rPr>
        <w:br/>
        <w:t>в том числе развитие специфического типа интеллектуальной деятельности – музыкального мышления.</w:t>
      </w:r>
    </w:p>
    <w:p w:rsidR="00134744" w:rsidRPr="00DF2C6C" w:rsidRDefault="00DF2C6C" w:rsidP="00DF2C6C">
      <w:pPr>
        <w:pStyle w:val="a6"/>
        <w:widowControl/>
        <w:spacing w:after="0" w:line="240" w:lineRule="auto"/>
        <w:ind w:left="0"/>
        <w:jc w:val="both"/>
        <w:rPr>
          <w:rFonts w:ascii="Times New Roman" w:eastAsia="SchoolBookSanPin" w:hAnsi="Times New Roman"/>
          <w:sz w:val="24"/>
          <w:szCs w:val="24"/>
          <w:lang w:val="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7.2.5. </w:t>
      </w:r>
      <w:r w:rsidR="00134744" w:rsidRPr="00DF2C6C">
        <w:rPr>
          <w:rFonts w:ascii="Times New Roman" w:eastAsia="SchoolBookSanPin" w:hAnsi="Times New Roman"/>
          <w:sz w:val="24"/>
          <w:szCs w:val="24"/>
          <w:lang w:val="ru-RU"/>
        </w:rPr>
        <w:t xml:space="preserve">У обучающегося будут сформированы следующие умения как часть </w:t>
      </w:r>
      <w:r w:rsidR="00134744" w:rsidRPr="00DF2C6C">
        <w:rPr>
          <w:rFonts w:ascii="Times New Roman" w:eastAsia="SchoolBookSanPin" w:hAnsi="Times New Roman"/>
          <w:bCs/>
          <w:sz w:val="24"/>
          <w:szCs w:val="24"/>
          <w:lang w:val="ru-RU"/>
        </w:rPr>
        <w:t>универсальных коммуникативных учебных действий</w:t>
      </w:r>
      <w:r w:rsidR="00134744" w:rsidRPr="00DF2C6C">
        <w:rPr>
          <w:rFonts w:ascii="Times New Roman" w:eastAsia="SchoolBookSanPin" w:hAnsi="Times New Roman"/>
          <w:sz w:val="24"/>
          <w:szCs w:val="24"/>
          <w:lang w:val="ru-RU"/>
        </w:rPr>
        <w:t>:</w:t>
      </w:r>
    </w:p>
    <w:p w:rsidR="00134744" w:rsidRPr="00DF2C6C" w:rsidRDefault="00134744" w:rsidP="00DF2C6C">
      <w:pPr>
        <w:spacing w:after="0" w:line="240" w:lineRule="auto"/>
        <w:contextualSpacing/>
        <w:jc w:val="both"/>
        <w:rPr>
          <w:rFonts w:ascii="Times New Roman" w:eastAsia="SchoolBookSanPin" w:hAnsi="Times New Roman"/>
          <w:bCs/>
          <w:sz w:val="24"/>
          <w:szCs w:val="24"/>
          <w:lang w:val="ru-RU"/>
        </w:rPr>
      </w:pPr>
      <w:r w:rsidRPr="00DF2C6C">
        <w:rPr>
          <w:rFonts w:ascii="Times New Roman" w:eastAsia="SchoolBookSanPin" w:hAnsi="Times New Roman"/>
          <w:bCs/>
          <w:sz w:val="24"/>
          <w:szCs w:val="24"/>
          <w:lang w:val="ru-RU"/>
        </w:rPr>
        <w:t>1)</w:t>
      </w:r>
      <w:r w:rsidRPr="00DF2C6C">
        <w:rPr>
          <w:rFonts w:ascii="Times New Roman" w:eastAsia="Times New Roman" w:hAnsi="Times New Roman"/>
          <w:sz w:val="24"/>
          <w:szCs w:val="24"/>
          <w:lang w:val="ru-RU" w:eastAsia="ru-RU"/>
        </w:rPr>
        <w:t> </w:t>
      </w:r>
      <w:r w:rsidRPr="00DF2C6C">
        <w:rPr>
          <w:rFonts w:ascii="Times New Roman" w:eastAsia="SchoolBookSanPin" w:hAnsi="Times New Roman"/>
          <w:bCs/>
          <w:sz w:val="24"/>
          <w:szCs w:val="24"/>
          <w:lang w:val="ru-RU"/>
        </w:rPr>
        <w:t>невербальная коммуникация: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эффективно использовать интонационно-выразительные возможности</w:t>
      </w:r>
      <w:r w:rsidRPr="00DF2C6C">
        <w:rPr>
          <w:rFonts w:ascii="Times New Roman" w:hAnsi="Times New Roman"/>
          <w:sz w:val="24"/>
          <w:szCs w:val="24"/>
          <w:lang w:val="ru-RU"/>
        </w:rPr>
        <w:br/>
      </w:r>
      <w:r w:rsidRPr="00DF2C6C">
        <w:rPr>
          <w:rFonts w:ascii="Times New Roman" w:hAnsi="Times New Roman"/>
          <w:sz w:val="24"/>
          <w:szCs w:val="24"/>
        </w:rPr>
        <w:t>в ситуации публичного выступления;</w:t>
      </w:r>
    </w:p>
    <w:p w:rsidR="00134744" w:rsidRPr="00DF2C6C" w:rsidRDefault="00134744" w:rsidP="00DF2C6C">
      <w:pPr>
        <w:spacing w:after="0" w:line="240" w:lineRule="auto"/>
        <w:contextualSpacing/>
        <w:jc w:val="both"/>
        <w:rPr>
          <w:rFonts w:ascii="Times New Roman" w:eastAsia="SchoolBookSanPin" w:hAnsi="Times New Roman"/>
          <w:bCs/>
          <w:sz w:val="24"/>
          <w:szCs w:val="24"/>
          <w:lang w:val="ru-RU"/>
        </w:rPr>
      </w:pPr>
      <w:r w:rsidRPr="00DF2C6C">
        <w:rPr>
          <w:rFonts w:ascii="Times New Roman" w:hAnsi="Times New Roman"/>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w:t>
      </w:r>
      <w:r w:rsidRPr="00DF2C6C">
        <w:rPr>
          <w:rFonts w:ascii="Times New Roman" w:hAnsi="Times New Roman"/>
          <w:sz w:val="24"/>
          <w:szCs w:val="24"/>
          <w:lang w:val="ru-RU"/>
        </w:rPr>
        <w:br/>
        <w:t>в соответствующий уровень общения</w:t>
      </w:r>
      <w:r w:rsidRPr="00DF2C6C">
        <w:rPr>
          <w:rFonts w:ascii="Times New Roman" w:eastAsia="SchoolBookSanPin" w:hAnsi="Times New Roman"/>
          <w:bCs/>
          <w:sz w:val="24"/>
          <w:szCs w:val="24"/>
          <w:lang w:val="ru-RU"/>
        </w:rPr>
        <w:t>;</w:t>
      </w:r>
    </w:p>
    <w:p w:rsidR="00134744" w:rsidRPr="00DF2C6C" w:rsidRDefault="00134744" w:rsidP="00DF2C6C">
      <w:pPr>
        <w:spacing w:after="0" w:line="240" w:lineRule="auto"/>
        <w:contextualSpacing/>
        <w:jc w:val="both"/>
        <w:rPr>
          <w:rFonts w:ascii="Times New Roman" w:eastAsia="SchoolBookSanPin" w:hAnsi="Times New Roman"/>
          <w:bCs/>
          <w:sz w:val="24"/>
          <w:szCs w:val="24"/>
          <w:lang w:val="ru-RU"/>
        </w:rPr>
      </w:pPr>
      <w:r w:rsidRPr="00DF2C6C">
        <w:rPr>
          <w:rFonts w:ascii="Times New Roman" w:eastAsia="SchoolBookSanPin" w:hAnsi="Times New Roman"/>
          <w:bCs/>
          <w:sz w:val="24"/>
          <w:szCs w:val="24"/>
          <w:lang w:val="ru-RU"/>
        </w:rPr>
        <w:t>2)</w:t>
      </w:r>
      <w:r w:rsidRPr="00DF2C6C">
        <w:rPr>
          <w:rFonts w:ascii="Times New Roman" w:eastAsia="Times New Roman" w:hAnsi="Times New Roman"/>
          <w:sz w:val="24"/>
          <w:szCs w:val="24"/>
          <w:lang w:val="ru-RU" w:eastAsia="ru-RU"/>
        </w:rPr>
        <w:t> </w:t>
      </w:r>
      <w:r w:rsidRPr="00DF2C6C">
        <w:rPr>
          <w:rFonts w:ascii="Times New Roman" w:eastAsia="SchoolBookSanPin" w:hAnsi="Times New Roman"/>
          <w:bCs/>
          <w:sz w:val="24"/>
          <w:szCs w:val="24"/>
          <w:lang w:val="ru-RU"/>
        </w:rPr>
        <w:t>вербальное общение:</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воспринимать и формулировать суждения, выражать эмоции в соответствии</w:t>
      </w:r>
      <w:r w:rsidRPr="00DF2C6C">
        <w:rPr>
          <w:rFonts w:ascii="Times New Roman" w:hAnsi="Times New Roman"/>
          <w:sz w:val="24"/>
          <w:szCs w:val="24"/>
          <w:lang w:val="ru-RU"/>
        </w:rPr>
        <w:br/>
      </w:r>
      <w:r w:rsidRPr="00DF2C6C">
        <w:rPr>
          <w:rFonts w:ascii="Times New Roman" w:hAnsi="Times New Roman"/>
          <w:sz w:val="24"/>
          <w:szCs w:val="24"/>
        </w:rPr>
        <w:t>с условиями и целями общения;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выражать свое мнение, в том числе впечатления от общения с музыкальным искусством в устных и письменных текстах;</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понимать намерения других, проявлять уважительное о</w:t>
      </w:r>
      <w:r w:rsidRPr="00DF2C6C">
        <w:rPr>
          <w:rFonts w:ascii="Times New Roman" w:hAnsi="Times New Roman"/>
          <w:sz w:val="24"/>
          <w:szCs w:val="24"/>
          <w:lang w:val="ru-RU"/>
        </w:rPr>
        <w:t>т</w:t>
      </w:r>
      <w:r w:rsidRPr="00DF2C6C">
        <w:rPr>
          <w:rFonts w:ascii="Times New Roman" w:hAnsi="Times New Roman"/>
          <w:sz w:val="24"/>
          <w:szCs w:val="24"/>
        </w:rPr>
        <w:t>ношение</w:t>
      </w:r>
      <w:r w:rsidRPr="00DF2C6C">
        <w:rPr>
          <w:rFonts w:ascii="Times New Roman" w:hAnsi="Times New Roman"/>
          <w:sz w:val="24"/>
          <w:szCs w:val="24"/>
          <w:lang w:val="ru-RU"/>
        </w:rPr>
        <w:br/>
      </w:r>
      <w:r w:rsidRPr="00DF2C6C">
        <w:rPr>
          <w:rFonts w:ascii="Times New Roman" w:hAnsi="Times New Roman"/>
          <w:sz w:val="24"/>
          <w:szCs w:val="24"/>
        </w:rPr>
        <w:t>к собеседнику и в корректной форме формулировать свои возражения;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вести диалог, дискуссию, задавать вопросы по существу обсуждаемой темы, поддерживать благожелательный тон диалога;</w:t>
      </w:r>
    </w:p>
    <w:p w:rsidR="00134744" w:rsidRPr="00DF2C6C" w:rsidRDefault="00134744" w:rsidP="00DF2C6C">
      <w:pPr>
        <w:spacing w:after="0" w:line="240" w:lineRule="auto"/>
        <w:jc w:val="both"/>
        <w:rPr>
          <w:rFonts w:ascii="Times New Roman" w:eastAsia="SchoolBookSanPin" w:hAnsi="Times New Roman"/>
          <w:bCs/>
          <w:sz w:val="24"/>
          <w:szCs w:val="24"/>
          <w:lang w:val="ru-RU"/>
        </w:rPr>
      </w:pPr>
      <w:r w:rsidRPr="00DF2C6C">
        <w:rPr>
          <w:rFonts w:ascii="Times New Roman" w:hAnsi="Times New Roman"/>
          <w:sz w:val="24"/>
          <w:szCs w:val="24"/>
          <w:lang w:val="ru-RU"/>
        </w:rPr>
        <w:t>публично представлять результаты учебной и творческой деятельности</w:t>
      </w:r>
      <w:r w:rsidRPr="00DF2C6C">
        <w:rPr>
          <w:rFonts w:ascii="Times New Roman" w:eastAsia="SchoolBookSanPin" w:hAnsi="Times New Roman"/>
          <w:bCs/>
          <w:sz w:val="24"/>
          <w:szCs w:val="24"/>
          <w:lang w:val="ru-RU"/>
        </w:rPr>
        <w:t>;</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eastAsia="SchoolBookSanPin" w:hAnsi="Times New Roman"/>
          <w:bCs/>
          <w:sz w:val="24"/>
          <w:szCs w:val="24"/>
          <w:lang w:val="ru-RU"/>
        </w:rPr>
        <w:t>3)</w:t>
      </w:r>
      <w:r w:rsidRPr="00DF2C6C">
        <w:rPr>
          <w:rFonts w:ascii="Times New Roman" w:eastAsia="Times New Roman" w:hAnsi="Times New Roman"/>
          <w:sz w:val="24"/>
          <w:szCs w:val="24"/>
          <w:lang w:val="ru-RU" w:eastAsia="ru-RU"/>
        </w:rPr>
        <w:t> </w:t>
      </w:r>
      <w:r w:rsidRPr="00DF2C6C">
        <w:rPr>
          <w:rFonts w:ascii="Times New Roman" w:hAnsi="Times New Roman"/>
          <w:sz w:val="24"/>
          <w:szCs w:val="24"/>
          <w:lang w:val="ru-RU"/>
        </w:rPr>
        <w:t>с</w:t>
      </w:r>
      <w:r w:rsidRPr="00DF2C6C">
        <w:rPr>
          <w:rFonts w:ascii="Times New Roman" w:hAnsi="Times New Roman"/>
          <w:sz w:val="24"/>
          <w:szCs w:val="24"/>
        </w:rPr>
        <w:t>овместная деятельность (сотрудничество):</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lang w:val="ru-RU"/>
        </w:rPr>
        <w:t>р</w:t>
      </w:r>
      <w:r w:rsidRPr="00DF2C6C">
        <w:rPr>
          <w:rFonts w:ascii="Times New Roman" w:hAnsi="Times New Roman"/>
          <w:sz w:val="24"/>
          <w:szCs w:val="24"/>
        </w:rPr>
        <w:t>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понимать и использовать преимущества коллективной, групповой</w:t>
      </w:r>
      <w:r w:rsidRPr="00DF2C6C">
        <w:rPr>
          <w:rFonts w:ascii="Times New Roman" w:hAnsi="Times New Roman"/>
          <w:sz w:val="24"/>
          <w:szCs w:val="24"/>
          <w:lang w:val="ru-RU"/>
        </w:rPr>
        <w:br/>
      </w:r>
      <w:r w:rsidRPr="00DF2C6C">
        <w:rPr>
          <w:rFonts w:ascii="Times New Roman" w:hAnsi="Times New Roman"/>
          <w:sz w:val="24"/>
          <w:szCs w:val="24"/>
        </w:rPr>
        <w:t>и индивидуальной музыкальной деятельности, выбирать наиболее эффективные формы взаимодействия при решении поставленной задачи;</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rPr>
        <w:t>принимать цель совместной деятельности, коллективно строить действия</w:t>
      </w:r>
      <w:r w:rsidRPr="00DF2C6C">
        <w:rPr>
          <w:rFonts w:ascii="Times New Roman" w:hAnsi="Times New Roman"/>
          <w:sz w:val="24"/>
          <w:szCs w:val="24"/>
        </w:rPr>
        <w:br/>
        <w:t>по ее достижению: распределять роли, договариваться, обсуждать процесс</w:t>
      </w:r>
      <w:r w:rsidRPr="00DF2C6C">
        <w:rPr>
          <w:rFonts w:ascii="Times New Roman" w:hAnsi="Times New Roman"/>
          <w:sz w:val="24"/>
          <w:szCs w:val="24"/>
        </w:rPr>
        <w:br/>
        <w:t>и результат совместной работы;</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уметь обобщать мнения нескольких людей, проявлять готовность руководить, выполнять поручения, подчиняться;</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сравнивать результаты с исходной задачей и вклад каждого члена команды</w:t>
      </w:r>
      <w:r w:rsidRPr="00DF2C6C">
        <w:rPr>
          <w:rFonts w:ascii="Times New Roman" w:hAnsi="Times New Roman"/>
          <w:sz w:val="24"/>
          <w:szCs w:val="24"/>
          <w:lang w:val="ru-RU"/>
        </w:rPr>
        <w:br/>
      </w:r>
      <w:r w:rsidRPr="00DF2C6C">
        <w:rPr>
          <w:rFonts w:ascii="Times New Roman" w:hAnsi="Times New Roman"/>
          <w:sz w:val="24"/>
          <w:szCs w:val="24"/>
        </w:rPr>
        <w:t>в достижение результатов, разделять сферу ответственности и проявлять готовность</w:t>
      </w:r>
      <w:r w:rsidRPr="00DF2C6C">
        <w:rPr>
          <w:rFonts w:ascii="Times New Roman" w:hAnsi="Times New Roman"/>
          <w:sz w:val="24"/>
          <w:szCs w:val="24"/>
          <w:lang w:val="ru-RU"/>
        </w:rPr>
        <w:t xml:space="preserve"> </w:t>
      </w:r>
      <w:r w:rsidRPr="00DF2C6C">
        <w:rPr>
          <w:rFonts w:ascii="Times New Roman" w:hAnsi="Times New Roman"/>
          <w:sz w:val="24"/>
          <w:szCs w:val="24"/>
        </w:rPr>
        <w:t>к представлению отчета перед группой.</w:t>
      </w:r>
    </w:p>
    <w:p w:rsidR="00134744" w:rsidRPr="00DF2C6C" w:rsidRDefault="00DF2C6C" w:rsidP="00DF2C6C">
      <w:pPr>
        <w:pStyle w:val="a6"/>
        <w:widowControl/>
        <w:spacing w:after="0" w:line="240" w:lineRule="auto"/>
        <w:ind w:left="0"/>
        <w:jc w:val="both"/>
        <w:rPr>
          <w:rFonts w:ascii="Times New Roman" w:eastAsia="SchoolBookSanPin" w:hAnsi="Times New Roman"/>
          <w:sz w:val="24"/>
          <w:szCs w:val="24"/>
          <w:lang w:val="ru-RU"/>
        </w:rPr>
      </w:pPr>
      <w:r w:rsidRPr="00DF2C6C">
        <w:rPr>
          <w:rFonts w:ascii="Times New Roman" w:eastAsia="Times New Roman" w:hAnsi="Times New Roman"/>
          <w:sz w:val="24"/>
          <w:szCs w:val="24"/>
          <w:lang w:val="ru-RU" w:eastAsia="ru-RU"/>
        </w:rPr>
        <w:t>146.</w:t>
      </w:r>
      <w:r w:rsidR="00134744" w:rsidRPr="00DF2C6C">
        <w:rPr>
          <w:rFonts w:ascii="Times New Roman" w:eastAsia="Times New Roman" w:hAnsi="Times New Roman"/>
          <w:sz w:val="24"/>
          <w:szCs w:val="24"/>
          <w:lang w:val="ru-RU" w:eastAsia="ru-RU"/>
        </w:rPr>
        <w:t>7.</w:t>
      </w:r>
      <w:r w:rsidR="00134744" w:rsidRPr="00DF2C6C">
        <w:rPr>
          <w:rFonts w:ascii="Times New Roman" w:eastAsia="SchoolBookSanPin" w:hAnsi="Times New Roman"/>
          <w:sz w:val="24"/>
          <w:szCs w:val="24"/>
          <w:lang w:val="ru-RU"/>
        </w:rPr>
        <w:t>2.6. У обучающегося будут сформированы следующие умения самоорганизации как часть универсальных регулятивных учебных действий:</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ставить перед собой среднесрочные и долгосрочные цели</w:t>
      </w:r>
      <w:r w:rsidRPr="00DF2C6C">
        <w:rPr>
          <w:rFonts w:ascii="Times New Roman" w:hAnsi="Times New Roman"/>
          <w:sz w:val="24"/>
          <w:szCs w:val="24"/>
          <w:lang w:val="ru-RU"/>
        </w:rPr>
        <w:br/>
      </w:r>
      <w:r w:rsidRPr="00DF2C6C">
        <w:rPr>
          <w:rFonts w:ascii="Times New Roman" w:hAnsi="Times New Roman"/>
          <w:sz w:val="24"/>
          <w:szCs w:val="24"/>
        </w:rPr>
        <w:t>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планировать достижение целей через решение ряда последовательных задач частного характера;</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самостоятельно составлять план действий, вносить необходимые коррективы</w:t>
      </w:r>
      <w:r w:rsidRPr="00DF2C6C">
        <w:rPr>
          <w:rFonts w:ascii="Times New Roman" w:hAnsi="Times New Roman"/>
          <w:sz w:val="24"/>
          <w:szCs w:val="24"/>
          <w:lang w:val="ru-RU"/>
        </w:rPr>
        <w:br/>
      </w:r>
      <w:r w:rsidRPr="00DF2C6C">
        <w:rPr>
          <w:rFonts w:ascii="Times New Roman" w:hAnsi="Times New Roman"/>
          <w:sz w:val="24"/>
          <w:szCs w:val="24"/>
        </w:rPr>
        <w:t>в ходе его реализации;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выявлять наиболее важные проблемы для решения в учебных и жизненных ситуациях;</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w:t>
      </w:r>
      <w:r w:rsidRPr="00DF2C6C">
        <w:rPr>
          <w:rFonts w:ascii="Times New Roman" w:hAnsi="Times New Roman"/>
          <w:sz w:val="24"/>
          <w:szCs w:val="24"/>
          <w:lang w:val="ru-RU"/>
        </w:rPr>
        <w:br/>
      </w:r>
      <w:r w:rsidRPr="00DF2C6C">
        <w:rPr>
          <w:rFonts w:ascii="Times New Roman" w:hAnsi="Times New Roman"/>
          <w:sz w:val="24"/>
          <w:szCs w:val="24"/>
        </w:rPr>
        <w:t>и собственных возможностей, аргументировать предлагаемые варианты решений;</w:t>
      </w:r>
    </w:p>
    <w:p w:rsidR="00134744" w:rsidRPr="00DF2C6C" w:rsidRDefault="00134744" w:rsidP="00DF2C6C">
      <w:pPr>
        <w:spacing w:after="0" w:line="240" w:lineRule="auto"/>
        <w:contextualSpacing/>
        <w:jc w:val="both"/>
        <w:rPr>
          <w:rFonts w:ascii="Times New Roman" w:eastAsia="SchoolBookSanPin" w:hAnsi="Times New Roman"/>
          <w:sz w:val="24"/>
          <w:szCs w:val="24"/>
          <w:lang w:val="ru-RU"/>
        </w:rPr>
      </w:pPr>
      <w:r w:rsidRPr="00DF2C6C">
        <w:rPr>
          <w:rFonts w:ascii="Times New Roman" w:hAnsi="Times New Roman"/>
          <w:sz w:val="24"/>
          <w:szCs w:val="24"/>
          <w:lang w:val="ru-RU"/>
        </w:rPr>
        <w:t>делать выбор и брать за него ответственность на себя</w:t>
      </w:r>
      <w:r w:rsidRPr="00DF2C6C">
        <w:rPr>
          <w:rFonts w:ascii="Times New Roman" w:eastAsia="SchoolBookSanPin" w:hAnsi="Times New Roman"/>
          <w:sz w:val="24"/>
          <w:szCs w:val="24"/>
          <w:lang w:val="ru-RU"/>
        </w:rPr>
        <w:t>.</w:t>
      </w:r>
    </w:p>
    <w:p w:rsidR="00134744" w:rsidRPr="00DF2C6C" w:rsidRDefault="00DF2C6C" w:rsidP="00DF2C6C">
      <w:pPr>
        <w:spacing w:after="0" w:line="240" w:lineRule="auto"/>
        <w:contextualSpacing/>
        <w:jc w:val="both"/>
        <w:rPr>
          <w:rFonts w:ascii="Times New Roman" w:eastAsia="SchoolBookSanPin" w:hAnsi="Times New Roman"/>
          <w:sz w:val="24"/>
          <w:szCs w:val="24"/>
          <w:lang w:val="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7.</w:t>
      </w:r>
      <w:r w:rsidR="00134744" w:rsidRPr="00DF2C6C">
        <w:rPr>
          <w:rFonts w:ascii="Times New Roman" w:eastAsia="SchoolBookSanPin" w:hAnsi="Times New Roman"/>
          <w:sz w:val="24"/>
          <w:szCs w:val="24"/>
          <w:lang w:val="ru-RU"/>
        </w:rPr>
        <w:t xml:space="preserve">2.7. У обучающегося будут сформированы следующие умения самоконтроля (рефлексии) как часть </w:t>
      </w:r>
      <w:r w:rsidR="00134744" w:rsidRPr="00DF2C6C">
        <w:rPr>
          <w:rFonts w:ascii="Times New Roman" w:eastAsia="SchoolBookSanPin" w:hAnsi="Times New Roman"/>
          <w:bCs/>
          <w:sz w:val="24"/>
          <w:szCs w:val="24"/>
          <w:lang w:val="ru-RU"/>
        </w:rPr>
        <w:t>универсальных регулятивных учебных действий</w:t>
      </w:r>
      <w:r w:rsidR="00134744" w:rsidRPr="00DF2C6C">
        <w:rPr>
          <w:rFonts w:ascii="Times New Roman" w:eastAsia="SchoolBookSanPin" w:hAnsi="Times New Roman"/>
          <w:sz w:val="24"/>
          <w:szCs w:val="24"/>
          <w:lang w:val="ru-RU"/>
        </w:rPr>
        <w:t>:</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владеть способами самоконтроля, самомотивации и рефлексии;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давать адекватную оценку учебной ситуации и предлагать план ее изменения;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объяснять причины достижения (не достижения) результатов деятельности</w:t>
      </w:r>
      <w:r w:rsidRPr="00DF2C6C">
        <w:rPr>
          <w:rFonts w:ascii="Times New Roman" w:hAnsi="Times New Roman"/>
          <w:sz w:val="24"/>
          <w:szCs w:val="24"/>
          <w:lang w:val="ru-RU"/>
        </w:rPr>
        <w:t xml:space="preserve">, </w:t>
      </w:r>
      <w:r w:rsidRPr="00DF2C6C">
        <w:rPr>
          <w:rFonts w:ascii="Times New Roman" w:hAnsi="Times New Roman"/>
          <w:sz w:val="24"/>
          <w:szCs w:val="24"/>
        </w:rPr>
        <w:t>понимать причины неудач и уметь предупреждать их, давать оценку приобретенному опыту;</w:t>
      </w:r>
    </w:p>
    <w:p w:rsidR="00134744" w:rsidRPr="00DF2C6C" w:rsidRDefault="00134744" w:rsidP="00DF2C6C">
      <w:pPr>
        <w:spacing w:after="0" w:line="240" w:lineRule="auto"/>
        <w:contextualSpacing/>
        <w:jc w:val="both"/>
        <w:rPr>
          <w:rFonts w:ascii="Times New Roman" w:eastAsia="SchoolBookSanPin" w:hAnsi="Times New Roman"/>
          <w:sz w:val="24"/>
          <w:szCs w:val="24"/>
          <w:lang w:val="ru-RU"/>
        </w:rPr>
      </w:pPr>
      <w:r w:rsidRPr="00DF2C6C">
        <w:rPr>
          <w:rFonts w:ascii="Times New Roman" w:hAnsi="Times New Roman"/>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sidRPr="00DF2C6C">
        <w:rPr>
          <w:rFonts w:ascii="Times New Roman" w:eastAsia="SchoolBookSanPin" w:hAnsi="Times New Roman"/>
          <w:sz w:val="24"/>
          <w:szCs w:val="24"/>
          <w:lang w:val="ru-RU"/>
        </w:rPr>
        <w:t>.</w:t>
      </w:r>
    </w:p>
    <w:p w:rsidR="00134744" w:rsidRPr="00DF2C6C" w:rsidRDefault="00DF2C6C" w:rsidP="00DF2C6C">
      <w:pPr>
        <w:spacing w:after="0" w:line="240" w:lineRule="auto"/>
        <w:contextualSpacing/>
        <w:jc w:val="both"/>
        <w:rPr>
          <w:rFonts w:ascii="Times New Roman" w:eastAsia="SchoolBookSanPin" w:hAnsi="Times New Roman"/>
          <w:sz w:val="24"/>
          <w:szCs w:val="24"/>
          <w:lang w:val="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7.</w:t>
      </w:r>
      <w:r w:rsidR="00134744" w:rsidRPr="00DF2C6C">
        <w:rPr>
          <w:rFonts w:ascii="Times New Roman" w:eastAsia="SchoolBookSanPin" w:hAnsi="Times New Roman"/>
          <w:sz w:val="24"/>
          <w:szCs w:val="24"/>
          <w:lang w:val="ru-RU"/>
        </w:rPr>
        <w:t xml:space="preserve">2.8. У обучающегося будут сформированы следующие умения </w:t>
      </w:r>
      <w:r w:rsidR="00134744" w:rsidRPr="00DF2C6C">
        <w:rPr>
          <w:rFonts w:ascii="Times New Roman" w:hAnsi="Times New Roman"/>
          <w:sz w:val="24"/>
          <w:szCs w:val="24"/>
          <w:lang w:val="ru-RU"/>
        </w:rPr>
        <w:t>эмоционального интеллекта</w:t>
      </w:r>
      <w:r w:rsidR="00134744" w:rsidRPr="00DF2C6C">
        <w:rPr>
          <w:rFonts w:ascii="Times New Roman" w:eastAsia="SchoolBookSanPin" w:hAnsi="Times New Roman"/>
          <w:sz w:val="24"/>
          <w:szCs w:val="24"/>
          <w:lang w:val="ru-RU"/>
        </w:rPr>
        <w:t xml:space="preserve"> как часть </w:t>
      </w:r>
      <w:r w:rsidR="00134744" w:rsidRPr="00DF2C6C">
        <w:rPr>
          <w:rFonts w:ascii="Times New Roman" w:eastAsia="SchoolBookSanPin" w:hAnsi="Times New Roman"/>
          <w:bCs/>
          <w:sz w:val="24"/>
          <w:szCs w:val="24"/>
          <w:lang w:val="ru-RU"/>
        </w:rPr>
        <w:t>универсальных регулятивных учебных действий</w:t>
      </w:r>
      <w:r w:rsidR="00134744" w:rsidRPr="00DF2C6C">
        <w:rPr>
          <w:rFonts w:ascii="Times New Roman" w:eastAsia="SchoolBookSanPin" w:hAnsi="Times New Roman"/>
          <w:sz w:val="24"/>
          <w:szCs w:val="24"/>
          <w:lang w:val="ru-RU"/>
        </w:rPr>
        <w:t>:</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134744" w:rsidRPr="00DF2C6C" w:rsidRDefault="00134744" w:rsidP="00DF2C6C">
      <w:pPr>
        <w:spacing w:after="0"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выявлять и анализировать причины эмоций;</w:t>
      </w:r>
    </w:p>
    <w:p w:rsidR="00134744" w:rsidRPr="00DF2C6C" w:rsidRDefault="00134744" w:rsidP="00DF2C6C">
      <w:pPr>
        <w:spacing w:after="0"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понимать мотивы и намерения другого человека, анализируя коммуникативно-интонационную ситуацию;</w:t>
      </w:r>
    </w:p>
    <w:p w:rsidR="00134744" w:rsidRPr="00DF2C6C" w:rsidRDefault="00134744" w:rsidP="00DF2C6C">
      <w:pPr>
        <w:spacing w:after="0"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регулировать способ выражения собственных эмоций.</w:t>
      </w:r>
    </w:p>
    <w:p w:rsidR="00134744" w:rsidRPr="00DF2C6C" w:rsidRDefault="00DF2C6C" w:rsidP="00DF2C6C">
      <w:pPr>
        <w:spacing w:after="0" w:line="240" w:lineRule="auto"/>
        <w:contextualSpacing/>
        <w:jc w:val="both"/>
        <w:rPr>
          <w:rFonts w:ascii="Times New Roman" w:eastAsia="SchoolBookSanPin" w:hAnsi="Times New Roman"/>
          <w:sz w:val="24"/>
          <w:szCs w:val="24"/>
          <w:lang w:val="ru-RU"/>
        </w:rPr>
      </w:pPr>
      <w:r w:rsidRPr="00DF2C6C">
        <w:rPr>
          <w:rFonts w:ascii="Times New Roman" w:eastAsia="Times New Roman" w:hAnsi="Times New Roman"/>
          <w:sz w:val="24"/>
          <w:szCs w:val="24"/>
          <w:lang w:val="ru-RU" w:eastAsia="ru-RU"/>
        </w:rPr>
        <w:t>146</w:t>
      </w:r>
      <w:r w:rsidR="00113FC4" w:rsidRPr="00DF2C6C">
        <w:rPr>
          <w:rFonts w:ascii="Times New Roman" w:eastAsia="Times New Roman" w:hAnsi="Times New Roman"/>
          <w:sz w:val="24"/>
          <w:szCs w:val="24"/>
          <w:lang w:val="ru-RU" w:eastAsia="ru-RU"/>
        </w:rPr>
        <w:t>.</w:t>
      </w:r>
      <w:r w:rsidR="00134744" w:rsidRPr="00DF2C6C">
        <w:rPr>
          <w:rFonts w:ascii="Times New Roman" w:eastAsia="Times New Roman" w:hAnsi="Times New Roman"/>
          <w:sz w:val="24"/>
          <w:szCs w:val="24"/>
          <w:lang w:val="ru-RU" w:eastAsia="ru-RU"/>
        </w:rPr>
        <w:t>7.</w:t>
      </w:r>
      <w:r w:rsidR="00134744" w:rsidRPr="00DF2C6C">
        <w:rPr>
          <w:rFonts w:ascii="Times New Roman" w:eastAsia="SchoolBookSanPin" w:hAnsi="Times New Roman"/>
          <w:sz w:val="24"/>
          <w:szCs w:val="24"/>
          <w:lang w:val="ru-RU"/>
        </w:rPr>
        <w:t xml:space="preserve">2.9. У обучающегося будут сформированы следующие умения </w:t>
      </w:r>
      <w:r w:rsidR="00134744" w:rsidRPr="00DF2C6C">
        <w:rPr>
          <w:rFonts w:ascii="Times New Roman" w:hAnsi="Times New Roman"/>
          <w:sz w:val="24"/>
          <w:szCs w:val="24"/>
          <w:lang w:val="ru-RU"/>
        </w:rPr>
        <w:t>принимать себя и других</w:t>
      </w:r>
      <w:r w:rsidR="00134744" w:rsidRPr="00DF2C6C">
        <w:rPr>
          <w:rFonts w:ascii="Times New Roman" w:eastAsia="SchoolBookSanPin" w:hAnsi="Times New Roman"/>
          <w:sz w:val="24"/>
          <w:szCs w:val="24"/>
          <w:lang w:val="ru-RU"/>
        </w:rPr>
        <w:t xml:space="preserve"> как часть </w:t>
      </w:r>
      <w:r w:rsidR="00134744" w:rsidRPr="00DF2C6C">
        <w:rPr>
          <w:rFonts w:ascii="Times New Roman" w:eastAsia="SchoolBookSanPin" w:hAnsi="Times New Roman"/>
          <w:bCs/>
          <w:sz w:val="24"/>
          <w:szCs w:val="24"/>
          <w:lang w:val="ru-RU"/>
        </w:rPr>
        <w:t>универсальных регулятивных учебных действий</w:t>
      </w:r>
      <w:r w:rsidR="00134744" w:rsidRPr="00DF2C6C">
        <w:rPr>
          <w:rFonts w:ascii="Times New Roman" w:eastAsia="SchoolBookSanPin" w:hAnsi="Times New Roman"/>
          <w:sz w:val="24"/>
          <w:szCs w:val="24"/>
          <w:lang w:val="ru-RU"/>
        </w:rPr>
        <w:t>:</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уважительно и осознанно относиться к другому человеку и его мнению, эстетическим предпочтениям и вкусам;</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134744" w:rsidRPr="00DF2C6C" w:rsidRDefault="00134744" w:rsidP="00DF2C6C">
      <w:pPr>
        <w:pStyle w:val="aff5"/>
        <w:ind w:left="0" w:right="0" w:firstLine="0"/>
        <w:contextualSpacing/>
        <w:rPr>
          <w:rFonts w:ascii="Times New Roman" w:hAnsi="Times New Roman"/>
          <w:sz w:val="24"/>
          <w:szCs w:val="24"/>
          <w:lang w:val="ru-RU"/>
        </w:rPr>
      </w:pPr>
      <w:r w:rsidRPr="00DF2C6C">
        <w:rPr>
          <w:rFonts w:ascii="Times New Roman" w:hAnsi="Times New Roman"/>
          <w:sz w:val="24"/>
          <w:szCs w:val="24"/>
        </w:rPr>
        <w:t>принимать себя и других, не осуждая;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проявлять открытость;</w:t>
      </w:r>
    </w:p>
    <w:p w:rsidR="00134744" w:rsidRPr="00DF2C6C" w:rsidRDefault="00134744" w:rsidP="00DF2C6C">
      <w:pPr>
        <w:spacing w:after="0"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осознавать невозможность контролировать все вокруг.</w:t>
      </w:r>
    </w:p>
    <w:p w:rsidR="00134744" w:rsidRPr="00DF2C6C" w:rsidRDefault="00DF2C6C"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SchoolBookSanPin" w:hAnsi="Times New Roman"/>
          <w:sz w:val="24"/>
          <w:szCs w:val="24"/>
          <w:lang w:val="ru-RU"/>
        </w:rPr>
        <w:t>7.2.10. </w:t>
      </w:r>
      <w:r w:rsidR="00134744" w:rsidRPr="00DF2C6C">
        <w:rPr>
          <w:rFonts w:ascii="Times New Roman" w:hAnsi="Times New Roman"/>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134744" w:rsidRPr="00DF2C6C" w:rsidRDefault="00DF2C6C"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 Предметные результаты освоения программы по музыке на уровне основного общего образования.</w:t>
      </w:r>
    </w:p>
    <w:p w:rsidR="00134744" w:rsidRPr="00DF2C6C" w:rsidRDefault="00DF2C6C" w:rsidP="00DF2C6C">
      <w:pPr>
        <w:spacing w:after="0" w:line="240" w:lineRule="auto"/>
        <w:jc w:val="both"/>
        <w:rPr>
          <w:rFonts w:ascii="Times New Roman" w:hAnsi="Times New Roman"/>
          <w:sz w:val="24"/>
          <w:szCs w:val="24"/>
          <w:lang w:val="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7.3.1. </w:t>
      </w:r>
      <w:r w:rsidR="00134744" w:rsidRPr="00DF2C6C">
        <w:rPr>
          <w:rFonts w:ascii="Times New Roman" w:hAnsi="Times New Roman"/>
          <w:sz w:val="24"/>
          <w:szCs w:val="24"/>
          <w:lang w:val="ru-RU"/>
        </w:rPr>
        <w:t>Предметные результаты характеризуют сформированность</w:t>
      </w:r>
      <w:r w:rsidR="00134744" w:rsidRPr="00DF2C6C">
        <w:rPr>
          <w:rFonts w:ascii="Times New Roman" w:hAnsi="Times New Roman"/>
          <w:sz w:val="24"/>
          <w:szCs w:val="24"/>
          <w:lang w:val="ru-RU"/>
        </w:rPr>
        <w:br/>
        <w:t>у обучающихся основ музыкальной культуры и проявляются в способности</w:t>
      </w:r>
      <w:r w:rsidR="00134744" w:rsidRPr="00DF2C6C">
        <w:rPr>
          <w:rFonts w:ascii="Times New Roman" w:hAnsi="Times New Roman"/>
          <w:sz w:val="24"/>
          <w:szCs w:val="24"/>
          <w:lang w:val="ru-RU"/>
        </w:rPr>
        <w:br/>
        <w:t>к музыкальной деятельности, потребности в регулярном общении с музыкальным искусством во всех доступных формах, органичном включении музыки</w:t>
      </w:r>
      <w:r w:rsidR="00134744" w:rsidRPr="00DF2C6C">
        <w:rPr>
          <w:rFonts w:ascii="Times New Roman" w:hAnsi="Times New Roman"/>
          <w:sz w:val="24"/>
          <w:szCs w:val="24"/>
          <w:lang w:val="ru-RU"/>
        </w:rPr>
        <w:br/>
        <w:t>в актуальный контекст своей жизни.</w:t>
      </w:r>
    </w:p>
    <w:p w:rsidR="00134744" w:rsidRPr="00DF2C6C" w:rsidRDefault="00DF2C6C"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7.3.2. </w:t>
      </w:r>
      <w:r w:rsidR="00134744" w:rsidRPr="00DF2C6C">
        <w:rPr>
          <w:rFonts w:ascii="Times New Roman" w:hAnsi="Times New Roman"/>
          <w:sz w:val="24"/>
          <w:szCs w:val="24"/>
        </w:rPr>
        <w:t>Обучающиеся, освоившие основную образовательную программу</w:t>
      </w:r>
      <w:r w:rsidR="00134744" w:rsidRPr="00DF2C6C">
        <w:rPr>
          <w:rFonts w:ascii="Times New Roman" w:hAnsi="Times New Roman"/>
          <w:sz w:val="24"/>
          <w:szCs w:val="24"/>
          <w:lang w:val="ru-RU"/>
        </w:rPr>
        <w:br/>
      </w:r>
      <w:r w:rsidR="00134744" w:rsidRPr="00DF2C6C">
        <w:rPr>
          <w:rFonts w:ascii="Times New Roman" w:hAnsi="Times New Roman"/>
          <w:sz w:val="24"/>
          <w:szCs w:val="24"/>
        </w:rPr>
        <w:t xml:space="preserve">по </w:t>
      </w:r>
      <w:r w:rsidR="00134744" w:rsidRPr="00DF2C6C">
        <w:rPr>
          <w:rFonts w:ascii="Times New Roman" w:hAnsi="Times New Roman"/>
          <w:sz w:val="24"/>
          <w:szCs w:val="24"/>
          <w:lang w:val="ru-RU"/>
        </w:rPr>
        <w:t>музыке</w:t>
      </w:r>
      <w:r w:rsidR="00134744" w:rsidRPr="00DF2C6C">
        <w:rPr>
          <w:rFonts w:ascii="Times New Roman" w:hAnsi="Times New Roman"/>
          <w:sz w:val="24"/>
          <w:szCs w:val="24"/>
        </w:rPr>
        <w:t>:</w:t>
      </w:r>
    </w:p>
    <w:p w:rsidR="00134744" w:rsidRPr="00DF2C6C" w:rsidRDefault="00134744" w:rsidP="00DF2C6C">
      <w:pPr>
        <w:pStyle w:val="a6"/>
        <w:tabs>
          <w:tab w:val="left" w:pos="628"/>
        </w:tabs>
        <w:autoSpaceDE w:val="0"/>
        <w:autoSpaceDN w:val="0"/>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134744" w:rsidRPr="00DF2C6C" w:rsidRDefault="00134744" w:rsidP="00DF2C6C">
      <w:pPr>
        <w:pStyle w:val="a6"/>
        <w:tabs>
          <w:tab w:val="left" w:pos="628"/>
        </w:tabs>
        <w:autoSpaceDE w:val="0"/>
        <w:autoSpaceDN w:val="0"/>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воспринимают российскую музыкальную культуру как целостное</w:t>
      </w:r>
      <w:r w:rsidRPr="00DF2C6C">
        <w:rPr>
          <w:rFonts w:ascii="Times New Roman" w:hAnsi="Times New Roman"/>
          <w:sz w:val="24"/>
          <w:szCs w:val="24"/>
          <w:lang w:val="ru-RU"/>
        </w:rPr>
        <w:br/>
        <w:t>и самобытное цивилизационное явление;</w:t>
      </w:r>
    </w:p>
    <w:p w:rsidR="00134744" w:rsidRPr="00DF2C6C" w:rsidRDefault="00134744" w:rsidP="00DF2C6C">
      <w:pPr>
        <w:pStyle w:val="a6"/>
        <w:tabs>
          <w:tab w:val="left" w:pos="628"/>
        </w:tabs>
        <w:autoSpaceDE w:val="0"/>
        <w:autoSpaceDN w:val="0"/>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знают достижения отечественных мастеров музыкальной культуры, испытывают гордость за них;</w:t>
      </w:r>
    </w:p>
    <w:p w:rsidR="00134744" w:rsidRPr="00DF2C6C" w:rsidRDefault="00134744" w:rsidP="00DF2C6C">
      <w:pPr>
        <w:pStyle w:val="a6"/>
        <w:tabs>
          <w:tab w:val="left" w:pos="628"/>
        </w:tabs>
        <w:autoSpaceDE w:val="0"/>
        <w:autoSpaceDN w:val="0"/>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w:t>
      </w:r>
      <w:r w:rsidRPr="00DF2C6C">
        <w:rPr>
          <w:rFonts w:ascii="Times New Roman" w:hAnsi="Times New Roman"/>
          <w:sz w:val="24"/>
          <w:szCs w:val="24"/>
          <w:lang w:val="ru-RU"/>
        </w:rPr>
        <w:br/>
        <w:t>в исполнении музыки своей национальной традиции, понимают ответственность</w:t>
      </w:r>
      <w:r w:rsidRPr="00DF2C6C">
        <w:rPr>
          <w:rFonts w:ascii="Times New Roman" w:hAnsi="Times New Roman"/>
          <w:sz w:val="24"/>
          <w:szCs w:val="24"/>
          <w:lang w:val="ru-RU"/>
        </w:rPr>
        <w:br/>
        <w:t>за сохранение и передачу следующим поколениям музыкальной культуры своего народа);</w:t>
      </w:r>
    </w:p>
    <w:p w:rsidR="00134744" w:rsidRPr="00DF2C6C" w:rsidRDefault="00134744" w:rsidP="00DF2C6C">
      <w:pPr>
        <w:pStyle w:val="a6"/>
        <w:tabs>
          <w:tab w:val="left" w:pos="642"/>
        </w:tabs>
        <w:autoSpaceDE w:val="0"/>
        <w:autoSpaceDN w:val="0"/>
        <w:spacing w:after="0" w:line="240" w:lineRule="auto"/>
        <w:ind w:left="0"/>
        <w:jc w:val="both"/>
        <w:rPr>
          <w:rFonts w:ascii="Times New Roman" w:hAnsi="Times New Roman"/>
          <w:sz w:val="24"/>
          <w:szCs w:val="24"/>
          <w:lang w:val="ru-RU"/>
        </w:rPr>
      </w:pPr>
      <w:r w:rsidRPr="00DF2C6C">
        <w:rPr>
          <w:rFonts w:ascii="Times New Roman" w:hAnsi="Times New Roman"/>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134744" w:rsidRPr="00DF2C6C" w:rsidRDefault="00DF2C6C" w:rsidP="00DF2C6C">
      <w:pPr>
        <w:spacing w:after="0" w:line="240" w:lineRule="auto"/>
        <w:jc w:val="both"/>
        <w:rPr>
          <w:rFonts w:ascii="Times New Roman" w:hAnsi="Times New Roman"/>
          <w:sz w:val="24"/>
          <w:szCs w:val="24"/>
          <w:lang w:val="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7.3.3. </w:t>
      </w:r>
      <w:r w:rsidR="00134744" w:rsidRPr="00DF2C6C">
        <w:rPr>
          <w:rFonts w:ascii="Times New Roman" w:hAnsi="Times New Roman"/>
          <w:sz w:val="24"/>
          <w:szCs w:val="24"/>
          <w:lang w:val="ru-RU"/>
        </w:rPr>
        <w:t>К концу изучения модуля № 1 «Музыка моего края» обучающийся научится: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знать музыкальные традиции своей республики, края, народа;</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характеризовать особенности творчества народных и профессиональных музыкантов, творческих коллективов своего края;</w:t>
      </w:r>
    </w:p>
    <w:p w:rsidR="00134744" w:rsidRPr="00DF2C6C" w:rsidRDefault="00134744"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исполнять и оценивать образцы музыкального фольклора и сочинения композиторов своей малой родины</w:t>
      </w:r>
      <w:r w:rsidRPr="00DF2C6C">
        <w:rPr>
          <w:rFonts w:ascii="Times New Roman" w:eastAsia="Times New Roman" w:hAnsi="Times New Roman"/>
          <w:sz w:val="24"/>
          <w:szCs w:val="24"/>
          <w:lang w:val="ru-RU" w:eastAsia="ru-RU"/>
        </w:rPr>
        <w:t>.</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7.3.4. К концу изучения модуля № 2 «</w:t>
      </w:r>
      <w:r w:rsidR="00134744" w:rsidRPr="00DF2C6C">
        <w:rPr>
          <w:rFonts w:ascii="Times New Roman" w:hAnsi="Times New Roman"/>
          <w:sz w:val="24"/>
          <w:szCs w:val="24"/>
          <w:lang w:val="ru-RU"/>
        </w:rPr>
        <w:t>Народное музыкальное творчество России</w:t>
      </w:r>
      <w:r w:rsidR="00134744" w:rsidRPr="00DF2C6C">
        <w:rPr>
          <w:rFonts w:ascii="Times New Roman" w:eastAsia="Times New Roman" w:hAnsi="Times New Roman"/>
          <w:sz w:val="24"/>
          <w:szCs w:val="24"/>
          <w:lang w:val="ru-RU" w:eastAsia="ru-RU"/>
        </w:rPr>
        <w:t>» обучающийся научится: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определять на слух музыкальные образцы, относящиеся к русскому музыкальному фольклору, к музыке народов Северного Кавказа</w:t>
      </w:r>
      <w:r w:rsidRPr="00DF2C6C">
        <w:rPr>
          <w:rFonts w:ascii="Times New Roman" w:hAnsi="Times New Roman"/>
          <w:sz w:val="24"/>
          <w:szCs w:val="24"/>
          <w:lang w:val="ru-RU"/>
        </w:rPr>
        <w:t>,</w:t>
      </w:r>
      <w:r w:rsidRPr="00DF2C6C">
        <w:rPr>
          <w:rFonts w:ascii="Times New Roman" w:hAnsi="Times New Roman"/>
          <w:sz w:val="24"/>
          <w:szCs w:val="24"/>
        </w:rPr>
        <w:t xml:space="preserve"> республик Поволжья, Сибири (не менее трех региональных фольклорных традиций на выбор учителя);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различать на слух и исполнять произведения различных жанров фольклорной музыки;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определять на слух принадлежность народных музыкальных инструментов</w:t>
      </w:r>
      <w:r w:rsidRPr="00DF2C6C">
        <w:rPr>
          <w:rFonts w:ascii="Times New Roman" w:hAnsi="Times New Roman"/>
          <w:sz w:val="24"/>
          <w:szCs w:val="24"/>
          <w:lang w:val="ru-RU"/>
        </w:rPr>
        <w:br/>
      </w:r>
      <w:r w:rsidRPr="00DF2C6C">
        <w:rPr>
          <w:rFonts w:ascii="Times New Roman" w:hAnsi="Times New Roman"/>
          <w:sz w:val="24"/>
          <w:szCs w:val="24"/>
        </w:rPr>
        <w:t>к группам духовых, струнных, ударно-шумовых инструментов;</w:t>
      </w:r>
    </w:p>
    <w:p w:rsidR="00134744" w:rsidRPr="00DF2C6C" w:rsidRDefault="00134744"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объяснять на примерах связь устного народного музыкального творчества</w:t>
      </w:r>
      <w:r w:rsidRPr="00DF2C6C">
        <w:rPr>
          <w:rFonts w:ascii="Times New Roman" w:hAnsi="Times New Roman"/>
          <w:sz w:val="24"/>
          <w:szCs w:val="24"/>
          <w:lang w:val="ru-RU"/>
        </w:rPr>
        <w:br/>
        <w:t>и деятельности профессиональных музыкантов в развитии общей культуры страны</w:t>
      </w:r>
      <w:r w:rsidRPr="00DF2C6C">
        <w:rPr>
          <w:rFonts w:ascii="Times New Roman" w:eastAsia="Times New Roman" w:hAnsi="Times New Roman"/>
          <w:sz w:val="24"/>
          <w:szCs w:val="24"/>
          <w:lang w:val="ru-RU" w:eastAsia="ru-RU"/>
        </w:rPr>
        <w:t>.</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7.3.5. К концу изучения модуля № 3 «</w:t>
      </w:r>
      <w:r w:rsidR="00134744" w:rsidRPr="00DF2C6C">
        <w:rPr>
          <w:rFonts w:ascii="Times New Roman" w:hAnsi="Times New Roman"/>
          <w:sz w:val="24"/>
          <w:szCs w:val="24"/>
          <w:lang w:val="ru-RU"/>
        </w:rPr>
        <w:t>Музыка народов мира</w:t>
      </w:r>
      <w:r w:rsidR="00134744" w:rsidRPr="00DF2C6C">
        <w:rPr>
          <w:rFonts w:ascii="Times New Roman" w:eastAsia="Times New Roman" w:hAnsi="Times New Roman"/>
          <w:sz w:val="24"/>
          <w:szCs w:val="24"/>
          <w:lang w:val="ru-RU" w:eastAsia="ru-RU"/>
        </w:rPr>
        <w:t>» обучающийся научится: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r w:rsidRPr="00DF2C6C">
        <w:rPr>
          <w:rStyle w:val="af8"/>
          <w:rFonts w:ascii="Times New Roman" w:hAnsi="Times New Roman"/>
          <w:sz w:val="24"/>
          <w:szCs w:val="24"/>
        </w:rPr>
        <w:footnoteReference w:id="36"/>
      </w:r>
      <w:r w:rsidRPr="00DF2C6C">
        <w:rPr>
          <w:rFonts w:ascii="Times New Roman" w:hAnsi="Times New Roman"/>
          <w:sz w:val="24"/>
          <w:szCs w:val="24"/>
        </w:rPr>
        <w:t>;</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различать на слух и исполнять произведения различных жанров фольклорной музыки;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определять на слух принадлежность народных музыкальных инструментов</w:t>
      </w:r>
      <w:r w:rsidRPr="00DF2C6C">
        <w:rPr>
          <w:rFonts w:ascii="Times New Roman" w:hAnsi="Times New Roman"/>
          <w:sz w:val="24"/>
          <w:szCs w:val="24"/>
          <w:lang w:val="ru-RU"/>
        </w:rPr>
        <w:br/>
      </w:r>
      <w:r w:rsidRPr="00DF2C6C">
        <w:rPr>
          <w:rFonts w:ascii="Times New Roman" w:hAnsi="Times New Roman"/>
          <w:sz w:val="24"/>
          <w:szCs w:val="24"/>
        </w:rPr>
        <w:t>к группам духовых, струнных, ударно-шумовых инструментов;</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различать на слух и узнавать признаки влияния музыки разных народов мира</w:t>
      </w:r>
      <w:r w:rsidRPr="00DF2C6C">
        <w:rPr>
          <w:rFonts w:ascii="Times New Roman" w:hAnsi="Times New Roman"/>
          <w:sz w:val="24"/>
          <w:szCs w:val="24"/>
          <w:lang w:val="ru-RU"/>
        </w:rPr>
        <w:br/>
      </w:r>
      <w:r w:rsidRPr="00DF2C6C">
        <w:rPr>
          <w:rFonts w:ascii="Times New Roman" w:hAnsi="Times New Roman"/>
          <w:sz w:val="24"/>
          <w:szCs w:val="24"/>
        </w:rPr>
        <w:t>в сочинениях профессиональных композиторов (из числа изученных</w:t>
      </w:r>
      <w:r w:rsidRPr="00DF2C6C">
        <w:rPr>
          <w:rFonts w:ascii="Times New Roman" w:hAnsi="Times New Roman"/>
          <w:sz w:val="24"/>
          <w:szCs w:val="24"/>
        </w:rPr>
        <w:br/>
        <w:t>культурно-национальных традиций и жанров).</w:t>
      </w:r>
    </w:p>
    <w:p w:rsidR="00134744" w:rsidRPr="00DF2C6C" w:rsidRDefault="00DF2C6C" w:rsidP="00DF2C6C">
      <w:pPr>
        <w:pStyle w:val="a6"/>
        <w:widowControl/>
        <w:spacing w:after="0" w:line="240" w:lineRule="auto"/>
        <w:ind w:left="0"/>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7.3.6. К концу изучения модуля № 4 «</w:t>
      </w:r>
      <w:r w:rsidR="00134744" w:rsidRPr="00DF2C6C">
        <w:rPr>
          <w:rFonts w:ascii="Times New Roman" w:hAnsi="Times New Roman"/>
          <w:sz w:val="24"/>
          <w:szCs w:val="24"/>
          <w:lang w:val="ru-RU"/>
        </w:rPr>
        <w:t>Европейская классическая музыка</w:t>
      </w:r>
      <w:r w:rsidR="00134744" w:rsidRPr="00DF2C6C">
        <w:rPr>
          <w:rFonts w:ascii="Times New Roman" w:eastAsia="Times New Roman" w:hAnsi="Times New Roman"/>
          <w:sz w:val="24"/>
          <w:szCs w:val="24"/>
          <w:lang w:val="ru-RU" w:eastAsia="ru-RU"/>
        </w:rPr>
        <w:t>» обучающийся научится: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различать на слух произведения европейских композиторов-классиков, называть автора, произведение, исполнительский состав;</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определять принадлежность музыкального произведения к одному</w:t>
      </w:r>
      <w:r w:rsidRPr="00DF2C6C">
        <w:rPr>
          <w:rFonts w:ascii="Times New Roman" w:hAnsi="Times New Roman"/>
          <w:sz w:val="24"/>
          <w:szCs w:val="24"/>
          <w:lang w:val="ru-RU"/>
        </w:rPr>
        <w:br/>
      </w:r>
      <w:r w:rsidRPr="00DF2C6C">
        <w:rPr>
          <w:rFonts w:ascii="Times New Roman" w:hAnsi="Times New Roman"/>
          <w:sz w:val="24"/>
          <w:szCs w:val="24"/>
        </w:rPr>
        <w:t>из художественных стилей (барокко, классицизм, романтизм, импрессионизм);</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исполнять (в том числе фрагментарно) сочинения композиторов-классиков;</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34744" w:rsidRPr="00DF2C6C" w:rsidRDefault="00134744" w:rsidP="00DF2C6C">
      <w:pPr>
        <w:pStyle w:val="a6"/>
        <w:autoSpaceDE w:val="0"/>
        <w:autoSpaceDN w:val="0"/>
        <w:spacing w:after="0" w:line="240" w:lineRule="auto"/>
        <w:ind w:left="0"/>
        <w:jc w:val="both"/>
        <w:rPr>
          <w:rFonts w:ascii="Times New Roman" w:hAnsi="Times New Roman"/>
          <w:b/>
          <w:sz w:val="24"/>
          <w:szCs w:val="24"/>
          <w:lang w:val="ru-RU"/>
        </w:rPr>
      </w:pPr>
      <w:r w:rsidRPr="00DF2C6C">
        <w:rPr>
          <w:rFonts w:ascii="Times New Roman" w:hAnsi="Times New Roman"/>
          <w:sz w:val="24"/>
          <w:szCs w:val="24"/>
          <w:lang w:val="ru-RU"/>
        </w:rPr>
        <w:t>характеризовать творчество не менее двух композиторов-классиков, приводить примеры наиболее известных сочинений.</w:t>
      </w:r>
    </w:p>
    <w:p w:rsidR="00134744" w:rsidRPr="00DF2C6C" w:rsidRDefault="00DF2C6C"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7.3.7. К концу изучения модуля № 5 «</w:t>
      </w:r>
      <w:r w:rsidR="00134744" w:rsidRPr="00DF2C6C">
        <w:rPr>
          <w:rFonts w:ascii="Times New Roman" w:hAnsi="Times New Roman"/>
          <w:sz w:val="24"/>
          <w:szCs w:val="24"/>
          <w:lang w:val="ru-RU"/>
        </w:rPr>
        <w:t>Русская классическая музыка</w:t>
      </w:r>
      <w:r w:rsidR="00134744" w:rsidRPr="00DF2C6C">
        <w:rPr>
          <w:rFonts w:ascii="Times New Roman" w:eastAsia="Times New Roman" w:hAnsi="Times New Roman"/>
          <w:sz w:val="24"/>
          <w:szCs w:val="24"/>
          <w:lang w:val="ru-RU" w:eastAsia="ru-RU"/>
        </w:rPr>
        <w:t>» обучающийся научится: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различать на слух произведения русских композиторов-классиков, называть автора, произведение, исполнительский состав;</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исполнять (в том числе фрагментарно, отдельными темами) сочинения русских композиторов;</w:t>
      </w:r>
    </w:p>
    <w:p w:rsidR="00134744" w:rsidRPr="00DF2C6C" w:rsidRDefault="00134744"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r w:rsidRPr="00DF2C6C">
        <w:rPr>
          <w:rFonts w:ascii="Times New Roman" w:eastAsia="Times New Roman" w:hAnsi="Times New Roman"/>
          <w:sz w:val="24"/>
          <w:szCs w:val="24"/>
          <w:lang w:val="ru-RU" w:eastAsia="ru-RU"/>
        </w:rPr>
        <w:t>.</w:t>
      </w:r>
    </w:p>
    <w:p w:rsidR="00134744" w:rsidRPr="00DF2C6C" w:rsidRDefault="00DF2C6C"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7.3.8. К концу изучения модуля № 6 «</w:t>
      </w:r>
      <w:r w:rsidR="00134744" w:rsidRPr="00DF2C6C">
        <w:rPr>
          <w:rFonts w:ascii="Times New Roman" w:hAnsi="Times New Roman"/>
          <w:sz w:val="24"/>
          <w:szCs w:val="24"/>
          <w:lang w:val="ru-RU"/>
        </w:rPr>
        <w:t>Образы русской и европейской духовной музыки</w:t>
      </w:r>
      <w:r w:rsidR="00134744" w:rsidRPr="00DF2C6C">
        <w:rPr>
          <w:rFonts w:ascii="Times New Roman" w:eastAsia="Times New Roman" w:hAnsi="Times New Roman"/>
          <w:sz w:val="24"/>
          <w:szCs w:val="24"/>
          <w:lang w:val="ru-RU" w:eastAsia="ru-RU"/>
        </w:rPr>
        <w:t>» обучающийся научится: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различать и характеризовать жанры и произведения русской и европейской духовной музыки;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исполнять произведения русской и европейской духовной музыки;</w:t>
      </w:r>
    </w:p>
    <w:p w:rsidR="00134744" w:rsidRPr="00DF2C6C" w:rsidRDefault="00134744" w:rsidP="00DF2C6C">
      <w:pPr>
        <w:spacing w:after="0" w:line="240" w:lineRule="auto"/>
        <w:contextualSpacing/>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приводить примеры сочинений духовной музыки, называть их автора</w:t>
      </w:r>
      <w:r w:rsidRPr="00DF2C6C">
        <w:rPr>
          <w:rFonts w:ascii="Times New Roman" w:eastAsia="Times New Roman" w:hAnsi="Times New Roman"/>
          <w:sz w:val="24"/>
          <w:szCs w:val="24"/>
          <w:lang w:val="ru-RU" w:eastAsia="ru-RU"/>
        </w:rPr>
        <w:t>.</w:t>
      </w:r>
    </w:p>
    <w:p w:rsidR="00134744" w:rsidRPr="00DF2C6C" w:rsidRDefault="00DF2C6C"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7.3.9. К концу изучения модуля № 7 «</w:t>
      </w:r>
      <w:r w:rsidR="00134744" w:rsidRPr="00DF2C6C">
        <w:rPr>
          <w:rFonts w:ascii="Times New Roman" w:hAnsi="Times New Roman"/>
          <w:sz w:val="24"/>
          <w:szCs w:val="24"/>
          <w:lang w:val="ru-RU"/>
        </w:rPr>
        <w:t>Современная музыка: основные жанры и направления</w:t>
      </w:r>
      <w:r w:rsidR="00134744" w:rsidRPr="00DF2C6C">
        <w:rPr>
          <w:rFonts w:ascii="Times New Roman" w:eastAsia="Times New Roman" w:hAnsi="Times New Roman"/>
          <w:sz w:val="24"/>
          <w:szCs w:val="24"/>
          <w:lang w:val="ru-RU" w:eastAsia="ru-RU"/>
        </w:rPr>
        <w:t>» обучающийся научится: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определять и характеризовать стили, направления и жанры современной музыки;</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различать и определять на слух виды оркестров, ансамблей, тембры музыкальных инструментов, входящих в их состав;</w:t>
      </w:r>
    </w:p>
    <w:p w:rsidR="00134744" w:rsidRPr="00DF2C6C" w:rsidRDefault="00134744" w:rsidP="00DF2C6C">
      <w:pPr>
        <w:spacing w:after="0" w:line="240" w:lineRule="auto"/>
        <w:contextualSpacing/>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исполнять современные музыкальные произведения в разных видах деятельности</w:t>
      </w:r>
      <w:r w:rsidRPr="00DF2C6C">
        <w:rPr>
          <w:rFonts w:ascii="Times New Roman" w:eastAsia="Times New Roman" w:hAnsi="Times New Roman"/>
          <w:sz w:val="24"/>
          <w:szCs w:val="24"/>
          <w:lang w:val="ru-RU" w:eastAsia="ru-RU"/>
        </w:rPr>
        <w:t>.</w:t>
      </w:r>
    </w:p>
    <w:p w:rsidR="00134744" w:rsidRPr="00DF2C6C" w:rsidRDefault="00DF2C6C"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7.3.10. К концу изучения модуля № 8 «</w:t>
      </w:r>
      <w:r w:rsidR="00134744" w:rsidRPr="00DF2C6C">
        <w:rPr>
          <w:rFonts w:ascii="Times New Roman" w:hAnsi="Times New Roman"/>
          <w:sz w:val="24"/>
          <w:szCs w:val="24"/>
          <w:lang w:val="ru-RU"/>
        </w:rPr>
        <w:t>Связь музыки с другими видами искусства</w:t>
      </w:r>
      <w:r w:rsidR="00134744" w:rsidRPr="00DF2C6C">
        <w:rPr>
          <w:rFonts w:ascii="Times New Roman" w:eastAsia="Times New Roman" w:hAnsi="Times New Roman"/>
          <w:sz w:val="24"/>
          <w:szCs w:val="24"/>
          <w:lang w:val="ru-RU" w:eastAsia="ru-RU"/>
        </w:rPr>
        <w:t>» обучающийся научится: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определять стилевые и жанровые параллели между музыкой и другими видами искусств;</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различать и анализировать средства выразительности разных видов искусств;</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134744" w:rsidRPr="00DF2C6C" w:rsidRDefault="00134744" w:rsidP="00DF2C6C">
      <w:pPr>
        <w:spacing w:after="0" w:line="240" w:lineRule="auto"/>
        <w:contextualSpacing/>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r w:rsidRPr="00DF2C6C">
        <w:rPr>
          <w:rFonts w:ascii="Times New Roman" w:eastAsia="Times New Roman" w:hAnsi="Times New Roman"/>
          <w:sz w:val="24"/>
          <w:szCs w:val="24"/>
          <w:lang w:val="ru-RU" w:eastAsia="ru-RU"/>
        </w:rPr>
        <w:t>.</w:t>
      </w:r>
    </w:p>
    <w:p w:rsidR="00134744" w:rsidRPr="00DF2C6C" w:rsidRDefault="00DF2C6C" w:rsidP="00DF2C6C">
      <w:pPr>
        <w:spacing w:after="0" w:line="240" w:lineRule="auto"/>
        <w:jc w:val="both"/>
        <w:rPr>
          <w:rFonts w:ascii="Times New Roman" w:eastAsia="Times New Roman" w:hAnsi="Times New Roman"/>
          <w:sz w:val="24"/>
          <w:szCs w:val="24"/>
          <w:lang w:val="ru-RU" w:eastAsia="ru-RU"/>
        </w:rPr>
      </w:pPr>
      <w:r w:rsidRPr="00DF2C6C">
        <w:rPr>
          <w:rFonts w:ascii="Times New Roman" w:hAnsi="Times New Roman"/>
          <w:sz w:val="24"/>
          <w:szCs w:val="24"/>
          <w:lang w:val="ru-RU"/>
        </w:rPr>
        <w:t>146</w:t>
      </w:r>
      <w:r w:rsidR="00113FC4" w:rsidRPr="00DF2C6C">
        <w:rPr>
          <w:rFonts w:ascii="Times New Roman" w:hAnsi="Times New Roman"/>
          <w:sz w:val="24"/>
          <w:szCs w:val="24"/>
          <w:lang w:val="ru-RU"/>
        </w:rPr>
        <w:t>.</w:t>
      </w:r>
      <w:r w:rsidR="00134744" w:rsidRPr="00DF2C6C">
        <w:rPr>
          <w:rFonts w:ascii="Times New Roman" w:eastAsia="Times New Roman" w:hAnsi="Times New Roman"/>
          <w:sz w:val="24"/>
          <w:szCs w:val="24"/>
          <w:lang w:val="ru-RU" w:eastAsia="ru-RU"/>
        </w:rPr>
        <w:t>7.3.11. К концу изучения модуля № 9 «</w:t>
      </w:r>
      <w:r w:rsidR="00134744" w:rsidRPr="00DF2C6C">
        <w:rPr>
          <w:rFonts w:ascii="Times New Roman" w:hAnsi="Times New Roman"/>
          <w:sz w:val="24"/>
          <w:szCs w:val="24"/>
          <w:lang w:val="ru-RU"/>
        </w:rPr>
        <w:t>Жанры музыкального искусства</w:t>
      </w:r>
      <w:r w:rsidR="00134744" w:rsidRPr="00DF2C6C">
        <w:rPr>
          <w:rFonts w:ascii="Times New Roman" w:eastAsia="Times New Roman" w:hAnsi="Times New Roman"/>
          <w:sz w:val="24"/>
          <w:szCs w:val="24"/>
          <w:lang w:val="ru-RU" w:eastAsia="ru-RU"/>
        </w:rPr>
        <w:t>» обучающийся научится:</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различать и характеризовать жанры музыки (театральные, камерные</w:t>
      </w:r>
      <w:r w:rsidRPr="00DF2C6C">
        <w:rPr>
          <w:rFonts w:ascii="Times New Roman" w:hAnsi="Times New Roman"/>
          <w:sz w:val="24"/>
          <w:szCs w:val="24"/>
          <w:lang w:val="ru-RU"/>
        </w:rPr>
        <w:br/>
      </w:r>
      <w:r w:rsidRPr="00DF2C6C">
        <w:rPr>
          <w:rFonts w:ascii="Times New Roman" w:hAnsi="Times New Roman"/>
          <w:sz w:val="24"/>
          <w:szCs w:val="24"/>
        </w:rPr>
        <w:t>и симфонические, вокальные и инструментальные), знать их разновидности, приводить примеры;</w:t>
      </w:r>
    </w:p>
    <w:p w:rsidR="00134744" w:rsidRPr="00DF2C6C" w:rsidRDefault="00134744" w:rsidP="00DF2C6C">
      <w:pPr>
        <w:pStyle w:val="aff5"/>
        <w:ind w:left="0" w:right="0" w:firstLine="0"/>
        <w:contextualSpacing/>
        <w:rPr>
          <w:rFonts w:ascii="Times New Roman" w:hAnsi="Times New Roman"/>
          <w:sz w:val="24"/>
          <w:szCs w:val="24"/>
        </w:rPr>
      </w:pPr>
      <w:r w:rsidRPr="00DF2C6C">
        <w:rPr>
          <w:rFonts w:ascii="Times New Roman" w:hAnsi="Times New Roman"/>
          <w:sz w:val="24"/>
          <w:szCs w:val="24"/>
        </w:rPr>
        <w:t>рассуждать о круге образов и средствах их воплощения, типичных</w:t>
      </w:r>
      <w:r w:rsidRPr="00DF2C6C">
        <w:rPr>
          <w:rFonts w:ascii="Times New Roman" w:hAnsi="Times New Roman"/>
          <w:sz w:val="24"/>
          <w:szCs w:val="24"/>
          <w:lang w:val="ru-RU"/>
        </w:rPr>
        <w:br/>
      </w:r>
      <w:r w:rsidRPr="00DF2C6C">
        <w:rPr>
          <w:rFonts w:ascii="Times New Roman" w:hAnsi="Times New Roman"/>
          <w:sz w:val="24"/>
          <w:szCs w:val="24"/>
        </w:rPr>
        <w:t>для данного жанра;</w:t>
      </w:r>
    </w:p>
    <w:p w:rsidR="00134744" w:rsidRPr="00DF2C6C" w:rsidRDefault="00134744" w:rsidP="00DF2C6C">
      <w:pPr>
        <w:spacing w:after="0" w:line="240" w:lineRule="auto"/>
        <w:contextualSpacing/>
        <w:jc w:val="both"/>
        <w:rPr>
          <w:rFonts w:ascii="Times New Roman" w:hAnsi="Times New Roman"/>
          <w:sz w:val="24"/>
          <w:szCs w:val="24"/>
          <w:lang w:val="ru-RU"/>
        </w:rPr>
      </w:pPr>
      <w:r w:rsidRPr="00DF2C6C">
        <w:rPr>
          <w:rFonts w:ascii="Times New Roman" w:hAnsi="Times New Roman"/>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DA3439" w:rsidRDefault="00DA3439" w:rsidP="00134744">
      <w:pPr>
        <w:spacing w:after="0" w:line="360" w:lineRule="auto"/>
        <w:contextualSpacing/>
        <w:jc w:val="both"/>
        <w:rPr>
          <w:rFonts w:ascii="Times New Roman" w:hAnsi="Times New Roman"/>
          <w:sz w:val="24"/>
          <w:szCs w:val="24"/>
          <w:lang w:val="ru-RU"/>
        </w:rPr>
      </w:pPr>
    </w:p>
    <w:p w:rsidR="00DA3439" w:rsidRDefault="00DA3439" w:rsidP="00134744">
      <w:pPr>
        <w:spacing w:after="0" w:line="360" w:lineRule="auto"/>
        <w:contextualSpacing/>
        <w:jc w:val="both"/>
        <w:rPr>
          <w:rFonts w:ascii="Times New Roman" w:hAnsi="Times New Roman"/>
          <w:sz w:val="24"/>
          <w:szCs w:val="24"/>
          <w:lang w:val="ru-RU"/>
        </w:rPr>
      </w:pPr>
    </w:p>
    <w:p w:rsidR="00DA3439" w:rsidRDefault="00DA3439" w:rsidP="00134744">
      <w:pPr>
        <w:spacing w:after="0" w:line="360" w:lineRule="auto"/>
        <w:contextualSpacing/>
        <w:jc w:val="both"/>
        <w:rPr>
          <w:rFonts w:ascii="Times New Roman" w:hAnsi="Times New Roman"/>
          <w:sz w:val="24"/>
          <w:szCs w:val="24"/>
          <w:lang w:val="ru-RU"/>
        </w:rPr>
      </w:pPr>
    </w:p>
    <w:p w:rsidR="00DA3439" w:rsidRDefault="00DA3439" w:rsidP="00134744">
      <w:pPr>
        <w:spacing w:after="0" w:line="360" w:lineRule="auto"/>
        <w:contextualSpacing/>
        <w:jc w:val="both"/>
        <w:rPr>
          <w:rFonts w:ascii="Times New Roman" w:hAnsi="Times New Roman"/>
          <w:sz w:val="24"/>
          <w:szCs w:val="24"/>
          <w:lang w:val="ru-RU"/>
        </w:rPr>
      </w:pPr>
    </w:p>
    <w:p w:rsidR="00DA3439" w:rsidRPr="00B36888" w:rsidRDefault="00DA3439" w:rsidP="00BB2859">
      <w:pPr>
        <w:spacing w:after="0" w:line="240" w:lineRule="auto"/>
        <w:contextualSpacing/>
        <w:jc w:val="both"/>
        <w:rPr>
          <w:rFonts w:ascii="Times New Roman" w:eastAsia="Times New Roman" w:hAnsi="Times New Roman"/>
          <w:sz w:val="24"/>
          <w:szCs w:val="24"/>
          <w:lang w:val="ru-RU" w:eastAsia="ru-RU"/>
        </w:rPr>
      </w:pPr>
    </w:p>
    <w:p w:rsidR="00134744" w:rsidRPr="00DA3439" w:rsidRDefault="00DF2C6C" w:rsidP="00BB2859">
      <w:pPr>
        <w:pStyle w:val="1"/>
        <w:pBdr>
          <w:bottom w:val="none" w:sz="0" w:space="0" w:color="auto"/>
        </w:pBdr>
        <w:spacing w:before="0" w:line="240" w:lineRule="auto"/>
        <w:jc w:val="both"/>
        <w:rPr>
          <w:sz w:val="24"/>
          <w:szCs w:val="24"/>
          <w:lang w:val="ru-RU" w:eastAsia="ru-RU"/>
        </w:rPr>
      </w:pPr>
      <w:r>
        <w:rPr>
          <w:sz w:val="24"/>
          <w:szCs w:val="24"/>
          <w:lang w:val="ru-RU" w:eastAsia="ru-RU"/>
        </w:rPr>
        <w:t>147</w:t>
      </w:r>
      <w:r w:rsidR="00113FC4" w:rsidRPr="00DA3439">
        <w:rPr>
          <w:sz w:val="24"/>
          <w:szCs w:val="24"/>
          <w:lang w:val="ru-RU" w:eastAsia="ru-RU"/>
        </w:rPr>
        <w:t>.</w:t>
      </w:r>
      <w:r w:rsidR="00134744" w:rsidRPr="00DA3439">
        <w:rPr>
          <w:sz w:val="24"/>
          <w:szCs w:val="24"/>
          <w:lang w:val="ru-RU" w:eastAsia="ru-RU"/>
        </w:rPr>
        <w:t> Федеральная рабочая программа по учебному предмету «Технология».</w:t>
      </w:r>
    </w:p>
    <w:p w:rsidR="00134744" w:rsidRPr="00B36888" w:rsidRDefault="00DF2C6C" w:rsidP="00BB2859">
      <w:pPr>
        <w:pStyle w:val="a6"/>
        <w:widowControl/>
        <w:spacing w:after="0" w:line="240" w:lineRule="auto"/>
        <w:ind w:left="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147</w:t>
      </w:r>
      <w:r w:rsidR="00113FC4" w:rsidRPr="00B36888">
        <w:rPr>
          <w:rFonts w:ascii="Times New Roman" w:eastAsia="Times New Roman" w:hAnsi="Times New Roman"/>
          <w:sz w:val="24"/>
          <w:szCs w:val="24"/>
          <w:lang w:val="ru-RU" w:eastAsia="ru-RU"/>
        </w:rPr>
        <w:t>.</w:t>
      </w:r>
      <w:r w:rsidR="0046160F" w:rsidRPr="00B36888">
        <w:rPr>
          <w:rFonts w:ascii="Times New Roman" w:eastAsia="Times New Roman" w:hAnsi="Times New Roman"/>
          <w:sz w:val="24"/>
          <w:szCs w:val="24"/>
          <w:lang w:val="ru-RU" w:eastAsia="ru-RU"/>
        </w:rPr>
        <w:t>1.</w:t>
      </w:r>
      <w:r w:rsidR="00134744" w:rsidRPr="00B36888">
        <w:rPr>
          <w:rFonts w:ascii="Times New Roman" w:eastAsia="Times New Roman" w:hAnsi="Times New Roman"/>
          <w:sz w:val="24"/>
          <w:szCs w:val="24"/>
          <w:lang w:val="ru-RU" w:eastAsia="ru-RU"/>
        </w:rPr>
        <w:t xml:space="preserve"> Федеральная рабочая программа по учебному предмету «Технология» (предметная область «Технология») (далее соответственно – программа </w:t>
      </w:r>
      <w:r w:rsidR="00134744" w:rsidRPr="00B36888">
        <w:rPr>
          <w:rFonts w:ascii="Times New Roman" w:eastAsia="Times New Roman" w:hAnsi="Times New Roman"/>
          <w:sz w:val="24"/>
          <w:szCs w:val="24"/>
          <w:lang w:val="ru-RU" w:eastAsia="ru-RU"/>
        </w:rPr>
        <w:br/>
        <w:t>по технологии, технология) включает пояснительную записку, содержание обучения, планируемые результаты освоения программы по технологии.</w:t>
      </w:r>
    </w:p>
    <w:p w:rsidR="00134744" w:rsidRPr="00B36888" w:rsidRDefault="00DF2C6C" w:rsidP="00BB2859">
      <w:pPr>
        <w:pStyle w:val="a6"/>
        <w:widowControl/>
        <w:spacing w:after="0" w:line="240" w:lineRule="auto"/>
        <w:ind w:left="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147</w:t>
      </w:r>
      <w:r w:rsidR="00113FC4" w:rsidRPr="00B36888">
        <w:rPr>
          <w:rFonts w:ascii="Times New Roman" w:eastAsia="Times New Roman" w:hAnsi="Times New Roman"/>
          <w:sz w:val="24"/>
          <w:szCs w:val="24"/>
          <w:lang w:val="ru-RU" w:eastAsia="ru-RU"/>
        </w:rPr>
        <w:t>.</w:t>
      </w:r>
      <w:r w:rsidR="0046160F" w:rsidRPr="00B36888">
        <w:rPr>
          <w:rFonts w:ascii="Times New Roman" w:eastAsia="Times New Roman" w:hAnsi="Times New Roman"/>
          <w:sz w:val="24"/>
          <w:szCs w:val="24"/>
          <w:lang w:val="ru-RU" w:eastAsia="ru-RU"/>
        </w:rPr>
        <w:t>2.</w:t>
      </w:r>
      <w:r w:rsidR="00134744" w:rsidRPr="00B36888">
        <w:rPr>
          <w:rFonts w:ascii="Times New Roman" w:eastAsia="Times New Roman" w:hAnsi="Times New Roman"/>
          <w:sz w:val="24"/>
          <w:szCs w:val="24"/>
          <w:lang w:val="ru-RU" w:eastAsia="ru-RU"/>
        </w:rPr>
        <w:t> Пояснительная записка.</w:t>
      </w:r>
    </w:p>
    <w:p w:rsidR="00134744" w:rsidRPr="00B36888" w:rsidRDefault="00DF2C6C" w:rsidP="00BB2859">
      <w:pPr>
        <w:pStyle w:val="a6"/>
        <w:widowControl/>
        <w:spacing w:after="0" w:line="240" w:lineRule="auto"/>
        <w:ind w:left="0"/>
        <w:jc w:val="both"/>
        <w:rPr>
          <w:rFonts w:ascii="Times New Roman" w:eastAsia="Times New Roman" w:hAnsi="Times New Roman"/>
          <w:sz w:val="24"/>
          <w:szCs w:val="24"/>
          <w:lang w:val="ru-RU" w:eastAsia="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2.1.</w:t>
      </w:r>
      <w:r w:rsidR="00134744" w:rsidRPr="00B36888">
        <w:rPr>
          <w:rFonts w:ascii="Times New Roman" w:hAnsi="Times New Roman"/>
          <w:sz w:val="24"/>
          <w:szCs w:val="24"/>
        </w:rPr>
        <w:t> </w:t>
      </w:r>
      <w:r w:rsidR="00134744" w:rsidRPr="00B36888">
        <w:rPr>
          <w:rFonts w:ascii="Times New Roman" w:hAnsi="Times New Roman"/>
          <w:sz w:val="24"/>
          <w:szCs w:val="24"/>
          <w:lang w:val="ru-RU"/>
        </w:rPr>
        <w:t xml:space="preserve">Технология в современной общем образовании интегрирует знания </w:t>
      </w:r>
      <w:r w:rsidR="00134744" w:rsidRPr="00B36888">
        <w:rPr>
          <w:rFonts w:ascii="Times New Roman" w:hAnsi="Times New Roman"/>
          <w:sz w:val="24"/>
          <w:szCs w:val="24"/>
          <w:lang w:val="ru-RU"/>
        </w:rPr>
        <w:br/>
        <w:t xml:space="preserve">по разным предметам учебного плана и становится одним из базовых </w:t>
      </w:r>
      <w:r w:rsidR="00134744" w:rsidRPr="00B36888">
        <w:rPr>
          <w:rFonts w:ascii="Times New Roman" w:hAnsi="Times New Roman"/>
          <w:sz w:val="24"/>
          <w:szCs w:val="24"/>
          <w:lang w:val="ru-RU"/>
        </w:rPr>
        <w:br/>
        <w:t xml:space="preserve">для формирования у обучающихся функциональной грамотности, </w:t>
      </w:r>
      <w:r w:rsidR="00134744" w:rsidRPr="00B36888">
        <w:rPr>
          <w:rFonts w:ascii="Times New Roman" w:hAnsi="Times New Roman"/>
          <w:sz w:val="24"/>
          <w:szCs w:val="24"/>
          <w:lang w:val="ru-RU"/>
        </w:rPr>
        <w:br/>
        <w:t xml:space="preserve">технико-технологического, проектного, креативного и критического мышления </w:t>
      </w:r>
      <w:r w:rsidR="00134744" w:rsidRPr="00B36888">
        <w:rPr>
          <w:rFonts w:ascii="Times New Roman" w:hAnsi="Times New Roman"/>
          <w:sz w:val="24"/>
          <w:szCs w:val="24"/>
          <w:lang w:val="ru-RU"/>
        </w:rPr>
        <w:br/>
        <w:t>на основе практико-ориентированного обучения и системно-деятельностного подхода в реализации содержания.</w:t>
      </w:r>
    </w:p>
    <w:p w:rsidR="00134744" w:rsidRPr="00B36888" w:rsidRDefault="00134744" w:rsidP="00BB2859">
      <w:pPr>
        <w:widowControl/>
        <w:spacing w:after="0" w:line="240" w:lineRule="auto"/>
        <w:jc w:val="both"/>
        <w:rPr>
          <w:rFonts w:ascii="Times New Roman" w:hAnsi="Times New Roman"/>
          <w:spacing w:val="-4"/>
          <w:sz w:val="24"/>
          <w:szCs w:val="24"/>
          <w:lang w:val="ru-RU"/>
        </w:rPr>
      </w:pPr>
      <w:r w:rsidRPr="00B36888">
        <w:rPr>
          <w:rFonts w:ascii="Times New Roman" w:hAnsi="Times New Roman"/>
          <w:spacing w:val="-4"/>
          <w:sz w:val="24"/>
          <w:szCs w:val="24"/>
          <w:lang w:val="ru-RU"/>
        </w:rPr>
        <w:t>Данный учебный предмет обеспечивает обучающимся вхождение в мир технологий, в том числе: материальных, информационных, коммуникационных, когнитивных и социальных. В рамках освоения учебного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2.2.</w:t>
      </w:r>
      <w:r w:rsidR="00134744" w:rsidRPr="00B36888">
        <w:rPr>
          <w:rFonts w:ascii="Times New Roman" w:hAnsi="Times New Roman"/>
          <w:sz w:val="24"/>
          <w:szCs w:val="24"/>
        </w:rPr>
        <w:t> </w:t>
      </w:r>
      <w:r w:rsidR="00134744" w:rsidRPr="00B36888">
        <w:rPr>
          <w:rFonts w:ascii="Times New Roman" w:hAnsi="Times New Roman"/>
          <w:sz w:val="24"/>
          <w:szCs w:val="24"/>
          <w:lang w:val="ru-RU"/>
        </w:rPr>
        <w:t xml:space="preserve">Различные виды технологий, в том числе обозначенные </w:t>
      </w:r>
      <w:r w:rsidR="00134744" w:rsidRPr="00B36888">
        <w:rPr>
          <w:rFonts w:ascii="Times New Roman" w:hAnsi="Times New Roman"/>
          <w:sz w:val="24"/>
          <w:szCs w:val="24"/>
          <w:lang w:val="ru-RU"/>
        </w:rPr>
        <w:br/>
        <w:t>в Национальной технологической инициативе, являются основой инновационного развития внутреннего рынка, устойчивого положения России на внешнем рынке.</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2.3.</w:t>
      </w:r>
      <w:r w:rsidR="00134744" w:rsidRPr="00B36888">
        <w:rPr>
          <w:rFonts w:ascii="Times New Roman" w:hAnsi="Times New Roman"/>
          <w:sz w:val="24"/>
          <w:szCs w:val="24"/>
        </w:rPr>
        <w:t> </w:t>
      </w:r>
      <w:r w:rsidR="00134744" w:rsidRPr="00B36888">
        <w:rPr>
          <w:rFonts w:ascii="Times New Roman" w:hAnsi="Times New Roman"/>
          <w:sz w:val="24"/>
          <w:szCs w:val="24"/>
          <w:lang w:val="ru-RU"/>
        </w:rPr>
        <w:t>Учебный предмет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sidR="00134744" w:rsidRPr="00B36888">
        <w:rPr>
          <w:rFonts w:ascii="Times New Roman" w:hAnsi="Times New Roman"/>
          <w:sz w:val="24"/>
          <w:szCs w:val="24"/>
        </w:rPr>
        <w:t>D</w:t>
      </w:r>
      <w:r w:rsidR="00134744" w:rsidRPr="00B36888">
        <w:rPr>
          <w:rFonts w:ascii="Times New Roman" w:hAnsi="Times New Roman"/>
          <w:sz w:val="24"/>
          <w:szCs w:val="24"/>
          <w:lang w:val="ru-RU"/>
        </w:rPr>
        <w:t xml:space="preserve">-моделирование,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w:t>
      </w:r>
      <w:r w:rsidR="00134744" w:rsidRPr="00B36888">
        <w:rPr>
          <w:rFonts w:ascii="Times New Roman" w:hAnsi="Times New Roman"/>
          <w:sz w:val="24"/>
          <w:szCs w:val="24"/>
          <w:lang w:val="ru-RU"/>
        </w:rPr>
        <w:br/>
        <w:t>агро- и биотехнологии, обработка пищевых продуктов.</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2.4.</w:t>
      </w:r>
      <w:r w:rsidR="00134744" w:rsidRPr="00B36888">
        <w:rPr>
          <w:rFonts w:ascii="Times New Roman" w:hAnsi="Times New Roman"/>
          <w:sz w:val="24"/>
          <w:szCs w:val="24"/>
        </w:rPr>
        <w:t> </w:t>
      </w:r>
      <w:r w:rsidR="00134744" w:rsidRPr="00B36888">
        <w:rPr>
          <w:rFonts w:ascii="Times New Roman" w:hAnsi="Times New Roman"/>
          <w:sz w:val="24"/>
          <w:szCs w:val="24"/>
          <w:lang w:val="ru-RU"/>
        </w:rPr>
        <w:t>Программа по технологии конкретизирует содержание, предметные, метапредметные и личностные результаты, которые должны обеспечить требование ФГОС ООО.</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2.5.</w:t>
      </w:r>
      <w:r w:rsidR="00134744" w:rsidRPr="00B36888">
        <w:rPr>
          <w:rFonts w:ascii="Times New Roman" w:hAnsi="Times New Roman"/>
          <w:sz w:val="24"/>
          <w:szCs w:val="24"/>
        </w:rPr>
        <w:t> </w:t>
      </w:r>
      <w:r w:rsidR="00134744" w:rsidRPr="00B36888">
        <w:rPr>
          <w:rFonts w:ascii="Times New Roman" w:hAnsi="Times New Roman"/>
          <w:sz w:val="24"/>
          <w:szCs w:val="24"/>
          <w:lang w:val="ru-RU"/>
        </w:rPr>
        <w:t>Стратегическими документами, определяющими направление модернизации содержания и методов обучения, являются: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ФГОС ООО 2021 года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 в Минюсте России 05.07.2021, </w:t>
      </w:r>
      <w:r w:rsidRPr="00B36888">
        <w:rPr>
          <w:rFonts w:ascii="Times New Roman" w:hAnsi="Times New Roman" w:cs="Times New Roman"/>
          <w:sz w:val="24"/>
          <w:szCs w:val="24"/>
        </w:rPr>
        <w:br/>
        <w:t>№ 64101);</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Концепция преподавания предметной области «Технология» </w:t>
      </w:r>
      <w:r w:rsidRPr="00B36888">
        <w:rPr>
          <w:rFonts w:ascii="Times New Roman" w:hAnsi="Times New Roman" w:cs="Times New Roman"/>
          <w:sz w:val="24"/>
          <w:szCs w:val="24"/>
        </w:rPr>
        <w:br/>
        <w:t>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 декабря 2018 г.).</w:t>
      </w:r>
    </w:p>
    <w:p w:rsidR="00134744" w:rsidRPr="00B36888" w:rsidRDefault="00134744" w:rsidP="00BB2859">
      <w:pPr>
        <w:widowControl/>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Обновлённое содержание и активные и интерактивные методы обучения </w:t>
      </w:r>
      <w:r w:rsidRPr="00B36888">
        <w:rPr>
          <w:rFonts w:ascii="Times New Roman" w:hAnsi="Times New Roman"/>
          <w:sz w:val="24"/>
          <w:szCs w:val="24"/>
          <w:lang w:val="ru-RU"/>
        </w:rPr>
        <w:br/>
        <w:t xml:space="preserve">по технологии должны обеспечить вхождение обучающихся в цифровую экономику, развивать системное представление об окружающем мире, воспитывать понимание ответственности за применение различных технологий – экологическое мышление, обеспечивать осознанный выбор дальнейшей траектории профессионального </w:t>
      </w:r>
      <w:r w:rsidRPr="00B36888">
        <w:rPr>
          <w:rFonts w:ascii="Times New Roman" w:hAnsi="Times New Roman"/>
          <w:sz w:val="24"/>
          <w:szCs w:val="24"/>
          <w:lang w:val="ru-RU"/>
        </w:rPr>
        <w:br/>
        <w:t>и личностного развития.</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2.6.</w:t>
      </w:r>
      <w:r w:rsidR="00134744" w:rsidRPr="00B36888">
        <w:rPr>
          <w:rFonts w:ascii="Times New Roman" w:hAnsi="Times New Roman"/>
          <w:sz w:val="24"/>
          <w:szCs w:val="24"/>
        </w:rPr>
        <w:t> </w:t>
      </w:r>
      <w:r w:rsidR="00134744" w:rsidRPr="00B36888">
        <w:rPr>
          <w:rFonts w:ascii="Times New Roman" w:hAnsi="Times New Roman"/>
          <w:sz w:val="24"/>
          <w:szCs w:val="24"/>
          <w:lang w:val="ru-RU"/>
        </w:rPr>
        <w:t xml:space="preserve">Основной </w:t>
      </w:r>
      <w:r w:rsidR="00134744" w:rsidRPr="00B36888">
        <w:rPr>
          <w:rStyle w:val="afff6"/>
          <w:rFonts w:ascii="Times New Roman" w:hAnsi="Times New Roman"/>
          <w:b w:val="0"/>
          <w:sz w:val="24"/>
          <w:szCs w:val="24"/>
          <w:lang w:val="ru-RU"/>
        </w:rPr>
        <w:t>целью</w:t>
      </w:r>
      <w:r w:rsidR="00134744" w:rsidRPr="00B36888">
        <w:rPr>
          <w:rFonts w:ascii="Times New Roman" w:hAnsi="Times New Roman"/>
          <w:b/>
          <w:sz w:val="24"/>
          <w:szCs w:val="24"/>
          <w:lang w:val="ru-RU"/>
        </w:rPr>
        <w:t xml:space="preserve"> </w:t>
      </w:r>
      <w:r w:rsidR="00134744" w:rsidRPr="00B36888">
        <w:rPr>
          <w:rFonts w:ascii="Times New Roman" w:hAnsi="Times New Roman"/>
          <w:sz w:val="24"/>
          <w:szCs w:val="24"/>
          <w:lang w:val="ru-RU"/>
        </w:rPr>
        <w:t>освоения технологии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2.7.</w:t>
      </w:r>
      <w:r w:rsidR="00134744" w:rsidRPr="00B36888">
        <w:rPr>
          <w:rFonts w:ascii="Times New Roman" w:hAnsi="Times New Roman"/>
          <w:b/>
          <w:sz w:val="24"/>
          <w:szCs w:val="24"/>
        </w:rPr>
        <w:t> </w:t>
      </w:r>
      <w:r w:rsidR="00134744" w:rsidRPr="00B36888">
        <w:rPr>
          <w:rStyle w:val="afff6"/>
          <w:rFonts w:ascii="Times New Roman" w:hAnsi="Times New Roman"/>
          <w:b w:val="0"/>
          <w:sz w:val="24"/>
          <w:szCs w:val="24"/>
          <w:lang w:val="ru-RU"/>
        </w:rPr>
        <w:t>Задачами</w:t>
      </w:r>
      <w:r w:rsidR="00134744" w:rsidRPr="00B36888">
        <w:rPr>
          <w:rFonts w:ascii="Times New Roman" w:hAnsi="Times New Roman"/>
          <w:sz w:val="24"/>
          <w:szCs w:val="24"/>
          <w:lang w:val="ru-RU"/>
        </w:rPr>
        <w:t xml:space="preserve"> курса технологии являются: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овладение трудовыми умениями и необходимыми технологическими знаниями по преобразованию материи, энергии и информации в соответствии </w:t>
      </w:r>
      <w:r w:rsidRPr="00B36888">
        <w:rPr>
          <w:rFonts w:ascii="Times New Roman" w:hAnsi="Times New Roman" w:cs="Times New Roman"/>
          <w:sz w:val="24"/>
          <w:szCs w:val="24"/>
        </w:rPr>
        <w:br/>
        <w:t>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развитие умений оценивать свои профессиональные интересы и склонности </w:t>
      </w:r>
      <w:r w:rsidRPr="00B36888">
        <w:rPr>
          <w:rFonts w:ascii="Times New Roman" w:hAnsi="Times New Roman" w:cs="Times New Roman"/>
          <w:sz w:val="24"/>
          <w:szCs w:val="24"/>
        </w:rPr>
        <w:br/>
        <w:t>в плане подготовки к будущей профессиональной деятельности, владение методиками оценки своих профессиональных предпочтений.</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2.8.</w:t>
      </w:r>
      <w:r w:rsidR="00134744" w:rsidRPr="00B36888">
        <w:rPr>
          <w:rFonts w:ascii="Times New Roman" w:hAnsi="Times New Roman"/>
          <w:sz w:val="24"/>
          <w:szCs w:val="24"/>
        </w:rPr>
        <w:t> </w:t>
      </w:r>
      <w:r w:rsidR="00134744" w:rsidRPr="00B36888">
        <w:rPr>
          <w:rFonts w:ascii="Times New Roman" w:hAnsi="Times New Roman"/>
          <w:sz w:val="24"/>
          <w:szCs w:val="24"/>
          <w:lang w:val="ru-RU"/>
        </w:rPr>
        <w:t xml:space="preserve">Технологическое образование обучающихся носит интегративный характер и строится на неразрывной взаимосвязи с любым трудовым процессом </w:t>
      </w:r>
      <w:r w:rsidR="00134744" w:rsidRPr="00B36888">
        <w:rPr>
          <w:rFonts w:ascii="Times New Roman" w:hAnsi="Times New Roman"/>
          <w:sz w:val="24"/>
          <w:szCs w:val="24"/>
          <w:lang w:val="ru-RU"/>
        </w:rPr>
        <w:br/>
        <w:t xml:space="preserve">и создаёт возможность применения научно-теоретических знаний </w:t>
      </w:r>
      <w:r w:rsidR="00134744" w:rsidRPr="00B36888">
        <w:rPr>
          <w:rFonts w:ascii="Times New Roman" w:hAnsi="Times New Roman"/>
          <w:sz w:val="24"/>
          <w:szCs w:val="24"/>
          <w:lang w:val="ru-RU"/>
        </w:rPr>
        <w:br/>
        <w:t xml:space="preserve">в преобразовательной продуктивной деятельности, включении обучающихся </w:t>
      </w:r>
      <w:r w:rsidR="00134744" w:rsidRPr="00B36888">
        <w:rPr>
          <w:rFonts w:ascii="Times New Roman" w:hAnsi="Times New Roman"/>
          <w:sz w:val="24"/>
          <w:szCs w:val="24"/>
          <w:lang w:val="ru-RU"/>
        </w:rPr>
        <w:br/>
        <w:t xml:space="preserve">в реальные трудовые отношения в процессе созидательной деятельности, воспитании культуры личности во всех её проявлениях (культуры труда, </w:t>
      </w:r>
      <w:r w:rsidR="00134744" w:rsidRPr="00B36888">
        <w:rPr>
          <w:rFonts w:ascii="Times New Roman" w:hAnsi="Times New Roman"/>
          <w:spacing w:val="-2"/>
          <w:sz w:val="24"/>
          <w:szCs w:val="24"/>
          <w:lang w:val="ru-RU"/>
        </w:rPr>
        <w:t>эстетической, правовой, экологической, технологической и других ее проявлениях),</w:t>
      </w:r>
      <w:r w:rsidR="00134744" w:rsidRPr="00B36888">
        <w:rPr>
          <w:rFonts w:ascii="Times New Roman" w:hAnsi="Times New Roman"/>
          <w:sz w:val="24"/>
          <w:szCs w:val="24"/>
          <w:lang w:val="ru-RU"/>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2.9.</w:t>
      </w:r>
      <w:r w:rsidR="00134744" w:rsidRPr="00B36888">
        <w:rPr>
          <w:rFonts w:ascii="Times New Roman" w:hAnsi="Times New Roman"/>
          <w:sz w:val="24"/>
          <w:szCs w:val="24"/>
        </w:rPr>
        <w:t> </w:t>
      </w:r>
      <w:r w:rsidR="00134744" w:rsidRPr="00B36888">
        <w:rPr>
          <w:rFonts w:ascii="Times New Roman" w:hAnsi="Times New Roman"/>
          <w:sz w:val="24"/>
          <w:szCs w:val="24"/>
          <w:lang w:val="ru-RU"/>
        </w:rPr>
        <w:t>Основной</w:t>
      </w:r>
      <w:r w:rsidR="00134744" w:rsidRPr="00B36888">
        <w:rPr>
          <w:rFonts w:ascii="Times New Roman" w:hAnsi="Times New Roman"/>
          <w:spacing w:val="-2"/>
          <w:sz w:val="24"/>
          <w:szCs w:val="24"/>
          <w:lang w:val="ru-RU"/>
        </w:rPr>
        <w:t xml:space="preserve"> методический принцип современной программы </w:t>
      </w:r>
      <w:r w:rsidR="00134744" w:rsidRPr="00B36888">
        <w:rPr>
          <w:rFonts w:ascii="Times New Roman" w:hAnsi="Times New Roman"/>
          <w:spacing w:val="-2"/>
          <w:sz w:val="24"/>
          <w:szCs w:val="24"/>
          <w:lang w:val="ru-RU"/>
        </w:rPr>
        <w:br/>
        <w:t>по технологии: освоение сущности и структуры технологии неразрывно</w:t>
      </w:r>
      <w:r w:rsidR="00134744" w:rsidRPr="00B36888">
        <w:rPr>
          <w:rFonts w:ascii="Times New Roman" w:hAnsi="Times New Roman"/>
          <w:sz w:val="24"/>
          <w:szCs w:val="24"/>
          <w:lang w:val="ru-RU"/>
        </w:rPr>
        <w:t xml:space="preserve"> связано </w:t>
      </w:r>
      <w:r w:rsidR="00134744" w:rsidRPr="00B36888">
        <w:rPr>
          <w:rFonts w:ascii="Times New Roman" w:hAnsi="Times New Roman"/>
          <w:sz w:val="24"/>
          <w:szCs w:val="24"/>
          <w:lang w:val="ru-RU"/>
        </w:rPr>
        <w:br/>
        <w:t xml:space="preserve">с освоением процесса познания – построения и анализа разнообразных моделей. Практико-ориентированный характер обучения технологии предполагает, </w:t>
      </w:r>
      <w:r w:rsidR="00134744" w:rsidRPr="00B36888">
        <w:rPr>
          <w:rFonts w:ascii="Times New Roman" w:hAnsi="Times New Roman"/>
          <w:sz w:val="24"/>
          <w:szCs w:val="24"/>
          <w:lang w:val="ru-RU"/>
        </w:rPr>
        <w:br/>
        <w:t>что не менее 75 % учебного времени отводится практическим и проектным работам.</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2.10.</w:t>
      </w:r>
      <w:r w:rsidR="00134744" w:rsidRPr="00B36888">
        <w:rPr>
          <w:rFonts w:ascii="Times New Roman" w:hAnsi="Times New Roman"/>
          <w:sz w:val="24"/>
          <w:szCs w:val="24"/>
        </w:rPr>
        <w:t> </w:t>
      </w:r>
      <w:r w:rsidR="00134744" w:rsidRPr="00B36888">
        <w:rPr>
          <w:rFonts w:ascii="Times New Roman" w:hAnsi="Times New Roman"/>
          <w:sz w:val="24"/>
          <w:szCs w:val="24"/>
          <w:lang w:val="ru-RU"/>
        </w:rPr>
        <w:t>Современный курс технологии построен по модульному принципу.</w:t>
      </w:r>
    </w:p>
    <w:p w:rsidR="00134744" w:rsidRPr="00B36888" w:rsidRDefault="00134744" w:rsidP="00BB2859">
      <w:pPr>
        <w:widowControl/>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Модуль – это относительно самостоятельная часть структуры программы </w:t>
      </w:r>
      <w:r w:rsidRPr="00B36888">
        <w:rPr>
          <w:rFonts w:ascii="Times New Roman" w:hAnsi="Times New Roman"/>
          <w:sz w:val="24"/>
          <w:szCs w:val="24"/>
          <w:lang w:val="ru-RU"/>
        </w:rPr>
        <w:br/>
        <w:t xml:space="preserve">по технологии, имеющая содержательную завершённость по отношению </w:t>
      </w:r>
      <w:r w:rsidRPr="00B36888">
        <w:rPr>
          <w:rFonts w:ascii="Times New Roman" w:hAnsi="Times New Roman"/>
          <w:sz w:val="24"/>
          <w:szCs w:val="24"/>
          <w:lang w:val="ru-RU"/>
        </w:rPr>
        <w:br/>
        <w:t>к планируемым предметным результатам обучения за уровень обучения (основного общего образования).</w:t>
      </w:r>
    </w:p>
    <w:p w:rsidR="00134744" w:rsidRPr="00B36888" w:rsidRDefault="00134744" w:rsidP="00BB2859">
      <w:pPr>
        <w:widowControl/>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за уровень образования (в соответствии </w:t>
      </w:r>
      <w:r w:rsidRPr="00B36888">
        <w:rPr>
          <w:rFonts w:ascii="Times New Roman" w:hAnsi="Times New Roman"/>
          <w:sz w:val="24"/>
          <w:szCs w:val="24"/>
          <w:lang w:val="ru-RU"/>
        </w:rPr>
        <w:br/>
        <w:t xml:space="preserve">с ФГОС ООО), и предусматривающая разные образовательные траектории </w:t>
      </w:r>
      <w:r w:rsidRPr="00B36888">
        <w:rPr>
          <w:rFonts w:ascii="Times New Roman" w:hAnsi="Times New Roman"/>
          <w:sz w:val="24"/>
          <w:szCs w:val="24"/>
          <w:lang w:val="ru-RU"/>
        </w:rPr>
        <w:br/>
        <w:t>её реализации.</w:t>
      </w:r>
    </w:p>
    <w:p w:rsidR="00134744" w:rsidRPr="00B36888" w:rsidRDefault="00134744" w:rsidP="00BB2859">
      <w:pPr>
        <w:widowControl/>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 xml:space="preserve">Модульная программа включает инвариантные (обязательные) модули </w:t>
      </w:r>
      <w:r w:rsidRPr="00B36888">
        <w:rPr>
          <w:rFonts w:ascii="Times New Roman" w:hAnsi="Times New Roman"/>
          <w:sz w:val="24"/>
          <w:szCs w:val="24"/>
          <w:lang w:val="ru-RU"/>
        </w:rPr>
        <w:br/>
        <w:t xml:space="preserve">и вариативные. Организации вправе самостоятельно определять последовательность модулей и количество часов для освоения обучающимися модулей учебного предмета (с учётом возможностей материально-технической базы организации </w:t>
      </w:r>
      <w:r w:rsidRPr="00B36888">
        <w:rPr>
          <w:rFonts w:ascii="Times New Roman" w:hAnsi="Times New Roman"/>
          <w:sz w:val="24"/>
          <w:szCs w:val="24"/>
          <w:lang w:val="ru-RU"/>
        </w:rPr>
        <w:br/>
        <w:t>и специфики региона).</w:t>
      </w:r>
    </w:p>
    <w:p w:rsidR="00134744" w:rsidRPr="00B36888" w:rsidRDefault="00134744" w:rsidP="00BB2859">
      <w:pPr>
        <w:widowControl/>
        <w:spacing w:after="0" w:line="240" w:lineRule="auto"/>
        <w:jc w:val="both"/>
        <w:rPr>
          <w:rFonts w:ascii="Times New Roman" w:hAnsi="Times New Roman"/>
          <w:bCs/>
          <w:caps/>
          <w:sz w:val="24"/>
          <w:szCs w:val="24"/>
          <w:lang w:val="ru-RU"/>
        </w:rPr>
      </w:pPr>
      <w:r w:rsidRPr="00B36888">
        <w:rPr>
          <w:rFonts w:ascii="Times New Roman" w:hAnsi="Times New Roman"/>
          <w:sz w:val="24"/>
          <w:szCs w:val="24"/>
          <w:lang w:val="ru-RU"/>
        </w:rPr>
        <w:t xml:space="preserve">Образовательная программа или отдельные модули могут реализовываться </w:t>
      </w:r>
      <w:r w:rsidRPr="00B36888">
        <w:rPr>
          <w:rFonts w:ascii="Times New Roman" w:hAnsi="Times New Roman"/>
          <w:sz w:val="24"/>
          <w:szCs w:val="24"/>
          <w:lang w:val="ru-RU"/>
        </w:rPr>
        <w:br/>
        <w:t xml:space="preserve">на базе других организаций (например, дополнительного образования детей, Кванториуме, </w:t>
      </w:r>
      <w:r w:rsidRPr="00B36888">
        <w:rPr>
          <w:rFonts w:ascii="Times New Roman" w:hAnsi="Times New Roman"/>
          <w:sz w:val="24"/>
          <w:szCs w:val="24"/>
        </w:rPr>
        <w:t>IT</w:t>
      </w:r>
      <w:r w:rsidRPr="00B36888">
        <w:rPr>
          <w:rFonts w:ascii="Times New Roman" w:hAnsi="Times New Roman"/>
          <w:sz w:val="24"/>
          <w:szCs w:val="24"/>
          <w:lang w:val="ru-RU"/>
        </w:rPr>
        <w:t>-кубе и других организаций) на основе договора о сетевом взаимодействии.</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2.11.</w:t>
      </w:r>
      <w:r w:rsidR="00134744" w:rsidRPr="00B36888">
        <w:rPr>
          <w:rFonts w:ascii="Times New Roman" w:hAnsi="Times New Roman"/>
          <w:sz w:val="24"/>
          <w:szCs w:val="24"/>
        </w:rPr>
        <w:t> </w:t>
      </w:r>
      <w:r w:rsidR="00134744" w:rsidRPr="00B36888">
        <w:rPr>
          <w:rFonts w:ascii="Times New Roman" w:hAnsi="Times New Roman"/>
          <w:sz w:val="24"/>
          <w:szCs w:val="24"/>
          <w:lang w:val="ru-RU"/>
        </w:rPr>
        <w:t>Инвариантные модули.</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46160F" w:rsidRPr="00B36888">
        <w:rPr>
          <w:rFonts w:ascii="Times New Roman" w:hAnsi="Times New Roman"/>
          <w:sz w:val="24"/>
          <w:szCs w:val="24"/>
          <w:lang w:val="ru-RU"/>
        </w:rPr>
        <w:t>2.11.1</w:t>
      </w:r>
      <w:r w:rsidR="005D4EA3" w:rsidRPr="00B36888">
        <w:rPr>
          <w:rFonts w:ascii="Times New Roman" w:hAnsi="Times New Roman"/>
          <w:sz w:val="24"/>
          <w:szCs w:val="24"/>
          <w:lang w:val="ru-RU"/>
        </w:rPr>
        <w:t>.</w:t>
      </w:r>
      <w:r w:rsidR="00134744" w:rsidRPr="00B36888">
        <w:rPr>
          <w:rFonts w:ascii="Times New Roman" w:hAnsi="Times New Roman"/>
          <w:sz w:val="24"/>
          <w:szCs w:val="24"/>
        </w:rPr>
        <w:t> </w:t>
      </w:r>
      <w:r w:rsidR="00134744" w:rsidRPr="00B36888">
        <w:rPr>
          <w:rFonts w:ascii="Times New Roman" w:hAnsi="Times New Roman"/>
          <w:sz w:val="24"/>
          <w:szCs w:val="24"/>
          <w:lang w:val="ru-RU"/>
        </w:rPr>
        <w:t>Модуль «Производство и технологии».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Модуль «Производство и технология» является общим по отношению </w:t>
      </w:r>
      <w:r w:rsidRPr="00B36888">
        <w:rPr>
          <w:rFonts w:ascii="Times New Roman" w:hAnsi="Times New Roman" w:cs="Times New Roman"/>
          <w:sz w:val="24"/>
          <w:szCs w:val="24"/>
        </w:rPr>
        <w:br/>
        <w:t xml:space="preserve">к другим модулям, вводящим учащихся в мир техники, технологий и производства. Все основные технологические понятия раскрываются в модуле в системном виде, чтобы потом осваивать их на практике в рамках других инвариантных </w:t>
      </w:r>
      <w:r w:rsidRPr="00B36888">
        <w:rPr>
          <w:rFonts w:ascii="Times New Roman" w:hAnsi="Times New Roman" w:cs="Times New Roman"/>
          <w:sz w:val="24"/>
          <w:szCs w:val="24"/>
        </w:rPr>
        <w:br/>
        <w:t>и вариативных модулях.</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w:t>
      </w:r>
      <w:r w:rsidRPr="00B36888">
        <w:rPr>
          <w:rFonts w:ascii="Times New Roman" w:hAnsi="Times New Roman" w:cs="Times New Roman"/>
          <w:sz w:val="24"/>
          <w:szCs w:val="24"/>
        </w:rPr>
        <w:br/>
        <w:t xml:space="preserve">и востребованных в профессиональной сфере технологий. </w:t>
      </w:r>
      <w:r w:rsidRPr="00B36888">
        <w:rPr>
          <w:rFonts w:ascii="Times New Roman" w:hAnsi="Times New Roman"/>
          <w:sz w:val="24"/>
          <w:szCs w:val="24"/>
        </w:rPr>
        <w:t xml:space="preserve">Освоение содержания данного модуля осуществляется на протяжении всего курса технологии </w:t>
      </w:r>
      <w:r w:rsidRPr="00B36888">
        <w:rPr>
          <w:rFonts w:ascii="Times New Roman" w:hAnsi="Times New Roman"/>
          <w:sz w:val="24"/>
          <w:szCs w:val="24"/>
        </w:rPr>
        <w:br/>
        <w:t>с 5 по 9 класс. Содержание модуля построено на основе последовательного погружения обучающихся в технологические процессы, технические системы, мир материалов, производство и профессиональную деятельность. Фундаментальным процессом для этого служит смена технологических укладов и 4-я промышленная революция, благодаря которым растёт роль информации как производственного ресурса и цифровых технологий.</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2.11.2.</w:t>
      </w:r>
      <w:r w:rsidR="00134744" w:rsidRPr="00B36888">
        <w:rPr>
          <w:rFonts w:ascii="Times New Roman" w:hAnsi="Times New Roman"/>
          <w:sz w:val="24"/>
          <w:szCs w:val="24"/>
        </w:rPr>
        <w:t> </w:t>
      </w:r>
      <w:r w:rsidR="00134744" w:rsidRPr="00B36888">
        <w:rPr>
          <w:rFonts w:ascii="Times New Roman" w:hAnsi="Times New Roman"/>
          <w:sz w:val="24"/>
          <w:szCs w:val="24"/>
          <w:lang w:val="ru-RU"/>
        </w:rPr>
        <w:t>Модуль «Технологии обработки материалов и пищевых продуктов».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людей,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2.11.3.</w:t>
      </w:r>
      <w:r w:rsidR="00134744" w:rsidRPr="00B36888">
        <w:rPr>
          <w:rFonts w:ascii="Times New Roman" w:hAnsi="Times New Roman"/>
          <w:sz w:val="24"/>
          <w:szCs w:val="24"/>
          <w:lang w:val="ru-RU"/>
        </w:rPr>
        <w:t> Модуль «Компьютерная графика. Черчение».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При освоении данного модуля обучающиеся осваивают инструментарий создания и исследования моделей, знания и умения, необходимые для создания </w:t>
      </w:r>
      <w:r w:rsidRPr="00B36888">
        <w:rPr>
          <w:rFonts w:ascii="Times New Roman" w:hAnsi="Times New Roman" w:cs="Times New Roman"/>
          <w:sz w:val="24"/>
          <w:szCs w:val="24"/>
        </w:rPr>
        <w:br/>
        <w:t>и освоения новых технологий, а также продуктов техносферы.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результаты за год обучения.</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2.11.4.</w:t>
      </w:r>
      <w:r w:rsidR="00134744" w:rsidRPr="00B36888">
        <w:rPr>
          <w:rFonts w:ascii="Times New Roman" w:hAnsi="Times New Roman"/>
          <w:sz w:val="24"/>
          <w:szCs w:val="24"/>
          <w:lang w:val="ru-RU"/>
        </w:rPr>
        <w:t> Модуль «Робототехника».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В этом модуле наиболее полно реализуется идея конвергенции материальных </w:t>
      </w:r>
      <w:r w:rsidRPr="00B36888">
        <w:rPr>
          <w:rFonts w:ascii="Times New Roman" w:hAnsi="Times New Roman" w:cs="Times New Roman"/>
          <w:sz w:val="24"/>
          <w:szCs w:val="24"/>
        </w:rPr>
        <w:br/>
        <w:t xml:space="preserve">и информационных технологий. Важность данного модуля заключается в том, </w:t>
      </w:r>
      <w:r w:rsidRPr="00B36888">
        <w:rPr>
          <w:rFonts w:ascii="Times New Roman" w:hAnsi="Times New Roman" w:cs="Times New Roman"/>
          <w:sz w:val="24"/>
          <w:szCs w:val="24"/>
        </w:rPr>
        <w:br/>
        <w:t>что при освоении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Модуль «Робототехника» позволяет в процессе конструирования, создания действующих моделей роботов, интегрировать разные знания о технике </w:t>
      </w:r>
      <w:r w:rsidRPr="00B36888">
        <w:rPr>
          <w:rFonts w:ascii="Times New Roman" w:hAnsi="Times New Roman" w:cs="Times New Roman"/>
          <w:sz w:val="24"/>
          <w:szCs w:val="24"/>
        </w:rPr>
        <w:br/>
        <w:t>и технических устройствах, электронике, программировании, фундаментальные знания, полученные в рамках школьных предметов, а также дополнительного образования и самообразования.</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2.11.5.</w:t>
      </w:r>
      <w:r w:rsidR="00134744" w:rsidRPr="00B36888">
        <w:rPr>
          <w:rFonts w:ascii="Times New Roman" w:hAnsi="Times New Roman"/>
          <w:sz w:val="24"/>
          <w:szCs w:val="24"/>
          <w:lang w:val="ru-RU"/>
        </w:rPr>
        <w:t> Модуль «3D-моделирование, прототипирование, макетирование».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w:t>
      </w:r>
      <w:r w:rsidRPr="00B36888">
        <w:rPr>
          <w:rFonts w:ascii="Times New Roman" w:hAnsi="Times New Roman" w:cs="Times New Roman"/>
          <w:sz w:val="24"/>
          <w:szCs w:val="24"/>
        </w:rPr>
        <w:br/>
        <w:t xml:space="preserve">её элементы и открывает возможность использовать технологический подход </w:t>
      </w:r>
      <w:r w:rsidRPr="00B36888">
        <w:rPr>
          <w:rFonts w:ascii="Times New Roman" w:hAnsi="Times New Roman" w:cs="Times New Roman"/>
          <w:sz w:val="24"/>
          <w:szCs w:val="24"/>
        </w:rPr>
        <w:br/>
        <w:t xml:space="preserve">при построении моделей, необходимых для познания объекта. Модуль играет важную роль в формировании знаний и умений, необходимых для проектирования </w:t>
      </w:r>
      <w:r w:rsidRPr="00B36888">
        <w:rPr>
          <w:rFonts w:ascii="Times New Roman" w:hAnsi="Times New Roman" w:cs="Times New Roman"/>
          <w:sz w:val="24"/>
          <w:szCs w:val="24"/>
        </w:rPr>
        <w:br/>
        <w:t>и усовершенствования продуктов (предметов), освоения и создания технологий.</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2.12.</w:t>
      </w:r>
      <w:r w:rsidR="00134744" w:rsidRPr="00B36888">
        <w:rPr>
          <w:rFonts w:ascii="Times New Roman" w:hAnsi="Times New Roman"/>
          <w:sz w:val="24"/>
          <w:szCs w:val="24"/>
          <w:lang w:val="ru-RU"/>
        </w:rPr>
        <w:t> Вариативные модули.</w:t>
      </w:r>
    </w:p>
    <w:p w:rsidR="00134744" w:rsidRPr="00B36888" w:rsidRDefault="00DF2C6C" w:rsidP="00BB2859">
      <w:pPr>
        <w:pStyle w:val="a6"/>
        <w:widowControl/>
        <w:spacing w:after="0" w:line="240" w:lineRule="auto"/>
        <w:ind w:left="0"/>
        <w:jc w:val="both"/>
        <w:rPr>
          <w:rFonts w:ascii="Times New Roman" w:hAnsi="Times New Roman"/>
          <w:bCs/>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2.12.1.</w:t>
      </w:r>
      <w:r w:rsidR="00134744" w:rsidRPr="00B36888">
        <w:rPr>
          <w:rFonts w:ascii="Times New Roman" w:hAnsi="Times New Roman"/>
          <w:sz w:val="24"/>
          <w:szCs w:val="24"/>
        </w:rPr>
        <w:t> </w:t>
      </w:r>
      <w:r w:rsidR="00134744" w:rsidRPr="00B36888">
        <w:rPr>
          <w:rFonts w:ascii="Times New Roman" w:hAnsi="Times New Roman"/>
          <w:bCs/>
          <w:sz w:val="24"/>
          <w:szCs w:val="24"/>
          <w:lang w:val="ru-RU"/>
        </w:rPr>
        <w:t>Модуль «Автоматизированные системы».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Этот модуль знакомит обучающихся с реализацией сверхзадачи технологии –  автоматизации максимально широкой области человеческой деятельности. Акцент здесь сделан на автоматизацию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задачи является использование в учебном процессе имитационных моделей экономической деятельности.</w:t>
      </w:r>
    </w:p>
    <w:p w:rsidR="00134744" w:rsidRPr="00B36888" w:rsidRDefault="00DF2C6C" w:rsidP="00BB2859">
      <w:pPr>
        <w:pStyle w:val="a6"/>
        <w:widowControl/>
        <w:spacing w:after="0" w:line="240" w:lineRule="auto"/>
        <w:ind w:left="0"/>
        <w:jc w:val="both"/>
        <w:rPr>
          <w:rFonts w:ascii="Times New Roman" w:hAnsi="Times New Roman"/>
          <w:bCs/>
          <w:sz w:val="24"/>
          <w:szCs w:val="24"/>
          <w:lang w:val="ru-RU"/>
        </w:rPr>
      </w:pPr>
      <w:r>
        <w:rPr>
          <w:rFonts w:ascii="Times New Roman" w:hAnsi="Times New Roman"/>
          <w:bCs/>
          <w:sz w:val="24"/>
          <w:szCs w:val="24"/>
          <w:lang w:val="ru-RU"/>
        </w:rPr>
        <w:t>147</w:t>
      </w:r>
      <w:r w:rsidR="00113FC4" w:rsidRPr="00B36888">
        <w:rPr>
          <w:rFonts w:ascii="Times New Roman" w:hAnsi="Times New Roman"/>
          <w:bCs/>
          <w:sz w:val="24"/>
          <w:szCs w:val="24"/>
          <w:lang w:val="ru-RU"/>
        </w:rPr>
        <w:t>.</w:t>
      </w:r>
      <w:r w:rsidR="005D4EA3" w:rsidRPr="00B36888">
        <w:rPr>
          <w:rFonts w:ascii="Times New Roman" w:hAnsi="Times New Roman"/>
          <w:bCs/>
          <w:sz w:val="24"/>
          <w:szCs w:val="24"/>
          <w:lang w:val="ru-RU"/>
        </w:rPr>
        <w:t>2.12.2.</w:t>
      </w:r>
      <w:r w:rsidR="00134744" w:rsidRPr="00B36888">
        <w:rPr>
          <w:rFonts w:ascii="Times New Roman" w:hAnsi="Times New Roman"/>
          <w:bCs/>
          <w:sz w:val="24"/>
          <w:szCs w:val="24"/>
        </w:rPr>
        <w:t> </w:t>
      </w:r>
      <w:r w:rsidR="00134744" w:rsidRPr="00B36888">
        <w:rPr>
          <w:rFonts w:ascii="Times New Roman" w:hAnsi="Times New Roman"/>
          <w:bCs/>
          <w:sz w:val="24"/>
          <w:szCs w:val="24"/>
          <w:lang w:val="ru-RU"/>
        </w:rPr>
        <w:t>Модуль «Животноводство» и «Растениеводство».</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Данные модули знакомят обучающихся с классическими и современными технологиями в сельскохозяйственной сфере. Особенность технологий заключается </w:t>
      </w:r>
      <w:r w:rsidRPr="00B36888">
        <w:rPr>
          <w:rFonts w:ascii="Times New Roman" w:hAnsi="Times New Roman" w:cs="Times New Roman"/>
          <w:sz w:val="24"/>
          <w:szCs w:val="24"/>
        </w:rPr>
        <w:br/>
        <w:t xml:space="preserve">в том, что они направлены на природные объекты, имеющие свои биологические циклы. В этом случае существенное значение имеет творческий фактор – умение </w:t>
      </w:r>
      <w:r w:rsidRPr="00B36888">
        <w:rPr>
          <w:rFonts w:ascii="Times New Roman" w:hAnsi="Times New Roman" w:cs="Times New Roman"/>
          <w:sz w:val="24"/>
          <w:szCs w:val="24"/>
        </w:rPr>
        <w:br/>
        <w:t>в нужный момент скорректировать технологический процесс.</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2.12.3.</w:t>
      </w:r>
      <w:r w:rsidR="005D4EA3" w:rsidRPr="00B36888">
        <w:rPr>
          <w:rFonts w:ascii="Times New Roman" w:hAnsi="Times New Roman"/>
          <w:sz w:val="24"/>
          <w:szCs w:val="24"/>
        </w:rPr>
        <w:t> </w:t>
      </w:r>
      <w:r w:rsidR="00134744" w:rsidRPr="00B36888">
        <w:rPr>
          <w:rFonts w:ascii="Times New Roman" w:hAnsi="Times New Roman"/>
          <w:bCs/>
          <w:sz w:val="24"/>
          <w:szCs w:val="24"/>
        </w:rPr>
        <w:t> </w:t>
      </w:r>
      <w:r w:rsidR="00134744" w:rsidRPr="00B36888">
        <w:rPr>
          <w:rFonts w:ascii="Times New Roman" w:hAnsi="Times New Roman"/>
          <w:bCs/>
          <w:sz w:val="24"/>
          <w:szCs w:val="24"/>
          <w:lang w:val="ru-RU"/>
        </w:rPr>
        <w:t xml:space="preserve">Кроме вариативных модулей «Растениеводство», «Животноводство» </w:t>
      </w:r>
      <w:r w:rsidR="00134744" w:rsidRPr="00B36888">
        <w:rPr>
          <w:rFonts w:ascii="Times New Roman" w:hAnsi="Times New Roman"/>
          <w:sz w:val="24"/>
          <w:szCs w:val="24"/>
          <w:lang w:val="ru-RU"/>
        </w:rPr>
        <w:t xml:space="preserve">и «Автоматизированные системы» могут быть разработаны </w:t>
      </w:r>
      <w:r w:rsidR="005D4EA3" w:rsidRPr="00B36888">
        <w:rPr>
          <w:rFonts w:ascii="Times New Roman" w:hAnsi="Times New Roman"/>
          <w:sz w:val="24"/>
          <w:szCs w:val="24"/>
          <w:lang w:val="ru-RU"/>
        </w:rPr>
        <w:br/>
      </w:r>
      <w:r w:rsidR="00134744" w:rsidRPr="00B36888">
        <w:rPr>
          <w:rFonts w:ascii="Times New Roman" w:hAnsi="Times New Roman"/>
          <w:sz w:val="24"/>
          <w:szCs w:val="24"/>
          <w:lang w:val="ru-RU"/>
        </w:rPr>
        <w:t>по запросу участников образовательных отношений другие вариативные модули, например, «Авиамоделирование», «Медиатехнологии», «Сити-фермерство», «Ресурсосберегающие технологии» и другие модули.</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2.12.4.</w:t>
      </w:r>
      <w:r w:rsidR="005D4EA3" w:rsidRPr="00B36888">
        <w:rPr>
          <w:rFonts w:ascii="Times New Roman" w:hAnsi="Times New Roman"/>
          <w:sz w:val="24"/>
          <w:szCs w:val="24"/>
        </w:rPr>
        <w:t> </w:t>
      </w:r>
      <w:r w:rsidR="00134744" w:rsidRPr="00B36888">
        <w:rPr>
          <w:rFonts w:ascii="Times New Roman" w:hAnsi="Times New Roman"/>
          <w:bCs/>
          <w:sz w:val="24"/>
          <w:szCs w:val="24"/>
        </w:rPr>
        <w:t> </w:t>
      </w:r>
      <w:r w:rsidR="00134744" w:rsidRPr="00B36888">
        <w:rPr>
          <w:rFonts w:ascii="Times New Roman" w:hAnsi="Times New Roman"/>
          <w:bCs/>
          <w:sz w:val="24"/>
          <w:szCs w:val="24"/>
          <w:lang w:val="ru-RU"/>
        </w:rPr>
        <w:t>В курсе технологии осуществляется реализация широкого спектра</w:t>
      </w:r>
      <w:r w:rsidR="00134744" w:rsidRPr="00B36888">
        <w:rPr>
          <w:rFonts w:ascii="Times New Roman" w:hAnsi="Times New Roman"/>
          <w:sz w:val="24"/>
          <w:szCs w:val="24"/>
          <w:lang w:val="ru-RU"/>
        </w:rPr>
        <w:t xml:space="preserve"> </w:t>
      </w:r>
      <w:r w:rsidR="00134744" w:rsidRPr="00B36888">
        <w:rPr>
          <w:rStyle w:val="afff6"/>
          <w:rFonts w:ascii="Times New Roman" w:hAnsi="Times New Roman"/>
          <w:b w:val="0"/>
          <w:sz w:val="24"/>
          <w:szCs w:val="24"/>
          <w:lang w:val="ru-RU"/>
        </w:rPr>
        <w:t>межпредметных связей</w:t>
      </w:r>
      <w:r w:rsidR="00134744" w:rsidRPr="00B36888">
        <w:rPr>
          <w:rFonts w:ascii="Times New Roman" w:hAnsi="Times New Roman"/>
          <w:sz w:val="24"/>
          <w:szCs w:val="24"/>
          <w:lang w:val="ru-RU"/>
        </w:rPr>
        <w:t>:</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с </w:t>
      </w:r>
      <w:r w:rsidRPr="00B36888">
        <w:rPr>
          <w:rStyle w:val="afff6"/>
          <w:rFonts w:ascii="Times New Roman" w:hAnsi="Times New Roman" w:cs="Times New Roman"/>
          <w:b w:val="0"/>
          <w:sz w:val="24"/>
          <w:szCs w:val="24"/>
        </w:rPr>
        <w:t>алгеброй</w:t>
      </w:r>
      <w:r w:rsidRPr="00B36888">
        <w:rPr>
          <w:rFonts w:ascii="Times New Roman" w:hAnsi="Times New Roman" w:cs="Times New Roman"/>
          <w:sz w:val="24"/>
          <w:szCs w:val="24"/>
        </w:rPr>
        <w:t xml:space="preserve"> и </w:t>
      </w:r>
      <w:r w:rsidRPr="00B36888">
        <w:rPr>
          <w:rStyle w:val="afff6"/>
          <w:rFonts w:ascii="Times New Roman" w:hAnsi="Times New Roman" w:cs="Times New Roman"/>
          <w:b w:val="0"/>
          <w:sz w:val="24"/>
          <w:szCs w:val="24"/>
        </w:rPr>
        <w:t>геометрией</w:t>
      </w:r>
      <w:r w:rsidRPr="00B36888">
        <w:rPr>
          <w:rFonts w:ascii="Times New Roman" w:hAnsi="Times New Roman" w:cs="Times New Roman"/>
          <w:sz w:val="24"/>
          <w:szCs w:val="24"/>
        </w:rPr>
        <w:t xml:space="preserve">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с </w:t>
      </w:r>
      <w:r w:rsidRPr="00B36888">
        <w:rPr>
          <w:rStyle w:val="afff6"/>
          <w:rFonts w:ascii="Times New Roman" w:hAnsi="Times New Roman" w:cs="Times New Roman"/>
          <w:b w:val="0"/>
          <w:sz w:val="24"/>
          <w:szCs w:val="24"/>
        </w:rPr>
        <w:t>химией</w:t>
      </w:r>
      <w:r w:rsidRPr="00B36888">
        <w:rPr>
          <w:rFonts w:ascii="Times New Roman" w:hAnsi="Times New Roman" w:cs="Times New Roman"/>
          <w:sz w:val="24"/>
          <w:szCs w:val="24"/>
        </w:rPr>
        <w:t xml:space="preserve"> при освоении разделов, связанных с технологиями химической промышленности в инвариантных модулях;</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с </w:t>
      </w:r>
      <w:r w:rsidRPr="00B36888">
        <w:rPr>
          <w:rStyle w:val="afff6"/>
          <w:rFonts w:ascii="Times New Roman" w:hAnsi="Times New Roman" w:cs="Times New Roman"/>
          <w:b w:val="0"/>
          <w:sz w:val="24"/>
          <w:szCs w:val="24"/>
        </w:rPr>
        <w:t>биологией</w:t>
      </w:r>
      <w:r w:rsidRPr="00B36888">
        <w:rPr>
          <w:rFonts w:ascii="Times New Roman" w:hAnsi="Times New Roman" w:cs="Times New Roman"/>
          <w:b/>
          <w:sz w:val="24"/>
          <w:szCs w:val="24"/>
        </w:rPr>
        <w:t xml:space="preserve"> </w:t>
      </w:r>
      <w:r w:rsidRPr="00B36888">
        <w:rPr>
          <w:rFonts w:ascii="Times New Roman" w:hAnsi="Times New Roman" w:cs="Times New Roman"/>
          <w:sz w:val="24"/>
          <w:szCs w:val="24"/>
        </w:rPr>
        <w:t xml:space="preserve">при изучении современных биотехнологий в инвариантных модулях и при освоении вариативных модулей «Растениеводство» </w:t>
      </w:r>
      <w:r w:rsidRPr="00B36888">
        <w:rPr>
          <w:rFonts w:ascii="Times New Roman" w:hAnsi="Times New Roman" w:cs="Times New Roman"/>
          <w:sz w:val="24"/>
          <w:szCs w:val="24"/>
        </w:rPr>
        <w:br/>
        <w:t>и «Животноводство»;</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с </w:t>
      </w:r>
      <w:r w:rsidRPr="00B36888">
        <w:rPr>
          <w:rStyle w:val="afff6"/>
          <w:rFonts w:ascii="Times New Roman" w:hAnsi="Times New Roman" w:cs="Times New Roman"/>
          <w:b w:val="0"/>
          <w:sz w:val="24"/>
          <w:szCs w:val="24"/>
        </w:rPr>
        <w:t>физикой</w:t>
      </w:r>
      <w:r w:rsidRPr="00B36888">
        <w:rPr>
          <w:rFonts w:ascii="Times New Roman" w:hAnsi="Times New Roman" w:cs="Times New Roman"/>
          <w:sz w:val="24"/>
          <w:szCs w:val="24"/>
        </w:rPr>
        <w:t xml:space="preserve">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с </w:t>
      </w:r>
      <w:r w:rsidRPr="00B36888">
        <w:rPr>
          <w:rStyle w:val="afff6"/>
          <w:rFonts w:ascii="Times New Roman" w:hAnsi="Times New Roman" w:cs="Times New Roman"/>
          <w:b w:val="0"/>
          <w:sz w:val="24"/>
          <w:szCs w:val="24"/>
        </w:rPr>
        <w:t>информатикой и информационно-коммуникационными технологиями</w:t>
      </w:r>
      <w:r w:rsidRPr="00B36888">
        <w:rPr>
          <w:rFonts w:ascii="Times New Roman" w:hAnsi="Times New Roman" w:cs="Times New Roman"/>
          <w:sz w:val="24"/>
          <w:szCs w:val="24"/>
        </w:rPr>
        <w:t xml:space="preserve"> </w:t>
      </w:r>
      <w:r w:rsidRPr="00B36888">
        <w:rPr>
          <w:rFonts w:ascii="Times New Roman" w:hAnsi="Times New Roman" w:cs="Times New Roman"/>
          <w:sz w:val="24"/>
          <w:szCs w:val="24"/>
        </w:rPr>
        <w:br/>
        <w:t xml:space="preserve">при освоении в инвариантных и вариативных модулях информационных процессов сбора, хранения, преобразования и передачи информации, протекающих </w:t>
      </w:r>
      <w:r w:rsidRPr="00B36888">
        <w:rPr>
          <w:rFonts w:ascii="Times New Roman" w:hAnsi="Times New Roman" w:cs="Times New Roman"/>
          <w:sz w:val="24"/>
          <w:szCs w:val="24"/>
        </w:rPr>
        <w:br/>
        <w:t>в технических системах, использовании программных сервисов;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b/>
          <w:sz w:val="24"/>
          <w:szCs w:val="24"/>
        </w:rPr>
        <w:t xml:space="preserve">с </w:t>
      </w:r>
      <w:r w:rsidRPr="00B36888">
        <w:rPr>
          <w:rStyle w:val="afff6"/>
          <w:rFonts w:ascii="Times New Roman" w:hAnsi="Times New Roman" w:cs="Times New Roman"/>
          <w:b w:val="0"/>
          <w:sz w:val="24"/>
          <w:szCs w:val="24"/>
        </w:rPr>
        <w:t>историей</w:t>
      </w:r>
      <w:r w:rsidRPr="00B36888">
        <w:rPr>
          <w:rFonts w:ascii="Times New Roman" w:hAnsi="Times New Roman" w:cs="Times New Roman"/>
          <w:sz w:val="24"/>
          <w:szCs w:val="24"/>
        </w:rPr>
        <w:t xml:space="preserve"> и</w:t>
      </w:r>
      <w:r w:rsidRPr="00B36888">
        <w:rPr>
          <w:rFonts w:ascii="Times New Roman" w:hAnsi="Times New Roman" w:cs="Times New Roman"/>
          <w:b/>
          <w:sz w:val="24"/>
          <w:szCs w:val="24"/>
        </w:rPr>
        <w:t xml:space="preserve"> </w:t>
      </w:r>
      <w:r w:rsidRPr="00B36888">
        <w:rPr>
          <w:rStyle w:val="afff6"/>
          <w:rFonts w:ascii="Times New Roman" w:hAnsi="Times New Roman" w:cs="Times New Roman"/>
          <w:b w:val="0"/>
          <w:sz w:val="24"/>
          <w:szCs w:val="24"/>
        </w:rPr>
        <w:t>искусством</w:t>
      </w:r>
      <w:r w:rsidRPr="00B36888">
        <w:rPr>
          <w:rFonts w:ascii="Times New Roman" w:hAnsi="Times New Roman" w:cs="Times New Roman"/>
          <w:b/>
          <w:sz w:val="24"/>
          <w:szCs w:val="24"/>
        </w:rPr>
        <w:t xml:space="preserve"> </w:t>
      </w:r>
      <w:r w:rsidRPr="00B36888">
        <w:rPr>
          <w:rFonts w:ascii="Times New Roman" w:hAnsi="Times New Roman" w:cs="Times New Roman"/>
          <w:sz w:val="24"/>
          <w:szCs w:val="24"/>
        </w:rPr>
        <w:t>при освоении элементов промышленной эстетики, народных ремёсел в инвариантном модуле «Производство и технология»;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с </w:t>
      </w:r>
      <w:r w:rsidRPr="00B36888">
        <w:rPr>
          <w:rStyle w:val="afff6"/>
          <w:rFonts w:ascii="Times New Roman" w:hAnsi="Times New Roman" w:cs="Times New Roman"/>
          <w:b w:val="0"/>
          <w:sz w:val="24"/>
          <w:szCs w:val="24"/>
        </w:rPr>
        <w:t>обществознанием</w:t>
      </w:r>
      <w:r w:rsidRPr="00B36888">
        <w:rPr>
          <w:rFonts w:ascii="Times New Roman" w:hAnsi="Times New Roman" w:cs="Times New Roman"/>
          <w:b/>
          <w:sz w:val="24"/>
          <w:szCs w:val="24"/>
        </w:rPr>
        <w:t xml:space="preserve"> </w:t>
      </w:r>
      <w:r w:rsidRPr="00B36888">
        <w:rPr>
          <w:rFonts w:ascii="Times New Roman" w:hAnsi="Times New Roman" w:cs="Times New Roman"/>
          <w:sz w:val="24"/>
          <w:szCs w:val="24"/>
        </w:rPr>
        <w:t>при освоении темы «Технология и мир. Современная техносфера» в инвариантном модуле «Производство и технология».</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2.12.5.</w:t>
      </w:r>
      <w:r w:rsidR="005D4EA3" w:rsidRPr="00B36888">
        <w:rPr>
          <w:rFonts w:ascii="Times New Roman" w:hAnsi="Times New Roman"/>
          <w:sz w:val="24"/>
          <w:szCs w:val="24"/>
        </w:rPr>
        <w:t> </w:t>
      </w:r>
      <w:r w:rsidR="00134744" w:rsidRPr="00B36888">
        <w:rPr>
          <w:rFonts w:ascii="Times New Roman" w:hAnsi="Times New Roman"/>
          <w:sz w:val="24"/>
          <w:szCs w:val="24"/>
          <w:lang w:val="ru-RU"/>
        </w:rPr>
        <w:t>Технология является обязательным компонентом системы основного общего образования обучающихся. 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w:t>
      </w:r>
      <w:r w:rsidR="005D4EA3" w:rsidRPr="00B36888">
        <w:rPr>
          <w:rFonts w:ascii="Times New Roman" w:hAnsi="Times New Roman"/>
          <w:sz w:val="24"/>
          <w:szCs w:val="24"/>
          <w:lang w:val="ru-RU"/>
        </w:rPr>
        <w:t xml:space="preserve"> </w:t>
      </w:r>
      <w:r w:rsidR="00134744" w:rsidRPr="00B36888">
        <w:rPr>
          <w:rFonts w:ascii="Times New Roman" w:hAnsi="Times New Roman"/>
          <w:sz w:val="24"/>
          <w:szCs w:val="24"/>
          <w:lang w:val="ru-RU"/>
        </w:rPr>
        <w:t xml:space="preserve">– 34 часа (1 час в неделю), в 9 классе – 34 часа (1 час в неделю). Дополнительно рекомендуется выделить за счёт внеурочной деятельности </w:t>
      </w:r>
      <w:r w:rsidR="005D4EA3" w:rsidRPr="00B36888">
        <w:rPr>
          <w:rFonts w:ascii="Times New Roman" w:hAnsi="Times New Roman"/>
          <w:sz w:val="24"/>
          <w:szCs w:val="24"/>
          <w:lang w:val="ru-RU"/>
        </w:rPr>
        <w:br/>
      </w:r>
      <w:r w:rsidR="00134744" w:rsidRPr="00B36888">
        <w:rPr>
          <w:rFonts w:ascii="Times New Roman" w:hAnsi="Times New Roman"/>
          <w:sz w:val="24"/>
          <w:szCs w:val="24"/>
          <w:lang w:val="ru-RU"/>
        </w:rPr>
        <w:t>в 8 классе – 34 часа (1 час в неделю), в 9 классе – 68 часов (2 часа в неделю).</w:t>
      </w:r>
    </w:p>
    <w:p w:rsidR="00134744" w:rsidRPr="00B36888" w:rsidRDefault="00DF2C6C" w:rsidP="00BB2859">
      <w:pPr>
        <w:pStyle w:val="a6"/>
        <w:widowControl/>
        <w:spacing w:after="0" w:line="240" w:lineRule="auto"/>
        <w:ind w:left="0"/>
        <w:jc w:val="both"/>
        <w:rPr>
          <w:rFonts w:ascii="Times New Roman" w:hAnsi="Times New Roman"/>
          <w:bCs/>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3.</w:t>
      </w:r>
      <w:r w:rsidR="00134744" w:rsidRPr="00B36888">
        <w:rPr>
          <w:rFonts w:ascii="Times New Roman" w:hAnsi="Times New Roman"/>
          <w:sz w:val="24"/>
          <w:szCs w:val="24"/>
        </w:rPr>
        <w:t> </w:t>
      </w:r>
      <w:r w:rsidR="00134744" w:rsidRPr="00B36888">
        <w:rPr>
          <w:rFonts w:ascii="Times New Roman" w:hAnsi="Times New Roman"/>
          <w:bCs/>
          <w:sz w:val="24"/>
          <w:szCs w:val="24"/>
          <w:lang w:val="ru-RU"/>
        </w:rPr>
        <w:t>Содержание обучения технологии.</w:t>
      </w:r>
    </w:p>
    <w:p w:rsidR="00134744" w:rsidRPr="00B36888" w:rsidRDefault="00DF2C6C" w:rsidP="00BB2859">
      <w:pPr>
        <w:pStyle w:val="a6"/>
        <w:widowControl/>
        <w:spacing w:after="0" w:line="240" w:lineRule="auto"/>
        <w:ind w:left="0"/>
        <w:jc w:val="both"/>
        <w:rPr>
          <w:rFonts w:ascii="Times New Roman" w:hAnsi="Times New Roman"/>
          <w:bCs/>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3.1.</w:t>
      </w:r>
      <w:r w:rsidR="00134744" w:rsidRPr="00B36888">
        <w:rPr>
          <w:rFonts w:ascii="Times New Roman" w:hAnsi="Times New Roman"/>
          <w:sz w:val="24"/>
          <w:szCs w:val="24"/>
        </w:rPr>
        <w:t> </w:t>
      </w:r>
      <w:r w:rsidR="00134744" w:rsidRPr="00B36888">
        <w:rPr>
          <w:rFonts w:ascii="Times New Roman" w:hAnsi="Times New Roman"/>
          <w:bCs/>
          <w:sz w:val="24"/>
          <w:szCs w:val="24"/>
          <w:lang w:val="ru-RU"/>
        </w:rPr>
        <w:t>Инвариантные модули.</w:t>
      </w:r>
    </w:p>
    <w:p w:rsidR="00134744" w:rsidRPr="00B36888" w:rsidRDefault="00DF2C6C"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3.1.1.</w:t>
      </w:r>
      <w:r w:rsidR="005D4EA3" w:rsidRPr="00B36888">
        <w:rPr>
          <w:rFonts w:ascii="Times New Roman" w:hAnsi="Times New Roman"/>
          <w:sz w:val="24"/>
          <w:szCs w:val="24"/>
        </w:rPr>
        <w:t> </w:t>
      </w:r>
      <w:r w:rsidR="00134744" w:rsidRPr="00B36888">
        <w:rPr>
          <w:rFonts w:ascii="Times New Roman" w:hAnsi="Times New Roman"/>
          <w:sz w:val="24"/>
          <w:szCs w:val="24"/>
        </w:rPr>
        <w:t> </w:t>
      </w:r>
      <w:r w:rsidR="00134744" w:rsidRPr="00B36888">
        <w:rPr>
          <w:rFonts w:ascii="Times New Roman" w:hAnsi="Times New Roman"/>
          <w:sz w:val="24"/>
          <w:szCs w:val="24"/>
          <w:lang w:val="ru-RU"/>
        </w:rPr>
        <w:t>Модуль «Производство и технологии».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5 класс </w:t>
      </w:r>
      <w:r w:rsidRPr="00B36888">
        <w:rPr>
          <w:rFonts w:ascii="Times New Roman" w:hAnsi="Times New Roman"/>
          <w:sz w:val="24"/>
          <w:szCs w:val="24"/>
        </w:rPr>
        <w:t>(8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Материальный мир и потребности человека. Свойства вещей.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Материалы и сырьё. Естественные (природные) и искусственные материалы.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Материальные технологии. Технологический процесс.</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Производство и техника. Роль техники в производственной деятельности человека.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Когнитивные технологии: мозговой штурм, метод интеллект-карт, метод фокальных объектов и другие.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Проекты и ресурсы в производственной деятельности человека. Проект </w:t>
      </w:r>
      <w:r w:rsidRPr="00B36888">
        <w:rPr>
          <w:rFonts w:ascii="Times New Roman" w:hAnsi="Times New Roman" w:cs="Times New Roman"/>
          <w:sz w:val="24"/>
          <w:szCs w:val="24"/>
        </w:rPr>
        <w:br/>
        <w:t>как форма организации деятельности. Виды проектов. Этапы проектной деятельности. Проектная документация.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Какие бывают профессии.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6 класс </w:t>
      </w:r>
      <w:r w:rsidRPr="00B36888">
        <w:rPr>
          <w:rFonts w:ascii="Times New Roman" w:hAnsi="Times New Roman"/>
          <w:sz w:val="24"/>
          <w:szCs w:val="24"/>
        </w:rPr>
        <w:t>(8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Производственно-технологические задачи и способы их решения.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Модели и моделирование. Виды машин и механизмов. Моделирование технических устройств. Кинематические схемы.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Конструирование изделий. Конструкторская документация. Конструирование</w:t>
      </w:r>
      <w:r w:rsidRPr="00B36888">
        <w:rPr>
          <w:rFonts w:ascii="Times New Roman" w:hAnsi="Times New Roman" w:cs="Times New Roman"/>
          <w:sz w:val="24"/>
          <w:szCs w:val="24"/>
        </w:rPr>
        <w:br/>
        <w:t xml:space="preserve"> и производство техники. Усовершенствование конструкции. Основы изобретательской и рационализаторской деятельности.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Технологические задачи, решаемые в процессе производства и создания изделий. Соблюдение технологии и качество изделия (продукции).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Информационные технологии. Перспективные технологии.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7 класс </w:t>
      </w:r>
      <w:r w:rsidRPr="00B36888">
        <w:rPr>
          <w:rFonts w:ascii="Times New Roman" w:hAnsi="Times New Roman"/>
          <w:sz w:val="24"/>
          <w:szCs w:val="24"/>
        </w:rPr>
        <w:t>(8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Создание технологий как основная задача современной науки. История развития технологий.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Эстетическая ценность результатов труда. Промышленная эстетика. Дизайн.</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Народные ремёсла. Народные ремёсла и промыслы России.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Цифровизация производства. Цифровые технологии и способы обработки информации.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Управление технологическими процессами. Управление производством. Современные и перспективные технологии.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Понятие высокотехнологичных отраслей. «Высокие технологии» двойного назначения.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Разработка и внедрение технологий многократного использования материалов, технологий безотходного производства.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Современная техносфера. Проблема взаимодействия природы и техносферы.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Современный транспорт и перспективы его развития.</w:t>
      </w:r>
    </w:p>
    <w:p w:rsidR="00134744" w:rsidRPr="00B36888" w:rsidRDefault="00134744" w:rsidP="00BB2859">
      <w:pPr>
        <w:pStyle w:val="afff3"/>
        <w:spacing w:after="0" w:line="240" w:lineRule="auto"/>
        <w:ind w:firstLine="0"/>
        <w:rPr>
          <w:rFonts w:ascii="Times New Roman" w:hAnsi="Times New Roman"/>
          <w:sz w:val="24"/>
          <w:szCs w:val="24"/>
        </w:rPr>
      </w:pPr>
      <w:r w:rsidRPr="00B36888">
        <w:rPr>
          <w:rFonts w:ascii="Times New Roman" w:hAnsi="Times New Roman" w:cs="Times New Roman"/>
          <w:sz w:val="24"/>
          <w:szCs w:val="24"/>
        </w:rPr>
        <w:t xml:space="preserve">8 класс </w:t>
      </w:r>
      <w:r w:rsidRPr="00B36888">
        <w:rPr>
          <w:rFonts w:ascii="Times New Roman" w:hAnsi="Times New Roman"/>
          <w:sz w:val="24"/>
          <w:szCs w:val="24"/>
        </w:rPr>
        <w:t>(5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Общие принципы управления. Самоуправляемые системы. Устойчивость систем управления. Устойчивость технических систем.</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Производство и его виды.</w:t>
      </w:r>
    </w:p>
    <w:p w:rsidR="00134744" w:rsidRPr="00B36888" w:rsidRDefault="00134744" w:rsidP="00BB2859">
      <w:pPr>
        <w:pStyle w:val="afff3"/>
        <w:spacing w:after="0" w:line="240" w:lineRule="auto"/>
        <w:ind w:firstLine="0"/>
        <w:rPr>
          <w:rFonts w:ascii="Times New Roman" w:hAnsi="Times New Roman" w:cs="Times New Roman"/>
          <w:spacing w:val="-3"/>
          <w:sz w:val="24"/>
          <w:szCs w:val="24"/>
        </w:rPr>
      </w:pPr>
      <w:r w:rsidRPr="00B36888">
        <w:rPr>
          <w:rFonts w:ascii="Times New Roman" w:hAnsi="Times New Roman" w:cs="Times New Roman"/>
          <w:spacing w:val="-3"/>
          <w:sz w:val="24"/>
          <w:szCs w:val="24"/>
        </w:rPr>
        <w:t>Биотехнологии в решении экологических проблем. Биоэнергетика. Перспективные технологии (в том числе нанотехнологии).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Сферы применения современных технологий.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Рынок труда. Функции рынка труда. Трудовые ресурсы.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Мир профессий. Профессия, квалификация и компетенции.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Выбор профессии в зависимости от интересов и способностей человека.</w:t>
      </w:r>
    </w:p>
    <w:p w:rsidR="00134744" w:rsidRPr="00B36888" w:rsidRDefault="00134744" w:rsidP="00BB2859">
      <w:pPr>
        <w:pStyle w:val="afff3"/>
        <w:spacing w:after="0" w:line="240" w:lineRule="auto"/>
        <w:ind w:firstLine="0"/>
        <w:rPr>
          <w:rStyle w:val="afff6"/>
          <w:rFonts w:ascii="Times New Roman" w:hAnsi="Times New Roman" w:cs="Times New Roman"/>
          <w:b w:val="0"/>
          <w:sz w:val="24"/>
          <w:szCs w:val="24"/>
        </w:rPr>
      </w:pPr>
      <w:r w:rsidRPr="00B36888">
        <w:rPr>
          <w:rStyle w:val="afff6"/>
          <w:rFonts w:ascii="Times New Roman" w:hAnsi="Times New Roman" w:cs="Times New Roman"/>
          <w:b w:val="0"/>
          <w:sz w:val="24"/>
          <w:szCs w:val="24"/>
        </w:rPr>
        <w:t>9 класс (5 часов).</w:t>
      </w:r>
    </w:p>
    <w:p w:rsidR="00134744" w:rsidRPr="00B36888" w:rsidRDefault="00134744" w:rsidP="00BB2859">
      <w:pPr>
        <w:pStyle w:val="afff3"/>
        <w:spacing w:after="0" w:line="240" w:lineRule="auto"/>
        <w:ind w:firstLine="0"/>
        <w:rPr>
          <w:rStyle w:val="afff6"/>
          <w:rFonts w:ascii="Times New Roman" w:hAnsi="Times New Roman" w:cs="Times New Roman"/>
          <w:b w:val="0"/>
          <w:sz w:val="24"/>
          <w:szCs w:val="24"/>
        </w:rPr>
      </w:pPr>
      <w:r w:rsidRPr="00B36888">
        <w:rPr>
          <w:rStyle w:val="afff6"/>
          <w:rFonts w:ascii="Times New Roman" w:hAnsi="Times New Roman" w:cs="Times New Roman"/>
          <w:b w:val="0"/>
          <w:sz w:val="24"/>
          <w:szCs w:val="24"/>
        </w:rPr>
        <w:t>Предпринимательство.</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w:t>
      </w:r>
      <w:r w:rsidRPr="00B36888">
        <w:rPr>
          <w:rFonts w:ascii="Times New Roman" w:hAnsi="Times New Roman" w:cs="Times New Roman"/>
          <w:sz w:val="24"/>
          <w:szCs w:val="24"/>
        </w:rPr>
        <w:br/>
        <w:t>для продуктов.</w:t>
      </w:r>
    </w:p>
    <w:p w:rsidR="00134744" w:rsidRPr="00B36888" w:rsidRDefault="00113FC4" w:rsidP="00BB2859">
      <w:pPr>
        <w:pStyle w:val="a6"/>
        <w:widowControl/>
        <w:spacing w:after="0" w:line="240" w:lineRule="auto"/>
        <w:ind w:left="0"/>
        <w:jc w:val="both"/>
        <w:rPr>
          <w:rFonts w:ascii="Times New Roman" w:hAnsi="Times New Roman"/>
          <w:sz w:val="24"/>
          <w:szCs w:val="24"/>
          <w:lang w:val="ru-RU"/>
        </w:rPr>
      </w:pPr>
      <w:r w:rsidRPr="00B36888">
        <w:rPr>
          <w:rFonts w:ascii="Times New Roman" w:hAnsi="Times New Roman"/>
          <w:sz w:val="24"/>
          <w:szCs w:val="24"/>
          <w:lang w:val="ru-RU"/>
        </w:rPr>
        <w:t>161.</w:t>
      </w:r>
      <w:r w:rsidR="005D4EA3" w:rsidRPr="00B36888">
        <w:rPr>
          <w:rFonts w:ascii="Times New Roman" w:hAnsi="Times New Roman"/>
          <w:sz w:val="24"/>
          <w:szCs w:val="24"/>
          <w:lang w:val="ru-RU"/>
        </w:rPr>
        <w:t>3.1.2.</w:t>
      </w:r>
      <w:r w:rsidR="005D4EA3" w:rsidRPr="00B36888">
        <w:rPr>
          <w:rFonts w:ascii="Times New Roman" w:hAnsi="Times New Roman"/>
          <w:sz w:val="24"/>
          <w:szCs w:val="24"/>
        </w:rPr>
        <w:t> </w:t>
      </w:r>
      <w:r w:rsidR="00134744" w:rsidRPr="00B36888">
        <w:rPr>
          <w:rFonts w:ascii="Times New Roman" w:hAnsi="Times New Roman"/>
          <w:sz w:val="24"/>
          <w:szCs w:val="24"/>
        </w:rPr>
        <w:t> </w:t>
      </w:r>
      <w:r w:rsidR="00134744" w:rsidRPr="00B36888">
        <w:rPr>
          <w:rFonts w:ascii="Times New Roman" w:hAnsi="Times New Roman"/>
          <w:sz w:val="24"/>
          <w:szCs w:val="24"/>
          <w:lang w:val="ru-RU"/>
        </w:rPr>
        <w:t>Модуль «Технологии обработки материалов и пищевых продуктов».</w:t>
      </w:r>
    </w:p>
    <w:p w:rsidR="00134744" w:rsidRPr="00B36888" w:rsidRDefault="00134744" w:rsidP="00BB2859">
      <w:pPr>
        <w:pStyle w:val="53"/>
        <w:spacing w:before="0" w:after="0" w:line="240" w:lineRule="auto"/>
        <w:ind w:firstLine="0"/>
        <w:jc w:val="both"/>
        <w:rPr>
          <w:rStyle w:val="afff6"/>
          <w:rFonts w:eastAsia="Calibri"/>
          <w:spacing w:val="-4"/>
          <w:sz w:val="24"/>
          <w:szCs w:val="24"/>
        </w:rPr>
      </w:pPr>
      <w:r w:rsidRPr="00B36888">
        <w:rPr>
          <w:rStyle w:val="afff6"/>
          <w:rFonts w:eastAsia="Calibri"/>
          <w:spacing w:val="-4"/>
          <w:sz w:val="24"/>
          <w:szCs w:val="24"/>
        </w:rPr>
        <w:t>5 класс (32 часа).</w:t>
      </w:r>
    </w:p>
    <w:p w:rsidR="00134744" w:rsidRPr="00B36888" w:rsidRDefault="00134744" w:rsidP="00BB2859">
      <w:pPr>
        <w:pStyle w:val="53"/>
        <w:spacing w:before="0" w:after="0" w:line="240" w:lineRule="auto"/>
        <w:ind w:firstLine="0"/>
        <w:jc w:val="both"/>
        <w:rPr>
          <w:rStyle w:val="afff6"/>
          <w:rFonts w:eastAsia="Calibri"/>
          <w:bCs/>
          <w:sz w:val="24"/>
          <w:szCs w:val="24"/>
        </w:rPr>
      </w:pPr>
      <w:r w:rsidRPr="00B36888">
        <w:rPr>
          <w:rStyle w:val="afff6"/>
          <w:rFonts w:eastAsia="Calibri"/>
          <w:spacing w:val="-4"/>
          <w:sz w:val="24"/>
          <w:szCs w:val="24"/>
        </w:rPr>
        <w:t>Технологии обработки конструкционных материалов (14 час</w:t>
      </w:r>
      <w:r w:rsidRPr="00B36888">
        <w:rPr>
          <w:rStyle w:val="afff6"/>
          <w:rFonts w:eastAsia="Calibri"/>
          <w:sz w:val="24"/>
          <w:szCs w:val="24"/>
        </w:rPr>
        <w:t>ов).</w:t>
      </w:r>
    </w:p>
    <w:p w:rsidR="00134744" w:rsidRPr="00B36888" w:rsidRDefault="00134744" w:rsidP="00BB2859">
      <w:pPr>
        <w:pStyle w:val="afff3"/>
        <w:spacing w:after="0" w:line="240" w:lineRule="auto"/>
        <w:ind w:firstLine="0"/>
        <w:rPr>
          <w:rFonts w:ascii="Times New Roman" w:hAnsi="Times New Roman" w:cs="Times New Roman"/>
          <w:spacing w:val="1"/>
          <w:sz w:val="24"/>
          <w:szCs w:val="24"/>
        </w:rPr>
      </w:pPr>
      <w:r w:rsidRPr="00B36888">
        <w:rPr>
          <w:rFonts w:ascii="Times New Roman" w:hAnsi="Times New Roman" w:cs="Times New Roman"/>
          <w:spacing w:val="1"/>
          <w:sz w:val="24"/>
          <w:szCs w:val="24"/>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Бумага и её свойства. Производство бумаги, история и современные технологии.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Использование древесины человеком (история и современность). Использование древесины и охрана природы.</w:t>
      </w:r>
      <w:r w:rsidRPr="00B36888">
        <w:rPr>
          <w:rStyle w:val="afff6"/>
          <w:rFonts w:ascii="Times New Roman" w:hAnsi="Times New Roman" w:cs="Times New Roman"/>
          <w:sz w:val="24"/>
          <w:szCs w:val="24"/>
        </w:rPr>
        <w:t xml:space="preserve"> </w:t>
      </w:r>
      <w:r w:rsidRPr="00B36888">
        <w:rPr>
          <w:rFonts w:ascii="Times New Roman" w:hAnsi="Times New Roman" w:cs="Times New Roman"/>
          <w:sz w:val="24"/>
          <w:szCs w:val="24"/>
        </w:rPr>
        <w:t>Общие сведения о древесине хвойных и лиственных пород. Пиломатериалы.</w:t>
      </w:r>
      <w:r w:rsidRPr="00B36888">
        <w:rPr>
          <w:rStyle w:val="afff6"/>
          <w:rFonts w:ascii="Times New Roman" w:hAnsi="Times New Roman" w:cs="Times New Roman"/>
          <w:sz w:val="24"/>
          <w:szCs w:val="24"/>
        </w:rPr>
        <w:t xml:space="preserve"> </w:t>
      </w:r>
      <w:r w:rsidRPr="00B36888">
        <w:rPr>
          <w:rFonts w:ascii="Times New Roman" w:hAnsi="Times New Roman" w:cs="Times New Roman"/>
          <w:sz w:val="24"/>
          <w:szCs w:val="24"/>
        </w:rPr>
        <w:t>Способы обработки древесины. Организация рабочего места при работе с древесиной.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Ручной и электрифицированный инструмент для обработки древесины.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Операции (основные): разметка, пиление, сверление, зачистка, декорирование древесины.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Народные промыслы по обработке древесины.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Профессии, связанные с производством и обработкой древесины.</w:t>
      </w:r>
    </w:p>
    <w:p w:rsidR="00134744" w:rsidRPr="00B36888" w:rsidRDefault="00134744" w:rsidP="00BB2859">
      <w:pPr>
        <w:pStyle w:val="afff3"/>
        <w:spacing w:after="0" w:line="240" w:lineRule="auto"/>
        <w:ind w:firstLine="0"/>
        <w:rPr>
          <w:rStyle w:val="afff7"/>
          <w:rFonts w:ascii="Times New Roman" w:hAnsi="Times New Roman" w:cs="Times New Roman"/>
          <w:i w:val="0"/>
          <w:sz w:val="24"/>
          <w:szCs w:val="24"/>
        </w:rPr>
      </w:pPr>
      <w:r w:rsidRPr="00B36888">
        <w:rPr>
          <w:rStyle w:val="afff7"/>
          <w:rFonts w:ascii="Times New Roman" w:hAnsi="Times New Roman" w:cs="Times New Roman"/>
          <w:sz w:val="24"/>
          <w:szCs w:val="24"/>
        </w:rPr>
        <w:t>Индивидуальный творческий (учебный) проект «Изделие из древесины».</w:t>
      </w:r>
    </w:p>
    <w:p w:rsidR="00134744" w:rsidRPr="00B36888" w:rsidRDefault="00134744" w:rsidP="00BB2859">
      <w:pPr>
        <w:pStyle w:val="53"/>
        <w:spacing w:before="0" w:after="0" w:line="240" w:lineRule="auto"/>
        <w:ind w:firstLine="0"/>
        <w:jc w:val="both"/>
        <w:rPr>
          <w:rStyle w:val="afff6"/>
          <w:rFonts w:eastAsia="Calibri"/>
          <w:bCs/>
          <w:sz w:val="24"/>
          <w:szCs w:val="24"/>
        </w:rPr>
      </w:pPr>
      <w:r w:rsidRPr="00B36888">
        <w:rPr>
          <w:rStyle w:val="afff6"/>
          <w:rFonts w:eastAsia="Calibri"/>
          <w:sz w:val="24"/>
          <w:szCs w:val="24"/>
        </w:rPr>
        <w:t>Технологии обработки пищевых продуктов</w:t>
      </w:r>
      <w:r w:rsidRPr="00B36888">
        <w:rPr>
          <w:b w:val="0"/>
          <w:sz w:val="24"/>
          <w:szCs w:val="24"/>
        </w:rPr>
        <w:t xml:space="preserve"> </w:t>
      </w:r>
      <w:r w:rsidRPr="00B36888">
        <w:rPr>
          <w:rStyle w:val="afff6"/>
          <w:rFonts w:eastAsia="Calibri"/>
          <w:sz w:val="24"/>
          <w:szCs w:val="24"/>
        </w:rPr>
        <w:t>(6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Общие сведения о питании и технологиях приготовления пищи.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Рациональное, здоровое питание, режим питания, пищевая пирамида.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Технология приготовления блюд из яиц, круп, овощей. Определение качества продуктов, правила хранения продуктов.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Интерьер кухни, рациональное размещение мебели. Посуда, инструменты, приспособления для обработки пищевых продуктов, приготовления блюд.</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Правила этикета за столом. Условия хранения продуктов питания. Утилизация бытовых и пищевых отходов.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Профессии, связанные с производством и обработкой пищевых продуктов.</w:t>
      </w:r>
    </w:p>
    <w:p w:rsidR="00134744" w:rsidRPr="00B36888" w:rsidRDefault="00134744" w:rsidP="00BB2859">
      <w:pPr>
        <w:pStyle w:val="afff3"/>
        <w:spacing w:after="0" w:line="240" w:lineRule="auto"/>
        <w:ind w:firstLine="0"/>
        <w:rPr>
          <w:rStyle w:val="afff7"/>
          <w:rFonts w:ascii="Times New Roman" w:hAnsi="Times New Roman" w:cs="Times New Roman"/>
          <w:i w:val="0"/>
          <w:spacing w:val="-1"/>
          <w:sz w:val="24"/>
          <w:szCs w:val="24"/>
        </w:rPr>
      </w:pPr>
      <w:r w:rsidRPr="00B36888">
        <w:rPr>
          <w:rStyle w:val="afff7"/>
          <w:rFonts w:ascii="Times New Roman" w:hAnsi="Times New Roman" w:cs="Times New Roman"/>
          <w:spacing w:val="-1"/>
          <w:sz w:val="24"/>
          <w:szCs w:val="24"/>
        </w:rPr>
        <w:t>Групповой проект по теме «Питание и здоровье человека».</w:t>
      </w:r>
    </w:p>
    <w:p w:rsidR="00134744" w:rsidRPr="00B36888" w:rsidRDefault="00134744" w:rsidP="00BB2859">
      <w:pPr>
        <w:pStyle w:val="53"/>
        <w:spacing w:before="0" w:after="0" w:line="240" w:lineRule="auto"/>
        <w:ind w:firstLine="0"/>
        <w:jc w:val="both"/>
        <w:rPr>
          <w:rStyle w:val="afff6"/>
          <w:rFonts w:eastAsia="Calibri"/>
          <w:bCs/>
          <w:sz w:val="24"/>
          <w:szCs w:val="24"/>
        </w:rPr>
      </w:pPr>
      <w:r w:rsidRPr="00B36888">
        <w:rPr>
          <w:rStyle w:val="afff6"/>
          <w:rFonts w:eastAsia="Calibri"/>
          <w:sz w:val="24"/>
          <w:szCs w:val="24"/>
        </w:rPr>
        <w:t>Технологии обработки текстильных материалов (12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Основы материаловедения. Текстильные материалы (нитки, ткань), производство и использование человеком. История, культура.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Современные технологии производства тканей с разными свойствами.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Основы технологии изготовления изделий из текстильных материалов.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Последовательность изготовления швейного изделия. Контроль качества готового изделия.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Устройство швейной машины: виды приводов швейной машины, регуляторы.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Виды стежков, швов. Виды ручных и машинных швов (стачные, краевые).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Профессии, связанные со швейным производством.</w:t>
      </w:r>
    </w:p>
    <w:p w:rsidR="00134744" w:rsidRPr="00B36888" w:rsidRDefault="00134744" w:rsidP="00BB2859">
      <w:pPr>
        <w:pStyle w:val="afff3"/>
        <w:spacing w:after="0" w:line="240" w:lineRule="auto"/>
        <w:ind w:firstLine="0"/>
        <w:rPr>
          <w:rStyle w:val="afff7"/>
          <w:rFonts w:ascii="Times New Roman" w:hAnsi="Times New Roman" w:cs="Times New Roman"/>
          <w:i w:val="0"/>
          <w:sz w:val="24"/>
          <w:szCs w:val="24"/>
        </w:rPr>
      </w:pPr>
      <w:r w:rsidRPr="00B36888">
        <w:rPr>
          <w:rStyle w:val="afff7"/>
          <w:rFonts w:ascii="Times New Roman" w:hAnsi="Times New Roman" w:cs="Times New Roman"/>
          <w:sz w:val="24"/>
          <w:szCs w:val="24"/>
        </w:rPr>
        <w:t>Индивидуальный творческий (учебный) проект «Изделие из текстильных материалов».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Чертёж выкроек проектного швейного изделия (например, мешок для сменной обуви, прихватка, лоскутное шитьё).</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Выполнение технологических операций по пошиву проектного изделия, отделке изделия.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Оценка качества изготовления проектного швейного изделия.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6 класс </w:t>
      </w:r>
      <w:r w:rsidRPr="00B36888">
        <w:rPr>
          <w:rFonts w:ascii="Times New Roman" w:hAnsi="Times New Roman"/>
          <w:sz w:val="24"/>
          <w:szCs w:val="24"/>
        </w:rPr>
        <w:t>(32 часа).</w:t>
      </w:r>
    </w:p>
    <w:p w:rsidR="00134744" w:rsidRPr="00B36888" w:rsidRDefault="00134744" w:rsidP="00BB2859">
      <w:pPr>
        <w:pStyle w:val="53"/>
        <w:spacing w:before="0" w:after="0" w:line="240" w:lineRule="auto"/>
        <w:ind w:firstLine="0"/>
        <w:jc w:val="both"/>
        <w:rPr>
          <w:rStyle w:val="afff6"/>
          <w:rFonts w:eastAsia="Calibri"/>
          <w:bCs/>
          <w:sz w:val="24"/>
          <w:szCs w:val="24"/>
        </w:rPr>
      </w:pPr>
      <w:r w:rsidRPr="00B36888">
        <w:rPr>
          <w:rStyle w:val="afff6"/>
          <w:rFonts w:eastAsia="Calibri"/>
          <w:spacing w:val="-2"/>
          <w:sz w:val="24"/>
          <w:szCs w:val="24"/>
        </w:rPr>
        <w:t>Технологии обработки конструкционных материалов (14 час</w:t>
      </w:r>
      <w:r w:rsidRPr="00B36888">
        <w:rPr>
          <w:rStyle w:val="afff6"/>
          <w:rFonts w:eastAsia="Calibri"/>
          <w:sz w:val="24"/>
          <w:szCs w:val="24"/>
        </w:rPr>
        <w:t>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Народные промыслы по обработке металла.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Способы обработки тонколистового металла.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Слесарный верстак. Инструменты для разметки, правки, резания тонколистового металла.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Операции (основные): правка, разметка, резание, гибка тонколистового металла.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Профессии, связанные с производством и обработкой металлов.</w:t>
      </w:r>
    </w:p>
    <w:p w:rsidR="00134744" w:rsidRPr="00B36888" w:rsidRDefault="00134744" w:rsidP="00BB2859">
      <w:pPr>
        <w:pStyle w:val="afff3"/>
        <w:spacing w:after="0" w:line="240" w:lineRule="auto"/>
        <w:ind w:firstLine="0"/>
        <w:rPr>
          <w:rStyle w:val="afff7"/>
          <w:rFonts w:ascii="Times New Roman" w:hAnsi="Times New Roman" w:cs="Times New Roman"/>
          <w:i w:val="0"/>
          <w:sz w:val="24"/>
          <w:szCs w:val="24"/>
        </w:rPr>
      </w:pPr>
      <w:r w:rsidRPr="00B36888">
        <w:rPr>
          <w:rStyle w:val="afff7"/>
          <w:rFonts w:ascii="Times New Roman" w:hAnsi="Times New Roman" w:cs="Times New Roman"/>
          <w:sz w:val="24"/>
          <w:szCs w:val="24"/>
        </w:rPr>
        <w:t>Индивидуальный творческий (учебный) проект «Изделие из металла».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Выполнение проектного изделия по технологической карте.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Потребительские и технические требования к качеству готового изделия.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Оценка качества проектного изделия из тонколистового металла.</w:t>
      </w:r>
    </w:p>
    <w:p w:rsidR="00134744" w:rsidRPr="00B36888" w:rsidRDefault="00134744" w:rsidP="00BB2859">
      <w:pPr>
        <w:pStyle w:val="53"/>
        <w:spacing w:before="0" w:after="0" w:line="240" w:lineRule="auto"/>
        <w:ind w:firstLine="0"/>
        <w:jc w:val="both"/>
        <w:rPr>
          <w:rStyle w:val="afff6"/>
          <w:rFonts w:eastAsia="Calibri"/>
          <w:bCs/>
          <w:sz w:val="24"/>
          <w:szCs w:val="24"/>
        </w:rPr>
      </w:pPr>
      <w:r w:rsidRPr="00B36888">
        <w:rPr>
          <w:rStyle w:val="afff6"/>
          <w:rFonts w:eastAsia="Calibri"/>
          <w:sz w:val="24"/>
          <w:szCs w:val="24"/>
        </w:rPr>
        <w:t>Технологии обработки пищевых продуктов</w:t>
      </w:r>
      <w:r w:rsidRPr="00B36888">
        <w:rPr>
          <w:b w:val="0"/>
          <w:sz w:val="24"/>
          <w:szCs w:val="24"/>
        </w:rPr>
        <w:t xml:space="preserve"> </w:t>
      </w:r>
      <w:r w:rsidRPr="00B36888">
        <w:rPr>
          <w:rStyle w:val="afff6"/>
          <w:rFonts w:eastAsia="Calibri"/>
          <w:sz w:val="24"/>
          <w:szCs w:val="24"/>
        </w:rPr>
        <w:t>(6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Молоко и молочные продукты в питании. Пищевая ценность молока </w:t>
      </w:r>
      <w:r w:rsidRPr="00B36888">
        <w:rPr>
          <w:rFonts w:ascii="Times New Roman" w:hAnsi="Times New Roman" w:cs="Times New Roman"/>
          <w:sz w:val="24"/>
          <w:szCs w:val="24"/>
        </w:rPr>
        <w:br/>
        <w:t>и молочных продуктов. Технологии приготовления блюд из молока и молочных продуктов.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Определение качества молочных продуктов, правила хранения продуктов.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Виды теста. Технологии приготовления разных видов теста (тесто </w:t>
      </w:r>
      <w:r w:rsidRPr="00B36888">
        <w:rPr>
          <w:rFonts w:ascii="Times New Roman" w:hAnsi="Times New Roman" w:cs="Times New Roman"/>
          <w:sz w:val="24"/>
          <w:szCs w:val="24"/>
        </w:rPr>
        <w:br/>
        <w:t>для вареников, песочное тесто, бисквитное тесто, дрожжевое тесто).</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Профессии, связанные с пищевым производством.</w:t>
      </w:r>
    </w:p>
    <w:p w:rsidR="00134744" w:rsidRPr="00B36888" w:rsidRDefault="00134744" w:rsidP="00BB2859">
      <w:pPr>
        <w:pStyle w:val="afff3"/>
        <w:spacing w:after="0" w:line="240" w:lineRule="auto"/>
        <w:ind w:firstLine="0"/>
        <w:rPr>
          <w:rStyle w:val="afff7"/>
          <w:rFonts w:ascii="Times New Roman" w:hAnsi="Times New Roman" w:cs="Times New Roman"/>
          <w:i w:val="0"/>
          <w:sz w:val="24"/>
          <w:szCs w:val="24"/>
        </w:rPr>
      </w:pPr>
      <w:r w:rsidRPr="00B36888">
        <w:rPr>
          <w:rStyle w:val="afff7"/>
          <w:rFonts w:ascii="Times New Roman" w:hAnsi="Times New Roman" w:cs="Times New Roman"/>
          <w:sz w:val="24"/>
          <w:szCs w:val="24"/>
        </w:rPr>
        <w:t>Групповой проект по теме «Технологии обработки пищевых продуктов».</w:t>
      </w:r>
    </w:p>
    <w:p w:rsidR="00134744" w:rsidRPr="00B36888" w:rsidRDefault="00134744" w:rsidP="00BB2859">
      <w:pPr>
        <w:pStyle w:val="53"/>
        <w:spacing w:before="0" w:after="0" w:line="240" w:lineRule="auto"/>
        <w:ind w:firstLine="0"/>
        <w:jc w:val="both"/>
        <w:rPr>
          <w:rStyle w:val="afff6"/>
          <w:rFonts w:eastAsia="Calibri"/>
          <w:bCs/>
          <w:sz w:val="24"/>
          <w:szCs w:val="24"/>
        </w:rPr>
      </w:pPr>
      <w:r w:rsidRPr="00B36888">
        <w:rPr>
          <w:rStyle w:val="afff6"/>
          <w:rFonts w:eastAsia="Calibri"/>
          <w:sz w:val="24"/>
          <w:szCs w:val="24"/>
        </w:rPr>
        <w:t>Технологии обработки текстильных материалов (12 часов).</w:t>
      </w:r>
    </w:p>
    <w:p w:rsidR="00134744" w:rsidRPr="00B36888" w:rsidRDefault="00134744" w:rsidP="00BB2859">
      <w:pPr>
        <w:pStyle w:val="afff3"/>
        <w:spacing w:after="0" w:line="240" w:lineRule="auto"/>
        <w:ind w:firstLine="0"/>
        <w:rPr>
          <w:rFonts w:ascii="Times New Roman" w:hAnsi="Times New Roman" w:cs="Times New Roman"/>
          <w:spacing w:val="-2"/>
          <w:sz w:val="24"/>
          <w:szCs w:val="24"/>
        </w:rPr>
      </w:pPr>
      <w:r w:rsidRPr="00B36888">
        <w:rPr>
          <w:rFonts w:ascii="Times New Roman" w:hAnsi="Times New Roman" w:cs="Times New Roman"/>
          <w:spacing w:val="-2"/>
          <w:sz w:val="24"/>
          <w:szCs w:val="24"/>
        </w:rPr>
        <w:t>Современные текстильные материалы, получение и свойства.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Сравнение свойств тканей, выбор ткани с учётом эксплуатации изделия.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Одежда, виды одежды. Мода и стиль.</w:t>
      </w:r>
    </w:p>
    <w:p w:rsidR="00134744" w:rsidRPr="00B36888" w:rsidRDefault="00134744" w:rsidP="00BB2859">
      <w:pPr>
        <w:pStyle w:val="afff3"/>
        <w:spacing w:after="0" w:line="240" w:lineRule="auto"/>
        <w:ind w:firstLine="0"/>
        <w:rPr>
          <w:rStyle w:val="afff7"/>
          <w:rFonts w:ascii="Times New Roman" w:hAnsi="Times New Roman" w:cs="Times New Roman"/>
          <w:i w:val="0"/>
          <w:sz w:val="24"/>
          <w:szCs w:val="24"/>
        </w:rPr>
      </w:pPr>
      <w:r w:rsidRPr="00B36888">
        <w:rPr>
          <w:rStyle w:val="afff7"/>
          <w:rFonts w:ascii="Times New Roman" w:hAnsi="Times New Roman" w:cs="Times New Roman"/>
          <w:sz w:val="24"/>
          <w:szCs w:val="24"/>
        </w:rPr>
        <w:t>Индивидуальный творческий (учебный) проект «Изделие из текстильных материалов».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Чертёж выкроек проектного швейного изделия (например, укладка </w:t>
      </w:r>
      <w:r w:rsidRPr="00B36888">
        <w:rPr>
          <w:rFonts w:ascii="Times New Roman" w:hAnsi="Times New Roman" w:cs="Times New Roman"/>
          <w:sz w:val="24"/>
          <w:szCs w:val="24"/>
        </w:rPr>
        <w:br/>
        <w:t>для инструментов, сумка, рюкзак; изделие в технике лоскутной пластики).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Выполнение технологических операций по раскрою и пошиву проектного изделия, отделке изделия.</w:t>
      </w:r>
    </w:p>
    <w:p w:rsidR="00134744" w:rsidRPr="00B36888" w:rsidRDefault="00134744" w:rsidP="00BB2859">
      <w:pPr>
        <w:pStyle w:val="afff3"/>
        <w:spacing w:after="0" w:line="240" w:lineRule="auto"/>
        <w:ind w:firstLine="0"/>
        <w:rPr>
          <w:rFonts w:ascii="Times New Roman" w:hAnsi="Times New Roman" w:cs="Times New Roman"/>
          <w:spacing w:val="-2"/>
          <w:sz w:val="24"/>
          <w:szCs w:val="24"/>
        </w:rPr>
      </w:pPr>
      <w:r w:rsidRPr="00B36888">
        <w:rPr>
          <w:rFonts w:ascii="Times New Roman" w:hAnsi="Times New Roman" w:cs="Times New Roman"/>
          <w:spacing w:val="-2"/>
          <w:sz w:val="24"/>
          <w:szCs w:val="24"/>
        </w:rPr>
        <w:t>Оценка качества изготовления проектного швейного изделия.</w:t>
      </w:r>
    </w:p>
    <w:p w:rsidR="00134744" w:rsidRPr="00B36888" w:rsidRDefault="00134744" w:rsidP="00BB2859">
      <w:pPr>
        <w:pStyle w:val="53"/>
        <w:spacing w:before="0" w:after="0" w:line="240" w:lineRule="auto"/>
        <w:ind w:firstLine="0"/>
        <w:jc w:val="both"/>
        <w:rPr>
          <w:rStyle w:val="afff6"/>
          <w:rFonts w:eastAsia="Calibri"/>
          <w:spacing w:val="-2"/>
          <w:sz w:val="24"/>
          <w:szCs w:val="24"/>
        </w:rPr>
      </w:pPr>
      <w:r w:rsidRPr="00B36888">
        <w:rPr>
          <w:rStyle w:val="afff6"/>
          <w:rFonts w:eastAsia="Calibri"/>
          <w:spacing w:val="-2"/>
          <w:sz w:val="24"/>
          <w:szCs w:val="24"/>
        </w:rPr>
        <w:t>7 класс (20 часов).</w:t>
      </w:r>
    </w:p>
    <w:p w:rsidR="00134744" w:rsidRPr="00B36888" w:rsidRDefault="00134744" w:rsidP="00BB2859">
      <w:pPr>
        <w:pStyle w:val="53"/>
        <w:spacing w:before="0" w:after="0" w:line="240" w:lineRule="auto"/>
        <w:ind w:firstLine="0"/>
        <w:jc w:val="both"/>
        <w:rPr>
          <w:rStyle w:val="afff6"/>
          <w:rFonts w:eastAsia="Calibri"/>
          <w:bCs/>
          <w:sz w:val="24"/>
          <w:szCs w:val="24"/>
        </w:rPr>
      </w:pPr>
      <w:r w:rsidRPr="00B36888">
        <w:rPr>
          <w:rStyle w:val="afff6"/>
          <w:rFonts w:eastAsia="Calibri"/>
          <w:spacing w:val="-2"/>
          <w:sz w:val="24"/>
          <w:szCs w:val="24"/>
        </w:rPr>
        <w:t>Технологии обработки конструкционных материалов (14 часов</w:t>
      </w:r>
      <w:r w:rsidRPr="00B36888">
        <w:rPr>
          <w:rStyle w:val="afff6"/>
          <w:rFonts w:eastAsia="Calibri"/>
          <w:sz w:val="24"/>
          <w:szCs w:val="24"/>
        </w:rPr>
        <w:t>).</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Обработка древесины. Технологии механической обработки конструкционных материалов. Технологии отделки изделий из древесины.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Пластмасса и другие современные материалы: свойства, получение </w:t>
      </w:r>
      <w:r w:rsidRPr="00B36888">
        <w:rPr>
          <w:rFonts w:ascii="Times New Roman" w:hAnsi="Times New Roman" w:cs="Times New Roman"/>
          <w:sz w:val="24"/>
          <w:szCs w:val="24"/>
        </w:rPr>
        <w:br/>
        <w:t>и использование.</w:t>
      </w:r>
    </w:p>
    <w:p w:rsidR="00134744" w:rsidRPr="00B36888" w:rsidRDefault="00134744" w:rsidP="00BB2859">
      <w:pPr>
        <w:pStyle w:val="afff3"/>
        <w:spacing w:after="0" w:line="240" w:lineRule="auto"/>
        <w:ind w:firstLine="0"/>
        <w:rPr>
          <w:rStyle w:val="afff7"/>
          <w:rFonts w:ascii="Times New Roman" w:hAnsi="Times New Roman" w:cs="Times New Roman"/>
          <w:i w:val="0"/>
          <w:sz w:val="24"/>
          <w:szCs w:val="24"/>
        </w:rPr>
      </w:pPr>
      <w:r w:rsidRPr="00B36888">
        <w:rPr>
          <w:rStyle w:val="afff7"/>
          <w:rFonts w:ascii="Times New Roman" w:hAnsi="Times New Roman" w:cs="Times New Roman"/>
          <w:sz w:val="24"/>
          <w:szCs w:val="24"/>
        </w:rPr>
        <w:t>Индивидуальный творческий (учебный) проект «Изделие из конструкционных и поделочных материалов».</w:t>
      </w:r>
    </w:p>
    <w:p w:rsidR="00134744" w:rsidRPr="00B36888" w:rsidRDefault="00134744" w:rsidP="00BB2859">
      <w:pPr>
        <w:pStyle w:val="53"/>
        <w:spacing w:before="0" w:after="0" w:line="240" w:lineRule="auto"/>
        <w:ind w:firstLine="0"/>
        <w:jc w:val="both"/>
        <w:rPr>
          <w:rStyle w:val="afff6"/>
          <w:rFonts w:eastAsia="Calibri"/>
          <w:bCs/>
          <w:sz w:val="24"/>
          <w:szCs w:val="24"/>
        </w:rPr>
      </w:pPr>
      <w:r w:rsidRPr="00B36888">
        <w:rPr>
          <w:rStyle w:val="afff6"/>
          <w:rFonts w:eastAsia="Calibri"/>
          <w:sz w:val="24"/>
          <w:szCs w:val="24"/>
        </w:rPr>
        <w:t>Технологии обработки пищевых продуктов</w:t>
      </w:r>
      <w:r w:rsidRPr="00B36888">
        <w:rPr>
          <w:b w:val="0"/>
          <w:sz w:val="24"/>
          <w:szCs w:val="24"/>
        </w:rPr>
        <w:t xml:space="preserve"> </w:t>
      </w:r>
      <w:r w:rsidRPr="00B36888">
        <w:rPr>
          <w:rStyle w:val="afff6"/>
          <w:rFonts w:eastAsia="Calibri"/>
          <w:sz w:val="24"/>
          <w:szCs w:val="24"/>
        </w:rPr>
        <w:t>(6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Рыба, морепродукты в питании человека. Пищевая ценность рыбы </w:t>
      </w:r>
      <w:r w:rsidRPr="00B36888">
        <w:rPr>
          <w:rFonts w:ascii="Times New Roman" w:hAnsi="Times New Roman" w:cs="Times New Roman"/>
          <w:sz w:val="24"/>
          <w:szCs w:val="24"/>
        </w:rPr>
        <w:br/>
        <w:t>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Блюда национальной кухни из мяса, рыбы.</w:t>
      </w:r>
    </w:p>
    <w:p w:rsidR="00134744" w:rsidRPr="00B36888" w:rsidRDefault="00134744" w:rsidP="00BB2859">
      <w:pPr>
        <w:pStyle w:val="afff3"/>
        <w:spacing w:after="0" w:line="240" w:lineRule="auto"/>
        <w:ind w:firstLine="0"/>
        <w:rPr>
          <w:rFonts w:ascii="Times New Roman" w:hAnsi="Times New Roman" w:cs="Times New Roman"/>
          <w:iCs/>
          <w:sz w:val="24"/>
          <w:szCs w:val="24"/>
        </w:rPr>
      </w:pPr>
      <w:r w:rsidRPr="00B36888">
        <w:rPr>
          <w:rStyle w:val="afff7"/>
          <w:rFonts w:ascii="Times New Roman" w:hAnsi="Times New Roman" w:cs="Times New Roman"/>
          <w:sz w:val="24"/>
          <w:szCs w:val="24"/>
        </w:rPr>
        <w:t>Групповой проект по теме «Технологии обработки пищевых продуктов».</w:t>
      </w:r>
    </w:p>
    <w:p w:rsidR="00134744" w:rsidRPr="00B36888" w:rsidRDefault="00395B76"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3.1.3.</w:t>
      </w:r>
      <w:r w:rsidR="00134744" w:rsidRPr="00B36888">
        <w:rPr>
          <w:rFonts w:ascii="Times New Roman" w:hAnsi="Times New Roman"/>
          <w:sz w:val="24"/>
          <w:szCs w:val="24"/>
        </w:rPr>
        <w:t> </w:t>
      </w:r>
      <w:r w:rsidR="00134744" w:rsidRPr="00B36888">
        <w:rPr>
          <w:rFonts w:ascii="Times New Roman" w:hAnsi="Times New Roman"/>
          <w:sz w:val="24"/>
          <w:szCs w:val="24"/>
          <w:lang w:val="ru-RU"/>
        </w:rPr>
        <w:t>Модуль «Робототехника».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5 класс (20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Автоматизация и роботизация. Принципы работы робота.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Классификация современных роботов. Виды роботов, их функции </w:t>
      </w:r>
      <w:r w:rsidRPr="00B36888">
        <w:rPr>
          <w:rFonts w:ascii="Times New Roman" w:hAnsi="Times New Roman" w:cs="Times New Roman"/>
          <w:sz w:val="24"/>
          <w:szCs w:val="24"/>
        </w:rPr>
        <w:br/>
        <w:t>и назначение.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Взаимосвязь конструкции робота и выполняемой им функции.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Робототехнический конструктор и комплектующие.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Чтение схем. Сборка роботизированной конструкции по готовой схеме.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Базовые принципы программирования.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Визуальный язык для программирования простых робототехнических систем.</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6 класс </w:t>
      </w:r>
      <w:r w:rsidRPr="00B36888">
        <w:rPr>
          <w:rFonts w:ascii="Times New Roman" w:hAnsi="Times New Roman"/>
          <w:sz w:val="24"/>
          <w:szCs w:val="24"/>
        </w:rPr>
        <w:t>(20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Мобильная робототехника. Организация перемещения робототехнических устройств.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Транспортные роботы. Назначение, особенности.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Знакомство с контроллером, моторами, датчиками.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Сборка мобильного робота.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Принципы программирования мобильных роботов.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Изучение интерфейса визуального языка программирования, основные инструменты и команды программирования роботов.</w:t>
      </w:r>
    </w:p>
    <w:p w:rsidR="00134744" w:rsidRPr="00B36888" w:rsidRDefault="00134744" w:rsidP="00BB2859">
      <w:pPr>
        <w:pStyle w:val="afff3"/>
        <w:spacing w:after="0" w:line="240" w:lineRule="auto"/>
        <w:ind w:firstLine="0"/>
        <w:rPr>
          <w:rStyle w:val="afff7"/>
          <w:rFonts w:ascii="Times New Roman" w:hAnsi="Times New Roman" w:cs="Times New Roman"/>
          <w:i w:val="0"/>
          <w:sz w:val="24"/>
          <w:szCs w:val="24"/>
        </w:rPr>
      </w:pPr>
      <w:r w:rsidRPr="00B36888">
        <w:rPr>
          <w:rStyle w:val="afff7"/>
          <w:rFonts w:ascii="Times New Roman" w:hAnsi="Times New Roman" w:cs="Times New Roman"/>
          <w:sz w:val="24"/>
          <w:szCs w:val="24"/>
        </w:rPr>
        <w:t>Учебный проект по робототехнике («Транспортный робот», «Танцующий робот»).</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7 класс </w:t>
      </w:r>
      <w:r w:rsidRPr="00B36888">
        <w:rPr>
          <w:rFonts w:ascii="Times New Roman" w:hAnsi="Times New Roman"/>
          <w:sz w:val="24"/>
          <w:szCs w:val="24"/>
        </w:rPr>
        <w:t>(20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Промышленные и бытовые роботы, их классификация, назначение, использование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Программирование контроллера в среде конкретного языка программирования, основные инструменты и команды программирования роботов.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Реализация на выбранном языке программирования алгоритмов управления отдельными компонентами и роботизированными системами.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Анализ и проверка на работоспособность, усовершенствование конструкции робота.</w:t>
      </w:r>
    </w:p>
    <w:p w:rsidR="00134744" w:rsidRPr="00B36888" w:rsidRDefault="00134744" w:rsidP="00BB2859">
      <w:pPr>
        <w:pStyle w:val="afff3"/>
        <w:spacing w:after="0" w:line="240" w:lineRule="auto"/>
        <w:ind w:firstLine="0"/>
        <w:rPr>
          <w:rStyle w:val="afff7"/>
          <w:rFonts w:ascii="Times New Roman" w:hAnsi="Times New Roman" w:cs="Times New Roman"/>
          <w:i w:val="0"/>
          <w:sz w:val="24"/>
          <w:szCs w:val="24"/>
        </w:rPr>
      </w:pPr>
      <w:r w:rsidRPr="00B36888">
        <w:rPr>
          <w:rStyle w:val="afff7"/>
          <w:rFonts w:ascii="Times New Roman" w:hAnsi="Times New Roman" w:cs="Times New Roman"/>
          <w:sz w:val="24"/>
          <w:szCs w:val="24"/>
        </w:rPr>
        <w:t>Учебный проект по робототехнике «Робототехнические проекты на базе электромеханической игрушки, контроллера и электронных компонентов».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8 класс </w:t>
      </w:r>
      <w:r w:rsidRPr="00B36888">
        <w:rPr>
          <w:rFonts w:ascii="Times New Roman" w:hAnsi="Times New Roman"/>
          <w:sz w:val="24"/>
          <w:szCs w:val="24"/>
        </w:rPr>
        <w:t>(14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Принципы работы и назначение основных блоков, оптимальный вариант использования при конструировании роботов.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Основные принципы теории автоматического управления и регулирования. Обратная связь.</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Датчики, принципы и режимы работы, параметры, применение.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Отладка роботизированных конструкций в соответствии с поставленными задачами.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Беспроводное управление роботом.</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Программирование роботов в среде конкретного языка программирования, основные инструменты и команды программирования роботов.</w:t>
      </w:r>
    </w:p>
    <w:p w:rsidR="00134744" w:rsidRPr="00B36888" w:rsidRDefault="00134744" w:rsidP="00BB2859">
      <w:pPr>
        <w:pStyle w:val="afff3"/>
        <w:spacing w:after="0" w:line="240" w:lineRule="auto"/>
        <w:ind w:firstLine="0"/>
        <w:rPr>
          <w:rStyle w:val="afff7"/>
          <w:rFonts w:ascii="Times New Roman" w:hAnsi="Times New Roman" w:cs="Times New Roman"/>
          <w:i w:val="0"/>
          <w:sz w:val="24"/>
          <w:szCs w:val="24"/>
        </w:rPr>
      </w:pPr>
      <w:r w:rsidRPr="00B36888">
        <w:rPr>
          <w:rStyle w:val="afff7"/>
          <w:rFonts w:ascii="Times New Roman" w:hAnsi="Times New Roman" w:cs="Times New Roman"/>
          <w:sz w:val="24"/>
          <w:szCs w:val="24"/>
        </w:rPr>
        <w:t>Учебный проект по робототехнике (одна из предложенных тем на выбор).</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9 класс </w:t>
      </w:r>
      <w:r w:rsidRPr="00B36888">
        <w:rPr>
          <w:rFonts w:ascii="Times New Roman" w:hAnsi="Times New Roman"/>
          <w:sz w:val="24"/>
          <w:szCs w:val="24"/>
        </w:rPr>
        <w:t>(14 часов).</w:t>
      </w:r>
    </w:p>
    <w:p w:rsidR="00134744" w:rsidRPr="00B36888" w:rsidRDefault="00134744" w:rsidP="00BB2859">
      <w:pPr>
        <w:pStyle w:val="afff3"/>
        <w:spacing w:after="0" w:line="240" w:lineRule="auto"/>
        <w:ind w:firstLine="0"/>
        <w:rPr>
          <w:rFonts w:ascii="Times New Roman" w:hAnsi="Times New Roman" w:cs="Times New Roman"/>
          <w:spacing w:val="-2"/>
          <w:sz w:val="24"/>
          <w:szCs w:val="24"/>
        </w:rPr>
      </w:pPr>
      <w:r w:rsidRPr="00B36888">
        <w:rPr>
          <w:rFonts w:ascii="Times New Roman" w:hAnsi="Times New Roman" w:cs="Times New Roman"/>
          <w:sz w:val="24"/>
          <w:szCs w:val="24"/>
        </w:rPr>
        <w:t>Робототехнические системы. Автоматизированные и роботи</w:t>
      </w:r>
      <w:r w:rsidRPr="00B36888">
        <w:rPr>
          <w:rFonts w:ascii="Times New Roman" w:hAnsi="Times New Roman" w:cs="Times New Roman"/>
          <w:spacing w:val="-2"/>
          <w:sz w:val="24"/>
          <w:szCs w:val="24"/>
        </w:rPr>
        <w:t>зированные производственные линии. Элементы «Умного дома».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Конструирование и моделирование с использованием автоматизированных систем с обратной связью.</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Составление алгоритмов и программ по управлению роботизированными системами.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Протоколы связи.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Перспективы автоматизации и роботизации: возможности и ограничения.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Профессии в области робототехники.</w:t>
      </w:r>
    </w:p>
    <w:p w:rsidR="00134744" w:rsidRPr="00B36888" w:rsidRDefault="00134744" w:rsidP="00BB2859">
      <w:pPr>
        <w:pStyle w:val="afff3"/>
        <w:spacing w:after="0" w:line="240" w:lineRule="auto"/>
        <w:ind w:firstLine="0"/>
        <w:rPr>
          <w:rStyle w:val="afff7"/>
          <w:rFonts w:ascii="Times New Roman" w:hAnsi="Times New Roman" w:cs="Times New Roman"/>
          <w:i w:val="0"/>
          <w:sz w:val="24"/>
          <w:szCs w:val="24"/>
        </w:rPr>
      </w:pPr>
      <w:r w:rsidRPr="00B36888">
        <w:rPr>
          <w:rStyle w:val="afff7"/>
          <w:rFonts w:ascii="Times New Roman" w:hAnsi="Times New Roman" w:cs="Times New Roman"/>
          <w:sz w:val="24"/>
          <w:szCs w:val="24"/>
        </w:rPr>
        <w:t>Научно-практический проект по робототехнике.</w:t>
      </w:r>
    </w:p>
    <w:p w:rsidR="00134744" w:rsidRPr="00B36888" w:rsidRDefault="00113FC4" w:rsidP="00BB2859">
      <w:pPr>
        <w:pStyle w:val="a6"/>
        <w:widowControl/>
        <w:spacing w:after="0" w:line="240" w:lineRule="auto"/>
        <w:ind w:left="0"/>
        <w:jc w:val="both"/>
        <w:rPr>
          <w:rFonts w:ascii="Times New Roman" w:hAnsi="Times New Roman"/>
          <w:sz w:val="24"/>
          <w:szCs w:val="24"/>
          <w:lang w:val="ru-RU"/>
        </w:rPr>
      </w:pPr>
      <w:r w:rsidRPr="00B36888">
        <w:rPr>
          <w:rFonts w:ascii="Times New Roman" w:hAnsi="Times New Roman"/>
          <w:sz w:val="24"/>
          <w:szCs w:val="24"/>
          <w:lang w:val="ru-RU"/>
        </w:rPr>
        <w:t>161.</w:t>
      </w:r>
      <w:r w:rsidR="005D4EA3" w:rsidRPr="00B36888">
        <w:rPr>
          <w:rFonts w:ascii="Times New Roman" w:hAnsi="Times New Roman"/>
          <w:sz w:val="24"/>
          <w:szCs w:val="24"/>
          <w:lang w:val="ru-RU"/>
        </w:rPr>
        <w:t>3.1.4.</w:t>
      </w:r>
      <w:r w:rsidR="00134744" w:rsidRPr="00B36888">
        <w:rPr>
          <w:rFonts w:ascii="Times New Roman" w:hAnsi="Times New Roman"/>
          <w:sz w:val="24"/>
          <w:szCs w:val="24"/>
        </w:rPr>
        <w:t> </w:t>
      </w:r>
      <w:r w:rsidR="00134744" w:rsidRPr="00B36888">
        <w:rPr>
          <w:rFonts w:ascii="Times New Roman" w:hAnsi="Times New Roman"/>
          <w:sz w:val="24"/>
          <w:szCs w:val="24"/>
          <w:lang w:val="ru-RU"/>
        </w:rPr>
        <w:t>Модуль «3D-моделирование, прототипирование, макетирование».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7 класс </w:t>
      </w:r>
      <w:r w:rsidRPr="00B36888">
        <w:rPr>
          <w:rFonts w:ascii="Times New Roman" w:hAnsi="Times New Roman"/>
          <w:sz w:val="24"/>
          <w:szCs w:val="24"/>
        </w:rPr>
        <w:t>(12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Виды и свойства, назначение моделей. Адекватность модели моделируемому объекту и целям моделирования.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Понятие о макетировании. Типы макетов. Материалы и инструменты </w:t>
      </w:r>
      <w:r w:rsidRPr="00B36888">
        <w:rPr>
          <w:rFonts w:ascii="Times New Roman" w:hAnsi="Times New Roman" w:cs="Times New Roman"/>
          <w:sz w:val="24"/>
          <w:szCs w:val="24"/>
        </w:rPr>
        <w:br/>
        <w:t>для бумажного макетирования. Выполнение развёртки, сборка деталей макета. Разработка графической документации.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Создание объёмных моделей с помощью компьютерных программ.</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Программы для просмотра на экране компьютера файлов с готовыми цифровыми трёхмерными моделями и последующей распечатки их развёрток.</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Программа для редактирования готовых моделей и последующей </w:t>
      </w:r>
      <w:r w:rsidRPr="00B36888">
        <w:rPr>
          <w:rFonts w:ascii="Times New Roman" w:hAnsi="Times New Roman" w:cs="Times New Roman"/>
          <w:sz w:val="24"/>
          <w:szCs w:val="24"/>
        </w:rPr>
        <w:br/>
        <w:t>их распечатки. Инструменты для редактирования моделей.</w:t>
      </w:r>
    </w:p>
    <w:p w:rsidR="00134744" w:rsidRPr="00B36888" w:rsidRDefault="00134744" w:rsidP="00BB2859">
      <w:pPr>
        <w:pStyle w:val="afff5"/>
        <w:spacing w:after="0" w:line="240" w:lineRule="auto"/>
        <w:ind w:firstLine="0"/>
        <w:rPr>
          <w:rStyle w:val="afff6"/>
          <w:rFonts w:eastAsia="Calibri"/>
          <w:bCs/>
          <w:sz w:val="24"/>
          <w:szCs w:val="24"/>
        </w:rPr>
      </w:pPr>
      <w:r w:rsidRPr="00B36888">
        <w:rPr>
          <w:rStyle w:val="afff6"/>
          <w:rFonts w:eastAsia="Calibri"/>
          <w:sz w:val="24"/>
          <w:szCs w:val="24"/>
        </w:rPr>
        <w:t>8 класс (11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3D-моделирование как технология создания визуальных моделей.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Графические примитивы в 3D-моделировании. Куб и кубоид. Шар </w:t>
      </w:r>
      <w:r w:rsidRPr="00B36888">
        <w:rPr>
          <w:rFonts w:ascii="Times New Roman" w:hAnsi="Times New Roman" w:cs="Times New Roman"/>
          <w:sz w:val="24"/>
          <w:szCs w:val="24"/>
        </w:rPr>
        <w:br/>
        <w:t>и многогранник. Цилиндр, призма, пирамида.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Понятие «прототипирование». Создание цифровой объёмной модели.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Инструменты для создания цифровой объёмной модели.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9 класс (11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Моделирование сложных объектов. Рендеринг. Полигональная сетка.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Понятие «аддитивные технологии».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Технологическое оборудование для аддитивных технологий: 3D-принтеры.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Области применения трёхмерной печати. Сырьё для трёхмерной печати.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Этапы аддитивного производства. Правила безопасного пользования </w:t>
      </w:r>
      <w:r w:rsidRPr="00B36888">
        <w:rPr>
          <w:rFonts w:ascii="Times New Roman" w:hAnsi="Times New Roman" w:cs="Times New Roman"/>
          <w:sz w:val="24"/>
          <w:szCs w:val="24"/>
        </w:rPr>
        <w:br/>
        <w:t>3D-принтером. Основные настройки для выполнения печати на 3D-принтере.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Подготовка к печати. Печать 3D-модели.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Профессии, связанные с 3D-печатью.</w:t>
      </w:r>
    </w:p>
    <w:p w:rsidR="00134744" w:rsidRPr="00B36888" w:rsidRDefault="00395B76"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5D4EA3" w:rsidRPr="00B36888">
        <w:rPr>
          <w:rFonts w:ascii="Times New Roman" w:hAnsi="Times New Roman"/>
          <w:sz w:val="24"/>
          <w:szCs w:val="24"/>
          <w:lang w:val="ru-RU"/>
        </w:rPr>
        <w:t>3.1.5.</w:t>
      </w:r>
      <w:r w:rsidR="00134744" w:rsidRPr="00B36888">
        <w:rPr>
          <w:rFonts w:ascii="Times New Roman" w:hAnsi="Times New Roman"/>
          <w:sz w:val="24"/>
          <w:szCs w:val="24"/>
        </w:rPr>
        <w:t> </w:t>
      </w:r>
      <w:r w:rsidR="00134744" w:rsidRPr="00B36888">
        <w:rPr>
          <w:rFonts w:ascii="Times New Roman" w:hAnsi="Times New Roman"/>
          <w:sz w:val="24"/>
          <w:szCs w:val="24"/>
          <w:lang w:val="ru-RU"/>
        </w:rPr>
        <w:t>Модуль «Компьютерная графика. Черчение».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5 класс (8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Основы графической грамоты. Графические материалы и инструменты.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Типы графических изображений (рисунок, диаграмма, графики, графы, эскиз, технический рисунок, чертёж, схема, карта, пиктограмма и др.).</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Основные элементы графических изображений (точка, линия, контур, буквы </w:t>
      </w:r>
      <w:r w:rsidRPr="00B36888">
        <w:rPr>
          <w:rFonts w:ascii="Times New Roman" w:hAnsi="Times New Roman" w:cs="Times New Roman"/>
          <w:sz w:val="24"/>
          <w:szCs w:val="24"/>
        </w:rPr>
        <w:br/>
        <w:t>и цифры, условные знаки).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Правила построения чертежей (рамка, основная надпись, масштаб, виды, нанесение размеров).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Чтение чертежа.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6 класс </w:t>
      </w:r>
      <w:r w:rsidRPr="00B36888">
        <w:rPr>
          <w:rFonts w:ascii="Times New Roman" w:hAnsi="Times New Roman"/>
          <w:sz w:val="24"/>
          <w:szCs w:val="24"/>
        </w:rPr>
        <w:t>(8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Создание проектной документации.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Основы выполнения чертежей с использованием чертёжных инструментов </w:t>
      </w:r>
      <w:r w:rsidRPr="00B36888">
        <w:rPr>
          <w:rFonts w:ascii="Times New Roman" w:hAnsi="Times New Roman" w:cs="Times New Roman"/>
          <w:sz w:val="24"/>
          <w:szCs w:val="24"/>
        </w:rPr>
        <w:br/>
        <w:t>и приспособлений.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Стандарты оформления.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Понятие о графическом редакторе, компьютерной графике.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Инструменты графического редактора. Создание эскиза в графическом редакторе.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Инструменты для создания и редактирования текста в графическом редакторе.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Создание печатной продукции в графическом редакторе.</w:t>
      </w:r>
    </w:p>
    <w:p w:rsidR="00134744" w:rsidRPr="00B36888" w:rsidRDefault="00134744" w:rsidP="00BB2859">
      <w:pPr>
        <w:pStyle w:val="a6"/>
        <w:widowControl/>
        <w:spacing w:after="0" w:line="240" w:lineRule="auto"/>
        <w:ind w:left="0"/>
        <w:jc w:val="both"/>
        <w:rPr>
          <w:rFonts w:ascii="Times New Roman" w:hAnsi="Times New Roman"/>
          <w:sz w:val="24"/>
          <w:szCs w:val="24"/>
          <w:lang w:val="ru-RU"/>
        </w:rPr>
      </w:pPr>
      <w:r w:rsidRPr="00B36888">
        <w:rPr>
          <w:rFonts w:ascii="Times New Roman" w:hAnsi="Times New Roman"/>
          <w:sz w:val="24"/>
          <w:szCs w:val="24"/>
          <w:lang w:val="ru-RU"/>
        </w:rPr>
        <w:t>7 класс (8 часов).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Понятие о конструкторской документации. Формы деталей </w:t>
      </w:r>
      <w:r w:rsidRPr="00B36888">
        <w:rPr>
          <w:rFonts w:ascii="Times New Roman" w:hAnsi="Times New Roman" w:cs="Times New Roman"/>
          <w:sz w:val="24"/>
          <w:szCs w:val="24"/>
        </w:rPr>
        <w:br/>
        <w:t>и их конструктивные элементы. Изображение и последовательность выполнения чертежа. ЕСКД. ГОСТ.</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Общие сведения о сборочных чертежах. Оформление сборочного чертежа. Правила чтения сборочных чертежей.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Понятие графической модели.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Применение компьютеров для разработки графической документации.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Математические, физические и информационные модели.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Графические модели. Виды графических моделей.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Количественная и качественная оценка модели.</w:t>
      </w:r>
    </w:p>
    <w:p w:rsidR="00134744" w:rsidRPr="00B36888" w:rsidRDefault="00134744" w:rsidP="00BB2859">
      <w:pPr>
        <w:pStyle w:val="a6"/>
        <w:widowControl/>
        <w:spacing w:after="0" w:line="240" w:lineRule="auto"/>
        <w:ind w:left="0"/>
        <w:jc w:val="both"/>
        <w:rPr>
          <w:rFonts w:ascii="Times New Roman" w:hAnsi="Times New Roman"/>
          <w:sz w:val="24"/>
          <w:szCs w:val="24"/>
          <w:lang w:val="ru-RU"/>
        </w:rPr>
      </w:pPr>
      <w:r w:rsidRPr="00B36888">
        <w:rPr>
          <w:rFonts w:ascii="Times New Roman" w:hAnsi="Times New Roman"/>
          <w:sz w:val="24"/>
          <w:szCs w:val="24"/>
          <w:lang w:val="ru-RU"/>
        </w:rPr>
        <w:t>8 класс (4 часа).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Применение программного обеспечения для создания проектной документации: моделей объектов и их чертежей.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Создание документов, виды документов. Основная надпись.</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Геометрические примитивы.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Создание, редактирование и трансформация графических объектов.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Сложные 3D-модели и сборочные чертежи.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Изделия и их модели. Анализ формы объекта и синтез модели.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План создания 3D-модели.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Дерево модели. Формообразование детали. Способы редактирования операции формообразования и эскиза.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9 класс (4 часа).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Система автоматизации проектно-конструкторских работ — САПР. Чертежи </w:t>
      </w:r>
      <w:r w:rsidRPr="00B36888">
        <w:rPr>
          <w:rFonts w:ascii="Times New Roman" w:hAnsi="Times New Roman" w:cs="Times New Roman"/>
          <w:sz w:val="24"/>
          <w:szCs w:val="24"/>
        </w:rPr>
        <w:br/>
        <w:t xml:space="preserve">с использованием в системе автоматизированного проектирования (САПР) </w:t>
      </w:r>
      <w:r w:rsidRPr="00B36888">
        <w:rPr>
          <w:rFonts w:ascii="Times New Roman" w:hAnsi="Times New Roman" w:cs="Times New Roman"/>
          <w:sz w:val="24"/>
          <w:szCs w:val="24"/>
        </w:rPr>
        <w:br/>
        <w:t>для подготовки проекта изделия.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Оформление конструкторской документации, в том числе, с использованием систем автоматизированного проектирования (САПР).</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Профессии, связанные с изучаемыми технологиями, черчением, проектированием с использованием САПР, их востребованность на рынке труда.</w:t>
      </w:r>
    </w:p>
    <w:p w:rsidR="00134744" w:rsidRPr="00B36888" w:rsidRDefault="00395B76" w:rsidP="00BB2859">
      <w:pPr>
        <w:pStyle w:val="a6"/>
        <w:widowControl/>
        <w:spacing w:after="0" w:line="240" w:lineRule="auto"/>
        <w:ind w:left="0"/>
        <w:jc w:val="both"/>
        <w:rPr>
          <w:rFonts w:ascii="Times New Roman" w:eastAsia="Times New Roman" w:hAnsi="Times New Roman"/>
          <w:color w:val="000000"/>
          <w:sz w:val="24"/>
          <w:szCs w:val="24"/>
          <w:lang w:val="ru-RU" w:eastAsia="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0F7409" w:rsidRPr="00B36888">
        <w:rPr>
          <w:rFonts w:ascii="Times New Roman" w:hAnsi="Times New Roman"/>
          <w:sz w:val="24"/>
          <w:szCs w:val="24"/>
          <w:lang w:val="ru-RU"/>
        </w:rPr>
        <w:t>3.2.</w:t>
      </w:r>
      <w:r w:rsidR="00134744" w:rsidRPr="00B36888">
        <w:rPr>
          <w:rFonts w:ascii="Times New Roman" w:hAnsi="Times New Roman"/>
          <w:sz w:val="24"/>
          <w:szCs w:val="24"/>
        </w:rPr>
        <w:t> </w:t>
      </w:r>
      <w:r w:rsidR="00134744" w:rsidRPr="00B36888">
        <w:rPr>
          <w:rFonts w:ascii="Times New Roman" w:eastAsia="Times New Roman" w:hAnsi="Times New Roman"/>
          <w:color w:val="000000"/>
          <w:sz w:val="24"/>
          <w:szCs w:val="24"/>
          <w:lang w:val="ru-RU" w:eastAsia="ru-RU"/>
        </w:rPr>
        <w:t>Вариативные модули.</w:t>
      </w:r>
    </w:p>
    <w:p w:rsidR="00134744" w:rsidRPr="00B36888" w:rsidRDefault="00395B76"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0F7409" w:rsidRPr="00B36888">
        <w:rPr>
          <w:rFonts w:ascii="Times New Roman" w:hAnsi="Times New Roman"/>
          <w:sz w:val="24"/>
          <w:szCs w:val="24"/>
          <w:lang w:val="ru-RU"/>
        </w:rPr>
        <w:t>3.2.1.</w:t>
      </w:r>
      <w:r w:rsidR="00134744" w:rsidRPr="00B36888">
        <w:rPr>
          <w:rFonts w:ascii="Times New Roman" w:hAnsi="Times New Roman"/>
          <w:sz w:val="24"/>
          <w:szCs w:val="24"/>
        </w:rPr>
        <w:t> </w:t>
      </w:r>
      <w:r w:rsidR="00134744" w:rsidRPr="00B36888">
        <w:rPr>
          <w:rFonts w:ascii="Times New Roman" w:hAnsi="Times New Roman"/>
          <w:sz w:val="24"/>
          <w:szCs w:val="24"/>
          <w:lang w:val="ru-RU"/>
        </w:rPr>
        <w:t>Модуль «Автоматизированные системы».</w:t>
      </w:r>
    </w:p>
    <w:p w:rsidR="00134744" w:rsidRPr="00B36888" w:rsidRDefault="00134744" w:rsidP="00BB2859">
      <w:pPr>
        <w:pStyle w:val="afff5"/>
        <w:spacing w:after="0" w:line="240" w:lineRule="auto"/>
        <w:ind w:firstLine="0"/>
        <w:rPr>
          <w:b w:val="0"/>
          <w:sz w:val="24"/>
          <w:szCs w:val="24"/>
        </w:rPr>
      </w:pPr>
      <w:r w:rsidRPr="00B36888">
        <w:rPr>
          <w:b w:val="0"/>
          <w:sz w:val="24"/>
          <w:szCs w:val="24"/>
        </w:rPr>
        <w:t>8–9 классы.</w:t>
      </w:r>
    </w:p>
    <w:p w:rsidR="00134744" w:rsidRPr="00B36888" w:rsidRDefault="00395B76" w:rsidP="00BB2859">
      <w:pPr>
        <w:pStyle w:val="53"/>
        <w:spacing w:before="0" w:after="0" w:line="240" w:lineRule="auto"/>
        <w:ind w:firstLine="0"/>
        <w:jc w:val="both"/>
        <w:rPr>
          <w:b w:val="0"/>
          <w:sz w:val="24"/>
          <w:szCs w:val="24"/>
        </w:rPr>
      </w:pPr>
      <w:r>
        <w:rPr>
          <w:rStyle w:val="afff6"/>
          <w:rFonts w:eastAsia="Calibri"/>
          <w:sz w:val="24"/>
          <w:szCs w:val="24"/>
        </w:rPr>
        <w:t>147</w:t>
      </w:r>
      <w:r w:rsidR="00113FC4" w:rsidRPr="00B36888">
        <w:rPr>
          <w:rStyle w:val="afff6"/>
          <w:rFonts w:eastAsia="Calibri"/>
          <w:sz w:val="24"/>
          <w:szCs w:val="24"/>
        </w:rPr>
        <w:t>.</w:t>
      </w:r>
      <w:r w:rsidR="000F7409" w:rsidRPr="00B36888">
        <w:rPr>
          <w:rStyle w:val="afff6"/>
          <w:rFonts w:eastAsia="Calibri"/>
          <w:sz w:val="24"/>
          <w:szCs w:val="24"/>
        </w:rPr>
        <w:t>3.2.</w:t>
      </w:r>
      <w:r w:rsidR="007A1E0E" w:rsidRPr="00B36888">
        <w:rPr>
          <w:rStyle w:val="afff6"/>
          <w:rFonts w:eastAsia="Calibri"/>
          <w:sz w:val="24"/>
          <w:szCs w:val="24"/>
        </w:rPr>
        <w:t>1</w:t>
      </w:r>
      <w:r w:rsidR="000F7409" w:rsidRPr="00B36888">
        <w:rPr>
          <w:rStyle w:val="afff6"/>
          <w:rFonts w:eastAsia="Calibri"/>
          <w:sz w:val="24"/>
          <w:szCs w:val="24"/>
        </w:rPr>
        <w:t>.</w:t>
      </w:r>
      <w:r w:rsidR="007A1E0E" w:rsidRPr="00B36888">
        <w:rPr>
          <w:rStyle w:val="afff6"/>
          <w:rFonts w:eastAsia="Calibri"/>
          <w:sz w:val="24"/>
          <w:szCs w:val="24"/>
        </w:rPr>
        <w:t>1.</w:t>
      </w:r>
      <w:r w:rsidR="00134744" w:rsidRPr="00B36888">
        <w:rPr>
          <w:sz w:val="24"/>
          <w:szCs w:val="24"/>
        </w:rPr>
        <w:t> </w:t>
      </w:r>
      <w:r w:rsidR="00134744" w:rsidRPr="00B36888">
        <w:rPr>
          <w:rStyle w:val="afff6"/>
          <w:rFonts w:eastAsia="Calibri"/>
          <w:sz w:val="24"/>
          <w:szCs w:val="24"/>
        </w:rPr>
        <w:t>Управление. Общие представления.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Автоматизированные системы. Проблема устойчивости систем управления. Отклик системы на малые воздействия. Синергетические эффекты.</w:t>
      </w:r>
    </w:p>
    <w:p w:rsidR="00134744" w:rsidRPr="00B36888" w:rsidRDefault="00395B76" w:rsidP="00BB2859">
      <w:pPr>
        <w:pStyle w:val="53"/>
        <w:spacing w:before="0" w:after="0" w:line="240" w:lineRule="auto"/>
        <w:ind w:firstLine="0"/>
        <w:jc w:val="both"/>
        <w:rPr>
          <w:rStyle w:val="afff6"/>
          <w:rFonts w:eastAsia="Calibri"/>
          <w:bCs/>
          <w:sz w:val="24"/>
          <w:szCs w:val="24"/>
        </w:rPr>
      </w:pPr>
      <w:r>
        <w:rPr>
          <w:rStyle w:val="afff6"/>
          <w:rFonts w:eastAsia="Calibri"/>
          <w:sz w:val="24"/>
          <w:szCs w:val="24"/>
        </w:rPr>
        <w:t>147</w:t>
      </w:r>
      <w:r w:rsidR="00113FC4" w:rsidRPr="00B36888">
        <w:rPr>
          <w:rStyle w:val="afff6"/>
          <w:rFonts w:eastAsia="Calibri"/>
          <w:sz w:val="24"/>
          <w:szCs w:val="24"/>
        </w:rPr>
        <w:t>.</w:t>
      </w:r>
      <w:r w:rsidR="000F7409" w:rsidRPr="00B36888">
        <w:rPr>
          <w:rStyle w:val="afff6"/>
          <w:rFonts w:eastAsia="Calibri"/>
          <w:sz w:val="24"/>
          <w:szCs w:val="24"/>
        </w:rPr>
        <w:t>3.2.</w:t>
      </w:r>
      <w:r w:rsidR="007A1E0E" w:rsidRPr="00B36888">
        <w:rPr>
          <w:rStyle w:val="afff6"/>
          <w:rFonts w:eastAsia="Calibri"/>
          <w:sz w:val="24"/>
          <w:szCs w:val="24"/>
        </w:rPr>
        <w:t>1.2</w:t>
      </w:r>
      <w:r w:rsidR="00134744" w:rsidRPr="00B36888">
        <w:rPr>
          <w:rStyle w:val="afff6"/>
          <w:rFonts w:eastAsia="Calibri"/>
          <w:sz w:val="24"/>
          <w:szCs w:val="24"/>
        </w:rPr>
        <w:t>.</w:t>
      </w:r>
      <w:r w:rsidR="00134744" w:rsidRPr="00B36888">
        <w:rPr>
          <w:sz w:val="24"/>
          <w:szCs w:val="24"/>
        </w:rPr>
        <w:t> </w:t>
      </w:r>
      <w:r w:rsidR="00134744" w:rsidRPr="00B36888">
        <w:rPr>
          <w:rStyle w:val="afff6"/>
          <w:rFonts w:eastAsia="Calibri"/>
          <w:sz w:val="24"/>
          <w:szCs w:val="24"/>
        </w:rPr>
        <w:t>Управление техническими системами.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Механические устройства обратной связи. Регулятор Уатта.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Понятие системы. Замкнутые и открытые системы. Системы с положительной и отрицательной обратной связью.</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Динамические эффекты открытых систем: точки бифуркации, аттракторы.</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Реализация данных эффектов в технических системах. Управление системами в условиях нестабильности.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Современное производство. Виды роботов. Робот-манипулятор.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134744" w:rsidRPr="00B36888" w:rsidRDefault="00395B76" w:rsidP="00BB2859">
      <w:pPr>
        <w:pStyle w:val="53"/>
        <w:spacing w:before="0" w:after="0" w:line="240" w:lineRule="auto"/>
        <w:ind w:firstLine="0"/>
        <w:jc w:val="both"/>
        <w:rPr>
          <w:rStyle w:val="afff6"/>
          <w:rFonts w:eastAsia="Calibri"/>
          <w:bCs/>
          <w:sz w:val="24"/>
          <w:szCs w:val="24"/>
        </w:rPr>
      </w:pPr>
      <w:r>
        <w:rPr>
          <w:rStyle w:val="afff6"/>
          <w:rFonts w:eastAsia="Calibri"/>
          <w:sz w:val="24"/>
          <w:szCs w:val="24"/>
        </w:rPr>
        <w:t>147</w:t>
      </w:r>
      <w:r w:rsidR="00113FC4" w:rsidRPr="00B36888">
        <w:rPr>
          <w:rStyle w:val="afff6"/>
          <w:rFonts w:eastAsia="Calibri"/>
          <w:sz w:val="24"/>
          <w:szCs w:val="24"/>
        </w:rPr>
        <w:t>.</w:t>
      </w:r>
      <w:r w:rsidR="000F7409" w:rsidRPr="00B36888">
        <w:rPr>
          <w:rStyle w:val="afff6"/>
          <w:rFonts w:eastAsia="Calibri"/>
          <w:sz w:val="24"/>
          <w:szCs w:val="24"/>
        </w:rPr>
        <w:t>3.2.</w:t>
      </w:r>
      <w:r w:rsidR="007A1E0E" w:rsidRPr="00B36888">
        <w:rPr>
          <w:rStyle w:val="afff6"/>
          <w:rFonts w:eastAsia="Calibri"/>
          <w:sz w:val="24"/>
          <w:szCs w:val="24"/>
        </w:rPr>
        <w:t>1.3</w:t>
      </w:r>
      <w:r w:rsidR="00134744" w:rsidRPr="00B36888">
        <w:rPr>
          <w:rStyle w:val="afff6"/>
          <w:rFonts w:eastAsia="Calibri"/>
          <w:sz w:val="24"/>
          <w:szCs w:val="24"/>
        </w:rPr>
        <w:t>.</w:t>
      </w:r>
      <w:r w:rsidR="00134744" w:rsidRPr="00B36888">
        <w:rPr>
          <w:sz w:val="24"/>
          <w:szCs w:val="24"/>
        </w:rPr>
        <w:t> </w:t>
      </w:r>
      <w:r w:rsidR="00134744" w:rsidRPr="00B36888">
        <w:rPr>
          <w:rStyle w:val="afff6"/>
          <w:rFonts w:eastAsia="Calibri"/>
          <w:sz w:val="24"/>
          <w:szCs w:val="24"/>
        </w:rPr>
        <w:t>Элементная база автоматизированных систем.</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Понятие об электрическом токе. Проводники и диэлектрики. Электрические приборы. Макетная плата. Соединение проводников. Электрическая цепь </w:t>
      </w:r>
      <w:r w:rsidRPr="00B36888">
        <w:rPr>
          <w:rFonts w:ascii="Times New Roman" w:hAnsi="Times New Roman" w:cs="Times New Roman"/>
          <w:sz w:val="24"/>
          <w:szCs w:val="24"/>
        </w:rPr>
        <w:br/>
        <w:t>и электрическая схема. Резистор и диод. Потенциометр.</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Электроэнергетика. Способы получения и хранения электроэнергии. Энергетическая безопасность. Передача энергии на расстоянии.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Электротехника. Датчики. Аналоговая и цифровая схемотехника. Микроконтроллеры. Фоторезистор. Сборка схем.</w:t>
      </w:r>
    </w:p>
    <w:p w:rsidR="00134744" w:rsidRPr="00B36888" w:rsidRDefault="00395B76"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0F7409" w:rsidRPr="00B36888">
        <w:rPr>
          <w:rFonts w:ascii="Times New Roman" w:hAnsi="Times New Roman"/>
          <w:sz w:val="24"/>
          <w:szCs w:val="24"/>
          <w:lang w:val="ru-RU"/>
        </w:rPr>
        <w:t>3.2.</w:t>
      </w:r>
      <w:r w:rsidR="007A1E0E" w:rsidRPr="00B36888">
        <w:rPr>
          <w:rFonts w:ascii="Times New Roman" w:hAnsi="Times New Roman"/>
          <w:sz w:val="24"/>
          <w:szCs w:val="24"/>
          <w:lang w:val="ru-RU"/>
        </w:rPr>
        <w:t>2</w:t>
      </w:r>
      <w:r w:rsidR="000F7409" w:rsidRPr="00B36888">
        <w:rPr>
          <w:rFonts w:ascii="Times New Roman" w:hAnsi="Times New Roman"/>
          <w:sz w:val="24"/>
          <w:szCs w:val="24"/>
          <w:lang w:val="ru-RU"/>
        </w:rPr>
        <w:t>.</w:t>
      </w:r>
      <w:r w:rsidR="00134744" w:rsidRPr="00B36888">
        <w:rPr>
          <w:rFonts w:ascii="Times New Roman" w:hAnsi="Times New Roman"/>
          <w:sz w:val="24"/>
          <w:szCs w:val="24"/>
        </w:rPr>
        <w:t> </w:t>
      </w:r>
      <w:r w:rsidR="00134744" w:rsidRPr="00B36888">
        <w:rPr>
          <w:rFonts w:ascii="Times New Roman" w:hAnsi="Times New Roman"/>
          <w:sz w:val="24"/>
          <w:szCs w:val="24"/>
          <w:lang w:val="ru-RU"/>
        </w:rPr>
        <w:t>Модуль «Животноводство».</w:t>
      </w:r>
    </w:p>
    <w:p w:rsidR="00134744" w:rsidRPr="00B36888" w:rsidRDefault="00134744" w:rsidP="00BB2859">
      <w:pPr>
        <w:pStyle w:val="afff5"/>
        <w:spacing w:after="0" w:line="240" w:lineRule="auto"/>
        <w:ind w:firstLine="0"/>
        <w:rPr>
          <w:b w:val="0"/>
          <w:sz w:val="24"/>
          <w:szCs w:val="24"/>
        </w:rPr>
      </w:pPr>
      <w:r w:rsidRPr="00B36888">
        <w:rPr>
          <w:b w:val="0"/>
          <w:sz w:val="24"/>
          <w:szCs w:val="24"/>
        </w:rPr>
        <w:t>7–8 классы.</w:t>
      </w:r>
    </w:p>
    <w:p w:rsidR="00134744" w:rsidRPr="00B36888" w:rsidRDefault="00395B76" w:rsidP="00BB2859">
      <w:pPr>
        <w:pStyle w:val="53"/>
        <w:spacing w:before="0" w:after="0" w:line="240" w:lineRule="auto"/>
        <w:ind w:firstLine="0"/>
        <w:jc w:val="both"/>
        <w:rPr>
          <w:rStyle w:val="afff6"/>
          <w:rFonts w:eastAsia="Calibri"/>
          <w:bCs/>
          <w:sz w:val="24"/>
          <w:szCs w:val="24"/>
        </w:rPr>
      </w:pPr>
      <w:r>
        <w:rPr>
          <w:rStyle w:val="afff6"/>
          <w:rFonts w:eastAsia="Calibri"/>
          <w:sz w:val="24"/>
          <w:szCs w:val="24"/>
        </w:rPr>
        <w:t>147</w:t>
      </w:r>
      <w:r w:rsidR="00113FC4" w:rsidRPr="00B36888">
        <w:rPr>
          <w:rStyle w:val="afff6"/>
          <w:rFonts w:eastAsia="Calibri"/>
          <w:sz w:val="24"/>
          <w:szCs w:val="24"/>
        </w:rPr>
        <w:t>.</w:t>
      </w:r>
      <w:r w:rsidR="007A1E0E" w:rsidRPr="00B36888">
        <w:rPr>
          <w:rStyle w:val="afff6"/>
          <w:rFonts w:eastAsia="Calibri"/>
          <w:sz w:val="24"/>
          <w:szCs w:val="24"/>
        </w:rPr>
        <w:t xml:space="preserve">3.2.2.1. </w:t>
      </w:r>
      <w:r w:rsidR="00134744" w:rsidRPr="00B36888">
        <w:rPr>
          <w:rStyle w:val="afff6"/>
          <w:rFonts w:eastAsia="Calibri"/>
          <w:sz w:val="24"/>
          <w:szCs w:val="24"/>
        </w:rPr>
        <w:t>Элементы технологий выращивания сельскохозяйственных животных.</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Домашние животные. Приручение животных как фактор развития человеческой цивилизации. Сельскохозяйственные животные.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Содержание сельскохозяйственных животных: помещение, оборудование, уход.</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Разведение животных. Породы животных, их создание.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Лечение животных. Понятие о ветеринарии.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Заготовка кормов. Кормление животных. Питательность корма. Рацион.</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Животные у нас дома. Забота о домашних и бездомных животных.</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Проблема клонирования живых организмов. Социальные и этические проблемы.</w:t>
      </w:r>
    </w:p>
    <w:p w:rsidR="00134744" w:rsidRPr="00B36888" w:rsidRDefault="00395B76" w:rsidP="00BB2859">
      <w:pPr>
        <w:pStyle w:val="53"/>
        <w:spacing w:before="0" w:after="0" w:line="240" w:lineRule="auto"/>
        <w:ind w:firstLine="0"/>
        <w:jc w:val="both"/>
        <w:rPr>
          <w:rStyle w:val="afff6"/>
          <w:rFonts w:eastAsia="Calibri"/>
          <w:bCs/>
          <w:sz w:val="24"/>
          <w:szCs w:val="24"/>
        </w:rPr>
      </w:pPr>
      <w:r>
        <w:rPr>
          <w:rStyle w:val="afff6"/>
          <w:rFonts w:eastAsia="Calibri"/>
          <w:sz w:val="24"/>
          <w:szCs w:val="24"/>
        </w:rPr>
        <w:t>147</w:t>
      </w:r>
      <w:r w:rsidR="00113FC4" w:rsidRPr="00B36888">
        <w:rPr>
          <w:rStyle w:val="afff6"/>
          <w:rFonts w:eastAsia="Calibri"/>
          <w:sz w:val="24"/>
          <w:szCs w:val="24"/>
        </w:rPr>
        <w:t>.</w:t>
      </w:r>
      <w:r w:rsidR="007A1E0E" w:rsidRPr="00B36888">
        <w:rPr>
          <w:rStyle w:val="afff6"/>
          <w:rFonts w:eastAsia="Calibri"/>
          <w:sz w:val="24"/>
          <w:szCs w:val="24"/>
        </w:rPr>
        <w:t>3.2.2.2</w:t>
      </w:r>
      <w:r w:rsidR="00134744" w:rsidRPr="00B36888">
        <w:rPr>
          <w:rStyle w:val="afff6"/>
          <w:rFonts w:eastAsia="Calibri"/>
          <w:sz w:val="24"/>
          <w:szCs w:val="24"/>
        </w:rPr>
        <w:t>.</w:t>
      </w:r>
      <w:r w:rsidR="00134744" w:rsidRPr="00B36888">
        <w:rPr>
          <w:sz w:val="24"/>
          <w:szCs w:val="24"/>
        </w:rPr>
        <w:t> </w:t>
      </w:r>
      <w:r w:rsidR="00134744" w:rsidRPr="00B36888">
        <w:rPr>
          <w:rStyle w:val="afff6"/>
          <w:rFonts w:eastAsia="Calibri"/>
          <w:sz w:val="24"/>
          <w:szCs w:val="24"/>
        </w:rPr>
        <w:t>Производство животноводческих продуктов.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Использование цифровых технологий в животноводстве.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Цифровая ферма: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автоматическое кормление животных;</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автоматическая дойка;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уборка помещения и др.</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Цифровая «умная» ферма — перспективное направление роботизации </w:t>
      </w:r>
      <w:r w:rsidRPr="00B36888">
        <w:rPr>
          <w:rFonts w:ascii="Times New Roman" w:hAnsi="Times New Roman" w:cs="Times New Roman"/>
          <w:sz w:val="24"/>
          <w:szCs w:val="24"/>
        </w:rPr>
        <w:br/>
        <w:t>в животноводстве.</w:t>
      </w:r>
    </w:p>
    <w:p w:rsidR="00134744" w:rsidRPr="00B36888" w:rsidRDefault="00395B76" w:rsidP="00BB2859">
      <w:pPr>
        <w:pStyle w:val="53"/>
        <w:spacing w:before="0" w:after="0" w:line="240" w:lineRule="auto"/>
        <w:ind w:firstLine="0"/>
        <w:jc w:val="both"/>
        <w:rPr>
          <w:rStyle w:val="afff6"/>
          <w:rFonts w:eastAsia="Calibri"/>
          <w:bCs/>
          <w:sz w:val="24"/>
          <w:szCs w:val="24"/>
        </w:rPr>
      </w:pPr>
      <w:r>
        <w:rPr>
          <w:rStyle w:val="afff6"/>
          <w:rFonts w:eastAsia="Calibri"/>
          <w:sz w:val="24"/>
          <w:szCs w:val="24"/>
        </w:rPr>
        <w:t>147</w:t>
      </w:r>
      <w:r w:rsidR="00113FC4" w:rsidRPr="00B36888">
        <w:rPr>
          <w:rStyle w:val="afff6"/>
          <w:rFonts w:eastAsia="Calibri"/>
          <w:sz w:val="24"/>
          <w:szCs w:val="24"/>
        </w:rPr>
        <w:t>.</w:t>
      </w:r>
      <w:r w:rsidR="007A1E0E" w:rsidRPr="00B36888">
        <w:rPr>
          <w:rStyle w:val="afff6"/>
          <w:rFonts w:eastAsia="Calibri"/>
          <w:sz w:val="24"/>
          <w:szCs w:val="24"/>
        </w:rPr>
        <w:t>3.2.2.</w:t>
      </w:r>
      <w:r w:rsidR="00134744" w:rsidRPr="00B36888">
        <w:rPr>
          <w:rStyle w:val="afff6"/>
          <w:rFonts w:eastAsia="Calibri"/>
          <w:sz w:val="24"/>
          <w:szCs w:val="24"/>
        </w:rPr>
        <w:t>3.</w:t>
      </w:r>
      <w:r w:rsidR="00134744" w:rsidRPr="00B36888">
        <w:rPr>
          <w:sz w:val="24"/>
          <w:szCs w:val="24"/>
        </w:rPr>
        <w:t> </w:t>
      </w:r>
      <w:r w:rsidR="00134744" w:rsidRPr="00B36888">
        <w:rPr>
          <w:rStyle w:val="afff6"/>
          <w:rFonts w:eastAsia="Calibri"/>
          <w:sz w:val="24"/>
          <w:szCs w:val="24"/>
        </w:rPr>
        <w:t>Профессии, связанные с деятельностью животновода.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134744" w:rsidRPr="00B36888" w:rsidRDefault="00395B76"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7A1E0E" w:rsidRPr="00B36888">
        <w:rPr>
          <w:rFonts w:ascii="Times New Roman" w:hAnsi="Times New Roman"/>
          <w:sz w:val="24"/>
          <w:szCs w:val="24"/>
          <w:lang w:val="ru-RU"/>
        </w:rPr>
        <w:t>3.2.3.</w:t>
      </w:r>
      <w:r w:rsidR="00134744" w:rsidRPr="00B36888">
        <w:rPr>
          <w:rFonts w:ascii="Times New Roman" w:hAnsi="Times New Roman"/>
          <w:sz w:val="24"/>
          <w:szCs w:val="24"/>
        </w:rPr>
        <w:t> </w:t>
      </w:r>
      <w:r w:rsidR="00134744" w:rsidRPr="00B36888">
        <w:rPr>
          <w:rFonts w:ascii="Times New Roman" w:hAnsi="Times New Roman"/>
          <w:sz w:val="24"/>
          <w:szCs w:val="24"/>
          <w:lang w:val="ru-RU"/>
        </w:rPr>
        <w:t>Модуль «Растениеводство».</w:t>
      </w:r>
    </w:p>
    <w:p w:rsidR="00134744" w:rsidRPr="00B36888" w:rsidRDefault="00134744" w:rsidP="00BB2859">
      <w:pPr>
        <w:pStyle w:val="afff5"/>
        <w:spacing w:after="0" w:line="240" w:lineRule="auto"/>
        <w:ind w:firstLine="0"/>
        <w:rPr>
          <w:b w:val="0"/>
          <w:sz w:val="24"/>
          <w:szCs w:val="24"/>
        </w:rPr>
      </w:pPr>
      <w:r w:rsidRPr="00B36888">
        <w:rPr>
          <w:b w:val="0"/>
          <w:sz w:val="24"/>
          <w:szCs w:val="24"/>
        </w:rPr>
        <w:t>7–8 классы.</w:t>
      </w:r>
    </w:p>
    <w:p w:rsidR="00134744" w:rsidRPr="00B36888" w:rsidRDefault="00395B76" w:rsidP="00BB2859">
      <w:pPr>
        <w:pStyle w:val="53"/>
        <w:spacing w:before="0" w:after="0" w:line="240" w:lineRule="auto"/>
        <w:ind w:firstLine="0"/>
        <w:jc w:val="both"/>
        <w:rPr>
          <w:b w:val="0"/>
          <w:sz w:val="24"/>
          <w:szCs w:val="24"/>
        </w:rPr>
      </w:pPr>
      <w:r>
        <w:rPr>
          <w:rStyle w:val="afff6"/>
          <w:rFonts w:eastAsia="Calibri"/>
          <w:sz w:val="24"/>
          <w:szCs w:val="24"/>
        </w:rPr>
        <w:t>147</w:t>
      </w:r>
      <w:r w:rsidR="00113FC4" w:rsidRPr="00B36888">
        <w:rPr>
          <w:rStyle w:val="afff6"/>
          <w:rFonts w:eastAsia="Calibri"/>
          <w:sz w:val="24"/>
          <w:szCs w:val="24"/>
        </w:rPr>
        <w:t>.</w:t>
      </w:r>
      <w:r w:rsidR="007A1E0E" w:rsidRPr="00B36888">
        <w:rPr>
          <w:rStyle w:val="afff6"/>
          <w:rFonts w:eastAsia="Calibri"/>
          <w:sz w:val="24"/>
          <w:szCs w:val="24"/>
        </w:rPr>
        <w:t>3.2.3.</w:t>
      </w:r>
      <w:r w:rsidR="00134744" w:rsidRPr="00B36888">
        <w:rPr>
          <w:rStyle w:val="afff6"/>
          <w:rFonts w:eastAsia="Calibri"/>
          <w:sz w:val="24"/>
          <w:szCs w:val="24"/>
        </w:rPr>
        <w:t>1.</w:t>
      </w:r>
      <w:r w:rsidR="00134744" w:rsidRPr="00B36888">
        <w:rPr>
          <w:sz w:val="24"/>
          <w:szCs w:val="24"/>
        </w:rPr>
        <w:t> </w:t>
      </w:r>
      <w:r w:rsidR="00134744" w:rsidRPr="00B36888">
        <w:rPr>
          <w:rStyle w:val="afff6"/>
          <w:rFonts w:eastAsia="Calibri"/>
          <w:sz w:val="24"/>
          <w:szCs w:val="24"/>
        </w:rPr>
        <w:t>Элементы технологий выращивания сельскохозяйственных культур.</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Почвы, виды почв. Плодородие почв.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Инструменты обработки почвы: ручные и механизированные. Сельскохозяйственная техника.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Культурные растения и их классификация.</w:t>
      </w:r>
    </w:p>
    <w:p w:rsidR="00134744" w:rsidRPr="00B36888" w:rsidRDefault="00134744" w:rsidP="00BB2859">
      <w:pPr>
        <w:pStyle w:val="afff3"/>
        <w:spacing w:after="0" w:line="240" w:lineRule="auto"/>
        <w:ind w:firstLine="0"/>
        <w:rPr>
          <w:rFonts w:ascii="Times New Roman" w:hAnsi="Times New Roman" w:cs="Times New Roman"/>
          <w:spacing w:val="-2"/>
          <w:sz w:val="24"/>
          <w:szCs w:val="24"/>
        </w:rPr>
      </w:pPr>
      <w:r w:rsidRPr="00B36888">
        <w:rPr>
          <w:rFonts w:ascii="Times New Roman" w:hAnsi="Times New Roman" w:cs="Times New Roman"/>
          <w:spacing w:val="-2"/>
          <w:sz w:val="24"/>
          <w:szCs w:val="24"/>
        </w:rPr>
        <w:t>Выращивание растений на школьном/приусадебном участке.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Полезные для человека дикорастущие растения и их классификация.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Сбор, заготовка и хранение полезных для человека дикорастущих растений </w:t>
      </w:r>
      <w:r w:rsidRPr="00B36888">
        <w:rPr>
          <w:rFonts w:ascii="Times New Roman" w:hAnsi="Times New Roman" w:cs="Times New Roman"/>
          <w:sz w:val="24"/>
          <w:szCs w:val="24"/>
        </w:rPr>
        <w:br/>
        <w:t>и их плодов. Сбор и заготовка грибов. Соблюдение правил безопасности.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Сохранение природной среды.</w:t>
      </w:r>
    </w:p>
    <w:p w:rsidR="00134744" w:rsidRPr="00B36888" w:rsidRDefault="00395B76" w:rsidP="00BB2859">
      <w:pPr>
        <w:pStyle w:val="53"/>
        <w:spacing w:before="0" w:after="0" w:line="240" w:lineRule="auto"/>
        <w:ind w:firstLine="0"/>
        <w:jc w:val="both"/>
        <w:rPr>
          <w:rStyle w:val="afff6"/>
          <w:rFonts w:eastAsia="Calibri"/>
          <w:bCs/>
          <w:sz w:val="24"/>
          <w:szCs w:val="24"/>
        </w:rPr>
      </w:pPr>
      <w:r>
        <w:rPr>
          <w:rStyle w:val="afff6"/>
          <w:rFonts w:eastAsia="Calibri"/>
          <w:sz w:val="24"/>
          <w:szCs w:val="24"/>
        </w:rPr>
        <w:t>147</w:t>
      </w:r>
      <w:r w:rsidR="00113FC4" w:rsidRPr="00B36888">
        <w:rPr>
          <w:rStyle w:val="afff6"/>
          <w:rFonts w:eastAsia="Calibri"/>
          <w:sz w:val="24"/>
          <w:szCs w:val="24"/>
        </w:rPr>
        <w:t>.</w:t>
      </w:r>
      <w:r w:rsidR="007A1E0E" w:rsidRPr="00B36888">
        <w:rPr>
          <w:rStyle w:val="afff6"/>
          <w:rFonts w:eastAsia="Calibri"/>
          <w:sz w:val="24"/>
          <w:szCs w:val="24"/>
        </w:rPr>
        <w:t>3.2.3.2</w:t>
      </w:r>
      <w:r w:rsidR="00134744" w:rsidRPr="00B36888">
        <w:rPr>
          <w:rStyle w:val="afff6"/>
          <w:rFonts w:eastAsia="Calibri"/>
          <w:sz w:val="24"/>
          <w:szCs w:val="24"/>
        </w:rPr>
        <w:t>.</w:t>
      </w:r>
      <w:r w:rsidR="00134744" w:rsidRPr="00B36888">
        <w:rPr>
          <w:sz w:val="24"/>
          <w:szCs w:val="24"/>
        </w:rPr>
        <w:t> </w:t>
      </w:r>
      <w:r w:rsidR="00134744" w:rsidRPr="00B36888">
        <w:rPr>
          <w:rStyle w:val="afff6"/>
          <w:rFonts w:eastAsia="Calibri"/>
          <w:sz w:val="24"/>
          <w:szCs w:val="24"/>
        </w:rPr>
        <w:t>Сельскохозяйственное производство.</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Автоматизация и роботизация сельскохозяйственного производства: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анализаторы почвы c использованием спутниковой системы навигации;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автоматизация тепличного хозяйства;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применение роботов-манипуляторов для уборки урожая;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внесение удобрения на основе данных от азотно-спектральных датчиков;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определение критических точек полей с помощью спутниковых снимков;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использование БПЛА и другое.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Генно-модифицированные растения: положительные и отрицательные аспекты.</w:t>
      </w:r>
    </w:p>
    <w:p w:rsidR="00134744" w:rsidRPr="00B36888" w:rsidRDefault="00395B76" w:rsidP="00BB2859">
      <w:pPr>
        <w:pStyle w:val="53"/>
        <w:spacing w:before="0" w:after="0" w:line="240" w:lineRule="auto"/>
        <w:ind w:firstLine="0"/>
        <w:jc w:val="both"/>
        <w:rPr>
          <w:rStyle w:val="afff6"/>
          <w:rFonts w:eastAsia="Calibri"/>
          <w:bCs/>
          <w:sz w:val="24"/>
          <w:szCs w:val="24"/>
        </w:rPr>
      </w:pPr>
      <w:r>
        <w:rPr>
          <w:rStyle w:val="afff6"/>
          <w:rFonts w:eastAsia="Calibri"/>
          <w:sz w:val="24"/>
          <w:szCs w:val="24"/>
        </w:rPr>
        <w:t>147</w:t>
      </w:r>
      <w:r w:rsidR="00113FC4" w:rsidRPr="00B36888">
        <w:rPr>
          <w:rStyle w:val="afff6"/>
          <w:rFonts w:eastAsia="Calibri"/>
          <w:sz w:val="24"/>
          <w:szCs w:val="24"/>
        </w:rPr>
        <w:t>.</w:t>
      </w:r>
      <w:r w:rsidR="007A1E0E" w:rsidRPr="00B36888">
        <w:rPr>
          <w:rStyle w:val="afff6"/>
          <w:rFonts w:eastAsia="Calibri"/>
          <w:sz w:val="24"/>
          <w:szCs w:val="24"/>
        </w:rPr>
        <w:t xml:space="preserve">3.2.3.3. </w:t>
      </w:r>
      <w:r w:rsidR="00134744" w:rsidRPr="00B36888">
        <w:rPr>
          <w:rStyle w:val="afff6"/>
          <w:rFonts w:eastAsia="Calibri"/>
          <w:sz w:val="24"/>
          <w:szCs w:val="24"/>
        </w:rPr>
        <w:t>Сельскохозяйственные профессии.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134744" w:rsidRPr="00B36888" w:rsidRDefault="00395B76"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7A1E0E" w:rsidRPr="00B36888">
        <w:rPr>
          <w:rFonts w:ascii="Times New Roman" w:hAnsi="Times New Roman"/>
          <w:sz w:val="24"/>
          <w:szCs w:val="24"/>
          <w:lang w:val="ru-RU"/>
        </w:rPr>
        <w:t>4.</w:t>
      </w:r>
      <w:r w:rsidR="00134744" w:rsidRPr="00B36888">
        <w:rPr>
          <w:rFonts w:ascii="Times New Roman" w:hAnsi="Times New Roman"/>
          <w:sz w:val="24"/>
          <w:szCs w:val="24"/>
          <w:lang w:val="ru-RU"/>
        </w:rPr>
        <w:t xml:space="preserve"> Планируемые результаты освоения технологии на уровне основного общего образования. </w:t>
      </w:r>
    </w:p>
    <w:p w:rsidR="00134744" w:rsidRPr="00B36888" w:rsidRDefault="00395B76"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A130ED" w:rsidRPr="00B36888">
        <w:rPr>
          <w:rFonts w:ascii="Times New Roman" w:hAnsi="Times New Roman"/>
          <w:sz w:val="24"/>
          <w:szCs w:val="24"/>
          <w:lang w:val="ru-RU"/>
        </w:rPr>
        <w:t>4.1.</w:t>
      </w:r>
      <w:r w:rsidR="00134744" w:rsidRPr="00B36888">
        <w:rPr>
          <w:rFonts w:ascii="Times New Roman" w:hAnsi="Times New Roman"/>
          <w:sz w:val="24"/>
          <w:szCs w:val="24"/>
          <w:lang w:val="ru-RU"/>
        </w:rPr>
        <w:t xml:space="preserve"> Изучение технологии на уровне основного общего образования направлено на достижение обучающимися личностных, метапредметных </w:t>
      </w:r>
      <w:r w:rsidR="00134744" w:rsidRPr="00B36888">
        <w:rPr>
          <w:rFonts w:ascii="Times New Roman" w:hAnsi="Times New Roman"/>
          <w:sz w:val="24"/>
          <w:szCs w:val="24"/>
          <w:lang w:val="ru-RU"/>
        </w:rPr>
        <w:br/>
        <w:t>и предметных результатов освоения содержания учебного предмета.</w:t>
      </w:r>
    </w:p>
    <w:p w:rsidR="00134744" w:rsidRPr="00B36888" w:rsidRDefault="00395B76"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A130ED" w:rsidRPr="00B36888">
        <w:rPr>
          <w:rFonts w:ascii="Times New Roman" w:hAnsi="Times New Roman"/>
          <w:sz w:val="24"/>
          <w:szCs w:val="24"/>
          <w:lang w:val="ru-RU"/>
        </w:rPr>
        <w:t>4.2.</w:t>
      </w:r>
      <w:r w:rsidR="00134744" w:rsidRPr="00B36888">
        <w:rPr>
          <w:rFonts w:ascii="Times New Roman" w:hAnsi="Times New Roman"/>
          <w:sz w:val="24"/>
          <w:szCs w:val="24"/>
          <w:lang w:val="ru-RU"/>
        </w:rPr>
        <w:t> </w:t>
      </w:r>
      <w:r w:rsidR="00134744" w:rsidRPr="00B36888">
        <w:rPr>
          <w:rFonts w:ascii="Times New Roman" w:eastAsia="SchoolBookSanPin" w:hAnsi="Times New Roman"/>
          <w:color w:val="0D0D0D"/>
          <w:sz w:val="24"/>
          <w:szCs w:val="24"/>
          <w:lang w:val="ru-RU"/>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134744" w:rsidRPr="00B36888" w:rsidRDefault="00134744" w:rsidP="00BB2859">
      <w:pPr>
        <w:widowControl/>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1)</w:t>
      </w:r>
      <w:r w:rsidRPr="00B36888">
        <w:rPr>
          <w:rFonts w:ascii="Times New Roman" w:hAnsi="Times New Roman"/>
          <w:sz w:val="24"/>
          <w:szCs w:val="24"/>
        </w:rPr>
        <w:t> </w:t>
      </w:r>
      <w:r w:rsidRPr="00B36888">
        <w:rPr>
          <w:rFonts w:ascii="Times New Roman" w:hAnsi="Times New Roman"/>
          <w:sz w:val="24"/>
          <w:szCs w:val="24"/>
          <w:lang w:val="ru-RU"/>
        </w:rPr>
        <w:t>патриотического воспитания: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проявление интереса к истории и современному состоянию российской науки </w:t>
      </w:r>
      <w:r w:rsidRPr="00B36888">
        <w:rPr>
          <w:rFonts w:ascii="Times New Roman" w:hAnsi="Times New Roman" w:cs="Times New Roman"/>
          <w:sz w:val="24"/>
          <w:szCs w:val="24"/>
        </w:rPr>
        <w:br/>
        <w:t>и технологии;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ценностное отношение к достижениям российских инженеров и учёных;</w:t>
      </w:r>
    </w:p>
    <w:p w:rsidR="00134744" w:rsidRPr="00B36888" w:rsidRDefault="00134744" w:rsidP="00BB2859">
      <w:pPr>
        <w:widowControl/>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2) гражданского и духовно-нравственного воспитания: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готовность к активному участию в обсуждении общественно значимых </w:t>
      </w:r>
      <w:r w:rsidRPr="00B36888">
        <w:rPr>
          <w:rFonts w:ascii="Times New Roman" w:hAnsi="Times New Roman" w:cs="Times New Roman"/>
          <w:sz w:val="24"/>
          <w:szCs w:val="24"/>
        </w:rPr>
        <w:br/>
        <w:t>и этических проблем, связанных с современными технологиями, в особенности технологиями четвёртой промышленной революции;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осознание важности морально-этических принципов в деятельности, связанной с реализацией технологий;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134744" w:rsidRPr="00B36888" w:rsidRDefault="00134744" w:rsidP="00BB2859">
      <w:pPr>
        <w:widowControl/>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3) эстетического воспитания: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восприятие эстетических качеств предметов труда;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умение создавать эстетически значимые изделия из различных материалов;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понимание ценности отечественного и мирового искусства, народных традиций и народного творчества в декоративно-прикладном искусстве;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осознание роли художественной культуры как средства коммуникации </w:t>
      </w:r>
      <w:r w:rsidRPr="00B36888">
        <w:rPr>
          <w:rFonts w:ascii="Times New Roman" w:hAnsi="Times New Roman" w:cs="Times New Roman"/>
          <w:sz w:val="24"/>
          <w:szCs w:val="24"/>
        </w:rPr>
        <w:br/>
        <w:t>и самовыражения в современном обществе;</w:t>
      </w:r>
    </w:p>
    <w:p w:rsidR="00134744" w:rsidRPr="00B36888" w:rsidRDefault="00134744" w:rsidP="00BB2859">
      <w:pPr>
        <w:widowControl/>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4) ценности научного познания и практической деятельности: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осознание ценности науки как фундамента технологий;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развитие интереса к исследовательской деятельности, реализации на практике достижений науки;</w:t>
      </w:r>
    </w:p>
    <w:p w:rsidR="00134744" w:rsidRPr="00B36888" w:rsidRDefault="00134744" w:rsidP="00BB2859">
      <w:pPr>
        <w:widowControl/>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5) формирования культуры здоровья и эмоционального благополучия: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умение распознавать информационные угрозы и осуществлять защиту личности от этих угроз;</w:t>
      </w:r>
    </w:p>
    <w:p w:rsidR="00134744" w:rsidRPr="00B36888" w:rsidRDefault="00134744" w:rsidP="00BB2859">
      <w:pPr>
        <w:widowControl/>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6) трудового воспитания: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уважение к труду, трудящимся, результатам труда (своего и других людей);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умение ориентироваться в мире современных профессий;</w:t>
      </w:r>
    </w:p>
    <w:p w:rsidR="00134744" w:rsidRPr="00B36888" w:rsidRDefault="00134744" w:rsidP="00BB2859">
      <w:pPr>
        <w:pStyle w:val="afff3"/>
        <w:spacing w:after="0" w:line="240" w:lineRule="auto"/>
        <w:ind w:firstLine="0"/>
        <w:rPr>
          <w:rFonts w:ascii="Times New Roman" w:hAnsi="Times New Roman" w:cs="Times New Roman"/>
          <w:spacing w:val="-4"/>
          <w:sz w:val="24"/>
          <w:szCs w:val="24"/>
        </w:rPr>
      </w:pPr>
      <w:r w:rsidRPr="00B36888">
        <w:rPr>
          <w:rFonts w:ascii="Times New Roman" w:hAnsi="Times New Roman" w:cs="Times New Roman"/>
          <w:spacing w:val="-4"/>
          <w:sz w:val="24"/>
          <w:szCs w:val="24"/>
        </w:rPr>
        <w:t>умение осознанно выбирать индивидуальную траекторию развития с учётом личных и общественных интересов, потребностей;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ориентация на достижение выдающихся результатов в профессиональной деятельности;</w:t>
      </w:r>
    </w:p>
    <w:p w:rsidR="00134744" w:rsidRPr="00B36888" w:rsidRDefault="00134744" w:rsidP="00BB2859">
      <w:pPr>
        <w:widowControl/>
        <w:spacing w:after="0" w:line="240" w:lineRule="auto"/>
        <w:jc w:val="both"/>
        <w:rPr>
          <w:rFonts w:ascii="Times New Roman" w:hAnsi="Times New Roman"/>
          <w:sz w:val="24"/>
          <w:szCs w:val="24"/>
          <w:lang w:val="ru-RU"/>
        </w:rPr>
      </w:pPr>
      <w:r w:rsidRPr="00B36888">
        <w:rPr>
          <w:rFonts w:ascii="Times New Roman" w:hAnsi="Times New Roman"/>
          <w:sz w:val="24"/>
          <w:szCs w:val="24"/>
          <w:lang w:val="ru-RU"/>
        </w:rPr>
        <w:t>7) экологического воспитания: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воспитание бережного отношения к окружающей среде, понимание необходимости соблюдения баланса между природой и техносферой;</w:t>
      </w:r>
    </w:p>
    <w:p w:rsidR="00427FCB"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осознание пределов преобразовательной деятельности человека.</w:t>
      </w:r>
    </w:p>
    <w:p w:rsidR="00427FCB" w:rsidRPr="00B36888" w:rsidRDefault="00395B76" w:rsidP="00BB2859">
      <w:pPr>
        <w:pStyle w:val="afff3"/>
        <w:spacing w:after="0" w:line="240" w:lineRule="auto"/>
        <w:ind w:firstLine="0"/>
        <w:rPr>
          <w:rFonts w:ascii="Times New Roman" w:eastAsia="Times New Roman" w:hAnsi="Times New Roman"/>
          <w:sz w:val="24"/>
          <w:szCs w:val="24"/>
        </w:rPr>
      </w:pPr>
      <w:r>
        <w:rPr>
          <w:rFonts w:ascii="Times New Roman" w:hAnsi="Times New Roman"/>
          <w:sz w:val="24"/>
          <w:szCs w:val="24"/>
        </w:rPr>
        <w:t xml:space="preserve">           147</w:t>
      </w:r>
      <w:r w:rsidR="00113FC4" w:rsidRPr="00B36888">
        <w:rPr>
          <w:rFonts w:ascii="Times New Roman" w:hAnsi="Times New Roman"/>
          <w:sz w:val="24"/>
          <w:szCs w:val="24"/>
        </w:rPr>
        <w:t>.</w:t>
      </w:r>
      <w:r w:rsidR="003468F7" w:rsidRPr="00B36888">
        <w:rPr>
          <w:rFonts w:ascii="Times New Roman" w:hAnsi="Times New Roman"/>
          <w:sz w:val="24"/>
          <w:szCs w:val="24"/>
        </w:rPr>
        <w:t>4.3. </w:t>
      </w:r>
      <w:r w:rsidR="00134744" w:rsidRPr="00B36888">
        <w:rPr>
          <w:rFonts w:ascii="Times New Roman" w:hAnsi="Times New Roman"/>
          <w:sz w:val="24"/>
          <w:szCs w:val="24"/>
        </w:rPr>
        <w:t> </w:t>
      </w:r>
      <w:r w:rsidR="00134744" w:rsidRPr="00B36888">
        <w:rPr>
          <w:rFonts w:ascii="Times New Roman" w:eastAsia="Times New Roman" w:hAnsi="Times New Roman"/>
          <w:sz w:val="24"/>
          <w:szCs w:val="24"/>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427FCB" w:rsidRPr="00B36888" w:rsidRDefault="00BB2859" w:rsidP="00BB2859">
      <w:pPr>
        <w:pStyle w:val="afff3"/>
        <w:spacing w:after="0" w:line="240" w:lineRule="auto"/>
        <w:ind w:firstLine="0"/>
        <w:rPr>
          <w:rFonts w:ascii="Times New Roman" w:hAnsi="Times New Roman" w:cs="Times New Roman"/>
          <w:sz w:val="24"/>
          <w:szCs w:val="24"/>
        </w:rPr>
      </w:pPr>
      <w:r w:rsidRPr="00BB2859">
        <w:rPr>
          <w:rFonts w:ascii="Times New Roman" w:hAnsi="Times New Roman"/>
          <w:color w:val="auto"/>
          <w:sz w:val="24"/>
          <w:szCs w:val="24"/>
        </w:rPr>
        <w:t>147</w:t>
      </w:r>
      <w:r w:rsidR="00113FC4" w:rsidRPr="00BB2859">
        <w:rPr>
          <w:rFonts w:ascii="Times New Roman" w:hAnsi="Times New Roman"/>
          <w:color w:val="auto"/>
          <w:sz w:val="24"/>
          <w:szCs w:val="24"/>
        </w:rPr>
        <w:t>.</w:t>
      </w:r>
      <w:r w:rsidR="003468F7" w:rsidRPr="00BB2859">
        <w:rPr>
          <w:rFonts w:ascii="Times New Roman" w:hAnsi="Times New Roman"/>
          <w:color w:val="auto"/>
          <w:sz w:val="24"/>
          <w:szCs w:val="24"/>
        </w:rPr>
        <w:t>4.4.</w:t>
      </w:r>
      <w:r w:rsidR="00134744" w:rsidRPr="00BB2859">
        <w:rPr>
          <w:rFonts w:ascii="Times New Roman" w:hAnsi="Times New Roman"/>
          <w:color w:val="auto"/>
          <w:sz w:val="24"/>
          <w:szCs w:val="24"/>
        </w:rPr>
        <w:t> У обучающегося будут</w:t>
      </w:r>
      <w:r w:rsidR="00134744" w:rsidRPr="00B36888">
        <w:rPr>
          <w:rFonts w:ascii="Times New Roman" w:hAnsi="Times New Roman"/>
          <w:sz w:val="24"/>
          <w:szCs w:val="24"/>
        </w:rPr>
        <w:t xml:space="preserve"> сформированы следующие базовые логические действия как часть познавательных универсальных учебных действий: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выявлять и характеризовать существенные признаки природных </w:t>
      </w:r>
      <w:r w:rsidRPr="00B36888">
        <w:rPr>
          <w:rFonts w:ascii="Times New Roman" w:hAnsi="Times New Roman" w:cs="Times New Roman"/>
          <w:sz w:val="24"/>
          <w:szCs w:val="24"/>
        </w:rPr>
        <w:br/>
        <w:t>и рукотворных объектов;</w:t>
      </w:r>
    </w:p>
    <w:p w:rsidR="00427FCB" w:rsidRPr="00B36888" w:rsidRDefault="00134744" w:rsidP="00BB2859">
      <w:pPr>
        <w:pStyle w:val="afff3"/>
        <w:spacing w:line="240" w:lineRule="auto"/>
        <w:ind w:firstLine="0"/>
        <w:rPr>
          <w:rFonts w:ascii="Times New Roman" w:hAnsi="Times New Roman" w:cs="Times New Roman"/>
          <w:sz w:val="24"/>
          <w:szCs w:val="24"/>
        </w:rPr>
      </w:pPr>
      <w:r w:rsidRPr="00B36888">
        <w:rPr>
          <w:rFonts w:ascii="Times New Roman" w:hAnsi="Times New Roman" w:cs="Times New Roman"/>
          <w:sz w:val="24"/>
          <w:szCs w:val="24"/>
        </w:rPr>
        <w:t>устанавливать существенный признак классификации, основа</w:t>
      </w:r>
      <w:r w:rsidR="00427FCB" w:rsidRPr="00B36888">
        <w:rPr>
          <w:rFonts w:ascii="Times New Roman" w:hAnsi="Times New Roman" w:cs="Times New Roman"/>
          <w:sz w:val="24"/>
          <w:szCs w:val="24"/>
        </w:rPr>
        <w:t xml:space="preserve">ние </w:t>
      </w:r>
      <w:r w:rsidR="00427FCB" w:rsidRPr="00B36888">
        <w:rPr>
          <w:rFonts w:ascii="Times New Roman" w:hAnsi="Times New Roman" w:cs="Times New Roman"/>
          <w:sz w:val="24"/>
          <w:szCs w:val="24"/>
        </w:rPr>
        <w:br/>
        <w:t>для обобщения и сравнения;</w:t>
      </w:r>
    </w:p>
    <w:p w:rsidR="00134744" w:rsidRPr="00B36888" w:rsidRDefault="00134744" w:rsidP="00BB2859">
      <w:pPr>
        <w:pStyle w:val="afff3"/>
        <w:spacing w:line="240" w:lineRule="auto"/>
        <w:ind w:firstLine="0"/>
        <w:rPr>
          <w:rFonts w:ascii="Times New Roman" w:hAnsi="Times New Roman" w:cs="Times New Roman"/>
          <w:sz w:val="24"/>
          <w:szCs w:val="24"/>
        </w:rPr>
      </w:pPr>
      <w:r w:rsidRPr="00B36888">
        <w:rPr>
          <w:rFonts w:ascii="Times New Roman" w:hAnsi="Times New Roman" w:cs="Times New Roman"/>
          <w:spacing w:val="-2"/>
          <w:sz w:val="24"/>
          <w:szCs w:val="24"/>
        </w:rPr>
        <w:t xml:space="preserve">выявлять закономерности и противоречия в рассматриваемых фактах, данных </w:t>
      </w:r>
      <w:r w:rsidRPr="00B36888">
        <w:rPr>
          <w:rFonts w:ascii="Times New Roman" w:hAnsi="Times New Roman" w:cs="Times New Roman"/>
          <w:spacing w:val="-2"/>
          <w:sz w:val="24"/>
          <w:szCs w:val="24"/>
        </w:rPr>
        <w:br/>
        <w:t>и наблюдениях, относящихся к внешнему миру;</w:t>
      </w:r>
    </w:p>
    <w:p w:rsidR="00134744" w:rsidRPr="00B36888" w:rsidRDefault="00134744" w:rsidP="00BB2859">
      <w:pPr>
        <w:pStyle w:val="afff3"/>
        <w:spacing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выявлять причинно-следственные связи при изучении природных явлений </w:t>
      </w:r>
      <w:r w:rsidRPr="00B36888">
        <w:rPr>
          <w:rFonts w:ascii="Times New Roman" w:hAnsi="Times New Roman" w:cs="Times New Roman"/>
          <w:sz w:val="24"/>
          <w:szCs w:val="24"/>
        </w:rPr>
        <w:br/>
        <w:t>и процессов, а также процессов, происходящих в техносфере;</w:t>
      </w:r>
    </w:p>
    <w:p w:rsidR="00427FCB" w:rsidRPr="00B36888" w:rsidRDefault="00134744" w:rsidP="00BB2859">
      <w:pPr>
        <w:pStyle w:val="afff3"/>
        <w:spacing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самостоятельно выбирать способ решения поставленной задачи, используя </w:t>
      </w:r>
      <w:r w:rsidRPr="00B36888">
        <w:rPr>
          <w:rFonts w:ascii="Times New Roman" w:hAnsi="Times New Roman" w:cs="Times New Roman"/>
          <w:sz w:val="24"/>
          <w:szCs w:val="24"/>
        </w:rPr>
        <w:br/>
        <w:t>для этого необходимые материалы, инструменты и технол</w:t>
      </w:r>
      <w:r w:rsidR="00427FCB" w:rsidRPr="00B36888">
        <w:rPr>
          <w:rFonts w:ascii="Times New Roman" w:hAnsi="Times New Roman" w:cs="Times New Roman"/>
          <w:sz w:val="24"/>
          <w:szCs w:val="24"/>
        </w:rPr>
        <w:t>огии.</w:t>
      </w:r>
    </w:p>
    <w:p w:rsidR="00134744" w:rsidRPr="00B36888" w:rsidRDefault="00BB2859" w:rsidP="00BB2859">
      <w:pPr>
        <w:pStyle w:val="afff3"/>
        <w:spacing w:line="240" w:lineRule="auto"/>
        <w:ind w:firstLine="0"/>
        <w:rPr>
          <w:rFonts w:ascii="Times New Roman" w:hAnsi="Times New Roman" w:cs="Times New Roman"/>
          <w:sz w:val="24"/>
          <w:szCs w:val="24"/>
        </w:rPr>
      </w:pPr>
      <w:r>
        <w:rPr>
          <w:rFonts w:ascii="Times New Roman" w:hAnsi="Times New Roman"/>
          <w:bCs/>
          <w:iCs/>
          <w:sz w:val="24"/>
          <w:szCs w:val="24"/>
        </w:rPr>
        <w:t>147</w:t>
      </w:r>
      <w:r w:rsidR="00113FC4" w:rsidRPr="00B36888">
        <w:rPr>
          <w:rFonts w:ascii="Times New Roman" w:hAnsi="Times New Roman"/>
          <w:bCs/>
          <w:iCs/>
          <w:sz w:val="24"/>
          <w:szCs w:val="24"/>
        </w:rPr>
        <w:t>.</w:t>
      </w:r>
      <w:r w:rsidR="003468F7" w:rsidRPr="00B36888">
        <w:rPr>
          <w:rFonts w:ascii="Times New Roman" w:hAnsi="Times New Roman"/>
          <w:bCs/>
          <w:iCs/>
          <w:sz w:val="24"/>
          <w:szCs w:val="24"/>
        </w:rPr>
        <w:t>4.5.</w:t>
      </w:r>
      <w:r w:rsidR="00134744" w:rsidRPr="00B36888">
        <w:rPr>
          <w:rFonts w:ascii="Times New Roman" w:hAnsi="Times New Roman"/>
          <w:bCs/>
          <w:iCs/>
          <w:sz w:val="24"/>
          <w:szCs w:val="24"/>
        </w:rPr>
        <w:t> </w:t>
      </w:r>
      <w:r w:rsidR="00134744" w:rsidRPr="00B36888">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r w:rsidR="00134744" w:rsidRPr="00B36888">
        <w:rPr>
          <w:rFonts w:ascii="Times New Roman" w:hAnsi="Times New Roman"/>
          <w:bCs/>
          <w:iCs/>
          <w:sz w:val="24"/>
          <w:szCs w:val="24"/>
        </w:rPr>
        <w:t>:</w:t>
      </w:r>
    </w:p>
    <w:p w:rsidR="00134744" w:rsidRPr="00B36888" w:rsidRDefault="00134744" w:rsidP="00BB2859">
      <w:pPr>
        <w:pStyle w:val="afff3"/>
        <w:spacing w:line="240" w:lineRule="auto"/>
        <w:ind w:firstLine="0"/>
        <w:rPr>
          <w:rFonts w:ascii="Times New Roman" w:hAnsi="Times New Roman" w:cs="Times New Roman"/>
          <w:sz w:val="24"/>
          <w:szCs w:val="24"/>
        </w:rPr>
      </w:pPr>
      <w:r w:rsidRPr="00B36888">
        <w:rPr>
          <w:rFonts w:ascii="Times New Roman" w:hAnsi="Times New Roman" w:cs="Times New Roman"/>
          <w:sz w:val="24"/>
          <w:szCs w:val="24"/>
        </w:rPr>
        <w:t>использовать вопросы как исследовательский инструмент познания;</w:t>
      </w:r>
    </w:p>
    <w:p w:rsidR="00134744" w:rsidRPr="00B36888" w:rsidRDefault="00134744" w:rsidP="00BB2859">
      <w:pPr>
        <w:pStyle w:val="afff3"/>
        <w:spacing w:line="240" w:lineRule="auto"/>
        <w:ind w:firstLine="0"/>
        <w:rPr>
          <w:rFonts w:ascii="Times New Roman" w:hAnsi="Times New Roman" w:cs="Times New Roman"/>
          <w:sz w:val="24"/>
          <w:szCs w:val="24"/>
        </w:rPr>
      </w:pPr>
      <w:r w:rsidRPr="00B36888">
        <w:rPr>
          <w:rFonts w:ascii="Times New Roman" w:hAnsi="Times New Roman" w:cs="Times New Roman"/>
          <w:sz w:val="24"/>
          <w:szCs w:val="24"/>
        </w:rPr>
        <w:t>формировать запросы к информационной системе с целью получения необходимой информации;</w:t>
      </w:r>
    </w:p>
    <w:p w:rsidR="00134744" w:rsidRPr="00B36888" w:rsidRDefault="00134744" w:rsidP="00BB2859">
      <w:pPr>
        <w:pStyle w:val="afff3"/>
        <w:spacing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оценивать полноту, достоверность и актуальность полученной информации;</w:t>
      </w:r>
    </w:p>
    <w:p w:rsidR="00134744" w:rsidRPr="00B36888" w:rsidRDefault="00134744" w:rsidP="00BB2859">
      <w:pPr>
        <w:pStyle w:val="afff3"/>
        <w:spacing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опытным путём изучать свойства различных материалов;</w:t>
      </w:r>
    </w:p>
    <w:p w:rsidR="00134744" w:rsidRPr="00B36888" w:rsidRDefault="00134744" w:rsidP="00BB2859">
      <w:pPr>
        <w:pStyle w:val="afff3"/>
        <w:spacing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134744" w:rsidRPr="00B36888" w:rsidRDefault="00134744" w:rsidP="00BB2859">
      <w:pPr>
        <w:pStyle w:val="afff3"/>
        <w:spacing w:line="240" w:lineRule="auto"/>
        <w:ind w:firstLine="0"/>
        <w:rPr>
          <w:rFonts w:ascii="Times New Roman" w:hAnsi="Times New Roman" w:cs="Times New Roman"/>
          <w:sz w:val="24"/>
          <w:szCs w:val="24"/>
        </w:rPr>
      </w:pPr>
      <w:r w:rsidRPr="00B36888">
        <w:rPr>
          <w:rFonts w:ascii="Times New Roman" w:hAnsi="Times New Roman" w:cs="Times New Roman"/>
          <w:sz w:val="24"/>
          <w:szCs w:val="24"/>
        </w:rPr>
        <w:t>строить и оценивать модели объектов, явлений и процессов;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уметь создавать, применять и преобразовывать знаки и символы, модели </w:t>
      </w:r>
      <w:r w:rsidRPr="00B36888">
        <w:rPr>
          <w:rFonts w:ascii="Times New Roman" w:hAnsi="Times New Roman" w:cs="Times New Roman"/>
          <w:sz w:val="24"/>
          <w:szCs w:val="24"/>
        </w:rPr>
        <w:br/>
        <w:t>и схемы для решения учебных и познавательных задач;</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уметь оценивать правильность выполнения учебной задачи, собственные возможности её решения;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прогнозировать поведение технической системы, в том числе с учётом синергетических эффектов.</w:t>
      </w:r>
    </w:p>
    <w:p w:rsidR="00134744" w:rsidRPr="00B36888" w:rsidRDefault="00BB2859" w:rsidP="00BB2859">
      <w:pPr>
        <w:pStyle w:val="a6"/>
        <w:widowControl/>
        <w:spacing w:after="0" w:line="240" w:lineRule="auto"/>
        <w:ind w:left="0"/>
        <w:jc w:val="both"/>
        <w:rPr>
          <w:rFonts w:ascii="Times New Roman" w:hAnsi="Times New Roman"/>
          <w:bCs/>
          <w:iCs/>
          <w:sz w:val="24"/>
          <w:szCs w:val="24"/>
          <w:lang w:val="ru-RU"/>
        </w:rPr>
      </w:pPr>
      <w:r>
        <w:rPr>
          <w:rFonts w:ascii="Times New Roman" w:hAnsi="Times New Roman"/>
          <w:bCs/>
          <w:iCs/>
          <w:sz w:val="24"/>
          <w:szCs w:val="24"/>
          <w:lang w:val="ru-RU"/>
        </w:rPr>
        <w:t>147</w:t>
      </w:r>
      <w:r w:rsidR="00113FC4" w:rsidRPr="00B36888">
        <w:rPr>
          <w:rFonts w:ascii="Times New Roman" w:hAnsi="Times New Roman"/>
          <w:bCs/>
          <w:iCs/>
          <w:sz w:val="24"/>
          <w:szCs w:val="24"/>
          <w:lang w:val="ru-RU"/>
        </w:rPr>
        <w:t>.</w:t>
      </w:r>
      <w:r w:rsidR="003468F7" w:rsidRPr="00B36888">
        <w:rPr>
          <w:rFonts w:ascii="Times New Roman" w:hAnsi="Times New Roman"/>
          <w:bCs/>
          <w:iCs/>
          <w:sz w:val="24"/>
          <w:szCs w:val="24"/>
          <w:lang w:val="ru-RU"/>
        </w:rPr>
        <w:t>4.6.</w:t>
      </w:r>
      <w:r w:rsidR="00134744" w:rsidRPr="00B36888">
        <w:rPr>
          <w:rFonts w:ascii="Times New Roman" w:hAnsi="Times New Roman"/>
          <w:bCs/>
          <w:iCs/>
          <w:sz w:val="24"/>
          <w:szCs w:val="24"/>
        </w:rPr>
        <w:t> </w:t>
      </w:r>
      <w:r w:rsidR="00134744" w:rsidRPr="00B36888">
        <w:rPr>
          <w:rFonts w:ascii="Times New Roman" w:hAnsi="Times New Roman"/>
          <w:sz w:val="24"/>
          <w:szCs w:val="24"/>
          <w:lang w:val="ru-RU"/>
        </w:rPr>
        <w:t xml:space="preserve">У обучающегося будут сформированы следующие умения работать </w:t>
      </w:r>
      <w:r w:rsidR="00134744" w:rsidRPr="00B36888">
        <w:rPr>
          <w:rFonts w:ascii="Times New Roman" w:hAnsi="Times New Roman"/>
          <w:sz w:val="24"/>
          <w:szCs w:val="24"/>
          <w:lang w:val="ru-RU"/>
        </w:rPr>
        <w:br/>
        <w:t>с информацией как часть познавательных универсальных учебных действий</w:t>
      </w:r>
      <w:r w:rsidR="00134744" w:rsidRPr="00B36888">
        <w:rPr>
          <w:rFonts w:ascii="Times New Roman" w:hAnsi="Times New Roman"/>
          <w:bCs/>
          <w:iCs/>
          <w:sz w:val="24"/>
          <w:szCs w:val="24"/>
          <w:lang w:val="ru-RU"/>
        </w:rPr>
        <w:t>:</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выбирать форму представления информации в зависимости от поставленной задачи;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понимать различие между данными, информацией и знаниями;</w:t>
      </w:r>
    </w:p>
    <w:p w:rsidR="00134744" w:rsidRPr="00B36888" w:rsidRDefault="00134744" w:rsidP="00BB2859">
      <w:pPr>
        <w:pStyle w:val="afff3"/>
        <w:spacing w:after="0" w:line="240" w:lineRule="auto"/>
        <w:ind w:firstLine="0"/>
        <w:rPr>
          <w:rFonts w:ascii="Times New Roman" w:hAnsi="Times New Roman" w:cs="Times New Roman"/>
          <w:spacing w:val="-2"/>
          <w:sz w:val="24"/>
          <w:szCs w:val="24"/>
        </w:rPr>
      </w:pPr>
      <w:r w:rsidRPr="00B36888">
        <w:rPr>
          <w:rFonts w:ascii="Times New Roman" w:hAnsi="Times New Roman" w:cs="Times New Roman"/>
          <w:spacing w:val="-2"/>
          <w:sz w:val="24"/>
          <w:szCs w:val="24"/>
        </w:rPr>
        <w:t>владеть начальными навыками работы с «большими данными»;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владеть технологией трансформации данных в информацию, информации </w:t>
      </w:r>
      <w:r w:rsidRPr="00B36888">
        <w:rPr>
          <w:rFonts w:ascii="Times New Roman" w:hAnsi="Times New Roman" w:cs="Times New Roman"/>
          <w:sz w:val="24"/>
          <w:szCs w:val="24"/>
        </w:rPr>
        <w:br/>
        <w:t>в знания.</w:t>
      </w:r>
    </w:p>
    <w:p w:rsidR="00134744" w:rsidRPr="00B36888" w:rsidRDefault="00BB2859"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bCs/>
          <w:iCs/>
          <w:sz w:val="24"/>
          <w:szCs w:val="24"/>
          <w:lang w:val="ru-RU"/>
        </w:rPr>
        <w:t>147</w:t>
      </w:r>
      <w:r w:rsidR="00113FC4" w:rsidRPr="00B36888">
        <w:rPr>
          <w:rFonts w:ascii="Times New Roman" w:hAnsi="Times New Roman"/>
          <w:bCs/>
          <w:iCs/>
          <w:sz w:val="24"/>
          <w:szCs w:val="24"/>
          <w:lang w:val="ru-RU"/>
        </w:rPr>
        <w:t>.</w:t>
      </w:r>
      <w:r w:rsidR="003468F7" w:rsidRPr="00B36888">
        <w:rPr>
          <w:rFonts w:ascii="Times New Roman" w:hAnsi="Times New Roman"/>
          <w:bCs/>
          <w:iCs/>
          <w:sz w:val="24"/>
          <w:szCs w:val="24"/>
          <w:lang w:val="ru-RU"/>
        </w:rPr>
        <w:t>4.7.</w:t>
      </w:r>
      <w:r w:rsidR="00134744" w:rsidRPr="00B36888">
        <w:rPr>
          <w:rFonts w:ascii="Times New Roman" w:hAnsi="Times New Roman"/>
          <w:bCs/>
          <w:iCs/>
          <w:sz w:val="24"/>
          <w:szCs w:val="24"/>
        </w:rPr>
        <w:t> </w:t>
      </w:r>
      <w:r w:rsidR="00134744" w:rsidRPr="00B36888">
        <w:rPr>
          <w:rFonts w:ascii="Times New Roman" w:hAnsi="Times New Roman"/>
          <w:sz w:val="24"/>
          <w:szCs w:val="24"/>
          <w:lang w:val="ru-RU"/>
        </w:rPr>
        <w:t>У обучающегося будут сформированы следующие умения самоорганизации как часть регулятивных универсальных учебных действий: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уметь самостоятельно определять цели и планировать пути их достижения, </w:t>
      </w:r>
      <w:r w:rsidRPr="00B36888">
        <w:rPr>
          <w:rFonts w:ascii="Times New Roman" w:hAnsi="Times New Roman" w:cs="Times New Roman"/>
          <w:sz w:val="24"/>
          <w:szCs w:val="24"/>
        </w:rPr>
        <w:br/>
        <w:t>в том числе альтернативные, осознанно выбирать наиболее эффективные способы решения учебных и познавательных задач;</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w:t>
      </w:r>
      <w:r w:rsidRPr="00B36888">
        <w:rPr>
          <w:rFonts w:ascii="Times New Roman" w:hAnsi="Times New Roman" w:cs="Times New Roman"/>
          <w:sz w:val="24"/>
          <w:szCs w:val="24"/>
        </w:rPr>
        <w:br/>
        <w:t>свои действия в соответствии с изменяющейся ситуацией;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делать выбор и брать ответственность за решение.</w:t>
      </w:r>
    </w:p>
    <w:p w:rsidR="00134744" w:rsidRPr="00B36888" w:rsidRDefault="00BB2859" w:rsidP="00BB2859">
      <w:pPr>
        <w:pStyle w:val="a6"/>
        <w:widowControl/>
        <w:spacing w:after="0" w:line="240" w:lineRule="auto"/>
        <w:ind w:left="0"/>
        <w:jc w:val="both"/>
        <w:rPr>
          <w:rFonts w:ascii="Times New Roman" w:hAnsi="Times New Roman"/>
          <w:bCs/>
          <w:iCs/>
          <w:sz w:val="24"/>
          <w:szCs w:val="24"/>
          <w:lang w:val="ru-RU"/>
        </w:rPr>
      </w:pPr>
      <w:r>
        <w:rPr>
          <w:rFonts w:ascii="Times New Roman" w:hAnsi="Times New Roman"/>
          <w:bCs/>
          <w:iCs/>
          <w:sz w:val="24"/>
          <w:szCs w:val="24"/>
          <w:lang w:val="ru-RU"/>
        </w:rPr>
        <w:t>147</w:t>
      </w:r>
      <w:r w:rsidR="00113FC4" w:rsidRPr="00B36888">
        <w:rPr>
          <w:rFonts w:ascii="Times New Roman" w:hAnsi="Times New Roman"/>
          <w:bCs/>
          <w:iCs/>
          <w:sz w:val="24"/>
          <w:szCs w:val="24"/>
          <w:lang w:val="ru-RU"/>
        </w:rPr>
        <w:t>.</w:t>
      </w:r>
      <w:r w:rsidR="003468F7" w:rsidRPr="00B36888">
        <w:rPr>
          <w:rFonts w:ascii="Times New Roman" w:hAnsi="Times New Roman"/>
          <w:bCs/>
          <w:iCs/>
          <w:sz w:val="24"/>
          <w:szCs w:val="24"/>
          <w:lang w:val="ru-RU"/>
        </w:rPr>
        <w:t>4.8.</w:t>
      </w:r>
      <w:r w:rsidR="00134744" w:rsidRPr="00B36888">
        <w:rPr>
          <w:rFonts w:ascii="Times New Roman" w:hAnsi="Times New Roman"/>
          <w:bCs/>
          <w:iCs/>
          <w:sz w:val="24"/>
          <w:szCs w:val="24"/>
        </w:rPr>
        <w:t> </w:t>
      </w:r>
      <w:r w:rsidR="00134744" w:rsidRPr="00B36888">
        <w:rPr>
          <w:rFonts w:ascii="Times New Roman" w:hAnsi="Times New Roman"/>
          <w:sz w:val="24"/>
          <w:szCs w:val="24"/>
          <w:lang w:val="ru-RU"/>
        </w:rPr>
        <w:t>У обучающегося будут сформированы следующие умения самоконтроля (рефлексии) как часть регулятивных универсальных учебных действий</w:t>
      </w:r>
      <w:r w:rsidR="00134744" w:rsidRPr="00B36888">
        <w:rPr>
          <w:rFonts w:ascii="Times New Roman" w:hAnsi="Times New Roman"/>
          <w:bCs/>
          <w:iCs/>
          <w:sz w:val="24"/>
          <w:szCs w:val="24"/>
          <w:lang w:val="ru-RU"/>
        </w:rPr>
        <w:t>:</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давать адекватную оценку ситуации и предлагать план её изменения;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объяснять причины достижения (недостижения) результатов преобразовательной деятельности;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вносить необходимые коррективы в деятельность по решению задачи </w:t>
      </w:r>
      <w:r w:rsidRPr="00B36888">
        <w:rPr>
          <w:rFonts w:ascii="Times New Roman" w:hAnsi="Times New Roman" w:cs="Times New Roman"/>
          <w:sz w:val="24"/>
          <w:szCs w:val="24"/>
        </w:rPr>
        <w:br/>
        <w:t>или по осуществлению проекта;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оценивать соответствие результата цели и условиям и при необходимости корректировать цель и процесс её достижения.</w:t>
      </w:r>
    </w:p>
    <w:p w:rsidR="00134744" w:rsidRPr="00B36888" w:rsidRDefault="00BB2859" w:rsidP="00BB2859">
      <w:pPr>
        <w:pStyle w:val="a6"/>
        <w:widowControl/>
        <w:spacing w:after="0" w:line="240" w:lineRule="auto"/>
        <w:ind w:left="0"/>
        <w:jc w:val="both"/>
        <w:rPr>
          <w:rFonts w:ascii="Times New Roman" w:hAnsi="Times New Roman"/>
          <w:bCs/>
          <w:iCs/>
          <w:sz w:val="24"/>
          <w:szCs w:val="24"/>
          <w:lang w:val="ru-RU"/>
        </w:rPr>
      </w:pPr>
      <w:r>
        <w:rPr>
          <w:rFonts w:ascii="Times New Roman" w:hAnsi="Times New Roman"/>
          <w:bCs/>
          <w:iCs/>
          <w:sz w:val="24"/>
          <w:szCs w:val="24"/>
          <w:lang w:val="ru-RU"/>
        </w:rPr>
        <w:t>147</w:t>
      </w:r>
      <w:r w:rsidR="00113FC4" w:rsidRPr="00B36888">
        <w:rPr>
          <w:rFonts w:ascii="Times New Roman" w:hAnsi="Times New Roman"/>
          <w:bCs/>
          <w:iCs/>
          <w:sz w:val="24"/>
          <w:szCs w:val="24"/>
          <w:lang w:val="ru-RU"/>
        </w:rPr>
        <w:t>.</w:t>
      </w:r>
      <w:r w:rsidR="003468F7" w:rsidRPr="00B36888">
        <w:rPr>
          <w:rFonts w:ascii="Times New Roman" w:hAnsi="Times New Roman"/>
          <w:bCs/>
          <w:iCs/>
          <w:sz w:val="24"/>
          <w:szCs w:val="24"/>
          <w:lang w:val="ru-RU"/>
        </w:rPr>
        <w:t>4.9.</w:t>
      </w:r>
      <w:r w:rsidR="00134744" w:rsidRPr="00B36888">
        <w:rPr>
          <w:rFonts w:ascii="Times New Roman" w:hAnsi="Times New Roman"/>
          <w:bCs/>
          <w:iCs/>
          <w:sz w:val="24"/>
          <w:szCs w:val="24"/>
        </w:rPr>
        <w:t> </w:t>
      </w:r>
      <w:r w:rsidR="00134744" w:rsidRPr="00B36888">
        <w:rPr>
          <w:rFonts w:ascii="Times New Roman" w:hAnsi="Times New Roman"/>
          <w:sz w:val="24"/>
          <w:szCs w:val="24"/>
          <w:lang w:val="ru-RU"/>
        </w:rPr>
        <w:t>У обучающегося будут сформированы следующие умения принятия себя и других как часть регулятивных универсальных учебных действий</w:t>
      </w:r>
      <w:r w:rsidR="00134744" w:rsidRPr="00B36888">
        <w:rPr>
          <w:rFonts w:ascii="Times New Roman" w:hAnsi="Times New Roman"/>
          <w:bCs/>
          <w:iCs/>
          <w:sz w:val="24"/>
          <w:szCs w:val="24"/>
          <w:lang w:val="ru-RU"/>
        </w:rPr>
        <w:t>:</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признавать своё право на ошибку при решении задач или при реализации проекта, такое же право другого на подобные ошибки.</w:t>
      </w:r>
    </w:p>
    <w:p w:rsidR="00134744" w:rsidRPr="00B36888" w:rsidRDefault="00BB2859"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bCs/>
          <w:iCs/>
          <w:sz w:val="24"/>
          <w:szCs w:val="24"/>
          <w:lang w:val="ru-RU"/>
        </w:rPr>
        <w:t>147</w:t>
      </w:r>
      <w:r w:rsidR="00113FC4" w:rsidRPr="00B36888">
        <w:rPr>
          <w:rFonts w:ascii="Times New Roman" w:hAnsi="Times New Roman"/>
          <w:bCs/>
          <w:iCs/>
          <w:sz w:val="24"/>
          <w:szCs w:val="24"/>
          <w:lang w:val="ru-RU"/>
        </w:rPr>
        <w:t>.</w:t>
      </w:r>
      <w:r w:rsidR="003468F7" w:rsidRPr="00B36888">
        <w:rPr>
          <w:rFonts w:ascii="Times New Roman" w:hAnsi="Times New Roman"/>
          <w:bCs/>
          <w:iCs/>
          <w:sz w:val="24"/>
          <w:szCs w:val="24"/>
          <w:lang w:val="ru-RU"/>
        </w:rPr>
        <w:t>4.10.</w:t>
      </w:r>
      <w:r w:rsidR="00134744" w:rsidRPr="00B36888">
        <w:rPr>
          <w:rFonts w:ascii="Times New Roman" w:hAnsi="Times New Roman"/>
          <w:bCs/>
          <w:iCs/>
          <w:sz w:val="24"/>
          <w:szCs w:val="24"/>
        </w:rPr>
        <w:t> </w:t>
      </w:r>
      <w:r w:rsidR="00134744" w:rsidRPr="00B36888">
        <w:rPr>
          <w:rFonts w:ascii="Times New Roman" w:hAnsi="Times New Roman"/>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 ходе обсуждения учебного материала, планирования и осуществления учебного проекта;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 рамках публичного представления результатов проектной деятельности;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 ходе совместного решения задачи с использованием облачных сервисов;</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 ходе общения с представителями других культур, в частности в социальных сетях.</w:t>
      </w:r>
    </w:p>
    <w:p w:rsidR="00134744" w:rsidRPr="00B36888" w:rsidRDefault="00BB2859"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3468F7" w:rsidRPr="00B36888">
        <w:rPr>
          <w:rFonts w:ascii="Times New Roman" w:hAnsi="Times New Roman"/>
          <w:sz w:val="24"/>
          <w:szCs w:val="24"/>
          <w:lang w:val="ru-RU"/>
        </w:rPr>
        <w:t>4.11.</w:t>
      </w:r>
      <w:r w:rsidR="00134744" w:rsidRPr="00B36888">
        <w:rPr>
          <w:rFonts w:ascii="Times New Roman" w:hAnsi="Times New Roman"/>
          <w:sz w:val="24"/>
          <w:szCs w:val="24"/>
        </w:rPr>
        <w:t> </w:t>
      </w:r>
      <w:r w:rsidR="00134744" w:rsidRPr="00B36888">
        <w:rPr>
          <w:rFonts w:ascii="Times New Roman" w:hAnsi="Times New Roman"/>
          <w:sz w:val="24"/>
          <w:szCs w:val="24"/>
          <w:lang w:val="ru-RU"/>
        </w:rPr>
        <w:t>У обучающегося будут сформированы следующие умения совместной деятельности как часть коммуникативных универсальных учебных действий: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понимать и использовать преимущества командной работы при реализации учебного проекта;</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понимать необходимость выработки знаково-символических средств </w:t>
      </w:r>
      <w:r w:rsidRPr="00B36888">
        <w:rPr>
          <w:rFonts w:ascii="Times New Roman" w:hAnsi="Times New Roman" w:cs="Times New Roman"/>
          <w:sz w:val="24"/>
          <w:szCs w:val="24"/>
        </w:rPr>
        <w:br/>
        <w:t>как необходимого условия успешной проектной деятельности;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уметь адекватно интерпретировать высказывания собеседника – участника совместной деятельности;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владеть навыками отстаивания своей точки зрения, используя при этом законы логики;</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уметь распознавать некорректную аргументацию.</w:t>
      </w:r>
    </w:p>
    <w:p w:rsidR="00134744" w:rsidRPr="00B36888" w:rsidRDefault="00BB2859"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3468F7" w:rsidRPr="00B36888">
        <w:rPr>
          <w:rFonts w:ascii="Times New Roman" w:hAnsi="Times New Roman"/>
          <w:sz w:val="24"/>
          <w:szCs w:val="24"/>
          <w:lang w:val="ru-RU"/>
        </w:rPr>
        <w:t>5.</w:t>
      </w:r>
      <w:r w:rsidR="00134744" w:rsidRPr="00B36888">
        <w:rPr>
          <w:rFonts w:ascii="Times New Roman" w:hAnsi="Times New Roman"/>
          <w:sz w:val="24"/>
          <w:szCs w:val="24"/>
        </w:rPr>
        <w:t> </w:t>
      </w:r>
      <w:r w:rsidR="00134744" w:rsidRPr="00B36888">
        <w:rPr>
          <w:rFonts w:ascii="Times New Roman" w:hAnsi="Times New Roman"/>
          <w:sz w:val="24"/>
          <w:szCs w:val="24"/>
          <w:lang w:val="ru-RU"/>
        </w:rPr>
        <w:t>Предметные результаты освоения программы по технологии на уровне основного общего образования.</w:t>
      </w:r>
    </w:p>
    <w:p w:rsidR="00134744" w:rsidRPr="00B36888" w:rsidRDefault="00BB2859"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3468F7" w:rsidRPr="00B36888">
        <w:rPr>
          <w:rFonts w:ascii="Times New Roman" w:hAnsi="Times New Roman"/>
          <w:sz w:val="24"/>
          <w:szCs w:val="24"/>
          <w:lang w:val="ru-RU"/>
        </w:rPr>
        <w:t>5.1.</w:t>
      </w:r>
      <w:r w:rsidR="00134744" w:rsidRPr="00B36888">
        <w:rPr>
          <w:rFonts w:ascii="Times New Roman" w:hAnsi="Times New Roman"/>
          <w:sz w:val="24"/>
          <w:szCs w:val="24"/>
        </w:rPr>
        <w:t> </w:t>
      </w:r>
      <w:r w:rsidR="00134744" w:rsidRPr="00B36888">
        <w:rPr>
          <w:rFonts w:ascii="Times New Roman" w:hAnsi="Times New Roman"/>
          <w:sz w:val="24"/>
          <w:szCs w:val="24"/>
          <w:lang w:val="ru-RU"/>
        </w:rPr>
        <w:t>Для всех модулей</w:t>
      </w:r>
      <w:r w:rsidR="00134744" w:rsidRPr="00B36888">
        <w:rPr>
          <w:rFonts w:ascii="Times New Roman" w:hAnsi="Times New Roman"/>
          <w:b/>
          <w:sz w:val="24"/>
          <w:szCs w:val="24"/>
          <w:lang w:val="ru-RU"/>
        </w:rPr>
        <w:t xml:space="preserve"> </w:t>
      </w:r>
      <w:r w:rsidR="00134744" w:rsidRPr="00B36888">
        <w:rPr>
          <w:rStyle w:val="afff6"/>
          <w:rFonts w:ascii="Times New Roman" w:hAnsi="Times New Roman"/>
          <w:b w:val="0"/>
          <w:sz w:val="24"/>
          <w:szCs w:val="24"/>
          <w:lang w:val="ru-RU"/>
        </w:rPr>
        <w:t>обязательные предметные результаты</w:t>
      </w:r>
      <w:r w:rsidR="00134744" w:rsidRPr="00B36888">
        <w:rPr>
          <w:rFonts w:ascii="Times New Roman" w:hAnsi="Times New Roman"/>
          <w:b/>
          <w:sz w:val="24"/>
          <w:szCs w:val="24"/>
          <w:lang w:val="ru-RU"/>
        </w:rPr>
        <w:t>:</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организовывать рабочее место в соответствии с изучаемой технологией;</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 xml:space="preserve">соблюдать правила безопасного использования ручных </w:t>
      </w:r>
      <w:r w:rsidRPr="00B36888">
        <w:rPr>
          <w:rFonts w:ascii="Times New Roman" w:hAnsi="Times New Roman" w:cs="Times New Roman"/>
          <w:sz w:val="24"/>
          <w:szCs w:val="24"/>
        </w:rPr>
        <w:br/>
        <w:t>и электрифицированных инструментов и оборудования;</w:t>
      </w:r>
    </w:p>
    <w:p w:rsidR="00134744" w:rsidRPr="00B36888" w:rsidRDefault="00134744" w:rsidP="00BB2859">
      <w:pPr>
        <w:pStyle w:val="afff3"/>
        <w:spacing w:after="0" w:line="240" w:lineRule="auto"/>
        <w:ind w:firstLine="0"/>
        <w:rPr>
          <w:rFonts w:ascii="Times New Roman" w:hAnsi="Times New Roman" w:cs="Times New Roman"/>
          <w:sz w:val="24"/>
          <w:szCs w:val="24"/>
        </w:rPr>
      </w:pPr>
      <w:r w:rsidRPr="00B36888">
        <w:rPr>
          <w:rFonts w:ascii="Times New Roman" w:hAnsi="Times New Roman" w:cs="Times New Roman"/>
          <w:sz w:val="24"/>
          <w:szCs w:val="24"/>
        </w:rPr>
        <w:t>грамотно и осознанно выполнять технологические операции в соответствии изучаемой технологией.</w:t>
      </w:r>
    </w:p>
    <w:p w:rsidR="00134744" w:rsidRPr="00B36888" w:rsidRDefault="00BB2859"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3468F7" w:rsidRPr="00B36888">
        <w:rPr>
          <w:rFonts w:ascii="Times New Roman" w:hAnsi="Times New Roman"/>
          <w:sz w:val="24"/>
          <w:szCs w:val="24"/>
          <w:lang w:val="ru-RU"/>
        </w:rPr>
        <w:t>5.2.</w:t>
      </w:r>
      <w:r w:rsidR="00134744" w:rsidRPr="00B36888">
        <w:rPr>
          <w:rFonts w:ascii="Times New Roman" w:hAnsi="Times New Roman"/>
          <w:sz w:val="24"/>
          <w:szCs w:val="24"/>
        </w:rPr>
        <w:t> </w:t>
      </w:r>
      <w:r w:rsidR="00134744" w:rsidRPr="00B36888">
        <w:rPr>
          <w:rFonts w:ascii="Times New Roman" w:hAnsi="Times New Roman"/>
          <w:sz w:val="24"/>
          <w:szCs w:val="24"/>
          <w:lang w:val="ru-RU"/>
        </w:rPr>
        <w:t xml:space="preserve">Предметные результаты освоения содержания модуля «Производство </w:t>
      </w:r>
      <w:r w:rsidR="00134744" w:rsidRPr="00B36888">
        <w:rPr>
          <w:rFonts w:ascii="Times New Roman" w:hAnsi="Times New Roman"/>
          <w:sz w:val="24"/>
          <w:szCs w:val="24"/>
          <w:lang w:val="ru-RU"/>
        </w:rPr>
        <w:br/>
        <w:t>и технологии».</w:t>
      </w:r>
    </w:p>
    <w:p w:rsidR="00134744" w:rsidRPr="00B36888" w:rsidRDefault="00134744" w:rsidP="00BB2859">
      <w:pPr>
        <w:pStyle w:val="afff5"/>
        <w:spacing w:after="0" w:line="240" w:lineRule="auto"/>
        <w:ind w:firstLine="0"/>
        <w:rPr>
          <w:b w:val="0"/>
          <w:bCs w:val="0"/>
          <w:sz w:val="24"/>
          <w:szCs w:val="24"/>
        </w:rPr>
      </w:pPr>
      <w:r w:rsidRPr="00B36888">
        <w:rPr>
          <w:rStyle w:val="afff6"/>
          <w:rFonts w:eastAsia="Calibri"/>
          <w:sz w:val="24"/>
          <w:szCs w:val="24"/>
        </w:rPr>
        <w:t xml:space="preserve">К концу обучения </w:t>
      </w:r>
      <w:r w:rsidRPr="00B36888">
        <w:rPr>
          <w:b w:val="0"/>
          <w:bCs w:val="0"/>
          <w:sz w:val="24"/>
          <w:szCs w:val="24"/>
        </w:rPr>
        <w:t>в 5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технологии;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потребности человека;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естественные (природные) и искусственные материалы;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сравнивать и анализировать свойства материалов;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классифицировать технику, описывать назначение техники;</w:t>
      </w:r>
    </w:p>
    <w:p w:rsidR="00134744" w:rsidRPr="00B36888" w:rsidRDefault="00134744" w:rsidP="00BB2859">
      <w:pPr>
        <w:pStyle w:val="afff4"/>
        <w:spacing w:line="240" w:lineRule="auto"/>
        <w:ind w:left="0" w:firstLine="0"/>
        <w:rPr>
          <w:rFonts w:ascii="Times New Roman" w:hAnsi="Times New Roman" w:cs="Times New Roman"/>
          <w:spacing w:val="-5"/>
          <w:sz w:val="24"/>
          <w:szCs w:val="24"/>
        </w:rPr>
      </w:pPr>
      <w:r w:rsidRPr="00B36888">
        <w:rPr>
          <w:rFonts w:ascii="Times New Roman" w:hAnsi="Times New Roman" w:cs="Times New Roman"/>
          <w:spacing w:val="-5"/>
          <w:sz w:val="24"/>
          <w:szCs w:val="24"/>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предметы труда в различных видах материального производства;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использовать метод мозгового штурма, метод интеллект-карт, метод фокальных объектов и другие методы;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использовать метод учебного проектирования, выполнять учебные проекты;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назвать и характеризовать профессии.</w:t>
      </w:r>
    </w:p>
    <w:p w:rsidR="00134744" w:rsidRPr="00B36888" w:rsidRDefault="00134744" w:rsidP="00BB2859">
      <w:pPr>
        <w:pStyle w:val="afff5"/>
        <w:spacing w:after="0" w:line="240" w:lineRule="auto"/>
        <w:ind w:firstLine="0"/>
        <w:rPr>
          <w:b w:val="0"/>
          <w:sz w:val="24"/>
          <w:szCs w:val="24"/>
        </w:rPr>
      </w:pPr>
      <w:r w:rsidRPr="00B36888">
        <w:rPr>
          <w:rStyle w:val="afff6"/>
          <w:rFonts w:eastAsia="Calibri"/>
          <w:sz w:val="24"/>
          <w:szCs w:val="24"/>
        </w:rPr>
        <w:t xml:space="preserve">К концу обучения </w:t>
      </w:r>
      <w:r w:rsidRPr="00B36888">
        <w:rPr>
          <w:b w:val="0"/>
          <w:sz w:val="24"/>
          <w:szCs w:val="24"/>
        </w:rPr>
        <w:t>в 6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машины и механизмы;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конструировать, оценивать и использовать модели в познавательной </w:t>
      </w:r>
      <w:r w:rsidRPr="00B36888">
        <w:rPr>
          <w:rFonts w:ascii="Times New Roman" w:hAnsi="Times New Roman" w:cs="Times New Roman"/>
          <w:sz w:val="24"/>
          <w:szCs w:val="24"/>
        </w:rPr>
        <w:br/>
        <w:t>и практической деятельности;</w:t>
      </w:r>
    </w:p>
    <w:p w:rsidR="00134744" w:rsidRPr="00B36888" w:rsidRDefault="00134744" w:rsidP="00BB2859">
      <w:pPr>
        <w:pStyle w:val="afff4"/>
        <w:spacing w:line="240" w:lineRule="auto"/>
        <w:ind w:left="0" w:firstLine="0"/>
        <w:rPr>
          <w:rFonts w:ascii="Times New Roman" w:hAnsi="Times New Roman" w:cs="Times New Roman"/>
          <w:spacing w:val="-2"/>
          <w:sz w:val="24"/>
          <w:szCs w:val="24"/>
        </w:rPr>
      </w:pPr>
      <w:r w:rsidRPr="00B36888">
        <w:rPr>
          <w:rFonts w:ascii="Times New Roman" w:hAnsi="Times New Roman" w:cs="Times New Roman"/>
          <w:spacing w:val="-4"/>
          <w:sz w:val="24"/>
          <w:szCs w:val="24"/>
        </w:rPr>
        <w:t xml:space="preserve">разрабатывать несложную технологическую, конструкторскую </w:t>
      </w:r>
      <w:r w:rsidRPr="00B36888">
        <w:rPr>
          <w:rFonts w:ascii="Times New Roman" w:hAnsi="Times New Roman" w:cs="Times New Roman"/>
          <w:spacing w:val="-2"/>
          <w:sz w:val="24"/>
          <w:szCs w:val="24"/>
        </w:rPr>
        <w:t>документацию для выполнения творческих проектных задач;</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решать простые изобретательские, конструкторские и технологические задачи в процессе изготовления изделий из различных материалов;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предлагать варианты усовершенствования конструкций;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предметы труда в различных видах материального производства;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виды современных технологий и определять перспективы</w:t>
      </w:r>
      <w:r w:rsidRPr="00B36888">
        <w:rPr>
          <w:rFonts w:ascii="Times New Roman" w:hAnsi="Times New Roman" w:cs="Times New Roman"/>
          <w:sz w:val="24"/>
          <w:szCs w:val="24"/>
        </w:rPr>
        <w:br/>
        <w:t xml:space="preserve"> их развития.</w:t>
      </w:r>
    </w:p>
    <w:p w:rsidR="00134744" w:rsidRPr="00B36888" w:rsidRDefault="00134744" w:rsidP="00BB2859">
      <w:pPr>
        <w:pStyle w:val="afff5"/>
        <w:spacing w:after="0" w:line="240" w:lineRule="auto"/>
        <w:ind w:firstLine="0"/>
        <w:rPr>
          <w:rStyle w:val="afff6"/>
          <w:rFonts w:eastAsia="Calibri"/>
          <w:bCs/>
          <w:sz w:val="24"/>
          <w:szCs w:val="24"/>
        </w:rPr>
      </w:pPr>
      <w:r w:rsidRPr="00B36888">
        <w:rPr>
          <w:rStyle w:val="afff6"/>
          <w:rFonts w:eastAsia="Calibri"/>
          <w:sz w:val="24"/>
          <w:szCs w:val="24"/>
        </w:rPr>
        <w:t>К концу обучения в 7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приводить примеры развития технологий;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приводить примеры эстетичных промышленных изделий;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народные промыслы и ремёсла России;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производства и производственные процессы;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современные и перспективные технологии;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оценивать области применения технологий, понимать их возможности </w:t>
      </w:r>
      <w:r w:rsidRPr="00B36888">
        <w:rPr>
          <w:rFonts w:ascii="Times New Roman" w:hAnsi="Times New Roman" w:cs="Times New Roman"/>
          <w:sz w:val="24"/>
          <w:szCs w:val="24"/>
        </w:rPr>
        <w:br/>
        <w:t>и ограничения;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оценивать условия и риски применимости технологий с позиций экологических последствий;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выявлять экологические проблемы;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виды транспорта, оценивать перспективы развития;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технологии на транспорте, транспортную логистику.</w:t>
      </w:r>
    </w:p>
    <w:p w:rsidR="00134744" w:rsidRPr="00B36888" w:rsidRDefault="00134744" w:rsidP="00BB2859">
      <w:pPr>
        <w:pStyle w:val="afff5"/>
        <w:spacing w:after="0" w:line="240" w:lineRule="auto"/>
        <w:ind w:firstLine="0"/>
        <w:rPr>
          <w:rStyle w:val="afff6"/>
          <w:rFonts w:eastAsia="Calibri"/>
          <w:bCs/>
          <w:sz w:val="24"/>
          <w:szCs w:val="24"/>
        </w:rPr>
      </w:pPr>
      <w:r w:rsidRPr="00B36888">
        <w:rPr>
          <w:rStyle w:val="afff6"/>
          <w:rFonts w:eastAsia="Calibri"/>
          <w:sz w:val="24"/>
          <w:szCs w:val="24"/>
        </w:rPr>
        <w:t>К концу обучения в 8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общие принципы управления;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анализировать возможности и сферу применения современных технологий;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технологии получения, преобразования и использования энергии;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биотехнологии, их применение;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направления развития и особенности перспективных технологий;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предлагать предпринимательские идеи, обосновывать их решение;</w:t>
      </w:r>
    </w:p>
    <w:p w:rsidR="00134744" w:rsidRPr="00B36888" w:rsidRDefault="00134744" w:rsidP="00BB2859">
      <w:pPr>
        <w:pStyle w:val="afff4"/>
        <w:spacing w:line="240" w:lineRule="auto"/>
        <w:ind w:left="0" w:firstLine="0"/>
        <w:rPr>
          <w:rFonts w:ascii="Times New Roman" w:hAnsi="Times New Roman" w:cs="Times New Roman"/>
          <w:spacing w:val="-2"/>
          <w:sz w:val="24"/>
          <w:szCs w:val="24"/>
        </w:rPr>
      </w:pPr>
      <w:r w:rsidRPr="00B36888">
        <w:rPr>
          <w:rFonts w:ascii="Times New Roman" w:hAnsi="Times New Roman" w:cs="Times New Roman"/>
          <w:spacing w:val="-2"/>
          <w:sz w:val="24"/>
          <w:szCs w:val="24"/>
        </w:rPr>
        <w:t>определять проблему, анализировать потребности в продукте;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овладеть методами учебной, исследовательской и проектной деятельности, решения творческих задач, проектирования, моделирования, конструирования </w:t>
      </w:r>
      <w:r w:rsidRPr="00B36888">
        <w:rPr>
          <w:rFonts w:ascii="Times New Roman" w:hAnsi="Times New Roman" w:cs="Times New Roman"/>
          <w:sz w:val="24"/>
          <w:szCs w:val="24"/>
        </w:rPr>
        <w:br/>
        <w:t>и эстетического оформления изделий;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мир профессий, связанных с изучаемыми технологиями, </w:t>
      </w:r>
      <w:r w:rsidRPr="00B36888">
        <w:rPr>
          <w:rFonts w:ascii="Times New Roman" w:hAnsi="Times New Roman" w:cs="Times New Roman"/>
          <w:sz w:val="24"/>
          <w:szCs w:val="24"/>
        </w:rPr>
        <w:br/>
        <w:t>их востребованность на рынке труда.</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9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перечислять и характеризовать виды современных информационно-когнитивных технологий;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овладеть информационно-когнитивными технологиями преобразования данных в информацию и информации в знание;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культуру предпринимательства, виды предпринимательской деятельности;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создавать модели экономической деятельности;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разрабатывать бизнес-проект;</w:t>
      </w:r>
    </w:p>
    <w:p w:rsidR="00134744" w:rsidRPr="00B36888" w:rsidRDefault="00134744" w:rsidP="00BB2859">
      <w:pPr>
        <w:pStyle w:val="afff4"/>
        <w:spacing w:line="240" w:lineRule="auto"/>
        <w:ind w:left="0" w:firstLine="0"/>
        <w:rPr>
          <w:rFonts w:ascii="Times New Roman" w:hAnsi="Times New Roman" w:cs="Times New Roman"/>
          <w:spacing w:val="-4"/>
          <w:sz w:val="24"/>
          <w:szCs w:val="24"/>
        </w:rPr>
      </w:pPr>
      <w:r w:rsidRPr="00B36888">
        <w:rPr>
          <w:rFonts w:ascii="Times New Roman" w:hAnsi="Times New Roman" w:cs="Times New Roman"/>
          <w:spacing w:val="-4"/>
          <w:sz w:val="24"/>
          <w:szCs w:val="24"/>
        </w:rPr>
        <w:t>оценивать эффективность предпринимательской деятельности;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закономерности технологического развития цивилизации;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планировать своё профессиональное образование и профессиональную карьеру.</w:t>
      </w:r>
    </w:p>
    <w:p w:rsidR="00134744" w:rsidRPr="00B36888" w:rsidRDefault="00113FC4" w:rsidP="00BB2859">
      <w:pPr>
        <w:pStyle w:val="a6"/>
        <w:widowControl/>
        <w:spacing w:after="0" w:line="240" w:lineRule="auto"/>
        <w:ind w:left="0"/>
        <w:jc w:val="both"/>
        <w:rPr>
          <w:rFonts w:ascii="Times New Roman" w:hAnsi="Times New Roman"/>
          <w:sz w:val="24"/>
          <w:szCs w:val="24"/>
          <w:lang w:val="ru-RU"/>
        </w:rPr>
      </w:pPr>
      <w:r w:rsidRPr="00B36888">
        <w:rPr>
          <w:rFonts w:ascii="Times New Roman" w:hAnsi="Times New Roman"/>
          <w:sz w:val="24"/>
          <w:szCs w:val="24"/>
          <w:lang w:val="ru-RU"/>
        </w:rPr>
        <w:t>161.</w:t>
      </w:r>
      <w:r w:rsidR="003468F7" w:rsidRPr="00B36888">
        <w:rPr>
          <w:rFonts w:ascii="Times New Roman" w:hAnsi="Times New Roman"/>
          <w:sz w:val="24"/>
          <w:szCs w:val="24"/>
          <w:lang w:val="ru-RU"/>
        </w:rPr>
        <w:t>5.3.</w:t>
      </w:r>
      <w:r w:rsidR="00134744" w:rsidRPr="00B36888">
        <w:rPr>
          <w:rFonts w:ascii="Times New Roman" w:hAnsi="Times New Roman"/>
          <w:sz w:val="24"/>
          <w:szCs w:val="24"/>
        </w:rPr>
        <w:t> </w:t>
      </w:r>
      <w:r w:rsidR="00134744" w:rsidRPr="00B36888">
        <w:rPr>
          <w:rFonts w:ascii="Times New Roman" w:hAnsi="Times New Roman"/>
          <w:sz w:val="24"/>
          <w:szCs w:val="24"/>
          <w:lang w:val="ru-RU"/>
        </w:rPr>
        <w:t>Предметные результаты освоения содержания модуля «Технологии обработки материалов и пищевых продуктов».</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5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виды бумаги, её свойства, получение и применение;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народные промыслы по обработке древесины;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свойства конструкционных материалов;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выбирать материалы для изготовления изделий с учётом их свойств, технологий обработки, инструментов и приспособлений;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виды древесины, пиломатериалов;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выполнять простые ручные операции (разметка, распиливание, строгание, сверление) по обработке изделий из древесины с учётом её свойств, применять </w:t>
      </w:r>
      <w:r w:rsidRPr="00B36888">
        <w:rPr>
          <w:rFonts w:ascii="Times New Roman" w:hAnsi="Times New Roman" w:cs="Times New Roman"/>
          <w:sz w:val="24"/>
          <w:szCs w:val="24"/>
        </w:rPr>
        <w:br/>
        <w:t>в работе столярные инструменты и приспособления;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исследовать, анализировать и сравнивать свойства древесины разных пород деревьев;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знать и называть пищевую ценность яиц, круп, овощей;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приводить примеры обработки пищевых продуктов, позволяющие максимально сохранять их пищевую ценность;</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выполнять технологии первичной обработки овощей, круп;</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выполнять технологии приготовления блюд из яиц, овощей, круп;</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виды планировки кухни; способы рационального размещения мебели;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называть и характеризовать текстильные материалы, классифицировать </w:t>
      </w:r>
      <w:r w:rsidRPr="00B36888">
        <w:rPr>
          <w:rFonts w:ascii="Times New Roman" w:hAnsi="Times New Roman" w:cs="Times New Roman"/>
          <w:sz w:val="24"/>
          <w:szCs w:val="24"/>
        </w:rPr>
        <w:br/>
        <w:t>их, описывать основные этапы производства;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анализировать и сравнивать свойства текстильных материалов;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выбирать материалы, инструменты и оборудование для выполнения швейных работ;</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использовать ручные инструменты для выполнения швейных работ;</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подготавливать швейную машину к работе с учётом безопасных правил </w:t>
      </w:r>
      <w:r w:rsidRPr="00B36888">
        <w:rPr>
          <w:rFonts w:ascii="Times New Roman" w:hAnsi="Times New Roman" w:cs="Times New Roman"/>
          <w:sz w:val="24"/>
          <w:szCs w:val="24"/>
        </w:rPr>
        <w:br/>
        <w:t>её эксплуатации, выполнять простые операции машинной обработки (машинные строчки);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выполнять последовательность изготовления швейных изделий, осуществлять контроль качества;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группы профессий, описывать тенденции их развития, объяснять социальное значение групп профессий.</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6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свойства конструкционных материалов;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народные промыслы по обработке металла;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виды металлов и их сплавов;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исследовать, анализировать и сравнивать свойства металлов и их сплавов;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классифицировать и характеризовать инструменты, приспособления </w:t>
      </w:r>
      <w:r w:rsidRPr="00B36888">
        <w:rPr>
          <w:rFonts w:ascii="Times New Roman" w:hAnsi="Times New Roman" w:cs="Times New Roman"/>
          <w:sz w:val="24"/>
          <w:szCs w:val="24"/>
        </w:rPr>
        <w:br/>
        <w:t>и технологическое оборудование;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использовать инструменты, приспособления и технологическое оборудование при обработке тонколистового металла, проволоки;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выполнять технологические операции с использованием ручных инструментов, приспособлений, технологического оборудования;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обрабатывать металлы и их сплавы слесарным инструментом;</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знать и называть пищевую ценность молока и молочных продуктов;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определять качество молочных продуктов, называть правила хранения продуктов;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выполнять технологии приготовления блюд из молока и молочных продуктов;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виды теста, технологии приготовления разных видов теста;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национальные блюда из разных видов теста;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виды одежды, характеризовать стили одежды;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современные текстильные материалы, их получение </w:t>
      </w:r>
      <w:r w:rsidRPr="00B36888">
        <w:rPr>
          <w:rFonts w:ascii="Times New Roman" w:hAnsi="Times New Roman" w:cs="Times New Roman"/>
          <w:sz w:val="24"/>
          <w:szCs w:val="24"/>
        </w:rPr>
        <w:br/>
        <w:t>и свойства;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выбирать текстильные материалы для изделий с учётом их свойств;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самостоятельно выполнять чертёж выкроек швейного изделия;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соблюдать последовательность технологических операций по раскрою, пошиву и отделке изделия;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выполнять учебные проекты, соблюдая этапы и технологии изготовления проектных изделий.</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7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исследовать и анализировать свойства конструкционных материалов;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выбирать инструменты и оборудование, необходимые для изготовления выбранного изделия по данной технологии;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применять технологии механической обработки конструкционных материалов;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осуществлять доступными средствами контроль качества изготавливаемого изделия, находить и устранять допущенные дефекты;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выполнять художественное оформление изделий;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называть пластмассы и другие современные материалы, анализировать </w:t>
      </w:r>
      <w:r w:rsidRPr="00B36888">
        <w:rPr>
          <w:rFonts w:ascii="Times New Roman" w:hAnsi="Times New Roman" w:cs="Times New Roman"/>
          <w:sz w:val="24"/>
          <w:szCs w:val="24"/>
        </w:rPr>
        <w:br/>
        <w:t>их свойства, возможность применения в быту и на производстве;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осуществлять изготовление субъективно нового продукта, опираясь на общую технологическую схему;</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оценивать пределы применимости данной технологии, в том числе </w:t>
      </w:r>
      <w:r w:rsidRPr="00B36888">
        <w:rPr>
          <w:rFonts w:ascii="Times New Roman" w:hAnsi="Times New Roman" w:cs="Times New Roman"/>
          <w:sz w:val="24"/>
          <w:szCs w:val="24"/>
        </w:rPr>
        <w:br/>
        <w:t>с экономических и экологических позиций;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знать и называть пищевую ценность рыбы, морепродуктов продуктов; определять качество рыбы;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знать и называть пищевую ценность мяса животных, мяса птицы, определять качество;</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выполнять технологии приготовления блюд из рыбы,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технологии приготовления из мяса животных, мяса птицы;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блюда национальной кухни из рыбы, мяса;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мир профессий, связанных с изучаемыми технологиями, </w:t>
      </w:r>
      <w:r w:rsidRPr="00B36888">
        <w:rPr>
          <w:rFonts w:ascii="Times New Roman" w:hAnsi="Times New Roman" w:cs="Times New Roman"/>
          <w:sz w:val="24"/>
          <w:szCs w:val="24"/>
        </w:rPr>
        <w:br/>
        <w:t>их востребованность на рынке труда.</w:t>
      </w:r>
    </w:p>
    <w:p w:rsidR="00134744" w:rsidRPr="00B36888" w:rsidRDefault="00BB2859"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3468F7" w:rsidRPr="00B36888">
        <w:rPr>
          <w:rFonts w:ascii="Times New Roman" w:hAnsi="Times New Roman"/>
          <w:sz w:val="24"/>
          <w:szCs w:val="24"/>
          <w:lang w:val="ru-RU"/>
        </w:rPr>
        <w:t>5.4.</w:t>
      </w:r>
      <w:r w:rsidR="00134744" w:rsidRPr="00B36888">
        <w:rPr>
          <w:rFonts w:ascii="Times New Roman" w:hAnsi="Times New Roman"/>
          <w:sz w:val="24"/>
          <w:szCs w:val="24"/>
        </w:rPr>
        <w:t> </w:t>
      </w:r>
      <w:r w:rsidR="00134744" w:rsidRPr="00B36888">
        <w:rPr>
          <w:rFonts w:ascii="Times New Roman" w:hAnsi="Times New Roman"/>
          <w:sz w:val="24"/>
          <w:szCs w:val="24"/>
          <w:lang w:val="ru-RU"/>
        </w:rPr>
        <w:t>Предметные результаты освоения содержания модуля «Робототехника».</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5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классифицировать и характеризовать роботов по видам и назначению;</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знать основные законы робототехники;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назначение деталей робототехнического конструктора;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составные части роботов, датчики в современных робототехнических системах;</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получить опыт моделирования машин и механизмов с помощью робототехнического конструктора;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применять навыки моделирования машин и механизмов с помощью робототехнического конструктора;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владеть навыками индивидуальной и коллективной деятельности, направленной на создание робототехнического продукта.</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6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виды транспортных роботов, описывать их назначение;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конструировать мобильного робота по схеме; усовершенствовать конструкцию;</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программировать мобильного робота;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управлять мобильными роботами в компьютерно-управляемых средах;</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датчики, использованные при проектировании мобильного робота;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уметь осуществлять робототехнические проекты;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презентовать изделие.</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7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виды промышленных роботов, описывать их назначение и функции;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назвать виды бытовых роботов, описывать их назначение и функции;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использовать датчики и программировать действие учебного робота </w:t>
      </w:r>
      <w:r w:rsidRPr="00B36888">
        <w:rPr>
          <w:rFonts w:ascii="Times New Roman" w:hAnsi="Times New Roman" w:cs="Times New Roman"/>
          <w:sz w:val="24"/>
          <w:szCs w:val="24"/>
        </w:rPr>
        <w:br/>
        <w:t>в зависимости от задач проекта;</w:t>
      </w:r>
    </w:p>
    <w:p w:rsidR="00134744" w:rsidRPr="00B36888" w:rsidRDefault="00134744" w:rsidP="00BB2859">
      <w:pPr>
        <w:pStyle w:val="afff4"/>
        <w:spacing w:line="240" w:lineRule="auto"/>
        <w:ind w:left="0" w:firstLine="0"/>
        <w:rPr>
          <w:rFonts w:ascii="Times New Roman" w:hAnsi="Times New Roman" w:cs="Times New Roman"/>
          <w:spacing w:val="-2"/>
          <w:sz w:val="24"/>
          <w:szCs w:val="24"/>
        </w:rPr>
      </w:pPr>
      <w:r w:rsidRPr="00B36888">
        <w:rPr>
          <w:rFonts w:ascii="Times New Roman" w:hAnsi="Times New Roman" w:cs="Times New Roman"/>
          <w:sz w:val="24"/>
          <w:szCs w:val="24"/>
        </w:rPr>
        <w:t xml:space="preserve">осуществлять робототехнические проекты, совершенствовать </w:t>
      </w:r>
      <w:r w:rsidRPr="00B36888">
        <w:rPr>
          <w:rFonts w:ascii="Times New Roman" w:hAnsi="Times New Roman" w:cs="Times New Roman"/>
          <w:spacing w:val="-2"/>
          <w:sz w:val="24"/>
          <w:szCs w:val="24"/>
        </w:rPr>
        <w:t>конструкцию, испытывать и презентовать результат проекта.</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8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называть основные законы и принципы теории автоматического управления </w:t>
      </w:r>
      <w:r w:rsidRPr="00B36888">
        <w:rPr>
          <w:rFonts w:ascii="Times New Roman" w:hAnsi="Times New Roman" w:cs="Times New Roman"/>
          <w:sz w:val="24"/>
          <w:szCs w:val="24"/>
        </w:rPr>
        <w:br/>
        <w:t>и регулирования, методы использования в робототехнических системах;</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реализовывать полный цикл создания робота;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конструировать и моделировать робототехнические системы;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приводить примеры применения роботов из различных областей материального мира;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возможности роботов, роботехнических систем </w:t>
      </w:r>
      <w:r w:rsidRPr="00B36888">
        <w:rPr>
          <w:rFonts w:ascii="Times New Roman" w:hAnsi="Times New Roman" w:cs="Times New Roman"/>
          <w:sz w:val="24"/>
          <w:szCs w:val="24"/>
        </w:rPr>
        <w:br/>
        <w:t>и направления их применения.</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9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автоматизированные и роботизированные производственные линии;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анализировать перспективы развития робототехники;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мир профессий, связанных с робототехникой, </w:t>
      </w:r>
      <w:r w:rsidRPr="00B36888">
        <w:rPr>
          <w:rFonts w:ascii="Times New Roman" w:hAnsi="Times New Roman" w:cs="Times New Roman"/>
          <w:sz w:val="24"/>
          <w:szCs w:val="24"/>
        </w:rPr>
        <w:br/>
        <w:t>их востребованность на рынке труда;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реализовывать полный цикл создания робота;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конструировать и моделировать робототехнические системы </w:t>
      </w:r>
      <w:r w:rsidRPr="00B36888">
        <w:rPr>
          <w:rFonts w:ascii="Times New Roman" w:hAnsi="Times New Roman" w:cs="Times New Roman"/>
          <w:sz w:val="24"/>
          <w:szCs w:val="24"/>
        </w:rPr>
        <w:br/>
        <w:t xml:space="preserve">с использованием материальных конструкторов с компьютерным управлением </w:t>
      </w:r>
      <w:r w:rsidRPr="00B36888">
        <w:rPr>
          <w:rFonts w:ascii="Times New Roman" w:hAnsi="Times New Roman" w:cs="Times New Roman"/>
          <w:sz w:val="24"/>
          <w:szCs w:val="24"/>
        </w:rPr>
        <w:br/>
        <w:t>и обратной связью;</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использовать визуальный язык для программирования простых робототехнических систем;</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составлять алгоритмы и программы по управлению роботом;</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самостоятельно осуществлять робототехнические проекты.</w:t>
      </w:r>
    </w:p>
    <w:p w:rsidR="00134744" w:rsidRPr="00B36888" w:rsidRDefault="00113FC4" w:rsidP="00BB2859">
      <w:pPr>
        <w:pStyle w:val="a6"/>
        <w:widowControl/>
        <w:spacing w:after="0" w:line="240" w:lineRule="auto"/>
        <w:ind w:left="0"/>
        <w:jc w:val="both"/>
        <w:rPr>
          <w:rFonts w:ascii="Times New Roman" w:hAnsi="Times New Roman"/>
          <w:sz w:val="24"/>
          <w:szCs w:val="24"/>
          <w:lang w:val="ru-RU"/>
        </w:rPr>
      </w:pPr>
      <w:r w:rsidRPr="00B36888">
        <w:rPr>
          <w:rFonts w:ascii="Times New Roman" w:hAnsi="Times New Roman"/>
          <w:sz w:val="24"/>
          <w:szCs w:val="24"/>
          <w:lang w:val="ru-RU"/>
        </w:rPr>
        <w:t>161.</w:t>
      </w:r>
      <w:r w:rsidR="003468F7" w:rsidRPr="00B36888">
        <w:rPr>
          <w:rFonts w:ascii="Times New Roman" w:hAnsi="Times New Roman"/>
          <w:sz w:val="24"/>
          <w:szCs w:val="24"/>
          <w:lang w:val="ru-RU"/>
        </w:rPr>
        <w:t>5.5.</w:t>
      </w:r>
      <w:r w:rsidR="00134744" w:rsidRPr="00B36888">
        <w:rPr>
          <w:rFonts w:ascii="Times New Roman" w:hAnsi="Times New Roman"/>
          <w:sz w:val="24"/>
          <w:szCs w:val="24"/>
        </w:rPr>
        <w:t> </w:t>
      </w:r>
      <w:r w:rsidR="00134744" w:rsidRPr="00B36888">
        <w:rPr>
          <w:rFonts w:ascii="Times New Roman" w:hAnsi="Times New Roman"/>
          <w:sz w:val="24"/>
          <w:szCs w:val="24"/>
          <w:lang w:val="ru-RU"/>
        </w:rPr>
        <w:t>Предметные результаты освоения содержания модуля «Компьютерная графика. Черчение».</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5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виды и области применения графической информации;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основные элементы графических изображений (точка, линия, контур, буквы и цифры, условные знаки);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применять чертёжные инструменты;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читать и выполнять чертежи на листе А4 (рамка, основная надпись, масштаб, виды, нанесение размеров).</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6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знать и выполнять основные правила выполнения чертежей с использованием чертёжных инструментов;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знать и использовать для выполнения чертежей инструменты графического редактора;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понимать смысл условных графических обозначений, создавать с их помощью графические тексты;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создавать тексты, рисунки в графическом редакторе.</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7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виды конструкторской документации;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характеризовать виды графических моделей;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выполнять и оформлять сборочный чертёж;</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владеть ручными способами вычерчивания чертежей, эскизов и технических рисунков деталей;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владеть автоматизированными способами вычерчивания чертежей, эскизов </w:t>
      </w:r>
      <w:r w:rsidRPr="00B36888">
        <w:rPr>
          <w:rFonts w:ascii="Times New Roman" w:hAnsi="Times New Roman" w:cs="Times New Roman"/>
          <w:sz w:val="24"/>
          <w:szCs w:val="24"/>
        </w:rPr>
        <w:br/>
        <w:t>и технических рисунков;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уметь читать чертежи деталей и осуществлять расчёты по чертежам.</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8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использовать программное обеспечение для создания проектной документации;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создавать различные виды документов;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владеть способами создания, редактирования и трансформации графических объектов;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pacing w:val="-2"/>
          <w:sz w:val="24"/>
          <w:szCs w:val="24"/>
        </w:rPr>
        <w:t>выполнять эскизы, схемы, чертежи с использованием чертёж</w:t>
      </w:r>
      <w:r w:rsidRPr="00B36888">
        <w:rPr>
          <w:rFonts w:ascii="Times New Roman" w:hAnsi="Times New Roman" w:cs="Times New Roman"/>
          <w:sz w:val="24"/>
          <w:szCs w:val="24"/>
        </w:rPr>
        <w:t>ных инструментов и приспособлений и (или) с использованием программного обеспечения;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создавать и редактировать сложные 3D-модели и сборочные чертежи.</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9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pacing w:val="-2"/>
          <w:sz w:val="24"/>
          <w:szCs w:val="24"/>
        </w:rPr>
        <w:t>выполнять эскизы, схемы, чертежи с использованием чертёж</w:t>
      </w:r>
      <w:r w:rsidRPr="00B36888">
        <w:rPr>
          <w:rFonts w:ascii="Times New Roman" w:hAnsi="Times New Roman" w:cs="Times New Roman"/>
          <w:sz w:val="24"/>
          <w:szCs w:val="24"/>
        </w:rPr>
        <w:t>ных инструментов и приспособлений и (или) в системе автоматизированного проектирования (САПР);</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создавать 3D-модели в системе автоматизированного проектирования (САПР);</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оформлять конструкторскую документацию, в том числе с использованием систем автоматизированного проектирования (САПР);</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мир профессий, связанных с изучаемыми технологиями, </w:t>
      </w:r>
      <w:r w:rsidRPr="00B36888">
        <w:rPr>
          <w:rFonts w:ascii="Times New Roman" w:hAnsi="Times New Roman" w:cs="Times New Roman"/>
          <w:sz w:val="24"/>
          <w:szCs w:val="24"/>
        </w:rPr>
        <w:br/>
        <w:t>их востребованность на рынке труда.</w:t>
      </w:r>
    </w:p>
    <w:p w:rsidR="00134744" w:rsidRPr="00B36888" w:rsidRDefault="00BB2859"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3468F7" w:rsidRPr="00B36888">
        <w:rPr>
          <w:rFonts w:ascii="Times New Roman" w:hAnsi="Times New Roman"/>
          <w:sz w:val="24"/>
          <w:szCs w:val="24"/>
          <w:lang w:val="ru-RU"/>
        </w:rPr>
        <w:t>5.6.</w:t>
      </w:r>
      <w:r w:rsidR="00134744" w:rsidRPr="00B36888">
        <w:rPr>
          <w:rFonts w:ascii="Times New Roman" w:hAnsi="Times New Roman"/>
          <w:sz w:val="24"/>
          <w:szCs w:val="24"/>
        </w:rPr>
        <w:t> </w:t>
      </w:r>
      <w:r w:rsidR="00134744" w:rsidRPr="00B36888">
        <w:rPr>
          <w:rFonts w:ascii="Times New Roman" w:hAnsi="Times New Roman"/>
          <w:sz w:val="24"/>
          <w:szCs w:val="24"/>
          <w:lang w:val="ru-RU"/>
        </w:rPr>
        <w:t xml:space="preserve">Предметные результаты освоения содержания модуля </w:t>
      </w:r>
      <w:r w:rsidR="00134744" w:rsidRPr="00B36888">
        <w:rPr>
          <w:rFonts w:ascii="Times New Roman" w:hAnsi="Times New Roman"/>
          <w:sz w:val="24"/>
          <w:szCs w:val="24"/>
          <w:lang w:val="ru-RU"/>
        </w:rPr>
        <w:br/>
        <w:t>«3D-моделирование, прототипирование, макетирование».</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7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виды, свойства и назначение моделей;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виды макетов и их назначение;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создавать макеты различных видов, в том числе с использованием программного обеспечения;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выполнять развёртку и соединять фрагменты макета;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выполнять сборку деталей макета;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разрабатывать графическую документацию;</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мир профессий, связанных с изучаемыми технологиями макетирования, их востребованность на рынке труда.</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8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разрабатывать оригинальные конструкции с использованием 3D-моделей, проводить их испытание, анализ, способы модернизации в зависимости </w:t>
      </w:r>
      <w:r w:rsidRPr="00B36888">
        <w:rPr>
          <w:rFonts w:ascii="Times New Roman" w:hAnsi="Times New Roman" w:cs="Times New Roman"/>
          <w:sz w:val="24"/>
          <w:szCs w:val="24"/>
        </w:rPr>
        <w:br/>
        <w:t>от результатов испытания;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создавать 3D-модели, используя программное обеспечение;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устанавливать адекватность модели объекту и целям моделирования;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проводить анализ и модернизацию компьютерной модели;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изготавливать прототипы с использованием технологического оборудования (3D-принтер, лазерный гравёр и другие);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модернизировать прототип в соответствии с поставленной задачей;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презентовать изделие.</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9 классе: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использовать редактор компьютерного трёхмерного проектирования </w:t>
      </w:r>
      <w:r w:rsidRPr="00B36888">
        <w:rPr>
          <w:rFonts w:ascii="Times New Roman" w:hAnsi="Times New Roman" w:cs="Times New Roman"/>
          <w:sz w:val="24"/>
          <w:szCs w:val="24"/>
        </w:rPr>
        <w:br/>
        <w:t>для создания моделей сложных объектов;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изготавливать прототипы с использованием технологического оборудования (3D-принтер, лазерный гравёр и другие);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и выполнять этапы аддитивного производства;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модернизировать прототип в соответствии с поставленной задачей;</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области применения 3D-моделирования;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мир профессий, связанных с изучаемыми технологиями </w:t>
      </w:r>
      <w:r w:rsidRPr="00B36888">
        <w:rPr>
          <w:rFonts w:ascii="Times New Roman" w:hAnsi="Times New Roman" w:cs="Times New Roman"/>
          <w:sz w:val="24"/>
          <w:szCs w:val="24"/>
        </w:rPr>
        <w:br/>
        <w:t>3D-моделирования, их востребованность на рынке труда.</w:t>
      </w:r>
    </w:p>
    <w:p w:rsidR="00134744" w:rsidRPr="00B36888" w:rsidRDefault="00BB2859"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3468F7" w:rsidRPr="00B36888">
        <w:rPr>
          <w:rFonts w:ascii="Times New Roman" w:hAnsi="Times New Roman"/>
          <w:sz w:val="24"/>
          <w:szCs w:val="24"/>
          <w:lang w:val="ru-RU"/>
        </w:rPr>
        <w:t>5.7.</w:t>
      </w:r>
      <w:r w:rsidR="00134744" w:rsidRPr="00B36888">
        <w:rPr>
          <w:rFonts w:ascii="Times New Roman" w:hAnsi="Times New Roman"/>
          <w:sz w:val="24"/>
          <w:szCs w:val="24"/>
        </w:rPr>
        <w:t> </w:t>
      </w:r>
      <w:r w:rsidR="00134744" w:rsidRPr="00B36888">
        <w:rPr>
          <w:rFonts w:ascii="Times New Roman" w:hAnsi="Times New Roman"/>
          <w:sz w:val="24"/>
          <w:szCs w:val="24"/>
          <w:lang w:val="ru-RU"/>
        </w:rPr>
        <w:t>Предметные результаты освоения содержания модуля «Автоматизированные системы»</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8–9</w:t>
      </w:r>
      <w:r w:rsidRPr="00B36888">
        <w:rPr>
          <w:b w:val="0"/>
          <w:caps/>
          <w:sz w:val="24"/>
          <w:szCs w:val="24"/>
        </w:rPr>
        <w:t xml:space="preserve"> </w:t>
      </w:r>
      <w:r w:rsidRPr="00B36888">
        <w:rPr>
          <w:b w:val="0"/>
          <w:sz w:val="24"/>
          <w:szCs w:val="24"/>
        </w:rPr>
        <w:t>классах</w:t>
      </w:r>
      <w:r w:rsidRPr="00B36888">
        <w:rPr>
          <w:b w:val="0"/>
          <w:caps/>
          <w:sz w:val="24"/>
          <w:szCs w:val="24"/>
        </w:rPr>
        <w:t>:</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управляемые и управляющие системы, модели управления;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признаки системы, виды систем;</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получить опыт исследования схем управления техническими системами;</w:t>
      </w:r>
    </w:p>
    <w:p w:rsidR="00134744" w:rsidRPr="00B36888" w:rsidRDefault="00134744" w:rsidP="00BB2859">
      <w:pPr>
        <w:pStyle w:val="afff4"/>
        <w:spacing w:line="240" w:lineRule="auto"/>
        <w:ind w:left="0" w:firstLine="0"/>
        <w:rPr>
          <w:rFonts w:ascii="Times New Roman" w:hAnsi="Times New Roman" w:cs="Times New Roman"/>
          <w:spacing w:val="-4"/>
          <w:sz w:val="24"/>
          <w:szCs w:val="24"/>
        </w:rPr>
      </w:pPr>
      <w:r w:rsidRPr="00B36888">
        <w:rPr>
          <w:rFonts w:ascii="Times New Roman" w:hAnsi="Times New Roman" w:cs="Times New Roman"/>
          <w:spacing w:val="-4"/>
          <w:sz w:val="24"/>
          <w:szCs w:val="24"/>
        </w:rPr>
        <w:t>осуществлять управление учебными техническими системами;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классифицировать автоматические и автоматизированные системы;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проектировать автоматизированные системы;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конструировать автоматизированные системы;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пользоваться моделями роботов-манипуляторов со сменными модулями </w:t>
      </w:r>
      <w:r w:rsidRPr="00B36888">
        <w:rPr>
          <w:rFonts w:ascii="Times New Roman" w:hAnsi="Times New Roman" w:cs="Times New Roman"/>
          <w:sz w:val="24"/>
          <w:szCs w:val="24"/>
        </w:rPr>
        <w:br/>
        <w:t>для моделирования производственного процесса;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распознавать способы хранения и производства электроэнергии;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классифицировать типы передачи электроэнергии;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объяснять принцип сборки электрических схем;</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выполнять сборку электрических схем;</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определять результат работы электрической схемы при использовании различных элементов;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объяснять применение элементов электрической цепи в бытовых приборах;</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различать последовательное и параллельное соединения резисторов;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различать аналоговую и цифровую схемотехнику;</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программировать простое «умное» устройство с заданными характеристиками;</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различать особенности современных датчиков, применять в реальных задачах;</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мир профессий, связанных с изучаемыми технологиями, </w:t>
      </w:r>
      <w:r w:rsidRPr="00B36888">
        <w:rPr>
          <w:rFonts w:ascii="Times New Roman" w:hAnsi="Times New Roman" w:cs="Times New Roman"/>
          <w:sz w:val="24"/>
          <w:szCs w:val="24"/>
        </w:rPr>
        <w:br/>
        <w:t>их востребованность на рынке труда.</w:t>
      </w:r>
    </w:p>
    <w:p w:rsidR="00134744" w:rsidRPr="00B36888" w:rsidRDefault="00BB2859"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3468F7" w:rsidRPr="00B36888">
        <w:rPr>
          <w:rFonts w:ascii="Times New Roman" w:hAnsi="Times New Roman"/>
          <w:sz w:val="24"/>
          <w:szCs w:val="24"/>
          <w:lang w:val="ru-RU"/>
        </w:rPr>
        <w:t>5.8.</w:t>
      </w:r>
      <w:r w:rsidR="00134744" w:rsidRPr="00B36888">
        <w:rPr>
          <w:rFonts w:ascii="Times New Roman" w:hAnsi="Times New Roman"/>
          <w:sz w:val="24"/>
          <w:szCs w:val="24"/>
        </w:rPr>
        <w:t> </w:t>
      </w:r>
      <w:r w:rsidR="00134744" w:rsidRPr="00B36888">
        <w:rPr>
          <w:rFonts w:ascii="Times New Roman" w:hAnsi="Times New Roman"/>
          <w:sz w:val="24"/>
          <w:szCs w:val="24"/>
          <w:lang w:val="ru-RU"/>
        </w:rPr>
        <w:t>Предметные результаты освоения содержания модуля «Животноводство».</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7–8 классах:</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основные направления животноводства;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особенности основных видов сельскохозяйственных животных своего региона;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описывать полный технологический цикл получения продукции животноводства своего региона;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виды сельскохозяйственных животных, характерных для данного региона;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оценивать условия содержания животных в различных условиях;</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владеть навыками оказания первой помощи заболевшим или пораненным животным;</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способы переработки и хранения продукции животноводства;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пути цифровизации животноводческого производства;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объяснять особенности сельскохозяйственного производства своего региона;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мир профессий, связанных с животноводством, </w:t>
      </w:r>
      <w:r w:rsidRPr="00B36888">
        <w:rPr>
          <w:rFonts w:ascii="Times New Roman" w:hAnsi="Times New Roman" w:cs="Times New Roman"/>
          <w:sz w:val="24"/>
          <w:szCs w:val="24"/>
        </w:rPr>
        <w:br/>
        <w:t>их востребованность на рынке труда.</w:t>
      </w:r>
    </w:p>
    <w:p w:rsidR="00134744" w:rsidRPr="00B36888" w:rsidRDefault="00BB2859" w:rsidP="00BB2859">
      <w:pPr>
        <w:pStyle w:val="a6"/>
        <w:widowControl/>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147</w:t>
      </w:r>
      <w:r w:rsidR="00113FC4" w:rsidRPr="00B36888">
        <w:rPr>
          <w:rFonts w:ascii="Times New Roman" w:hAnsi="Times New Roman"/>
          <w:sz w:val="24"/>
          <w:szCs w:val="24"/>
          <w:lang w:val="ru-RU"/>
        </w:rPr>
        <w:t>.</w:t>
      </w:r>
      <w:r w:rsidR="003468F7" w:rsidRPr="00B36888">
        <w:rPr>
          <w:rFonts w:ascii="Times New Roman" w:hAnsi="Times New Roman"/>
          <w:sz w:val="24"/>
          <w:szCs w:val="24"/>
          <w:lang w:val="ru-RU"/>
        </w:rPr>
        <w:t>5.9.</w:t>
      </w:r>
      <w:r w:rsidR="00134744" w:rsidRPr="00B36888">
        <w:rPr>
          <w:rFonts w:ascii="Times New Roman" w:hAnsi="Times New Roman"/>
          <w:sz w:val="24"/>
          <w:szCs w:val="24"/>
        </w:rPr>
        <w:t> </w:t>
      </w:r>
      <w:r w:rsidR="00134744" w:rsidRPr="00B36888">
        <w:rPr>
          <w:rFonts w:ascii="Times New Roman" w:hAnsi="Times New Roman"/>
          <w:sz w:val="24"/>
          <w:szCs w:val="24"/>
          <w:lang w:val="ru-RU"/>
        </w:rPr>
        <w:t>Предметные результаты освоения содержания модуля Модуль «Растениеводство».</w:t>
      </w:r>
    </w:p>
    <w:p w:rsidR="00134744" w:rsidRPr="00B36888" w:rsidRDefault="00134744" w:rsidP="00BB2859">
      <w:pPr>
        <w:pStyle w:val="afff5"/>
        <w:spacing w:after="0" w:line="240" w:lineRule="auto"/>
        <w:ind w:firstLine="0"/>
        <w:rPr>
          <w:b w:val="0"/>
          <w:sz w:val="24"/>
          <w:szCs w:val="24"/>
        </w:rPr>
      </w:pPr>
      <w:r w:rsidRPr="00B36888">
        <w:rPr>
          <w:b w:val="0"/>
          <w:sz w:val="24"/>
          <w:szCs w:val="24"/>
        </w:rPr>
        <w:t>К концу обучения в 7–8 классах:</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основные направления растениеводства;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описывать полный технологический цикл получения наиболее распространённой растениеводческой продукции своего региона;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характеризовать виды и свойства почв данного региона;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ручные и механизированные инструменты обработки почвы;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классифицировать культурные растения по различным основаниям;</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полезные дикорастущие растения и знать их свойства;</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назвать опасные для человека дикорастущие растения;</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полезные для человека грибы;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называть опасные для человека грибы;</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владеть методами сбора, переработки и хранения полезных дикорастущих растений и их плодов;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владеть методами сбора, переработки и хранения полезных для человека грибов;</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основные направления цифровизации и роботизации </w:t>
      </w:r>
      <w:r w:rsidRPr="00B36888">
        <w:rPr>
          <w:rFonts w:ascii="Times New Roman" w:hAnsi="Times New Roman" w:cs="Times New Roman"/>
          <w:sz w:val="24"/>
          <w:szCs w:val="24"/>
        </w:rPr>
        <w:br/>
        <w:t>в растениеводстве;</w:t>
      </w:r>
    </w:p>
    <w:p w:rsidR="00134744" w:rsidRPr="00B36888"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получить опыт использования цифровых устройств и программных сервисов </w:t>
      </w:r>
      <w:r w:rsidRPr="00B36888">
        <w:rPr>
          <w:rFonts w:ascii="Times New Roman" w:hAnsi="Times New Roman" w:cs="Times New Roman"/>
          <w:sz w:val="24"/>
          <w:szCs w:val="24"/>
        </w:rPr>
        <w:br/>
        <w:t>в технологии растениеводства;</w:t>
      </w:r>
    </w:p>
    <w:p w:rsidR="00134744" w:rsidRDefault="00134744" w:rsidP="00BB2859">
      <w:pPr>
        <w:pStyle w:val="afff4"/>
        <w:spacing w:line="240" w:lineRule="auto"/>
        <w:ind w:left="0" w:firstLine="0"/>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мир профессий, связанных с растениеводством, </w:t>
      </w:r>
      <w:r w:rsidRPr="00B36888">
        <w:rPr>
          <w:rFonts w:ascii="Times New Roman" w:hAnsi="Times New Roman" w:cs="Times New Roman"/>
          <w:sz w:val="24"/>
          <w:szCs w:val="24"/>
        </w:rPr>
        <w:br/>
        <w:t>их востребованность на рынке труда.</w:t>
      </w:r>
    </w:p>
    <w:p w:rsidR="00DA3439" w:rsidRDefault="00DA3439" w:rsidP="00BB2859">
      <w:pPr>
        <w:pStyle w:val="afff4"/>
        <w:spacing w:line="240" w:lineRule="auto"/>
        <w:ind w:left="0" w:firstLine="0"/>
        <w:rPr>
          <w:rFonts w:ascii="Times New Roman" w:hAnsi="Times New Roman" w:cs="Times New Roman"/>
          <w:sz w:val="24"/>
          <w:szCs w:val="24"/>
        </w:rPr>
      </w:pPr>
    </w:p>
    <w:p w:rsidR="00DA3439" w:rsidRDefault="00DA3439"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E12A20" w:rsidRDefault="00E12A20" w:rsidP="00BB2859">
      <w:pPr>
        <w:pStyle w:val="afff4"/>
        <w:spacing w:line="240" w:lineRule="auto"/>
        <w:ind w:left="0" w:firstLine="0"/>
        <w:rPr>
          <w:rFonts w:ascii="Times New Roman" w:hAnsi="Times New Roman" w:cs="Times New Roman"/>
          <w:sz w:val="24"/>
          <w:szCs w:val="24"/>
        </w:rPr>
      </w:pPr>
    </w:p>
    <w:p w:rsidR="00DA3439" w:rsidRDefault="00DA3439" w:rsidP="003468F7">
      <w:pPr>
        <w:pStyle w:val="afff4"/>
        <w:spacing w:line="360" w:lineRule="auto"/>
        <w:ind w:left="0" w:firstLine="0"/>
        <w:rPr>
          <w:rFonts w:ascii="Times New Roman" w:hAnsi="Times New Roman" w:cs="Times New Roman"/>
          <w:sz w:val="24"/>
          <w:szCs w:val="24"/>
        </w:rPr>
      </w:pPr>
    </w:p>
    <w:p w:rsidR="00134744" w:rsidRPr="00DA3439" w:rsidRDefault="00BB2859" w:rsidP="000D1AB1">
      <w:pPr>
        <w:pStyle w:val="1"/>
        <w:pBdr>
          <w:bottom w:val="none" w:sz="0" w:space="0" w:color="auto"/>
        </w:pBdr>
        <w:spacing w:before="0" w:line="240" w:lineRule="auto"/>
        <w:jc w:val="both"/>
        <w:rPr>
          <w:sz w:val="24"/>
          <w:szCs w:val="24"/>
          <w:lang w:val="ru-RU"/>
        </w:rPr>
      </w:pPr>
      <w:r>
        <w:rPr>
          <w:sz w:val="24"/>
          <w:szCs w:val="24"/>
          <w:lang w:val="ru-RU"/>
        </w:rPr>
        <w:t>148</w:t>
      </w:r>
      <w:r w:rsidR="00113FC4" w:rsidRPr="00DA3439">
        <w:rPr>
          <w:sz w:val="24"/>
          <w:szCs w:val="24"/>
          <w:lang w:val="ru-RU"/>
        </w:rPr>
        <w:t>.</w:t>
      </w:r>
      <w:r w:rsidR="00134744" w:rsidRPr="00DA3439">
        <w:rPr>
          <w:sz w:val="24"/>
          <w:szCs w:val="24"/>
          <w:lang w:val="ru-RU"/>
        </w:rPr>
        <w:t> Федеральная рабочая программа по учебному предмету «Физическая культура».</w:t>
      </w:r>
    </w:p>
    <w:p w:rsidR="00134744" w:rsidRPr="00B36888" w:rsidRDefault="00BB2859" w:rsidP="000D1AB1">
      <w:pPr>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148</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1. 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134744" w:rsidRPr="00B36888" w:rsidRDefault="00BB2859" w:rsidP="000D1AB1">
      <w:pPr>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148</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2. Пояснительная записка.</w:t>
      </w:r>
    </w:p>
    <w:p w:rsidR="00134744" w:rsidRPr="00B36888" w:rsidRDefault="00BB2859" w:rsidP="000D1AB1">
      <w:pPr>
        <w:spacing w:after="0" w:line="240" w:lineRule="auto"/>
        <w:jc w:val="both"/>
        <w:rPr>
          <w:rFonts w:ascii="Times New Roman" w:hAnsi="Times New Roman"/>
          <w:sz w:val="24"/>
          <w:szCs w:val="24"/>
          <w:lang w:val="ru-RU"/>
        </w:rPr>
      </w:pPr>
      <w:r>
        <w:rPr>
          <w:rFonts w:ascii="Times New Roman" w:eastAsia="SchoolBookSanPin" w:hAnsi="Times New Roman"/>
          <w:sz w:val="24"/>
          <w:szCs w:val="24"/>
          <w:lang w:val="ru-RU"/>
        </w:rPr>
        <w:t>148</w:t>
      </w:r>
      <w:r w:rsidR="00113FC4" w:rsidRPr="00B36888">
        <w:rPr>
          <w:rFonts w:ascii="Times New Roman" w:eastAsia="SchoolBookSanPin" w:hAnsi="Times New Roman"/>
          <w:sz w:val="24"/>
          <w:szCs w:val="24"/>
          <w:lang w:val="ru-RU"/>
        </w:rPr>
        <w:t>.</w:t>
      </w:r>
      <w:r w:rsidR="00134744" w:rsidRPr="00B36888">
        <w:rPr>
          <w:rFonts w:ascii="Times New Roman" w:eastAsia="SchoolBookSanPin" w:hAnsi="Times New Roman"/>
          <w:sz w:val="24"/>
          <w:szCs w:val="24"/>
          <w:lang w:val="ru-RU"/>
        </w:rPr>
        <w:t>2.1. </w:t>
      </w:r>
      <w:r w:rsidR="00134744" w:rsidRPr="00B36888">
        <w:rPr>
          <w:rFonts w:ascii="Times New Roman" w:hAnsi="Times New Roman"/>
          <w:sz w:val="24"/>
          <w:szCs w:val="24"/>
          <w:lang w:val="ru-RU"/>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ФГОС ООО,</w:t>
      </w:r>
      <w:r w:rsidR="00134744" w:rsidRPr="00B36888">
        <w:rPr>
          <w:rFonts w:ascii="Times New Roman" w:hAnsi="Times New Roman"/>
          <w:sz w:val="24"/>
          <w:szCs w:val="24"/>
          <w:lang w:val="ru-RU"/>
        </w:rPr>
        <w:br/>
        <w:t>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134744" w:rsidRPr="00B36888" w:rsidRDefault="00BB2859" w:rsidP="000D1AB1">
      <w:pPr>
        <w:pStyle w:val="body"/>
        <w:spacing w:line="240" w:lineRule="auto"/>
        <w:ind w:firstLine="0"/>
        <w:contextualSpacing/>
        <w:rPr>
          <w:rFonts w:ascii="Times New Roman" w:hAnsi="Times New Roman" w:cs="Times New Roman"/>
          <w:sz w:val="24"/>
          <w:szCs w:val="24"/>
        </w:rPr>
      </w:pPr>
      <w:r>
        <w:rPr>
          <w:rFonts w:ascii="Times New Roman" w:eastAsia="SchoolBookSanPin" w:hAnsi="Times New Roman" w:cs="Times New Roman"/>
          <w:sz w:val="24"/>
          <w:szCs w:val="24"/>
        </w:rPr>
        <w:t>148</w:t>
      </w:r>
      <w:r w:rsidR="00113FC4" w:rsidRPr="00B36888">
        <w:rPr>
          <w:rFonts w:ascii="Times New Roman" w:eastAsia="SchoolBookSanPin" w:hAnsi="Times New Roman" w:cs="Times New Roman"/>
          <w:sz w:val="24"/>
          <w:szCs w:val="24"/>
        </w:rPr>
        <w:t>.</w:t>
      </w:r>
      <w:r w:rsidR="00134744" w:rsidRPr="00B36888">
        <w:rPr>
          <w:rFonts w:ascii="Times New Roman" w:eastAsia="SchoolBookSanPin" w:hAnsi="Times New Roman" w:cs="Times New Roman"/>
          <w:sz w:val="24"/>
          <w:szCs w:val="24"/>
        </w:rPr>
        <w:t>2.2. </w:t>
      </w:r>
      <w:r w:rsidR="00134744" w:rsidRPr="00B36888">
        <w:rPr>
          <w:rFonts w:ascii="Times New Roman" w:hAnsi="Times New Roman" w:cs="Times New Roman"/>
          <w:sz w:val="24"/>
          <w:szCs w:val="24"/>
        </w:rPr>
        <w:t>Программа по физической культуре для 5–9 классов общеобразовательных организаций представляет собой методически оформленную конкретизацию требований ФГОС ООО и раскрывает их реализацию</w:t>
      </w:r>
      <w:r w:rsidR="00134744" w:rsidRPr="00B36888">
        <w:rPr>
          <w:rFonts w:ascii="Times New Roman" w:hAnsi="Times New Roman" w:cs="Times New Roman"/>
          <w:sz w:val="24"/>
          <w:szCs w:val="24"/>
        </w:rPr>
        <w:br/>
        <w:t>через конкретное предметное содержание.</w:t>
      </w:r>
    </w:p>
    <w:p w:rsidR="00134744" w:rsidRPr="00B36888" w:rsidRDefault="00BB2859" w:rsidP="000D1AB1">
      <w:pPr>
        <w:pStyle w:val="body"/>
        <w:spacing w:line="240" w:lineRule="auto"/>
        <w:ind w:firstLine="0"/>
        <w:contextualSpacing/>
        <w:rPr>
          <w:rFonts w:ascii="Times New Roman" w:hAnsi="Times New Roman" w:cs="Times New Roman"/>
          <w:sz w:val="24"/>
          <w:szCs w:val="24"/>
        </w:rPr>
      </w:pPr>
      <w:r>
        <w:rPr>
          <w:rFonts w:ascii="Times New Roman" w:eastAsia="SchoolBookSanPin" w:hAnsi="Times New Roman" w:cs="Times New Roman"/>
          <w:sz w:val="24"/>
          <w:szCs w:val="24"/>
        </w:rPr>
        <w:t>148</w:t>
      </w:r>
      <w:r w:rsidR="00113FC4" w:rsidRPr="00B36888">
        <w:rPr>
          <w:rFonts w:ascii="Times New Roman" w:eastAsia="SchoolBookSanPin" w:hAnsi="Times New Roman" w:cs="Times New Roman"/>
          <w:sz w:val="24"/>
          <w:szCs w:val="24"/>
        </w:rPr>
        <w:t>.</w:t>
      </w:r>
      <w:r w:rsidR="00134744" w:rsidRPr="00B36888">
        <w:rPr>
          <w:rFonts w:ascii="Times New Roman" w:eastAsia="SchoolBookSanPin" w:hAnsi="Times New Roman" w:cs="Times New Roman"/>
          <w:sz w:val="24"/>
          <w:szCs w:val="24"/>
        </w:rPr>
        <w:t>2.3. </w:t>
      </w:r>
      <w:r w:rsidR="00134744" w:rsidRPr="00B36888">
        <w:rPr>
          <w:rFonts w:ascii="Times New Roman" w:hAnsi="Times New Roman" w:cs="Times New Roman"/>
          <w:sz w:val="24"/>
          <w:szCs w:val="24"/>
        </w:rPr>
        <w:t>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w:t>
      </w:r>
      <w:r w:rsidR="00134744" w:rsidRPr="00B36888">
        <w:rPr>
          <w:rFonts w:ascii="Times New Roman" w:hAnsi="Times New Roman" w:cs="Times New Roman"/>
          <w:sz w:val="24"/>
          <w:szCs w:val="24"/>
        </w:rPr>
        <w:br/>
        <w:t>для самоопределения, саморазвития и самоактуализации. В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w:t>
      </w:r>
      <w:r w:rsidR="00134744" w:rsidRPr="00B36888">
        <w:rPr>
          <w:rFonts w:ascii="Times New Roman" w:hAnsi="Times New Roman" w:cs="Times New Roman"/>
          <w:sz w:val="24"/>
          <w:szCs w:val="24"/>
        </w:rPr>
        <w:br/>
        <w:t>к совершенствованию содержания школьного образования, внедрению новых методик и технологий в учебно-воспитательный процесс.</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 своей социально-ценностной ориентации программа по физической культуре сохраняет исторически сложившееся предназначение учебного предмета </w:t>
      </w:r>
      <w:r w:rsidRPr="00B36888">
        <w:rPr>
          <w:rFonts w:ascii="Times New Roman" w:hAnsi="Times New Roman" w:cs="Times New Roman"/>
          <w:sz w:val="24"/>
          <w:szCs w:val="24"/>
        </w:rPr>
        <w:br/>
        <w:t xml:space="preserve">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общего и среднего общего образования, предусматривает возможность активной подготовки обучающихся к выполнению нормативов «Президентских состязаний» </w:t>
      </w:r>
      <w:r w:rsidRPr="00B36888">
        <w:rPr>
          <w:rFonts w:ascii="Times New Roman" w:hAnsi="Times New Roman" w:cs="Times New Roman"/>
          <w:sz w:val="24"/>
          <w:szCs w:val="24"/>
        </w:rPr>
        <w:br/>
        <w:t>и «Всероссийского физкультурно-спортивного комплекса ГТО».</w:t>
      </w:r>
    </w:p>
    <w:p w:rsidR="00134744" w:rsidRPr="00B36888" w:rsidRDefault="00BB2859" w:rsidP="000D1AB1">
      <w:pPr>
        <w:pStyle w:val="body"/>
        <w:spacing w:line="240" w:lineRule="auto"/>
        <w:ind w:firstLine="0"/>
        <w:contextualSpacing/>
        <w:rPr>
          <w:rFonts w:ascii="Times New Roman" w:hAnsi="Times New Roman" w:cs="Times New Roman"/>
          <w:sz w:val="24"/>
          <w:szCs w:val="24"/>
        </w:rPr>
      </w:pPr>
      <w:r>
        <w:rPr>
          <w:rFonts w:ascii="Times New Roman" w:eastAsia="SchoolBookSanPin" w:hAnsi="Times New Roman" w:cs="Times New Roman"/>
          <w:sz w:val="24"/>
          <w:szCs w:val="24"/>
        </w:rPr>
        <w:t>148</w:t>
      </w:r>
      <w:r w:rsidR="00113FC4" w:rsidRPr="00B36888">
        <w:rPr>
          <w:rFonts w:ascii="Times New Roman" w:eastAsia="SchoolBookSanPin" w:hAnsi="Times New Roman" w:cs="Times New Roman"/>
          <w:sz w:val="24"/>
          <w:szCs w:val="24"/>
        </w:rPr>
        <w:t>.</w:t>
      </w:r>
      <w:r w:rsidR="00134744" w:rsidRPr="00B36888">
        <w:rPr>
          <w:rFonts w:ascii="Times New Roman" w:eastAsia="SchoolBookSanPin" w:hAnsi="Times New Roman" w:cs="Times New Roman"/>
          <w:sz w:val="24"/>
          <w:szCs w:val="24"/>
        </w:rPr>
        <w:t>2.4. </w:t>
      </w:r>
      <w:r w:rsidR="00134744" w:rsidRPr="00B36888">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w:t>
      </w:r>
      <w:r w:rsidR="00134744" w:rsidRPr="00B36888">
        <w:rPr>
          <w:rFonts w:ascii="Times New Roman" w:hAnsi="Times New Roman" w:cs="Times New Roman"/>
          <w:sz w:val="24"/>
          <w:szCs w:val="24"/>
        </w:rPr>
        <w:br/>
        <w:t>и организации активного отдыха. В программе для 5–9 классов данная цель конкретизируется и связывается с формированием устойчивых мотивов</w:t>
      </w:r>
      <w:r w:rsidR="00134744" w:rsidRPr="00B36888">
        <w:rPr>
          <w:rFonts w:ascii="Times New Roman" w:hAnsi="Times New Roman" w:cs="Times New Roman"/>
          <w:sz w:val="24"/>
          <w:szCs w:val="24"/>
        </w:rPr>
        <w:br/>
        <w:t xml:space="preserve">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Развивающая направленность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w:t>
      </w:r>
      <w:r w:rsidRPr="00B36888">
        <w:rPr>
          <w:rFonts w:ascii="Times New Roman" w:hAnsi="Times New Roman" w:cs="Times New Roman"/>
          <w:sz w:val="24"/>
          <w:szCs w:val="24"/>
        </w:rPr>
        <w:br/>
        <w:t>и их целенаправленного развития.</w:t>
      </w:r>
    </w:p>
    <w:p w:rsidR="00134744" w:rsidRPr="00B36888" w:rsidRDefault="00134744" w:rsidP="000D1AB1">
      <w:pPr>
        <w:pStyle w:val="body"/>
        <w:spacing w:line="240" w:lineRule="auto"/>
        <w:ind w:firstLine="0"/>
        <w:contextualSpacing/>
        <w:rPr>
          <w:rFonts w:ascii="Times New Roman" w:hAnsi="Times New Roman" w:cs="Times New Roman"/>
          <w:spacing w:val="-1"/>
          <w:sz w:val="24"/>
          <w:szCs w:val="24"/>
        </w:rPr>
      </w:pPr>
      <w:r w:rsidRPr="00B36888">
        <w:rPr>
          <w:rFonts w:ascii="Times New Roman" w:hAnsi="Times New Roman" w:cs="Times New Roman"/>
          <w:spacing w:val="-1"/>
          <w:sz w:val="24"/>
          <w:szCs w:val="24"/>
        </w:rPr>
        <w:t>Воспитывающее значение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w:t>
      </w:r>
      <w:r w:rsidRPr="00B36888">
        <w:rPr>
          <w:rFonts w:ascii="Times New Roman" w:hAnsi="Times New Roman" w:cs="Times New Roman"/>
          <w:spacing w:val="-1"/>
          <w:sz w:val="24"/>
          <w:szCs w:val="24"/>
        </w:rPr>
        <w:br/>
        <w:t>в общении и взаимодействии со сверстниками и учителями физической культуры, организации совместной учебной и консультативной деятельности.</w:t>
      </w:r>
    </w:p>
    <w:p w:rsidR="00134744" w:rsidRPr="00B36888" w:rsidRDefault="00BB2859" w:rsidP="000D1AB1">
      <w:pPr>
        <w:pStyle w:val="body"/>
        <w:spacing w:line="240" w:lineRule="auto"/>
        <w:ind w:firstLine="0"/>
        <w:contextualSpacing/>
        <w:rPr>
          <w:rFonts w:ascii="Times New Roman" w:hAnsi="Times New Roman" w:cs="Times New Roman"/>
          <w:sz w:val="24"/>
          <w:szCs w:val="24"/>
        </w:rPr>
      </w:pPr>
      <w:r>
        <w:rPr>
          <w:rFonts w:ascii="Times New Roman" w:eastAsia="SchoolBookSanPin" w:hAnsi="Times New Roman" w:cs="Times New Roman"/>
          <w:sz w:val="24"/>
          <w:szCs w:val="24"/>
        </w:rPr>
        <w:t>148</w:t>
      </w:r>
      <w:r w:rsidR="00113FC4" w:rsidRPr="00B36888">
        <w:rPr>
          <w:rFonts w:ascii="Times New Roman" w:eastAsia="SchoolBookSanPin" w:hAnsi="Times New Roman" w:cs="Times New Roman"/>
          <w:sz w:val="24"/>
          <w:szCs w:val="24"/>
        </w:rPr>
        <w:t>.</w:t>
      </w:r>
      <w:r w:rsidR="00134744" w:rsidRPr="00B36888">
        <w:rPr>
          <w:rFonts w:ascii="Times New Roman" w:eastAsia="SchoolBookSanPin" w:hAnsi="Times New Roman" w:cs="Times New Roman"/>
          <w:sz w:val="24"/>
          <w:szCs w:val="24"/>
        </w:rPr>
        <w:t>2.5. </w:t>
      </w:r>
      <w:r w:rsidR="00134744" w:rsidRPr="00B36888">
        <w:rPr>
          <w:rFonts w:ascii="Times New Roman" w:hAnsi="Times New Roman" w:cs="Times New Roman"/>
          <w:sz w:val="24"/>
          <w:szCs w:val="24"/>
        </w:rPr>
        <w:t xml:space="preserve">Центральной идеей конструирования учебного содержания </w:t>
      </w:r>
      <w:r w:rsidR="00134744" w:rsidRPr="00B36888">
        <w:rPr>
          <w:rFonts w:ascii="Times New Roman" w:hAnsi="Times New Roman" w:cs="Times New Roman"/>
          <w:sz w:val="24"/>
          <w:szCs w:val="24"/>
        </w:rPr>
        <w:br/>
        <w:t>и планируемых результатов образования на уровне основного общего образования является воспитание целостной личности обучающихся, обеспечение единства</w:t>
      </w:r>
      <w:r w:rsidR="00134744" w:rsidRPr="00B36888">
        <w:rPr>
          <w:rFonts w:ascii="Times New Roman" w:hAnsi="Times New Roman" w:cs="Times New Roman"/>
          <w:sz w:val="24"/>
          <w:szCs w:val="24"/>
        </w:rPr>
        <w:br/>
        <w:t>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34744" w:rsidRPr="00B36888" w:rsidRDefault="00BB2859" w:rsidP="000D1AB1">
      <w:pPr>
        <w:pStyle w:val="body"/>
        <w:spacing w:line="240" w:lineRule="auto"/>
        <w:ind w:firstLine="0"/>
        <w:contextualSpacing/>
        <w:rPr>
          <w:rFonts w:ascii="Times New Roman" w:hAnsi="Times New Roman" w:cs="Times New Roman"/>
          <w:sz w:val="24"/>
          <w:szCs w:val="24"/>
        </w:rPr>
      </w:pPr>
      <w:r>
        <w:rPr>
          <w:rFonts w:ascii="Times New Roman" w:eastAsia="SchoolBookSanPin" w:hAnsi="Times New Roman" w:cs="Times New Roman"/>
          <w:sz w:val="24"/>
          <w:szCs w:val="24"/>
        </w:rPr>
        <w:t>148</w:t>
      </w:r>
      <w:r w:rsidR="00113FC4" w:rsidRPr="00B36888">
        <w:rPr>
          <w:rFonts w:ascii="Times New Roman" w:eastAsia="SchoolBookSanPin" w:hAnsi="Times New Roman" w:cs="Times New Roman"/>
          <w:sz w:val="24"/>
          <w:szCs w:val="24"/>
        </w:rPr>
        <w:t>.</w:t>
      </w:r>
      <w:r w:rsidR="00134744" w:rsidRPr="00B36888">
        <w:rPr>
          <w:rFonts w:ascii="Times New Roman" w:eastAsia="SchoolBookSanPin" w:hAnsi="Times New Roman" w:cs="Times New Roman"/>
          <w:sz w:val="24"/>
          <w:szCs w:val="24"/>
        </w:rPr>
        <w:t>2.6. </w:t>
      </w:r>
      <w:r w:rsidR="00134744" w:rsidRPr="00B36888">
        <w:rPr>
          <w:rFonts w:ascii="Times New Roman" w:hAnsi="Times New Roman" w:cs="Times New Roman"/>
          <w:sz w:val="24"/>
          <w:szCs w:val="24"/>
        </w:rPr>
        <w:t>В целях усиления мотивационной составляющей учебного предмета, придания ей личностно значимого смысла, содержание программы представляется системой модулей, которые входят структурными компонентами в раздел «Физическое совершенствование».</w:t>
      </w:r>
    </w:p>
    <w:p w:rsidR="00134744" w:rsidRPr="00B36888" w:rsidRDefault="00BB2859" w:rsidP="000D1AB1">
      <w:pPr>
        <w:pStyle w:val="body"/>
        <w:spacing w:line="240" w:lineRule="auto"/>
        <w:ind w:firstLine="0"/>
        <w:contextualSpacing/>
        <w:rPr>
          <w:rFonts w:ascii="Times New Roman" w:hAnsi="Times New Roman" w:cs="Times New Roman"/>
          <w:spacing w:val="1"/>
          <w:sz w:val="24"/>
          <w:szCs w:val="24"/>
        </w:rPr>
      </w:pPr>
      <w:r>
        <w:rPr>
          <w:rFonts w:ascii="Times New Roman" w:eastAsia="SchoolBookSanPin" w:hAnsi="Times New Roman" w:cs="Times New Roman"/>
          <w:sz w:val="24"/>
          <w:szCs w:val="24"/>
        </w:rPr>
        <w:t>148</w:t>
      </w:r>
      <w:r w:rsidR="00113FC4" w:rsidRPr="00B36888">
        <w:rPr>
          <w:rFonts w:ascii="Times New Roman" w:eastAsia="SchoolBookSanPin" w:hAnsi="Times New Roman" w:cs="Times New Roman"/>
          <w:sz w:val="24"/>
          <w:szCs w:val="24"/>
        </w:rPr>
        <w:t>.</w:t>
      </w:r>
      <w:r w:rsidR="00134744" w:rsidRPr="00B36888">
        <w:rPr>
          <w:rFonts w:ascii="Times New Roman" w:eastAsia="SchoolBookSanPin" w:hAnsi="Times New Roman" w:cs="Times New Roman"/>
          <w:sz w:val="24"/>
          <w:szCs w:val="24"/>
        </w:rPr>
        <w:t>2.7. </w:t>
      </w:r>
      <w:r w:rsidR="00134744" w:rsidRPr="00B36888">
        <w:rPr>
          <w:rStyle w:val="Italic"/>
          <w:rFonts w:ascii="Times New Roman" w:hAnsi="Times New Roman" w:cs="Times New Roman"/>
          <w:i w:val="0"/>
          <w:spacing w:val="1"/>
          <w:sz w:val="24"/>
          <w:szCs w:val="24"/>
        </w:rPr>
        <w:t>Инвариантные модули</w:t>
      </w:r>
      <w:r w:rsidR="00134744" w:rsidRPr="00B36888">
        <w:rPr>
          <w:rFonts w:ascii="Times New Roman" w:hAnsi="Times New Roman" w:cs="Times New Roman"/>
          <w:spacing w:val="1"/>
          <w:sz w:val="24"/>
          <w:szCs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Инвариантные и вариативные модули программы могут быть реализованы</w:t>
      </w:r>
      <w:r w:rsidRPr="00B36888">
        <w:rPr>
          <w:rFonts w:ascii="Times New Roman" w:hAnsi="Times New Roman" w:cs="Times New Roman"/>
          <w:sz w:val="24"/>
          <w:szCs w:val="24"/>
        </w:rPr>
        <w:br/>
        <w:t>в форме сетевого взаимодействия с организациями системы дополнительного образования, на спортивных площадках и залах, находящихся в муниципальной</w:t>
      </w:r>
      <w:r w:rsidRPr="00B36888">
        <w:rPr>
          <w:rFonts w:ascii="Times New Roman" w:hAnsi="Times New Roman" w:cs="Times New Roman"/>
          <w:sz w:val="24"/>
          <w:szCs w:val="24"/>
        </w:rPr>
        <w:br/>
        <w:t>и региональной собственности</w:t>
      </w:r>
      <w:r w:rsidRPr="00B36888">
        <w:rPr>
          <w:rFonts w:ascii="Times New Roman" w:hAnsi="Times New Roman" w:cs="Times New Roman"/>
          <w:sz w:val="24"/>
          <w:szCs w:val="24"/>
          <w:vertAlign w:val="superscript"/>
        </w:rPr>
        <w:footnoteReference w:id="37"/>
      </w:r>
      <w:r w:rsidRPr="00B36888">
        <w:rPr>
          <w:rFonts w:ascii="Times New Roman" w:hAnsi="Times New Roman" w:cs="Times New Roman"/>
          <w:sz w:val="24"/>
          <w:szCs w:val="24"/>
        </w:rPr>
        <w:t xml:space="preserve">. </w:t>
      </w:r>
    </w:p>
    <w:p w:rsidR="00134744" w:rsidRPr="00B36888" w:rsidRDefault="00134744" w:rsidP="000D1AB1">
      <w:pPr>
        <w:pStyle w:val="body"/>
        <w:spacing w:line="240" w:lineRule="auto"/>
        <w:ind w:firstLine="0"/>
        <w:contextualSpacing/>
        <w:rPr>
          <w:rStyle w:val="Italic"/>
          <w:rFonts w:ascii="Times New Roman" w:hAnsi="Times New Roman" w:cs="Times New Roman"/>
          <w:i w:val="0"/>
          <w:iCs w:val="0"/>
          <w:sz w:val="24"/>
          <w:szCs w:val="24"/>
        </w:rPr>
      </w:pPr>
      <w:r w:rsidRPr="00B36888">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rsidR="00134744" w:rsidRPr="00B36888" w:rsidRDefault="00BB2859" w:rsidP="000D1AB1">
      <w:pPr>
        <w:pStyle w:val="body"/>
        <w:spacing w:line="240" w:lineRule="auto"/>
        <w:ind w:firstLine="0"/>
        <w:contextualSpacing/>
        <w:rPr>
          <w:rFonts w:ascii="Times New Roman" w:hAnsi="Times New Roman" w:cs="Times New Roman"/>
          <w:sz w:val="24"/>
          <w:szCs w:val="24"/>
        </w:rPr>
      </w:pPr>
      <w:r>
        <w:rPr>
          <w:rFonts w:ascii="Times New Roman" w:eastAsia="SchoolBookSanPin" w:hAnsi="Times New Roman" w:cs="Times New Roman"/>
          <w:sz w:val="24"/>
          <w:szCs w:val="24"/>
        </w:rPr>
        <w:t>148</w:t>
      </w:r>
      <w:r w:rsidR="00113FC4" w:rsidRPr="00B36888">
        <w:rPr>
          <w:rFonts w:ascii="Times New Roman" w:eastAsia="SchoolBookSanPin" w:hAnsi="Times New Roman" w:cs="Times New Roman"/>
          <w:sz w:val="24"/>
          <w:szCs w:val="24"/>
        </w:rPr>
        <w:t>.</w:t>
      </w:r>
      <w:r w:rsidR="00134744" w:rsidRPr="00B36888">
        <w:rPr>
          <w:rFonts w:ascii="Times New Roman" w:eastAsia="SchoolBookSanPin" w:hAnsi="Times New Roman" w:cs="Times New Roman"/>
          <w:sz w:val="24"/>
          <w:szCs w:val="24"/>
        </w:rPr>
        <w:t>2.8. </w:t>
      </w:r>
      <w:r w:rsidR="00134744" w:rsidRPr="00B36888">
        <w:rPr>
          <w:rStyle w:val="Italic"/>
          <w:rFonts w:ascii="Times New Roman" w:hAnsi="Times New Roman" w:cs="Times New Roman"/>
          <w:i w:val="0"/>
          <w:sz w:val="24"/>
          <w:szCs w:val="24"/>
        </w:rPr>
        <w:t>Вариативные модули</w:t>
      </w:r>
      <w:r w:rsidR="00134744" w:rsidRPr="00B36888">
        <w:rPr>
          <w:rFonts w:ascii="Times New Roman" w:hAnsi="Times New Roman" w:cs="Times New Roman"/>
          <w:sz w:val="24"/>
          <w:szCs w:val="24"/>
        </w:rPr>
        <w:t xml:space="preserve"> объединены в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w:t>
      </w:r>
      <w:r w:rsidR="00134744" w:rsidRPr="00B36888">
        <w:rPr>
          <w:rFonts w:ascii="Times New Roman" w:hAnsi="Times New Roman" w:cs="Times New Roman"/>
          <w:sz w:val="24"/>
          <w:szCs w:val="24"/>
        </w:rPr>
        <w:br/>
        <w:t>их в соревновательную деятельность.</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Исходя из интересов обучающихся, традиций конкретного региона</w:t>
      </w:r>
      <w:r w:rsidRPr="00B36888">
        <w:rPr>
          <w:rFonts w:ascii="Times New Roman" w:hAnsi="Times New Roman" w:cs="Times New Roman"/>
          <w:sz w:val="24"/>
          <w:szCs w:val="24"/>
        </w:rPr>
        <w:br/>
        <w:t xml:space="preserve">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w:t>
      </w:r>
      <w:r w:rsidRPr="00B36888">
        <w:rPr>
          <w:rFonts w:ascii="Times New Roman" w:hAnsi="Times New Roman" w:cs="Times New Roman"/>
          <w:sz w:val="24"/>
          <w:szCs w:val="24"/>
        </w:rPr>
        <w:br/>
        <w:t>В программе в помощь учителям физической культуры в рамках данного модуля представлено примерное содержание «Базовой физической подготовки».</w:t>
      </w:r>
    </w:p>
    <w:p w:rsidR="00134744" w:rsidRPr="00B36888" w:rsidRDefault="00BB2859" w:rsidP="000D1AB1">
      <w:pPr>
        <w:pStyle w:val="body"/>
        <w:spacing w:line="240" w:lineRule="auto"/>
        <w:ind w:firstLine="0"/>
        <w:contextualSpacing/>
        <w:rPr>
          <w:rFonts w:ascii="Times New Roman" w:hAnsi="Times New Roman" w:cs="Times New Roman"/>
          <w:spacing w:val="-2"/>
          <w:sz w:val="24"/>
          <w:szCs w:val="24"/>
        </w:rPr>
      </w:pPr>
      <w:r>
        <w:rPr>
          <w:rFonts w:ascii="Times New Roman" w:eastAsia="SchoolBookSanPin" w:hAnsi="Times New Roman" w:cs="Times New Roman"/>
          <w:sz w:val="24"/>
          <w:szCs w:val="24"/>
        </w:rPr>
        <w:t>148</w:t>
      </w:r>
      <w:r w:rsidR="00113FC4" w:rsidRPr="00B36888">
        <w:rPr>
          <w:rFonts w:ascii="Times New Roman" w:eastAsia="SchoolBookSanPin" w:hAnsi="Times New Roman" w:cs="Times New Roman"/>
          <w:sz w:val="24"/>
          <w:szCs w:val="24"/>
        </w:rPr>
        <w:t>.</w:t>
      </w:r>
      <w:r w:rsidR="00134744" w:rsidRPr="00B36888">
        <w:rPr>
          <w:rFonts w:ascii="Times New Roman" w:eastAsia="SchoolBookSanPin" w:hAnsi="Times New Roman" w:cs="Times New Roman"/>
          <w:sz w:val="24"/>
          <w:szCs w:val="24"/>
        </w:rPr>
        <w:t>2.9. </w:t>
      </w:r>
      <w:r w:rsidR="00134744" w:rsidRPr="00B36888">
        <w:rPr>
          <w:rFonts w:ascii="Times New Roman" w:hAnsi="Times New Roman" w:cs="Times New Roman"/>
          <w:spacing w:val="-2"/>
          <w:sz w:val="24"/>
          <w:szCs w:val="24"/>
        </w:rPr>
        <w:t>Содержание программы по физической культуре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w:t>
      </w:r>
      <w:r w:rsidR="00134744" w:rsidRPr="00B36888">
        <w:rPr>
          <w:rFonts w:ascii="Times New Roman" w:hAnsi="Times New Roman" w:cs="Times New Roman"/>
          <w:spacing w:val="-2"/>
          <w:sz w:val="24"/>
          <w:szCs w:val="24"/>
        </w:rPr>
        <w:br/>
        <w:t xml:space="preserve">и особенностям обучающихся данного возраста. Личностные достижения непосредственно связаны с конкретным содержанием учебного предмета </w:t>
      </w:r>
      <w:r w:rsidR="00134744" w:rsidRPr="00B36888">
        <w:rPr>
          <w:rFonts w:ascii="Times New Roman" w:hAnsi="Times New Roman" w:cs="Times New Roman"/>
          <w:spacing w:val="-2"/>
          <w:sz w:val="24"/>
          <w:szCs w:val="24"/>
        </w:rPr>
        <w:br/>
        <w:t xml:space="preserve">и представлены по мере его раскрытия. </w:t>
      </w:r>
    </w:p>
    <w:p w:rsidR="00134744" w:rsidRPr="00B36888" w:rsidRDefault="00BB2859" w:rsidP="000D1AB1">
      <w:pPr>
        <w:pStyle w:val="body"/>
        <w:spacing w:line="240" w:lineRule="auto"/>
        <w:ind w:firstLine="0"/>
        <w:contextualSpacing/>
        <w:rPr>
          <w:rFonts w:ascii="Times New Roman" w:hAnsi="Times New Roman" w:cs="Times New Roman"/>
          <w:sz w:val="24"/>
          <w:szCs w:val="24"/>
        </w:rPr>
      </w:pPr>
      <w:r>
        <w:rPr>
          <w:rFonts w:ascii="Times New Roman" w:eastAsia="SchoolBookSanPin" w:hAnsi="Times New Roman" w:cs="Times New Roman"/>
          <w:sz w:val="24"/>
          <w:szCs w:val="24"/>
        </w:rPr>
        <w:t>148</w:t>
      </w:r>
      <w:r w:rsidR="00113FC4" w:rsidRPr="00B36888">
        <w:rPr>
          <w:rFonts w:ascii="Times New Roman" w:eastAsia="SchoolBookSanPin" w:hAnsi="Times New Roman" w:cs="Times New Roman"/>
          <w:sz w:val="24"/>
          <w:szCs w:val="24"/>
        </w:rPr>
        <w:t>.</w:t>
      </w:r>
      <w:r w:rsidR="00134744" w:rsidRPr="00B36888">
        <w:rPr>
          <w:rFonts w:ascii="Times New Roman" w:eastAsia="SchoolBookSanPin" w:hAnsi="Times New Roman" w:cs="Times New Roman"/>
          <w:sz w:val="24"/>
          <w:szCs w:val="24"/>
        </w:rPr>
        <w:t>2.10. </w:t>
      </w:r>
      <w:r w:rsidR="00134744" w:rsidRPr="00B36888">
        <w:rPr>
          <w:rFonts w:ascii="Times New Roman" w:hAnsi="Times New Roman" w:cs="Times New Roman"/>
          <w:sz w:val="24"/>
          <w:szCs w:val="24"/>
        </w:rPr>
        <w:t>Содержание рабочей программы, раскрытие личностных</w:t>
      </w:r>
      <w:r w:rsidR="00134744" w:rsidRPr="00B36888">
        <w:rPr>
          <w:rFonts w:ascii="Times New Roman" w:hAnsi="Times New Roman" w:cs="Times New Roman"/>
          <w:sz w:val="24"/>
          <w:szCs w:val="24"/>
        </w:rPr>
        <w:br/>
        <w:t>и метапредметных результатов обеспечивает преемственность и перспективность</w:t>
      </w:r>
      <w:r w:rsidR="00134744" w:rsidRPr="00B36888">
        <w:rPr>
          <w:rFonts w:ascii="Times New Roman" w:hAnsi="Times New Roman" w:cs="Times New Roman"/>
          <w:sz w:val="24"/>
          <w:szCs w:val="24"/>
        </w:rPr>
        <w:br/>
        <w:t xml:space="preserve">в освоении областей знаний, которые отражают ведущие идеи учебных предметов основного общего образования и подчёркивают её значение для формирования готовности обучающихся к дальнейшему обучению на уровне среднего общего </w:t>
      </w:r>
      <w:r w:rsidR="00134744" w:rsidRPr="00B36888">
        <w:rPr>
          <w:rFonts w:ascii="Times New Roman" w:hAnsi="Times New Roman" w:cs="Times New Roman"/>
          <w:sz w:val="24"/>
          <w:szCs w:val="24"/>
        </w:rPr>
        <w:br/>
        <w:t>или среднего профессионального образования.</w:t>
      </w:r>
    </w:p>
    <w:p w:rsidR="00134744" w:rsidRPr="00B36888" w:rsidRDefault="00BB2859" w:rsidP="000D1AB1">
      <w:pPr>
        <w:pStyle w:val="body"/>
        <w:spacing w:line="240" w:lineRule="auto"/>
        <w:ind w:firstLine="0"/>
        <w:contextualSpacing/>
        <w:rPr>
          <w:rFonts w:ascii="Times New Roman" w:hAnsi="Times New Roman" w:cs="Times New Roman"/>
          <w:sz w:val="24"/>
          <w:szCs w:val="24"/>
        </w:rPr>
      </w:pPr>
      <w:r>
        <w:rPr>
          <w:rFonts w:ascii="Times New Roman" w:eastAsia="SchoolBookSanPin" w:hAnsi="Times New Roman" w:cs="Times New Roman"/>
          <w:sz w:val="24"/>
          <w:szCs w:val="24"/>
        </w:rPr>
        <w:t>148</w:t>
      </w:r>
      <w:r w:rsidR="00113FC4" w:rsidRPr="00B36888">
        <w:rPr>
          <w:rFonts w:ascii="Times New Roman" w:eastAsia="SchoolBookSanPin" w:hAnsi="Times New Roman" w:cs="Times New Roman"/>
          <w:sz w:val="24"/>
          <w:szCs w:val="24"/>
        </w:rPr>
        <w:t>.</w:t>
      </w:r>
      <w:r w:rsidR="00134744" w:rsidRPr="00B36888">
        <w:rPr>
          <w:rFonts w:ascii="Times New Roman" w:eastAsia="SchoolBookSanPin" w:hAnsi="Times New Roman" w:cs="Times New Roman"/>
          <w:sz w:val="24"/>
          <w:szCs w:val="24"/>
        </w:rPr>
        <w:t>2.11. </w:t>
      </w:r>
      <w:r w:rsidR="00134744" w:rsidRPr="00B36888">
        <w:rPr>
          <w:rFonts w:ascii="Times New Roman" w:hAnsi="Times New Roman" w:cs="Times New Roman"/>
          <w:sz w:val="24"/>
          <w:szCs w:val="24"/>
        </w:rPr>
        <w:t xml:space="preserve">Общее число часов, рекомендованных для изучения физической культуры на уровне основного общего образования, – 510 </w:t>
      </w:r>
      <w:r w:rsidR="008603FF">
        <w:rPr>
          <w:rFonts w:ascii="Times New Roman" w:hAnsi="Times New Roman" w:cs="Times New Roman"/>
          <w:sz w:val="24"/>
          <w:szCs w:val="24"/>
        </w:rPr>
        <w:t xml:space="preserve">часов: в 5 классе – </w:t>
      </w:r>
      <w:r w:rsidR="008603FF">
        <w:rPr>
          <w:rFonts w:ascii="Times New Roman" w:hAnsi="Times New Roman" w:cs="Times New Roman"/>
          <w:sz w:val="24"/>
          <w:szCs w:val="24"/>
        </w:rPr>
        <w:br/>
        <w:t>102 часа (3</w:t>
      </w:r>
      <w:r w:rsidR="00134744" w:rsidRPr="00B36888">
        <w:rPr>
          <w:rFonts w:ascii="Times New Roman" w:hAnsi="Times New Roman" w:cs="Times New Roman"/>
          <w:sz w:val="24"/>
          <w:szCs w:val="24"/>
        </w:rPr>
        <w:t xml:space="preserve"> </w:t>
      </w:r>
      <w:r w:rsidR="008603FF">
        <w:rPr>
          <w:rFonts w:ascii="Times New Roman" w:hAnsi="Times New Roman" w:cs="Times New Roman"/>
          <w:sz w:val="24"/>
          <w:szCs w:val="24"/>
        </w:rPr>
        <w:t>часа в неделю), в 6 классе – 102 часа (3</w:t>
      </w:r>
      <w:r w:rsidR="00134744" w:rsidRPr="00B36888">
        <w:rPr>
          <w:rFonts w:ascii="Times New Roman" w:hAnsi="Times New Roman" w:cs="Times New Roman"/>
          <w:sz w:val="24"/>
          <w:szCs w:val="24"/>
        </w:rPr>
        <w:t xml:space="preserve"> ч</w:t>
      </w:r>
      <w:r w:rsidR="008603FF">
        <w:rPr>
          <w:rFonts w:ascii="Times New Roman" w:hAnsi="Times New Roman" w:cs="Times New Roman"/>
          <w:sz w:val="24"/>
          <w:szCs w:val="24"/>
        </w:rPr>
        <w:t xml:space="preserve">аса в неделю), в 7 классе – </w:t>
      </w:r>
      <w:r w:rsidR="008603FF">
        <w:rPr>
          <w:rFonts w:ascii="Times New Roman" w:hAnsi="Times New Roman" w:cs="Times New Roman"/>
          <w:sz w:val="24"/>
          <w:szCs w:val="24"/>
        </w:rPr>
        <w:br/>
        <w:t>102</w:t>
      </w:r>
      <w:r w:rsidR="00134744" w:rsidRPr="00B36888">
        <w:rPr>
          <w:rFonts w:ascii="Times New Roman" w:hAnsi="Times New Roman" w:cs="Times New Roman"/>
          <w:sz w:val="24"/>
          <w:szCs w:val="24"/>
        </w:rPr>
        <w:t xml:space="preserve"> часа (3 часа в неделю), в 8 классе – 102 часа (3 часа в неделю), в 9 классе – </w:t>
      </w:r>
      <w:r w:rsidR="00134744" w:rsidRPr="00B36888">
        <w:rPr>
          <w:rFonts w:ascii="Times New Roman" w:hAnsi="Times New Roman" w:cs="Times New Roman"/>
          <w:sz w:val="24"/>
          <w:szCs w:val="24"/>
        </w:rPr>
        <w:br/>
        <w:t>102 часа (3 часа в неделю). На модульный блок «Базовая физическая подготовка» отводится 150 часов из общего числа (1 час в неделю в каждом классе).</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При разработке рабочей программы по физической культуре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134744" w:rsidRPr="00B36888" w:rsidRDefault="00BB2859" w:rsidP="000D1AB1">
      <w:pPr>
        <w:pStyle w:val="body"/>
        <w:spacing w:line="240" w:lineRule="auto"/>
        <w:ind w:firstLine="0"/>
        <w:contextualSpacing/>
        <w:rPr>
          <w:rFonts w:ascii="Times New Roman" w:hAnsi="Times New Roman" w:cs="Times New Roman"/>
          <w:sz w:val="24"/>
          <w:szCs w:val="24"/>
        </w:rPr>
      </w:pPr>
      <w:r>
        <w:rPr>
          <w:rFonts w:ascii="Times New Roman" w:eastAsia="SchoolBookSanPin" w:hAnsi="Times New Roman" w:cs="Times New Roman"/>
          <w:sz w:val="24"/>
          <w:szCs w:val="24"/>
        </w:rPr>
        <w:t>148</w:t>
      </w:r>
      <w:r w:rsidR="00113FC4" w:rsidRPr="00B36888">
        <w:rPr>
          <w:rFonts w:ascii="Times New Roman" w:eastAsia="SchoolBookSanPin" w:hAnsi="Times New Roman" w:cs="Times New Roman"/>
          <w:sz w:val="24"/>
          <w:szCs w:val="24"/>
        </w:rPr>
        <w:t>.</w:t>
      </w:r>
      <w:r w:rsidR="00134744" w:rsidRPr="00B36888">
        <w:rPr>
          <w:rFonts w:ascii="Times New Roman" w:eastAsia="SchoolBookSanPin" w:hAnsi="Times New Roman" w:cs="Times New Roman"/>
          <w:sz w:val="24"/>
          <w:szCs w:val="24"/>
        </w:rPr>
        <w:t>2.12. </w:t>
      </w:r>
      <w:r w:rsidR="00134744" w:rsidRPr="00B36888">
        <w:rPr>
          <w:rFonts w:ascii="Times New Roman" w:hAnsi="Times New Roman" w:cs="Times New Roman"/>
          <w:sz w:val="24"/>
          <w:szCs w:val="24"/>
        </w:rPr>
        <w:t>При подготовке программы по физической культуре учитывались личностные и метапредметные результаты, зафиксированные в ФГОС ООО</w:t>
      </w:r>
      <w:r w:rsidR="00134744" w:rsidRPr="00B36888">
        <w:rPr>
          <w:rFonts w:ascii="Times New Roman" w:hAnsi="Times New Roman" w:cs="Times New Roman"/>
          <w:sz w:val="24"/>
          <w:szCs w:val="24"/>
        </w:rPr>
        <w:br/>
        <w:t>и в Универсальном кодификаторе элементов содержания и требований</w:t>
      </w:r>
      <w:r w:rsidR="00134744" w:rsidRPr="00B36888">
        <w:rPr>
          <w:rFonts w:ascii="Times New Roman" w:hAnsi="Times New Roman" w:cs="Times New Roman"/>
          <w:sz w:val="24"/>
          <w:szCs w:val="24"/>
        </w:rPr>
        <w:br/>
        <w:t>к результатам освоения основной образовательной программы основного общего образования.</w:t>
      </w:r>
    </w:p>
    <w:p w:rsidR="00134744" w:rsidRPr="00B36888" w:rsidRDefault="00BB2859" w:rsidP="000D1AB1">
      <w:pPr>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148</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3. Содержание обучения в 5 классе.</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Style w:val="Bold"/>
          <w:rFonts w:ascii="Times New Roman" w:eastAsia="Georgia" w:hAnsi="Times New Roman" w:cs="Times New Roman"/>
          <w:b w:val="0"/>
          <w:sz w:val="24"/>
          <w:szCs w:val="24"/>
        </w:rPr>
        <w:t>162.</w:t>
      </w:r>
      <w:r w:rsidR="00134744" w:rsidRPr="00B36888">
        <w:rPr>
          <w:rStyle w:val="Bold"/>
          <w:rFonts w:ascii="Times New Roman" w:eastAsia="Georgia" w:hAnsi="Times New Roman" w:cs="Times New Roman"/>
          <w:b w:val="0"/>
          <w:sz w:val="24"/>
          <w:szCs w:val="24"/>
        </w:rPr>
        <w:t>3.1. Знания о физической культуре.</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134744" w:rsidRPr="00B36888" w:rsidRDefault="00BB2859" w:rsidP="000D1AB1">
      <w:pPr>
        <w:pStyle w:val="body"/>
        <w:spacing w:line="240" w:lineRule="auto"/>
        <w:ind w:firstLine="0"/>
        <w:contextualSpacing/>
        <w:rPr>
          <w:rFonts w:ascii="Times New Roman" w:hAnsi="Times New Roman" w:cs="Times New Roman"/>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3.2. Способы самостоятельной деятельности.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Режим дня и его значение для обучающихся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w:t>
      </w:r>
      <w:r w:rsidRPr="00B36888">
        <w:rPr>
          <w:rFonts w:ascii="Times New Roman" w:hAnsi="Times New Roman" w:cs="Times New Roman"/>
          <w:sz w:val="24"/>
          <w:szCs w:val="24"/>
        </w:rPr>
        <w:br/>
        <w:t>и последовательности в выполнении.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w:t>
      </w:r>
      <w:r w:rsidRPr="00B36888">
        <w:rPr>
          <w:rFonts w:ascii="Times New Roman" w:hAnsi="Times New Roman" w:cs="Times New Roman"/>
          <w:sz w:val="24"/>
          <w:szCs w:val="24"/>
        </w:rPr>
        <w:br/>
        <w:t>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Проведение самостоятельных занятий физическими упражнениями </w:t>
      </w:r>
      <w:r w:rsidRPr="00B36888">
        <w:rPr>
          <w:rFonts w:ascii="Times New Roman" w:hAnsi="Times New Roman" w:cs="Times New Roman"/>
          <w:sz w:val="24"/>
          <w:szCs w:val="24"/>
        </w:rPr>
        <w:br/>
        <w:t>на открытых площадках и в домашних условиях, подготовка мест занятий, выбор одежды и обуви, предупреждение травматизма.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Оценивание состояния организма в покое и после физической нагрузки </w:t>
      </w:r>
      <w:r w:rsidRPr="00B36888">
        <w:rPr>
          <w:rFonts w:ascii="Times New Roman" w:hAnsi="Times New Roman" w:cs="Times New Roman"/>
          <w:sz w:val="24"/>
          <w:szCs w:val="24"/>
        </w:rPr>
        <w:br/>
        <w:t>в процессе самостоятельных занятий физической культуры и спортом.</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Составление дневника физической культуры.</w:t>
      </w:r>
    </w:p>
    <w:p w:rsidR="00134744" w:rsidRPr="00B36888" w:rsidRDefault="00BB2859" w:rsidP="000D1AB1">
      <w:pPr>
        <w:pStyle w:val="body"/>
        <w:spacing w:line="240" w:lineRule="auto"/>
        <w:ind w:firstLine="0"/>
        <w:contextualSpacing/>
        <w:rPr>
          <w:rFonts w:ascii="Times New Roman" w:hAnsi="Times New Roman" w:cs="Times New Roman"/>
          <w:spacing w:val="1"/>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3.3. </w:t>
      </w:r>
      <w:r w:rsidR="00134744" w:rsidRPr="00B36888">
        <w:rPr>
          <w:rStyle w:val="Bold"/>
          <w:rFonts w:ascii="Times New Roman" w:eastAsia="Georgia" w:hAnsi="Times New Roman" w:cs="Times New Roman"/>
          <w:b w:val="0"/>
          <w:spacing w:val="1"/>
          <w:sz w:val="24"/>
          <w:szCs w:val="24"/>
        </w:rPr>
        <w:t>Физическое совершенствование.</w:t>
      </w:r>
    </w:p>
    <w:p w:rsidR="00134744" w:rsidRPr="00B36888" w:rsidRDefault="00BB2859" w:rsidP="000D1AB1">
      <w:pPr>
        <w:pStyle w:val="body"/>
        <w:spacing w:line="240" w:lineRule="auto"/>
        <w:ind w:firstLine="0"/>
        <w:contextualSpacing/>
        <w:rPr>
          <w:rFonts w:ascii="Times New Roman" w:hAnsi="Times New Roman" w:cs="Times New Roman"/>
          <w:spacing w:val="1"/>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3.3.1. Физкультурно-оздоровительная деятельность.</w:t>
      </w:r>
    </w:p>
    <w:p w:rsidR="00134744" w:rsidRPr="00B36888" w:rsidRDefault="00134744" w:rsidP="000D1AB1">
      <w:pPr>
        <w:pStyle w:val="body"/>
        <w:spacing w:line="240" w:lineRule="auto"/>
        <w:ind w:firstLine="0"/>
        <w:contextualSpacing/>
        <w:rPr>
          <w:rFonts w:ascii="Times New Roman" w:hAnsi="Times New Roman" w:cs="Times New Roman"/>
          <w:spacing w:val="1"/>
          <w:sz w:val="24"/>
          <w:szCs w:val="24"/>
        </w:rPr>
      </w:pPr>
      <w:r w:rsidRPr="00B36888">
        <w:rPr>
          <w:rFonts w:ascii="Times New Roman" w:hAnsi="Times New Roman" w:cs="Times New Roman"/>
          <w:spacing w:val="1"/>
          <w:sz w:val="24"/>
          <w:szCs w:val="24"/>
        </w:rPr>
        <w:t>Роль и значение физкультурно-оздоровительной деятельности в здоровом образе жизни современного человека. Упражнения утренней зарядки</w:t>
      </w:r>
      <w:r w:rsidRPr="00B36888">
        <w:rPr>
          <w:rFonts w:ascii="Times New Roman" w:hAnsi="Times New Roman" w:cs="Times New Roman"/>
          <w:spacing w:val="1"/>
          <w:sz w:val="24"/>
          <w:szCs w:val="24"/>
        </w:rPr>
        <w:br/>
        <w:t>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134744" w:rsidRPr="00B36888" w:rsidRDefault="00BB2859"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3.3.2. </w:t>
      </w:r>
      <w:r w:rsidR="00134744" w:rsidRPr="00B36888">
        <w:rPr>
          <w:rStyle w:val="BoldItalic"/>
          <w:rFonts w:ascii="Times New Roman" w:hAnsi="Times New Roman" w:cs="Times New Roman"/>
          <w:b w:val="0"/>
          <w:i w:val="0"/>
          <w:sz w:val="24"/>
          <w:szCs w:val="24"/>
        </w:rPr>
        <w:t>Спортивно-оздоровительная деятельность.</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Роль и значение спортивно-оздоровительной деятельности в здоровом образе жизни современного человека.</w:t>
      </w:r>
    </w:p>
    <w:p w:rsidR="00134744" w:rsidRPr="00B36888" w:rsidRDefault="00BB2859" w:rsidP="000D1AB1">
      <w:pPr>
        <w:pStyle w:val="body"/>
        <w:spacing w:line="240" w:lineRule="auto"/>
        <w:ind w:firstLine="0"/>
        <w:contextualSpacing/>
        <w:rPr>
          <w:rStyle w:val="Italic"/>
          <w:rFonts w:ascii="Times New Roman" w:hAnsi="Times New Roman" w:cs="Times New Roman"/>
          <w:i w:val="0"/>
          <w:iCs w:val="0"/>
          <w:spacing w:val="1"/>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3.3.2.1. </w:t>
      </w:r>
      <w:r w:rsidR="00134744" w:rsidRPr="00B36888">
        <w:rPr>
          <w:rStyle w:val="Italic"/>
          <w:rFonts w:ascii="Times New Roman" w:hAnsi="Times New Roman" w:cs="Times New Roman"/>
          <w:i w:val="0"/>
          <w:spacing w:val="1"/>
          <w:sz w:val="24"/>
          <w:szCs w:val="24"/>
        </w:rPr>
        <w:t>Модуль «Гимнастика».</w:t>
      </w:r>
    </w:p>
    <w:p w:rsidR="00134744" w:rsidRPr="00B36888" w:rsidRDefault="00134744" w:rsidP="000D1AB1">
      <w:pPr>
        <w:pStyle w:val="body"/>
        <w:spacing w:line="240" w:lineRule="auto"/>
        <w:ind w:firstLine="0"/>
        <w:contextualSpacing/>
        <w:rPr>
          <w:rFonts w:ascii="Times New Roman" w:hAnsi="Times New Roman" w:cs="Times New Roman"/>
          <w:spacing w:val="1"/>
          <w:sz w:val="24"/>
          <w:szCs w:val="24"/>
        </w:rPr>
      </w:pPr>
      <w:r w:rsidRPr="00B36888">
        <w:rPr>
          <w:rFonts w:ascii="Times New Roman" w:hAnsi="Times New Roman" w:cs="Times New Roman"/>
          <w:spacing w:val="1"/>
          <w:sz w:val="24"/>
          <w:szCs w:val="24"/>
        </w:rPr>
        <w:t>Кувырки вперёд и назад в группировке, кувырки вперёд ноги «скрестно», кувырки назад из стойки на лопатках (мальчики). Опорные прыжки</w:t>
      </w:r>
      <w:r w:rsidRPr="00B36888">
        <w:rPr>
          <w:rFonts w:ascii="Times New Roman" w:hAnsi="Times New Roman" w:cs="Times New Roman"/>
          <w:spacing w:val="1"/>
          <w:sz w:val="24"/>
          <w:szCs w:val="24"/>
        </w:rPr>
        <w:br/>
        <w:t>через гимнастического козла ноги врозь (мальчики), опорные прыжки</w:t>
      </w:r>
      <w:r w:rsidRPr="00B36888">
        <w:rPr>
          <w:rFonts w:ascii="Times New Roman" w:hAnsi="Times New Roman" w:cs="Times New Roman"/>
          <w:spacing w:val="1"/>
          <w:sz w:val="24"/>
          <w:szCs w:val="24"/>
        </w:rPr>
        <w:br/>
        <w:t>на гимнастического козла с последующим спрыгиванием (девочки).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Упражнения на низком гимнастическом бревне: передвижение ходьбой </w:t>
      </w:r>
      <w:r w:rsidRPr="00B36888">
        <w:rPr>
          <w:rFonts w:ascii="Times New Roman" w:hAnsi="Times New Roman" w:cs="Times New Roman"/>
          <w:sz w:val="24"/>
          <w:szCs w:val="24"/>
        </w:rPr>
        <w:br/>
        <w:t xml:space="preserve">с поворотами кругом и на 90°, лёгкие подпрыгивания, подпрыгивания толчком двумя ногами, передвижение приставным шагом (девочки). Упражнения </w:t>
      </w:r>
      <w:r w:rsidRPr="00B36888">
        <w:rPr>
          <w:rFonts w:ascii="Times New Roman" w:hAnsi="Times New Roman" w:cs="Times New Roman"/>
          <w:sz w:val="24"/>
          <w:szCs w:val="24"/>
        </w:rPr>
        <w:br/>
        <w:t>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134744" w:rsidRPr="00B36888" w:rsidRDefault="00BB2859" w:rsidP="000D1AB1">
      <w:pPr>
        <w:pStyle w:val="body"/>
        <w:spacing w:line="240" w:lineRule="auto"/>
        <w:ind w:firstLine="0"/>
        <w:contextualSpacing/>
        <w:rPr>
          <w:rStyle w:val="Italic"/>
          <w:rFonts w:ascii="Times New Roman" w:hAnsi="Times New Roman" w:cs="Times New Roman"/>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3.3.2.2. </w:t>
      </w:r>
      <w:r w:rsidR="00134744" w:rsidRPr="00B36888">
        <w:rPr>
          <w:rStyle w:val="Italic"/>
          <w:rFonts w:ascii="Times New Roman" w:hAnsi="Times New Roman" w:cs="Times New Roman"/>
          <w:i w:val="0"/>
          <w:sz w:val="24"/>
          <w:szCs w:val="24"/>
        </w:rPr>
        <w:t>Модуль «Лёгкая атлетика».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Бег на длинные дистанции с равномерной скоростью передвижения</w:t>
      </w:r>
      <w:r w:rsidRPr="00B36888">
        <w:rPr>
          <w:rFonts w:ascii="Times New Roman" w:hAnsi="Times New Roman" w:cs="Times New Roman"/>
          <w:sz w:val="24"/>
          <w:szCs w:val="24"/>
        </w:rPr>
        <w:br/>
        <w:t>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Метание малого мяча с места в вертикальную неподвижную мишень, метание малого мяча на дальность с трёх шагов разбега.</w:t>
      </w:r>
    </w:p>
    <w:p w:rsidR="00134744" w:rsidRPr="00B36888" w:rsidRDefault="00BB2859" w:rsidP="000D1AB1">
      <w:pPr>
        <w:pStyle w:val="body"/>
        <w:spacing w:line="240" w:lineRule="auto"/>
        <w:ind w:firstLine="0"/>
        <w:contextualSpacing/>
        <w:rPr>
          <w:rStyle w:val="Italic"/>
          <w:rFonts w:ascii="Times New Roman" w:hAnsi="Times New Roman" w:cs="Times New Roman"/>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3.3.2.3. </w:t>
      </w:r>
      <w:r w:rsidR="00134744" w:rsidRPr="00B36888">
        <w:rPr>
          <w:rStyle w:val="Italic"/>
          <w:rFonts w:ascii="Times New Roman" w:hAnsi="Times New Roman" w:cs="Times New Roman"/>
          <w:i w:val="0"/>
          <w:sz w:val="24"/>
          <w:szCs w:val="24"/>
        </w:rPr>
        <w:t>Модуль «Зимние виды спорта».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Передвижение на лыжах попеременным двухшажным ходом, повороты</w:t>
      </w:r>
      <w:r w:rsidRPr="00B36888">
        <w:rPr>
          <w:rFonts w:ascii="Times New Roman" w:hAnsi="Times New Roman" w:cs="Times New Roman"/>
          <w:sz w:val="24"/>
          <w:szCs w:val="24"/>
        </w:rPr>
        <w:br/>
        <w:t>на лыжах переступанием на месте и в движении по учебной дистанции, подъём</w:t>
      </w:r>
      <w:r w:rsidRPr="00B36888">
        <w:rPr>
          <w:rFonts w:ascii="Times New Roman" w:hAnsi="Times New Roman" w:cs="Times New Roman"/>
          <w:sz w:val="24"/>
          <w:szCs w:val="24"/>
        </w:rPr>
        <w:br/>
        <w:t>по пологому склону способом «лесенка» и спуск в основной стойке, преодоление небольших бугров и впадин при спуске с пологого склона.</w:t>
      </w:r>
    </w:p>
    <w:p w:rsidR="00134744" w:rsidRPr="00B36888" w:rsidRDefault="00BB2859"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3.3.2.4. </w:t>
      </w:r>
      <w:r w:rsidR="00134744" w:rsidRPr="00B36888">
        <w:rPr>
          <w:rStyle w:val="Italic"/>
          <w:rFonts w:ascii="Times New Roman" w:hAnsi="Times New Roman" w:cs="Times New Roman"/>
          <w:i w:val="0"/>
          <w:sz w:val="24"/>
          <w:szCs w:val="24"/>
        </w:rPr>
        <w:t>Модуль «Спортивные игры».</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Баскетбол.</w:t>
      </w:r>
      <w:r w:rsidRPr="00B36888">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Волейбол.</w:t>
      </w:r>
      <w:r w:rsidRPr="00B36888">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w:t>
      </w:r>
      <w:r w:rsidRPr="00B36888">
        <w:rPr>
          <w:rFonts w:ascii="Times New Roman" w:hAnsi="Times New Roman" w:cs="Times New Roman"/>
          <w:sz w:val="24"/>
          <w:szCs w:val="24"/>
        </w:rPr>
        <w:br/>
        <w:t xml:space="preserve">с мячом.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Футбол.</w:t>
      </w:r>
      <w:r w:rsidRPr="00B36888">
        <w:rPr>
          <w:rStyle w:val="Italic"/>
          <w:rFonts w:ascii="Times New Roman" w:hAnsi="Times New Roman" w:cs="Times New Roman"/>
          <w:i w:val="0"/>
          <w:sz w:val="24"/>
          <w:szCs w:val="24"/>
        </w:rPr>
        <w:t xml:space="preserve"> </w:t>
      </w:r>
      <w:r w:rsidRPr="00B36888">
        <w:rPr>
          <w:rFonts w:ascii="Times New Roman" w:hAnsi="Times New Roman" w:cs="Times New Roman"/>
          <w:sz w:val="24"/>
          <w:szCs w:val="24"/>
        </w:rPr>
        <w:t xml:space="preserve">Удар по неподвижному мячу внутренней стороной стопы </w:t>
      </w:r>
      <w:r w:rsidRPr="00B36888">
        <w:rPr>
          <w:rFonts w:ascii="Times New Roman" w:hAnsi="Times New Roman" w:cs="Times New Roman"/>
          <w:sz w:val="24"/>
          <w:szCs w:val="24"/>
        </w:rPr>
        <w:br/>
        <w:t xml:space="preserve">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Совершенствование техники ранее разученных гимнастических </w:t>
      </w:r>
      <w:r w:rsidRPr="00B36888">
        <w:rPr>
          <w:rFonts w:ascii="Times New Roman" w:hAnsi="Times New Roman" w:cs="Times New Roman"/>
          <w:sz w:val="24"/>
          <w:szCs w:val="24"/>
        </w:rPr>
        <w:br/>
        <w:t>и акробатических упражнений, упражнений лёгкой атлетики и зимних видов спорта, технических действий спортивных игр.</w:t>
      </w:r>
    </w:p>
    <w:p w:rsidR="00134744" w:rsidRPr="00B36888" w:rsidRDefault="00BB2859" w:rsidP="000D1AB1">
      <w:pPr>
        <w:pStyle w:val="body"/>
        <w:spacing w:line="240" w:lineRule="auto"/>
        <w:ind w:firstLine="0"/>
        <w:contextualSpacing/>
        <w:rPr>
          <w:rFonts w:ascii="Times New Roman" w:hAnsi="Times New Roman" w:cs="Times New Roman"/>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3.3.2.5. </w:t>
      </w:r>
      <w:r w:rsidR="00134744" w:rsidRPr="00B36888">
        <w:rPr>
          <w:rStyle w:val="Italic"/>
          <w:rFonts w:ascii="Times New Roman" w:hAnsi="Times New Roman" w:cs="Times New Roman"/>
          <w:i w:val="0"/>
          <w:sz w:val="24"/>
          <w:szCs w:val="24"/>
        </w:rPr>
        <w:t>Модуль «Спорт».</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Физическая подготовка к выполнению нормативов комплекса ГТО</w:t>
      </w:r>
      <w:r w:rsidRPr="00B36888">
        <w:rPr>
          <w:rFonts w:ascii="Times New Roman" w:hAnsi="Times New Roman" w:cs="Times New Roman"/>
          <w:sz w:val="24"/>
          <w:szCs w:val="24"/>
        </w:rPr>
        <w:br/>
        <w:t>с использованием средств базовой физической подготовки, видов спорта</w:t>
      </w:r>
      <w:r w:rsidRPr="00B36888">
        <w:rPr>
          <w:rFonts w:ascii="Times New Roman" w:hAnsi="Times New Roman" w:cs="Times New Roman"/>
          <w:sz w:val="24"/>
          <w:szCs w:val="24"/>
        </w:rPr>
        <w:br/>
        <w:t>и оздоровительных систем физической культуры, национальных видов спорта, культурно-этнических игр.</w:t>
      </w:r>
    </w:p>
    <w:p w:rsidR="00134744" w:rsidRPr="00B36888" w:rsidRDefault="00BB2859" w:rsidP="000D1AB1">
      <w:pPr>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148</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4. Содержание обучения в 6 классе.</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4.1. Знания о физической культуре.</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w:t>
      </w:r>
      <w:r w:rsidRPr="00B36888">
        <w:rPr>
          <w:rFonts w:ascii="Times New Roman" w:hAnsi="Times New Roman" w:cs="Times New Roman"/>
          <w:sz w:val="24"/>
          <w:szCs w:val="24"/>
        </w:rPr>
        <w:br/>
        <w:t>и ритуалы современных Олимпийских игр. История организации и проведения первых Олимпийских игр современности, первые олимпийские чемпионы.</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4.2. Способы самостоятельной деятельности.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134744" w:rsidRPr="00B36888" w:rsidRDefault="00134744" w:rsidP="000D1AB1">
      <w:pPr>
        <w:pStyle w:val="body"/>
        <w:spacing w:line="240" w:lineRule="auto"/>
        <w:ind w:firstLine="0"/>
        <w:contextualSpacing/>
        <w:rPr>
          <w:rFonts w:ascii="Times New Roman" w:hAnsi="Times New Roman" w:cs="Times New Roman"/>
          <w:spacing w:val="1"/>
          <w:sz w:val="24"/>
          <w:szCs w:val="24"/>
        </w:rPr>
      </w:pPr>
      <w:r w:rsidRPr="00B36888">
        <w:rPr>
          <w:rFonts w:ascii="Times New Roman" w:hAnsi="Times New Roman" w:cs="Times New Roman"/>
          <w:spacing w:val="1"/>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Правила и способы составления плана самостоятельных занятий физической подготовкой.</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4.3. Физическое совершенствование.</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4.3.1. </w:t>
      </w:r>
      <w:r w:rsidR="00134744" w:rsidRPr="00B36888">
        <w:rPr>
          <w:rStyle w:val="BoldItalic"/>
          <w:rFonts w:ascii="Times New Roman" w:hAnsi="Times New Roman" w:cs="Times New Roman"/>
          <w:b w:val="0"/>
          <w:i w:val="0"/>
          <w:sz w:val="24"/>
          <w:szCs w:val="24"/>
        </w:rPr>
        <w:t>Физкультурно-оздоровительная деятельность.</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Правила самостоятельного закаливания организма с помощью воздушных</w:t>
      </w:r>
      <w:r w:rsidRPr="00B36888">
        <w:rPr>
          <w:rFonts w:ascii="Times New Roman" w:hAnsi="Times New Roman" w:cs="Times New Roman"/>
          <w:sz w:val="24"/>
          <w:szCs w:val="24"/>
        </w:rPr>
        <w:br/>
        <w:t>и солнечных ванн, купания в естественных водоёмах. Правила техники безопасности и гигиены мест занятий физическими упражнениями.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Оздоровительные комплексы: упражнения для коррекции телосложения </w:t>
      </w:r>
      <w:r w:rsidRPr="00B36888">
        <w:rPr>
          <w:rFonts w:ascii="Times New Roman" w:hAnsi="Times New Roman" w:cs="Times New Roman"/>
          <w:sz w:val="24"/>
          <w:szCs w:val="24"/>
        </w:rPr>
        <w:br/>
        <w:t>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4.3.2. </w:t>
      </w:r>
      <w:r w:rsidR="00134744" w:rsidRPr="00B36888">
        <w:rPr>
          <w:rStyle w:val="BoldItalic"/>
          <w:rFonts w:ascii="Times New Roman" w:hAnsi="Times New Roman" w:cs="Times New Roman"/>
          <w:b w:val="0"/>
          <w:i w:val="0"/>
          <w:sz w:val="24"/>
          <w:szCs w:val="24"/>
        </w:rPr>
        <w:t>Спортивно-оздоровительная деятельность.</w:t>
      </w:r>
    </w:p>
    <w:p w:rsidR="00134744" w:rsidRPr="00B36888" w:rsidRDefault="000D1AB1" w:rsidP="000D1AB1">
      <w:pPr>
        <w:pStyle w:val="body"/>
        <w:spacing w:line="240" w:lineRule="auto"/>
        <w:ind w:firstLine="0"/>
        <w:contextualSpacing/>
        <w:rPr>
          <w:rStyle w:val="Italic"/>
          <w:rFonts w:ascii="Times New Roman" w:hAnsi="Times New Roman" w:cs="Times New Roman"/>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4.3.2.1. </w:t>
      </w:r>
      <w:r w:rsidR="00134744" w:rsidRPr="00B36888">
        <w:rPr>
          <w:rStyle w:val="Italic"/>
          <w:rFonts w:ascii="Times New Roman" w:hAnsi="Times New Roman" w:cs="Times New Roman"/>
          <w:i w:val="0"/>
          <w:sz w:val="24"/>
          <w:szCs w:val="24"/>
        </w:rPr>
        <w:t>Модуль «Гимнастика».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Комбинация из стилизованных общеразвивающих упражнений </w:t>
      </w:r>
      <w:r w:rsidRPr="00B36888">
        <w:rPr>
          <w:rFonts w:ascii="Times New Roman" w:hAnsi="Times New Roman" w:cs="Times New Roman"/>
          <w:sz w:val="24"/>
          <w:szCs w:val="24"/>
        </w:rPr>
        <w:br/>
        <w:t>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Опорные прыжки через гимнастического козла с разбега способом «согнув ноги» (мальчики) и способом «ноги врозь» (девочки).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Гимнастические комбинации на низком гимнастическом бревне </w:t>
      </w:r>
      <w:r w:rsidRPr="00B36888">
        <w:rPr>
          <w:rFonts w:ascii="Times New Roman" w:hAnsi="Times New Roman" w:cs="Times New Roman"/>
          <w:sz w:val="24"/>
          <w:szCs w:val="24"/>
        </w:rPr>
        <w:br/>
        <w:t>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Упражнения на невысокой гимнастической перекладине: висы, упор ноги врозь, перемах вперёд и обратно (мальчики).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Лазанье по канату в три приёма (мальчики).</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4.3.2.2. </w:t>
      </w:r>
      <w:r w:rsidR="00134744" w:rsidRPr="00B36888">
        <w:rPr>
          <w:rStyle w:val="Italic"/>
          <w:rFonts w:ascii="Times New Roman" w:hAnsi="Times New Roman" w:cs="Times New Roman"/>
          <w:i w:val="0"/>
          <w:sz w:val="24"/>
          <w:szCs w:val="24"/>
        </w:rPr>
        <w:t>Модуль «Лёгкая атлетика»</w:t>
      </w:r>
      <w:r w:rsidR="00134744" w:rsidRPr="00B36888">
        <w:rPr>
          <w:rFonts w:ascii="Times New Roman" w:hAnsi="Times New Roman" w:cs="Times New Roman"/>
          <w:sz w:val="24"/>
          <w:szCs w:val="24"/>
        </w:rPr>
        <w:t>.</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Старт с опорой на одну руку и последующим ускорением, спринтерский</w:t>
      </w:r>
      <w:r w:rsidRPr="00B36888">
        <w:rPr>
          <w:rFonts w:ascii="Times New Roman" w:hAnsi="Times New Roman" w:cs="Times New Roman"/>
          <w:sz w:val="24"/>
          <w:szCs w:val="24"/>
        </w:rPr>
        <w:br/>
        <w:t>и гладкий равномерный бег по учебной дистанции, ранее разученные беговые упражнения.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Метание малого (теннисного) мяча в подвижную (раскачивающуюся) мишень.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4.3.2.3. </w:t>
      </w:r>
      <w:r w:rsidR="00134744" w:rsidRPr="00B36888">
        <w:rPr>
          <w:rStyle w:val="Italic"/>
          <w:rFonts w:ascii="Times New Roman" w:hAnsi="Times New Roman" w:cs="Times New Roman"/>
          <w:i w:val="0"/>
          <w:sz w:val="24"/>
          <w:szCs w:val="24"/>
        </w:rPr>
        <w:t>Модуль «Зимние виды спорта»</w:t>
      </w:r>
      <w:r w:rsidR="00134744" w:rsidRPr="00B36888">
        <w:rPr>
          <w:rFonts w:ascii="Times New Roman" w:hAnsi="Times New Roman" w:cs="Times New Roman"/>
          <w:sz w:val="24"/>
          <w:szCs w:val="24"/>
        </w:rPr>
        <w:t>.</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4.3.2.4. </w:t>
      </w:r>
      <w:r w:rsidR="00134744" w:rsidRPr="00B36888">
        <w:rPr>
          <w:rStyle w:val="Italic"/>
          <w:rFonts w:ascii="Times New Roman" w:hAnsi="Times New Roman" w:cs="Times New Roman"/>
          <w:i w:val="0"/>
          <w:sz w:val="24"/>
          <w:szCs w:val="24"/>
        </w:rPr>
        <w:t>Модуль «Спортивные игры».</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Правила игры и игровая деятельность по правилам с использованием разученных технических приёмов.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Волейбол.</w:t>
      </w:r>
      <w:r w:rsidRPr="00B36888">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w:t>
      </w:r>
      <w:r w:rsidRPr="00B36888">
        <w:rPr>
          <w:rFonts w:ascii="Times New Roman" w:hAnsi="Times New Roman" w:cs="Times New Roman"/>
          <w:sz w:val="24"/>
          <w:szCs w:val="24"/>
        </w:rPr>
        <w:br/>
        <w:t xml:space="preserve">с использованием разученных технических приёмов в подаче мяча, его приёме </w:t>
      </w:r>
      <w:r w:rsidRPr="00B36888">
        <w:rPr>
          <w:rFonts w:ascii="Times New Roman" w:hAnsi="Times New Roman" w:cs="Times New Roman"/>
          <w:sz w:val="24"/>
          <w:szCs w:val="24"/>
        </w:rPr>
        <w:br/>
        <w:t xml:space="preserve">и передаче двумя руками снизу и сверху.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Футбол.</w:t>
      </w:r>
      <w:r w:rsidRPr="00B36888">
        <w:rPr>
          <w:rFonts w:ascii="Times New Roman" w:hAnsi="Times New Roman" w:cs="Times New Roman"/>
          <w:sz w:val="24"/>
          <w:szCs w:val="24"/>
        </w:rPr>
        <w:t xml:space="preserve"> Удары по катящемуся мячу с разбега. Правила игры и игровая деятельность по правилам с использованием разученных технических приёмов </w:t>
      </w:r>
      <w:r w:rsidRPr="00B36888">
        <w:rPr>
          <w:rFonts w:ascii="Times New Roman" w:hAnsi="Times New Roman" w:cs="Times New Roman"/>
          <w:sz w:val="24"/>
          <w:szCs w:val="24"/>
        </w:rPr>
        <w:br/>
        <w:t xml:space="preserve">в остановке и передаче мяча, его ведении и обводке.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Совершенствование техники ранее разученных гимнастических </w:t>
      </w:r>
      <w:r w:rsidRPr="00B36888">
        <w:rPr>
          <w:rFonts w:ascii="Times New Roman" w:hAnsi="Times New Roman" w:cs="Times New Roman"/>
          <w:sz w:val="24"/>
          <w:szCs w:val="24"/>
        </w:rPr>
        <w:br/>
        <w:t xml:space="preserve">и акробатических упражнений, упражнений лёгкой атлетики и зимних видов спорта, технических действий спортивных игр. </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4.3.2.5. </w:t>
      </w:r>
      <w:r w:rsidR="00134744" w:rsidRPr="00B36888">
        <w:rPr>
          <w:rStyle w:val="Italic"/>
          <w:rFonts w:ascii="Times New Roman" w:hAnsi="Times New Roman" w:cs="Times New Roman"/>
          <w:i w:val="0"/>
          <w:sz w:val="24"/>
          <w:szCs w:val="24"/>
        </w:rPr>
        <w:t>Модуль «Спорт».</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Физическая подготовка к выполнению нормативов комплекса ГТО</w:t>
      </w:r>
      <w:r w:rsidRPr="00B36888">
        <w:rPr>
          <w:rFonts w:ascii="Times New Roman" w:hAnsi="Times New Roman" w:cs="Times New Roman"/>
          <w:sz w:val="24"/>
          <w:szCs w:val="24"/>
        </w:rPr>
        <w:br/>
        <w:t>с использованием средств базовой физической подготовки, видов спорта</w:t>
      </w:r>
      <w:r w:rsidRPr="00B36888">
        <w:rPr>
          <w:rFonts w:ascii="Times New Roman" w:hAnsi="Times New Roman" w:cs="Times New Roman"/>
          <w:sz w:val="24"/>
          <w:szCs w:val="24"/>
        </w:rPr>
        <w:br/>
        <w:t>и оздоровительных систем физической культуры, национальных видов спорта, культурно-этнических игр.</w:t>
      </w:r>
    </w:p>
    <w:p w:rsidR="00134744" w:rsidRPr="00B36888" w:rsidRDefault="000D1AB1" w:rsidP="000D1AB1">
      <w:pPr>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148</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 xml:space="preserve">5. Содержание обучения в 7 классе.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5.1. Знания о физической культуре.</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Зарождение олимпийского движения в дореволюционной России, роль А.Д. Бутовского в развитии отечественной системы физического воспитания</w:t>
      </w:r>
      <w:r w:rsidRPr="00B36888">
        <w:rPr>
          <w:rFonts w:ascii="Times New Roman" w:hAnsi="Times New Roman" w:cs="Times New Roman"/>
          <w:sz w:val="24"/>
          <w:szCs w:val="24"/>
        </w:rPr>
        <w:br/>
        <w:t>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Style w:val="Bold"/>
          <w:rFonts w:ascii="Times New Roman" w:eastAsia="Georgia" w:hAnsi="Times New Roman" w:cs="Times New Roman"/>
          <w:b w:val="0"/>
          <w:sz w:val="24"/>
          <w:szCs w:val="24"/>
        </w:rPr>
        <w:t>162.</w:t>
      </w:r>
      <w:r w:rsidR="00134744" w:rsidRPr="00B36888">
        <w:rPr>
          <w:rStyle w:val="Bold"/>
          <w:rFonts w:ascii="Times New Roman" w:eastAsia="Georgia" w:hAnsi="Times New Roman" w:cs="Times New Roman"/>
          <w:b w:val="0"/>
          <w:sz w:val="24"/>
          <w:szCs w:val="24"/>
        </w:rPr>
        <w:t>5.2. Способы самостоятельной деятельности.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Правила техники безопасности и гигиены мест занятий в процессе выполнения физических упражнений на открытых площадках. Ведение дневника</w:t>
      </w:r>
      <w:r w:rsidRPr="00B36888">
        <w:rPr>
          <w:rFonts w:ascii="Times New Roman" w:hAnsi="Times New Roman" w:cs="Times New Roman"/>
          <w:sz w:val="24"/>
          <w:szCs w:val="24"/>
        </w:rPr>
        <w:br/>
        <w:t xml:space="preserve">по физической культуре.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w:t>
      </w:r>
      <w:r w:rsidRPr="00B36888">
        <w:rPr>
          <w:rFonts w:ascii="Times New Roman" w:hAnsi="Times New Roman" w:cs="Times New Roman"/>
          <w:sz w:val="24"/>
          <w:szCs w:val="24"/>
        </w:rPr>
        <w:br/>
        <w:t>и способы их предупреждения при самостоятельных занятиях технической подготовкой.</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5.3. Физическое совершенствование.</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5.3.1. </w:t>
      </w:r>
      <w:r w:rsidR="00134744" w:rsidRPr="00B36888">
        <w:rPr>
          <w:rStyle w:val="BoldItalic"/>
          <w:rFonts w:ascii="Times New Roman" w:hAnsi="Times New Roman" w:cs="Times New Roman"/>
          <w:b w:val="0"/>
          <w:i w:val="0"/>
          <w:sz w:val="24"/>
          <w:szCs w:val="24"/>
        </w:rPr>
        <w:t>Физкультурно-оздоровительная деятельность.</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Оздоровительные комплексы для самостоятельных занятий с добавлением ранее разученных упражнений:</w:t>
      </w:r>
      <w:r w:rsidRPr="00B36888">
        <w:rPr>
          <w:rStyle w:val="BoldItalic"/>
          <w:rFonts w:ascii="Times New Roman" w:hAnsi="Times New Roman" w:cs="Times New Roman"/>
          <w:b w:val="0"/>
          <w:i w:val="0"/>
          <w:sz w:val="24"/>
          <w:szCs w:val="24"/>
        </w:rPr>
        <w:t xml:space="preserve"> </w:t>
      </w:r>
      <w:r w:rsidRPr="00B36888">
        <w:rPr>
          <w:rFonts w:ascii="Times New Roman" w:hAnsi="Times New Roman" w:cs="Times New Roman"/>
          <w:sz w:val="24"/>
          <w:szCs w:val="24"/>
        </w:rPr>
        <w:t xml:space="preserve">для коррекции телосложения и профилактики нарушения осанки, дыхательной и зрительной гимнастики в режиме учебного дня. </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5.3.2. </w:t>
      </w:r>
      <w:r w:rsidR="00134744" w:rsidRPr="00B36888">
        <w:rPr>
          <w:rStyle w:val="BoldItalic"/>
          <w:rFonts w:ascii="Times New Roman" w:hAnsi="Times New Roman" w:cs="Times New Roman"/>
          <w:b w:val="0"/>
          <w:i w:val="0"/>
          <w:sz w:val="24"/>
          <w:szCs w:val="24"/>
        </w:rPr>
        <w:t xml:space="preserve">Спортивно-оздоровительная деятельность. </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Style w:val="BoldItalic"/>
          <w:rFonts w:ascii="Times New Roman" w:hAnsi="Times New Roman" w:cs="Times New Roman"/>
          <w:b w:val="0"/>
          <w:i w:val="0"/>
          <w:spacing w:val="1"/>
          <w:sz w:val="24"/>
          <w:szCs w:val="24"/>
        </w:rPr>
        <w:t>162.</w:t>
      </w:r>
      <w:r w:rsidR="00134744" w:rsidRPr="00B36888">
        <w:rPr>
          <w:rStyle w:val="BoldItalic"/>
          <w:rFonts w:ascii="Times New Roman" w:hAnsi="Times New Roman" w:cs="Times New Roman"/>
          <w:b w:val="0"/>
          <w:i w:val="0"/>
          <w:spacing w:val="1"/>
          <w:sz w:val="24"/>
          <w:szCs w:val="24"/>
        </w:rPr>
        <w:t>5.3.2.1. </w:t>
      </w:r>
      <w:r w:rsidR="00134744" w:rsidRPr="00B36888">
        <w:rPr>
          <w:rStyle w:val="Italic"/>
          <w:rFonts w:ascii="Times New Roman" w:hAnsi="Times New Roman" w:cs="Times New Roman"/>
          <w:i w:val="0"/>
          <w:sz w:val="24"/>
          <w:szCs w:val="24"/>
        </w:rPr>
        <w:t>Модуль «Гимнастика»</w:t>
      </w:r>
      <w:r w:rsidR="00134744" w:rsidRPr="00B36888">
        <w:rPr>
          <w:rFonts w:ascii="Times New Roman" w:hAnsi="Times New Roman" w:cs="Times New Roman"/>
          <w:sz w:val="24"/>
          <w:szCs w:val="24"/>
        </w:rPr>
        <w:t>.</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Комбинация на гимнастическом бревне из ранее разученных упражнений </w:t>
      </w:r>
      <w:r w:rsidRPr="00B36888">
        <w:rPr>
          <w:rFonts w:ascii="Times New Roman" w:hAnsi="Times New Roman" w:cs="Times New Roman"/>
          <w:sz w:val="24"/>
          <w:szCs w:val="24"/>
        </w:rPr>
        <w:br/>
        <w:t xml:space="preserve">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w:t>
      </w:r>
      <w:r w:rsidRPr="00B36888">
        <w:rPr>
          <w:rFonts w:ascii="Times New Roman" w:hAnsi="Times New Roman" w:cs="Times New Roman"/>
          <w:sz w:val="24"/>
          <w:szCs w:val="24"/>
        </w:rPr>
        <w:br/>
        <w:t>в два приёма (мальчики).</w:t>
      </w:r>
    </w:p>
    <w:p w:rsidR="00134744" w:rsidRPr="00B36888" w:rsidRDefault="000D1AB1" w:rsidP="000D1AB1">
      <w:pPr>
        <w:pStyle w:val="body"/>
        <w:spacing w:line="240" w:lineRule="auto"/>
        <w:ind w:firstLine="0"/>
        <w:contextualSpacing/>
        <w:rPr>
          <w:rStyle w:val="Italic"/>
          <w:rFonts w:ascii="Times New Roman" w:hAnsi="Times New Roman" w:cs="Times New Roman"/>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5.3.2.2. </w:t>
      </w:r>
      <w:r w:rsidR="00134744" w:rsidRPr="00B36888">
        <w:rPr>
          <w:rStyle w:val="Italic"/>
          <w:rFonts w:ascii="Times New Roman" w:hAnsi="Times New Roman" w:cs="Times New Roman"/>
          <w:i w:val="0"/>
          <w:sz w:val="24"/>
          <w:szCs w:val="24"/>
        </w:rPr>
        <w:t>Модуль «Лёгкая атлетика».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Метание малого (теннисного) мяча по движущейся (катящейся) с разной скоростью мишени.</w:t>
      </w:r>
    </w:p>
    <w:p w:rsidR="00134744" w:rsidRPr="00B36888" w:rsidRDefault="000D1AB1" w:rsidP="000D1AB1">
      <w:pPr>
        <w:pStyle w:val="body"/>
        <w:spacing w:line="240" w:lineRule="auto"/>
        <w:ind w:firstLine="0"/>
        <w:contextualSpacing/>
        <w:rPr>
          <w:rStyle w:val="Italic"/>
          <w:rFonts w:ascii="Times New Roman" w:hAnsi="Times New Roman" w:cs="Times New Roman"/>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5.3.2.3. </w:t>
      </w:r>
      <w:r w:rsidR="00134744" w:rsidRPr="00B36888">
        <w:rPr>
          <w:rStyle w:val="Italic"/>
          <w:rFonts w:ascii="Times New Roman" w:hAnsi="Times New Roman" w:cs="Times New Roman"/>
          <w:i w:val="0"/>
          <w:sz w:val="24"/>
          <w:szCs w:val="24"/>
        </w:rPr>
        <w:t>Модуль «Зимние виды спорта».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5.3.2.4. </w:t>
      </w:r>
      <w:r w:rsidR="00134744" w:rsidRPr="00B36888">
        <w:rPr>
          <w:rStyle w:val="Italic"/>
          <w:rFonts w:ascii="Times New Roman" w:hAnsi="Times New Roman" w:cs="Times New Roman"/>
          <w:i w:val="0"/>
          <w:sz w:val="24"/>
          <w:szCs w:val="24"/>
        </w:rPr>
        <w:t>Модуль «Спортивные игры».</w:t>
      </w:r>
      <w:r w:rsidR="00134744" w:rsidRPr="00B36888">
        <w:rPr>
          <w:rStyle w:val="BoldItalic"/>
          <w:rFonts w:ascii="Times New Roman" w:hAnsi="Times New Roman" w:cs="Times New Roman"/>
          <w:b w:val="0"/>
          <w:i w:val="0"/>
          <w:sz w:val="24"/>
          <w:szCs w:val="24"/>
        </w:rPr>
        <w:t xml:space="preserve">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Баскетбол.</w:t>
      </w:r>
      <w:r w:rsidRPr="00B36888">
        <w:rPr>
          <w:rFonts w:ascii="Times New Roman" w:hAnsi="Times New Roman" w:cs="Times New Roman"/>
          <w:sz w:val="24"/>
          <w:szCs w:val="24"/>
        </w:rPr>
        <w:t xml:space="preserve"> Передача и ловля мяча после отскока от пола, бросок в корзину двумя руками снизу и от груди после ведения. Игровая деятельность по правилам </w:t>
      </w:r>
      <w:r w:rsidRPr="00B36888">
        <w:rPr>
          <w:rFonts w:ascii="Times New Roman" w:hAnsi="Times New Roman" w:cs="Times New Roman"/>
          <w:sz w:val="24"/>
          <w:szCs w:val="24"/>
        </w:rPr>
        <w:br/>
        <w:t xml:space="preserve">с использованием ранее разученных технических приёмов без мяча и с мячом: ведение, приёмы и передачи, броски в корзину.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Волейбол.</w:t>
      </w:r>
      <w:r w:rsidRPr="00B36888">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Футбол.</w:t>
      </w:r>
      <w:r w:rsidRPr="00B36888">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w:t>
      </w:r>
      <w:r w:rsidRPr="00B36888">
        <w:rPr>
          <w:rFonts w:ascii="Times New Roman" w:hAnsi="Times New Roman" w:cs="Times New Roman"/>
          <w:sz w:val="24"/>
          <w:szCs w:val="24"/>
        </w:rPr>
        <w:br/>
        <w:t>из-за боковой линии. Игровая деятельность по правилам с использованием ранее разученных технических приёмов.</w:t>
      </w:r>
    </w:p>
    <w:p w:rsidR="00134744" w:rsidRPr="00B36888" w:rsidRDefault="00134744"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sidRPr="00B36888">
        <w:rPr>
          <w:rFonts w:ascii="Times New Roman" w:hAnsi="Times New Roman" w:cs="Times New Roman"/>
          <w:sz w:val="24"/>
          <w:szCs w:val="24"/>
        </w:rPr>
        <w:t xml:space="preserve">Совершенствование техники ранее разученных гимнастических </w:t>
      </w:r>
      <w:r w:rsidRPr="00B36888">
        <w:rPr>
          <w:rFonts w:ascii="Times New Roman" w:hAnsi="Times New Roman" w:cs="Times New Roman"/>
          <w:sz w:val="24"/>
          <w:szCs w:val="24"/>
        </w:rPr>
        <w:br/>
        <w:t>и акробатических упражнений, упражнений лёгкой атлетики и зимних видов спорта, технических действий спортивных игр.</w:t>
      </w:r>
    </w:p>
    <w:p w:rsidR="00134744" w:rsidRPr="00B36888" w:rsidRDefault="000D1AB1" w:rsidP="000D1AB1">
      <w:pPr>
        <w:pStyle w:val="body"/>
        <w:spacing w:line="240" w:lineRule="auto"/>
        <w:ind w:firstLine="0"/>
        <w:contextualSpacing/>
        <w:rPr>
          <w:rStyle w:val="Italic"/>
          <w:rFonts w:ascii="Times New Roman" w:hAnsi="Times New Roman" w:cs="Times New Roman"/>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5.3.2.5. </w:t>
      </w:r>
      <w:r w:rsidR="00134744" w:rsidRPr="00B36888">
        <w:rPr>
          <w:rStyle w:val="Italic"/>
          <w:rFonts w:ascii="Times New Roman" w:hAnsi="Times New Roman" w:cs="Times New Roman"/>
          <w:i w:val="0"/>
          <w:sz w:val="24"/>
          <w:szCs w:val="24"/>
        </w:rPr>
        <w:t>Модуль «Спорт».</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Физическая подготовка к выполнению нормативов комплекса ГТО</w:t>
      </w:r>
      <w:r w:rsidRPr="00B36888">
        <w:rPr>
          <w:rFonts w:ascii="Times New Roman" w:hAnsi="Times New Roman" w:cs="Times New Roman"/>
          <w:sz w:val="24"/>
          <w:szCs w:val="24"/>
        </w:rPr>
        <w:br/>
        <w:t>с использованием средств базовой физической подготовки, видов спорта</w:t>
      </w:r>
      <w:r w:rsidRPr="00B36888">
        <w:rPr>
          <w:rFonts w:ascii="Times New Roman" w:hAnsi="Times New Roman" w:cs="Times New Roman"/>
          <w:sz w:val="24"/>
          <w:szCs w:val="24"/>
        </w:rPr>
        <w:br/>
        <w:t>и оздоровительных систем физической культуры, национальных видов спорта, культурно-этнических игр.</w:t>
      </w:r>
    </w:p>
    <w:p w:rsidR="00134744" w:rsidRPr="00B36888" w:rsidRDefault="000D1AB1" w:rsidP="000D1AB1">
      <w:pPr>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148</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6. Содержание обучения в 8 классе.</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6.1. Знания о физической культуре.</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134744" w:rsidRPr="00B36888" w:rsidRDefault="000D1AB1" w:rsidP="000D1AB1">
      <w:pPr>
        <w:pStyle w:val="body"/>
        <w:spacing w:line="240" w:lineRule="auto"/>
        <w:ind w:firstLine="0"/>
        <w:contextualSpacing/>
        <w:rPr>
          <w:rFonts w:ascii="Times New Roman" w:hAnsi="Times New Roman" w:cs="Times New Roman"/>
          <w:spacing w:val="-1"/>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6.2. </w:t>
      </w:r>
      <w:r w:rsidR="00134744" w:rsidRPr="00B36888">
        <w:rPr>
          <w:rStyle w:val="Bold"/>
          <w:rFonts w:ascii="Times New Roman" w:eastAsia="Georgia" w:hAnsi="Times New Roman" w:cs="Times New Roman"/>
          <w:b w:val="0"/>
          <w:spacing w:val="-1"/>
          <w:sz w:val="24"/>
          <w:szCs w:val="24"/>
        </w:rPr>
        <w:t>Способы самостоятельной деятельности.</w:t>
      </w:r>
    </w:p>
    <w:p w:rsidR="00134744" w:rsidRPr="00B36888" w:rsidRDefault="00134744" w:rsidP="000D1AB1">
      <w:pPr>
        <w:pStyle w:val="body"/>
        <w:spacing w:line="240" w:lineRule="auto"/>
        <w:ind w:firstLine="0"/>
        <w:contextualSpacing/>
        <w:rPr>
          <w:rFonts w:ascii="Times New Roman" w:hAnsi="Times New Roman" w:cs="Times New Roman"/>
          <w:spacing w:val="-1"/>
          <w:sz w:val="24"/>
          <w:szCs w:val="24"/>
        </w:rPr>
      </w:pPr>
      <w:r w:rsidRPr="00B36888">
        <w:rPr>
          <w:rFonts w:ascii="Times New Roman" w:hAnsi="Times New Roman" w:cs="Times New Roman"/>
          <w:spacing w:val="-1"/>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6.3. Физическое совершенствование.</w:t>
      </w:r>
      <w:r w:rsidR="00134744" w:rsidRPr="00B36888">
        <w:rPr>
          <w:rFonts w:ascii="Times New Roman" w:hAnsi="Times New Roman" w:cs="Times New Roman"/>
          <w:sz w:val="24"/>
          <w:szCs w:val="24"/>
        </w:rPr>
        <w:t xml:space="preserve"> </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6.3.1. </w:t>
      </w:r>
      <w:r w:rsidR="00134744" w:rsidRPr="00B36888">
        <w:rPr>
          <w:rStyle w:val="BoldItalic"/>
          <w:rFonts w:ascii="Times New Roman" w:hAnsi="Times New Roman" w:cs="Times New Roman"/>
          <w:b w:val="0"/>
          <w:i w:val="0"/>
          <w:sz w:val="24"/>
          <w:szCs w:val="24"/>
        </w:rPr>
        <w:t>Физкультурно-оздоровительная деятельность.</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Профилактика перенапряжения систем организма средствами оздоровительной физической культуры: упражнения мышечной релаксации</w:t>
      </w:r>
      <w:r w:rsidRPr="00B36888">
        <w:rPr>
          <w:rFonts w:ascii="Times New Roman" w:hAnsi="Times New Roman" w:cs="Times New Roman"/>
          <w:sz w:val="24"/>
          <w:szCs w:val="24"/>
        </w:rPr>
        <w:br/>
        <w:t>и регулирования вегетативной нервной системы, профилактики общего утомления</w:t>
      </w:r>
      <w:r w:rsidRPr="00B36888">
        <w:rPr>
          <w:rFonts w:ascii="Times New Roman" w:hAnsi="Times New Roman" w:cs="Times New Roman"/>
          <w:sz w:val="24"/>
          <w:szCs w:val="24"/>
        </w:rPr>
        <w:br/>
        <w:t>и остроты зрения.</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6.3.2. </w:t>
      </w:r>
      <w:r w:rsidR="00134744" w:rsidRPr="00B36888">
        <w:rPr>
          <w:rStyle w:val="BoldItalic"/>
          <w:rFonts w:ascii="Times New Roman" w:hAnsi="Times New Roman" w:cs="Times New Roman"/>
          <w:b w:val="0"/>
          <w:i w:val="0"/>
          <w:sz w:val="24"/>
          <w:szCs w:val="24"/>
        </w:rPr>
        <w:t xml:space="preserve">Спортивно-оздоровительная деятельность.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6.3.2.1. </w:t>
      </w:r>
      <w:r w:rsidR="00134744" w:rsidRPr="00B36888">
        <w:rPr>
          <w:rStyle w:val="Italic"/>
          <w:rFonts w:ascii="Times New Roman" w:hAnsi="Times New Roman" w:cs="Times New Roman"/>
          <w:i w:val="0"/>
          <w:sz w:val="24"/>
          <w:szCs w:val="24"/>
        </w:rPr>
        <w:t>Модуль «Гимнастика»</w:t>
      </w:r>
      <w:r w:rsidR="00134744" w:rsidRPr="00B36888">
        <w:rPr>
          <w:rFonts w:ascii="Times New Roman" w:hAnsi="Times New Roman" w:cs="Times New Roman"/>
          <w:sz w:val="24"/>
          <w:szCs w:val="24"/>
        </w:rPr>
        <w:t>.</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w:t>
      </w:r>
      <w:r w:rsidRPr="00B36888">
        <w:rPr>
          <w:rFonts w:ascii="Times New Roman" w:hAnsi="Times New Roman" w:cs="Times New Roman"/>
          <w:sz w:val="24"/>
          <w:szCs w:val="24"/>
        </w:rPr>
        <w:br/>
        <w:t>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134744" w:rsidRPr="00B36888" w:rsidRDefault="000D1AB1" w:rsidP="000D1AB1">
      <w:pPr>
        <w:spacing w:after="0" w:line="240" w:lineRule="auto"/>
        <w:contextualSpacing/>
        <w:jc w:val="both"/>
        <w:rPr>
          <w:rFonts w:ascii="Times New Roman" w:hAnsi="Times New Roman"/>
          <w:sz w:val="24"/>
          <w:szCs w:val="24"/>
          <w:lang w:val="ru-RU"/>
        </w:rPr>
      </w:pPr>
      <w:r>
        <w:rPr>
          <w:rStyle w:val="BoldItalic"/>
          <w:rFonts w:ascii="Times New Roman" w:hAnsi="Times New Roman"/>
          <w:b w:val="0"/>
          <w:i w:val="0"/>
          <w:spacing w:val="1"/>
          <w:sz w:val="24"/>
          <w:szCs w:val="24"/>
          <w:lang w:val="ru-RU"/>
        </w:rPr>
        <w:t>148</w:t>
      </w:r>
      <w:r w:rsidR="00113FC4" w:rsidRPr="00B36888">
        <w:rPr>
          <w:rStyle w:val="BoldItalic"/>
          <w:rFonts w:ascii="Times New Roman" w:hAnsi="Times New Roman"/>
          <w:b w:val="0"/>
          <w:i w:val="0"/>
          <w:spacing w:val="1"/>
          <w:sz w:val="24"/>
          <w:szCs w:val="24"/>
          <w:lang w:val="ru-RU"/>
        </w:rPr>
        <w:t>.</w:t>
      </w:r>
      <w:r w:rsidR="00134744" w:rsidRPr="00B36888">
        <w:rPr>
          <w:rStyle w:val="BoldItalic"/>
          <w:rFonts w:ascii="Times New Roman" w:hAnsi="Times New Roman"/>
          <w:b w:val="0"/>
          <w:i w:val="0"/>
          <w:spacing w:val="1"/>
          <w:sz w:val="24"/>
          <w:szCs w:val="24"/>
          <w:lang w:val="ru-RU"/>
        </w:rPr>
        <w:t>6.3.2.2.</w:t>
      </w:r>
      <w:r w:rsidR="00134744" w:rsidRPr="00B36888">
        <w:rPr>
          <w:rStyle w:val="BoldItalic"/>
          <w:rFonts w:ascii="Times New Roman" w:hAnsi="Times New Roman"/>
          <w:b w:val="0"/>
          <w:i w:val="0"/>
          <w:spacing w:val="1"/>
          <w:sz w:val="24"/>
          <w:szCs w:val="24"/>
        </w:rPr>
        <w:t> </w:t>
      </w:r>
      <w:r w:rsidR="00134744" w:rsidRPr="00B36888">
        <w:rPr>
          <w:rStyle w:val="Italic"/>
          <w:rFonts w:ascii="Times New Roman" w:hAnsi="Times New Roman"/>
          <w:i w:val="0"/>
          <w:sz w:val="24"/>
          <w:szCs w:val="24"/>
          <w:lang w:val="ru-RU"/>
        </w:rPr>
        <w:t>Модуль «Лёгкая атлетика».</w:t>
      </w:r>
    </w:p>
    <w:p w:rsidR="00134744" w:rsidRPr="00B36888" w:rsidRDefault="00134744" w:rsidP="000D1AB1">
      <w:pPr>
        <w:spacing w:after="0" w:line="240" w:lineRule="auto"/>
        <w:contextualSpacing/>
        <w:jc w:val="both"/>
        <w:rPr>
          <w:rFonts w:ascii="Times New Roman" w:hAnsi="Times New Roman"/>
          <w:sz w:val="24"/>
          <w:szCs w:val="24"/>
          <w:lang w:val="ru-RU"/>
        </w:rPr>
      </w:pPr>
      <w:r w:rsidRPr="00B36888">
        <w:rPr>
          <w:rFonts w:ascii="Times New Roman" w:hAnsi="Times New Roman"/>
          <w:sz w:val="24"/>
          <w:szCs w:val="24"/>
          <w:lang w:val="ru-RU"/>
        </w:rPr>
        <w:t>Кроссовый бег, прыжок в длину с разбега способом «прогнувшись».</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w:t>
      </w:r>
      <w:r w:rsidRPr="00B36888">
        <w:rPr>
          <w:rFonts w:ascii="Times New Roman" w:hAnsi="Times New Roman" w:cs="Times New Roman"/>
          <w:sz w:val="24"/>
          <w:szCs w:val="24"/>
        </w:rPr>
        <w:br/>
        <w:t xml:space="preserve">и метание спортивного снаряда) дисциплинах лёгкой атлетики.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6.3.2.3. </w:t>
      </w:r>
      <w:r w:rsidR="00134744" w:rsidRPr="00B36888">
        <w:rPr>
          <w:rStyle w:val="Italic"/>
          <w:rFonts w:ascii="Times New Roman" w:hAnsi="Times New Roman" w:cs="Times New Roman"/>
          <w:i w:val="0"/>
          <w:sz w:val="24"/>
          <w:szCs w:val="24"/>
        </w:rPr>
        <w:t>Модуль «Зимние виды спорта».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134744" w:rsidRPr="00B36888" w:rsidRDefault="000D1AB1" w:rsidP="000D1AB1">
      <w:pPr>
        <w:pStyle w:val="body"/>
        <w:spacing w:line="240" w:lineRule="auto"/>
        <w:ind w:firstLine="0"/>
        <w:contextualSpacing/>
        <w:rPr>
          <w:rStyle w:val="Italic"/>
          <w:rFonts w:ascii="Times New Roman" w:hAnsi="Times New Roman" w:cs="Times New Roman"/>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6.3.2.4. </w:t>
      </w:r>
      <w:r w:rsidR="00134744" w:rsidRPr="00B36888">
        <w:rPr>
          <w:rStyle w:val="Italic"/>
          <w:rFonts w:ascii="Times New Roman" w:hAnsi="Times New Roman" w:cs="Times New Roman"/>
          <w:i w:val="0"/>
          <w:sz w:val="24"/>
          <w:szCs w:val="24"/>
        </w:rPr>
        <w:t>Модуль «Плавание».</w:t>
      </w:r>
    </w:p>
    <w:p w:rsidR="00134744" w:rsidRPr="00B36888" w:rsidRDefault="00134744" w:rsidP="000D1AB1">
      <w:pPr>
        <w:pStyle w:val="body"/>
        <w:spacing w:line="240" w:lineRule="auto"/>
        <w:ind w:firstLine="0"/>
        <w:contextualSpacing/>
        <w:rPr>
          <w:rStyle w:val="Italic"/>
          <w:rFonts w:ascii="Times New Roman" w:hAnsi="Times New Roman" w:cs="Times New Roman"/>
          <w:i w:val="0"/>
          <w:iCs w:val="0"/>
          <w:sz w:val="24"/>
          <w:szCs w:val="24"/>
        </w:rPr>
      </w:pPr>
      <w:r w:rsidRPr="00B36888">
        <w:rPr>
          <w:rFonts w:ascii="Times New Roman" w:hAnsi="Times New Roman" w:cs="Times New Roman"/>
          <w:sz w:val="24"/>
          <w:szCs w:val="24"/>
        </w:rPr>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w:t>
      </w:r>
      <w:r w:rsidRPr="00B36888">
        <w:rPr>
          <w:rFonts w:ascii="Times New Roman" w:hAnsi="Times New Roman" w:cs="Times New Roman"/>
          <w:sz w:val="24"/>
          <w:szCs w:val="24"/>
        </w:rPr>
        <w:br/>
        <w:t xml:space="preserve">и на спине. </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6.3.2.5. </w:t>
      </w:r>
      <w:r w:rsidR="00134744" w:rsidRPr="00B36888">
        <w:rPr>
          <w:rStyle w:val="Italic"/>
          <w:rFonts w:ascii="Times New Roman" w:hAnsi="Times New Roman" w:cs="Times New Roman"/>
          <w:i w:val="0"/>
          <w:sz w:val="24"/>
          <w:szCs w:val="24"/>
        </w:rPr>
        <w:t>Модуль «Спортивные игры».</w:t>
      </w:r>
      <w:r w:rsidR="00134744" w:rsidRPr="00B36888">
        <w:rPr>
          <w:rStyle w:val="BoldItalic"/>
          <w:rFonts w:ascii="Times New Roman" w:hAnsi="Times New Roman" w:cs="Times New Roman"/>
          <w:b w:val="0"/>
          <w:i w:val="0"/>
          <w:sz w:val="24"/>
          <w:szCs w:val="24"/>
        </w:rPr>
        <w:t xml:space="preserve">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Баскетбол.</w:t>
      </w:r>
      <w:r w:rsidRPr="00B36888">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w:t>
      </w:r>
      <w:r w:rsidRPr="00B36888">
        <w:rPr>
          <w:rFonts w:ascii="Times New Roman" w:hAnsi="Times New Roman" w:cs="Times New Roman"/>
          <w:sz w:val="24"/>
          <w:szCs w:val="24"/>
        </w:rPr>
        <w:br/>
        <w:t>и одной рукой в прыжке. Игровая деятельность по правилам с использованием ранее разученных технических приёмов.</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Волейбол.</w:t>
      </w:r>
      <w:r w:rsidRPr="00B36888">
        <w:rPr>
          <w:rFonts w:ascii="Times New Roman" w:hAnsi="Times New Roman" w:cs="Times New Roman"/>
          <w:sz w:val="24"/>
          <w:szCs w:val="24"/>
        </w:rPr>
        <w:t xml:space="preserve"> Прямой нападающий удар, индивидуальное блокирование мяча </w:t>
      </w:r>
      <w:r w:rsidRPr="00B36888">
        <w:rPr>
          <w:rFonts w:ascii="Times New Roman" w:hAnsi="Times New Roman" w:cs="Times New Roman"/>
          <w:sz w:val="24"/>
          <w:szCs w:val="24"/>
        </w:rPr>
        <w:br/>
        <w:t>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Футбол.</w:t>
      </w:r>
      <w:r w:rsidRPr="00B36888">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w:t>
      </w:r>
      <w:r w:rsidRPr="00B36888">
        <w:rPr>
          <w:rStyle w:val="Italic"/>
          <w:rFonts w:ascii="Times New Roman" w:hAnsi="Times New Roman" w:cs="Times New Roman"/>
          <w:i w:val="0"/>
          <w:sz w:val="24"/>
          <w:szCs w:val="24"/>
        </w:rPr>
        <w:t xml:space="preserve"> </w:t>
      </w:r>
      <w:r w:rsidRPr="00B36888">
        <w:rPr>
          <w:rFonts w:ascii="Times New Roman" w:hAnsi="Times New Roman" w:cs="Times New Roman"/>
          <w:sz w:val="24"/>
          <w:szCs w:val="24"/>
        </w:rPr>
        <w:t xml:space="preserve">Правила игры в мини-футбол, технические </w:t>
      </w:r>
      <w:r w:rsidRPr="00B36888">
        <w:rPr>
          <w:rFonts w:ascii="Times New Roman" w:hAnsi="Times New Roman" w:cs="Times New Roman"/>
          <w:sz w:val="24"/>
          <w:szCs w:val="24"/>
        </w:rPr>
        <w:br/>
        <w:t xml:space="preserve">и тактические действия. Игровая деятельность по правилам мини-футбола </w:t>
      </w:r>
      <w:r w:rsidRPr="00B36888">
        <w:rPr>
          <w:rFonts w:ascii="Times New Roman" w:hAnsi="Times New Roman" w:cs="Times New Roman"/>
          <w:sz w:val="24"/>
          <w:szCs w:val="24"/>
        </w:rPr>
        <w:br/>
        <w:t xml:space="preserve">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Совершенствование техники ранее разученных гимнастических </w:t>
      </w:r>
      <w:r w:rsidRPr="00B36888">
        <w:rPr>
          <w:rFonts w:ascii="Times New Roman" w:hAnsi="Times New Roman" w:cs="Times New Roman"/>
          <w:sz w:val="24"/>
          <w:szCs w:val="24"/>
        </w:rPr>
        <w:br/>
        <w:t xml:space="preserve">и акробатических упражнений, упражнений лёгкой атлетики и зимних видов спорта, технических действий спортивных игр. </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6.3.2.6. </w:t>
      </w:r>
      <w:r w:rsidR="00134744" w:rsidRPr="00B36888">
        <w:rPr>
          <w:rStyle w:val="Italic"/>
          <w:rFonts w:ascii="Times New Roman" w:hAnsi="Times New Roman" w:cs="Times New Roman"/>
          <w:i w:val="0"/>
          <w:sz w:val="24"/>
          <w:szCs w:val="24"/>
        </w:rPr>
        <w:t>Модуль «Спорт».</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Физическая подготовка к выполнению нормативов Комплекса ГТО</w:t>
      </w:r>
      <w:r w:rsidRPr="00B36888">
        <w:rPr>
          <w:rFonts w:ascii="Times New Roman" w:hAnsi="Times New Roman" w:cs="Times New Roman"/>
          <w:sz w:val="24"/>
          <w:szCs w:val="24"/>
        </w:rPr>
        <w:br/>
        <w:t>с использованием средств базовой физической подготовки, видов спорта</w:t>
      </w:r>
      <w:r w:rsidRPr="00B36888">
        <w:rPr>
          <w:rFonts w:ascii="Times New Roman" w:hAnsi="Times New Roman" w:cs="Times New Roman"/>
          <w:sz w:val="24"/>
          <w:szCs w:val="24"/>
        </w:rPr>
        <w:br/>
        <w:t>и оздоровительных систем физической культуры, национальных видов спорта, культурно-этнических игр.</w:t>
      </w:r>
    </w:p>
    <w:p w:rsidR="00134744" w:rsidRPr="00B36888" w:rsidRDefault="000D1AB1" w:rsidP="000D1AB1">
      <w:pPr>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148</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7. Содержание обучения в 9 классе.</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7.1. Знания о физической культуре.</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7.2. Способы самостоятельной деятельности.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
          <w:rFonts w:ascii="Times New Roman" w:eastAsia="Georgia" w:hAnsi="Times New Roman" w:cs="Times New Roman"/>
          <w:b w:val="0"/>
          <w:sz w:val="24"/>
          <w:szCs w:val="24"/>
        </w:rPr>
        <w:t>148</w:t>
      </w:r>
      <w:r w:rsidR="00113FC4" w:rsidRPr="00B36888">
        <w:rPr>
          <w:rStyle w:val="Bold"/>
          <w:rFonts w:ascii="Times New Roman" w:eastAsia="Georgia" w:hAnsi="Times New Roman" w:cs="Times New Roman"/>
          <w:b w:val="0"/>
          <w:sz w:val="24"/>
          <w:szCs w:val="24"/>
        </w:rPr>
        <w:t>.</w:t>
      </w:r>
      <w:r w:rsidR="00134744" w:rsidRPr="00B36888">
        <w:rPr>
          <w:rStyle w:val="Bold"/>
          <w:rFonts w:ascii="Times New Roman" w:eastAsia="Georgia" w:hAnsi="Times New Roman" w:cs="Times New Roman"/>
          <w:b w:val="0"/>
          <w:sz w:val="24"/>
          <w:szCs w:val="24"/>
        </w:rPr>
        <w:t>7.3. Физическое совершенствование.</w:t>
      </w:r>
      <w:r w:rsidR="00134744" w:rsidRPr="00B36888">
        <w:rPr>
          <w:rFonts w:ascii="Times New Roman" w:hAnsi="Times New Roman" w:cs="Times New Roman"/>
          <w:sz w:val="24"/>
          <w:szCs w:val="24"/>
        </w:rPr>
        <w:t xml:space="preserve"> </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7.3.1. </w:t>
      </w:r>
      <w:r w:rsidR="00134744" w:rsidRPr="00B36888">
        <w:rPr>
          <w:rStyle w:val="BoldItalic"/>
          <w:rFonts w:ascii="Times New Roman" w:hAnsi="Times New Roman" w:cs="Times New Roman"/>
          <w:b w:val="0"/>
          <w:i w:val="0"/>
          <w:sz w:val="24"/>
          <w:szCs w:val="24"/>
        </w:rPr>
        <w:t>Физкультурно-оздоровительная деятельность.</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7.3.2. </w:t>
      </w:r>
      <w:r w:rsidR="00134744" w:rsidRPr="00B36888">
        <w:rPr>
          <w:rStyle w:val="BoldItalic"/>
          <w:rFonts w:ascii="Times New Roman" w:hAnsi="Times New Roman" w:cs="Times New Roman"/>
          <w:b w:val="0"/>
          <w:i w:val="0"/>
          <w:sz w:val="24"/>
          <w:szCs w:val="24"/>
        </w:rPr>
        <w:t xml:space="preserve">Спортивно-оздоровительная деятельность. </w:t>
      </w:r>
    </w:p>
    <w:p w:rsidR="00134744" w:rsidRPr="00B36888" w:rsidRDefault="000D1AB1" w:rsidP="000D1AB1">
      <w:pPr>
        <w:pStyle w:val="body"/>
        <w:spacing w:line="240" w:lineRule="auto"/>
        <w:ind w:firstLine="0"/>
        <w:contextualSpacing/>
        <w:rPr>
          <w:rStyle w:val="Italic"/>
          <w:rFonts w:ascii="Times New Roman" w:hAnsi="Times New Roman" w:cs="Times New Roman"/>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7.3.2.1. </w:t>
      </w:r>
      <w:r w:rsidR="00134744" w:rsidRPr="00B36888">
        <w:rPr>
          <w:rStyle w:val="Italic"/>
          <w:rFonts w:ascii="Times New Roman" w:hAnsi="Times New Roman" w:cs="Times New Roman"/>
          <w:i w:val="0"/>
          <w:sz w:val="24"/>
          <w:szCs w:val="24"/>
        </w:rPr>
        <w:t>Модуль «Гимнастика».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Акробатическая комбинация с включением длинного кувырка с разбега</w:t>
      </w:r>
      <w:r w:rsidRPr="00B36888">
        <w:rPr>
          <w:rFonts w:ascii="Times New Roman" w:hAnsi="Times New Roman" w:cs="Times New Roman"/>
          <w:sz w:val="24"/>
          <w:szCs w:val="24"/>
        </w:rPr>
        <w:br/>
        <w:t>и кувырка назад в упор, стоя ноги врозь (юноши). Гимнастическая комбинация</w:t>
      </w:r>
      <w:r w:rsidRPr="00B36888">
        <w:rPr>
          <w:rFonts w:ascii="Times New Roman" w:hAnsi="Times New Roman" w:cs="Times New Roman"/>
          <w:sz w:val="24"/>
          <w:szCs w:val="24"/>
        </w:rPr>
        <w:br/>
        <w:t>на высокой перекладине, с включением элементов размахивания и соскока вперёд прогнувшись (юноши). Гимнастическая комбинация на параллельных брусьях,</w:t>
      </w:r>
      <w:r w:rsidRPr="00B36888">
        <w:rPr>
          <w:rFonts w:ascii="Times New Roman" w:hAnsi="Times New Roman" w:cs="Times New Roman"/>
          <w:sz w:val="24"/>
          <w:szCs w:val="24"/>
        </w:rPr>
        <w:br/>
        <w:t>с включением двух кувырков вперёд с опорой на руки (юноши). Гимнастическая комбинация на гимнастическом бревне, с включением полушпагата, стойки</w:t>
      </w:r>
      <w:r w:rsidRPr="00B36888">
        <w:rPr>
          <w:rFonts w:ascii="Times New Roman" w:hAnsi="Times New Roman" w:cs="Times New Roman"/>
          <w:sz w:val="24"/>
          <w:szCs w:val="24"/>
        </w:rPr>
        <w:br/>
        <w:t xml:space="preserve">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134744" w:rsidRPr="00B36888" w:rsidRDefault="000D1AB1" w:rsidP="000D1AB1">
      <w:pPr>
        <w:pStyle w:val="body"/>
        <w:spacing w:line="240" w:lineRule="auto"/>
        <w:ind w:firstLine="0"/>
        <w:contextualSpacing/>
        <w:rPr>
          <w:rStyle w:val="Italic"/>
          <w:rFonts w:ascii="Times New Roman" w:hAnsi="Times New Roman" w:cs="Times New Roman"/>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7.3.2.2. </w:t>
      </w:r>
      <w:r w:rsidR="00134744" w:rsidRPr="00B36888">
        <w:rPr>
          <w:rStyle w:val="Italic"/>
          <w:rFonts w:ascii="Times New Roman" w:hAnsi="Times New Roman" w:cs="Times New Roman"/>
          <w:i w:val="0"/>
          <w:sz w:val="24"/>
          <w:szCs w:val="24"/>
        </w:rPr>
        <w:t>Модуль «Лёгкая атлетика».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Техническая подготовка в беговых и прыжковых упражнениях: бег</w:t>
      </w:r>
      <w:r w:rsidRPr="00B36888">
        <w:rPr>
          <w:rFonts w:ascii="Times New Roman" w:hAnsi="Times New Roman" w:cs="Times New Roman"/>
          <w:sz w:val="24"/>
          <w:szCs w:val="24"/>
        </w:rPr>
        <w:br/>
        <w:t>на короткие и длинные дистанции, прыжки в длину способами «прогнувшись»</w:t>
      </w:r>
      <w:r w:rsidRPr="00B36888">
        <w:rPr>
          <w:rFonts w:ascii="Times New Roman" w:hAnsi="Times New Roman" w:cs="Times New Roman"/>
          <w:sz w:val="24"/>
          <w:szCs w:val="24"/>
        </w:rPr>
        <w:br/>
        <w:t xml:space="preserve">и «согнув ноги», прыжки в высоту способом «перешагивание». Техническая подготовка в метании спортивного снаряда с разбега на дальность.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7.3.2.3. </w:t>
      </w:r>
      <w:r w:rsidR="00134744" w:rsidRPr="00B36888">
        <w:rPr>
          <w:rStyle w:val="Italic"/>
          <w:rFonts w:ascii="Times New Roman" w:hAnsi="Times New Roman" w:cs="Times New Roman"/>
          <w:i w:val="0"/>
          <w:sz w:val="24"/>
          <w:szCs w:val="24"/>
        </w:rPr>
        <w:t>Модуль «Зимние виды спорта».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134744" w:rsidRPr="00B36888" w:rsidRDefault="000D1AB1" w:rsidP="000D1AB1">
      <w:pPr>
        <w:pStyle w:val="body"/>
        <w:spacing w:line="240" w:lineRule="auto"/>
        <w:ind w:firstLine="0"/>
        <w:contextualSpacing/>
        <w:rPr>
          <w:rStyle w:val="Italic"/>
          <w:rFonts w:ascii="Times New Roman" w:hAnsi="Times New Roman" w:cs="Times New Roman"/>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7.3.2.4. </w:t>
      </w:r>
      <w:r w:rsidR="00134744" w:rsidRPr="00B36888">
        <w:rPr>
          <w:rStyle w:val="Italic"/>
          <w:rFonts w:ascii="Times New Roman" w:hAnsi="Times New Roman" w:cs="Times New Roman"/>
          <w:i w:val="0"/>
          <w:sz w:val="24"/>
          <w:szCs w:val="24"/>
        </w:rPr>
        <w:t>Модуль «Плавание».</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Брасс: подводящие упражнения и плавание в полной координации. Повороты при плавании брассом.</w:t>
      </w:r>
    </w:p>
    <w:p w:rsidR="00134744" w:rsidRPr="00B36888" w:rsidRDefault="000D1AB1" w:rsidP="000D1AB1">
      <w:pPr>
        <w:pStyle w:val="body"/>
        <w:spacing w:line="240" w:lineRule="auto"/>
        <w:ind w:firstLine="0"/>
        <w:contextualSpacing/>
        <w:rPr>
          <w:rStyle w:val="Italic"/>
          <w:rFonts w:ascii="Times New Roman" w:hAnsi="Times New Roman" w:cs="Times New Roman"/>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7.3.2.5. </w:t>
      </w:r>
      <w:r w:rsidR="00134744" w:rsidRPr="00B36888">
        <w:rPr>
          <w:rStyle w:val="Italic"/>
          <w:rFonts w:ascii="Times New Roman" w:hAnsi="Times New Roman" w:cs="Times New Roman"/>
          <w:i w:val="0"/>
          <w:sz w:val="24"/>
          <w:szCs w:val="24"/>
        </w:rPr>
        <w:t>Модуль «Спортивные игры».</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Баскетбол.</w:t>
      </w:r>
      <w:r w:rsidRPr="00B36888">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Волейбол.</w:t>
      </w:r>
      <w:r w:rsidRPr="00B36888">
        <w:rPr>
          <w:rFonts w:ascii="Times New Roman" w:hAnsi="Times New Roman" w:cs="Times New Roman"/>
          <w:sz w:val="24"/>
          <w:szCs w:val="24"/>
        </w:rPr>
        <w:t xml:space="preserve"> Техническая подготовка в игровых действиях: подачи мяча </w:t>
      </w:r>
      <w:r w:rsidRPr="00B36888">
        <w:rPr>
          <w:rFonts w:ascii="Times New Roman" w:hAnsi="Times New Roman" w:cs="Times New Roman"/>
          <w:sz w:val="24"/>
          <w:szCs w:val="24"/>
        </w:rPr>
        <w:br/>
        <w:t xml:space="preserve">в разные зоны площадки соперника, приёмы и передачи на месте и в движении, удары и блокировка.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Style w:val="Underline"/>
          <w:rFonts w:ascii="Times New Roman" w:hAnsi="Times New Roman" w:cs="Times New Roman"/>
          <w:sz w:val="24"/>
          <w:szCs w:val="24"/>
          <w:u w:val="none"/>
        </w:rPr>
        <w:t>Футбол.</w:t>
      </w:r>
      <w:r w:rsidRPr="00B36888">
        <w:rPr>
          <w:rFonts w:ascii="Times New Roman" w:hAnsi="Times New Roman" w:cs="Times New Roman"/>
          <w:sz w:val="24"/>
          <w:szCs w:val="24"/>
        </w:rPr>
        <w:t xml:space="preserve"> Техническая подготовка в игровых действиях: ведение, приёмы </w:t>
      </w:r>
      <w:r w:rsidRPr="00B36888">
        <w:rPr>
          <w:rFonts w:ascii="Times New Roman" w:hAnsi="Times New Roman" w:cs="Times New Roman"/>
          <w:sz w:val="24"/>
          <w:szCs w:val="24"/>
        </w:rPr>
        <w:br/>
        <w:t xml:space="preserve">и передачи, остановки и удары по мячу с места и в движении.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Совершенствование техники ранее разученных гимнастических </w:t>
      </w:r>
      <w:r w:rsidRPr="00B36888">
        <w:rPr>
          <w:rFonts w:ascii="Times New Roman" w:hAnsi="Times New Roman" w:cs="Times New Roman"/>
          <w:sz w:val="24"/>
          <w:szCs w:val="24"/>
        </w:rPr>
        <w:br/>
        <w:t>и акробатических упражнений, упражнений лёгкой атлетики и зимних видов спорта, технических действий спортивных игр.</w:t>
      </w:r>
    </w:p>
    <w:p w:rsidR="00134744" w:rsidRPr="00B36888" w:rsidRDefault="000D1AB1" w:rsidP="000D1AB1">
      <w:pPr>
        <w:pStyle w:val="body"/>
        <w:spacing w:line="240" w:lineRule="auto"/>
        <w:ind w:firstLine="0"/>
        <w:contextualSpacing/>
        <w:rPr>
          <w:rStyle w:val="BoldItalic"/>
          <w:rFonts w:ascii="Times New Roman" w:hAnsi="Times New Roman" w:cs="Times New Roman"/>
          <w:b w:val="0"/>
          <w:bCs w:val="0"/>
          <w:i w:val="0"/>
          <w:iCs w:val="0"/>
          <w:sz w:val="24"/>
          <w:szCs w:val="24"/>
        </w:rPr>
      </w:pPr>
      <w:r>
        <w:rPr>
          <w:rStyle w:val="BoldItalic"/>
          <w:rFonts w:ascii="Times New Roman" w:hAnsi="Times New Roman" w:cs="Times New Roman"/>
          <w:b w:val="0"/>
          <w:i w:val="0"/>
          <w:spacing w:val="1"/>
          <w:sz w:val="24"/>
          <w:szCs w:val="24"/>
        </w:rPr>
        <w:t>148</w:t>
      </w:r>
      <w:r w:rsidR="00113FC4" w:rsidRPr="00B36888">
        <w:rPr>
          <w:rStyle w:val="BoldItalic"/>
          <w:rFonts w:ascii="Times New Roman" w:hAnsi="Times New Roman" w:cs="Times New Roman"/>
          <w:b w:val="0"/>
          <w:i w:val="0"/>
          <w:spacing w:val="1"/>
          <w:sz w:val="24"/>
          <w:szCs w:val="24"/>
        </w:rPr>
        <w:t>.</w:t>
      </w:r>
      <w:r w:rsidR="00134744" w:rsidRPr="00B36888">
        <w:rPr>
          <w:rStyle w:val="BoldItalic"/>
          <w:rFonts w:ascii="Times New Roman" w:hAnsi="Times New Roman" w:cs="Times New Roman"/>
          <w:b w:val="0"/>
          <w:i w:val="0"/>
          <w:spacing w:val="1"/>
          <w:sz w:val="24"/>
          <w:szCs w:val="24"/>
        </w:rPr>
        <w:t>7.3.2.6. </w:t>
      </w:r>
      <w:r w:rsidR="00134744" w:rsidRPr="00B36888">
        <w:rPr>
          <w:rStyle w:val="BoldItalic"/>
          <w:rFonts w:ascii="Times New Roman" w:hAnsi="Times New Roman" w:cs="Times New Roman"/>
          <w:b w:val="0"/>
          <w:i w:val="0"/>
          <w:sz w:val="24"/>
          <w:szCs w:val="24"/>
        </w:rPr>
        <w:t>Модуль «Спорт».</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Физическая подготовка к выполнению нормативов Комплекса ГТО</w:t>
      </w:r>
      <w:r w:rsidRPr="00B36888">
        <w:rPr>
          <w:rFonts w:ascii="Times New Roman" w:hAnsi="Times New Roman" w:cs="Times New Roman"/>
          <w:sz w:val="24"/>
          <w:szCs w:val="24"/>
        </w:rPr>
        <w:br/>
        <w:t>с использованием средств базовой физической подготовки, видов спорта</w:t>
      </w:r>
      <w:r w:rsidRPr="00B36888">
        <w:rPr>
          <w:rFonts w:ascii="Times New Roman" w:hAnsi="Times New Roman" w:cs="Times New Roman"/>
          <w:sz w:val="24"/>
          <w:szCs w:val="24"/>
        </w:rPr>
        <w:br/>
        <w:t>и оздоровительных систем физической культуры, национальных видов спорта, культурно-этнических игр.</w:t>
      </w:r>
    </w:p>
    <w:p w:rsidR="00134744" w:rsidRPr="00B36888" w:rsidRDefault="000D1AB1" w:rsidP="000D1AB1">
      <w:pPr>
        <w:spacing w:after="0" w:line="240" w:lineRule="auto"/>
        <w:contextualSpacing/>
        <w:jc w:val="both"/>
        <w:rPr>
          <w:rFonts w:ascii="Times New Roman" w:hAnsi="Times New Roman"/>
          <w:caps/>
          <w:sz w:val="24"/>
          <w:szCs w:val="24"/>
          <w:lang w:val="ru-RU"/>
        </w:rPr>
      </w:pPr>
      <w:r>
        <w:rPr>
          <w:rFonts w:ascii="Times New Roman" w:hAnsi="Times New Roman"/>
          <w:sz w:val="24"/>
          <w:szCs w:val="24"/>
          <w:lang w:val="ru-RU"/>
        </w:rPr>
        <w:t>148</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8. </w:t>
      </w:r>
      <w:r w:rsidR="00134744" w:rsidRPr="00B36888">
        <w:rPr>
          <w:rStyle w:val="Bold"/>
          <w:rFonts w:ascii="Times New Roman" w:eastAsia="Georgia" w:hAnsi="Times New Roman"/>
          <w:b w:val="0"/>
          <w:sz w:val="24"/>
          <w:szCs w:val="24"/>
          <w:lang w:val="ru-RU"/>
        </w:rPr>
        <w:t>Программа вариативного модуля «Базовая физическая подготовка».</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148</w:t>
      </w:r>
      <w:r w:rsidR="00113FC4" w:rsidRPr="00B36888">
        <w:rPr>
          <w:rFonts w:ascii="Times New Roman" w:hAnsi="Times New Roman" w:cs="Times New Roman"/>
          <w:sz w:val="24"/>
          <w:szCs w:val="24"/>
        </w:rPr>
        <w:t>.</w:t>
      </w:r>
      <w:r w:rsidR="00134744" w:rsidRPr="00B36888">
        <w:rPr>
          <w:rFonts w:ascii="Times New Roman" w:hAnsi="Times New Roman" w:cs="Times New Roman"/>
          <w:sz w:val="24"/>
          <w:szCs w:val="24"/>
        </w:rPr>
        <w:t>8.1. </w:t>
      </w:r>
      <w:r w:rsidR="00134744" w:rsidRPr="00B36888">
        <w:rPr>
          <w:rStyle w:val="Italic"/>
          <w:rFonts w:ascii="Times New Roman" w:hAnsi="Times New Roman" w:cs="Times New Roman"/>
          <w:i w:val="0"/>
          <w:sz w:val="24"/>
          <w:szCs w:val="24"/>
        </w:rPr>
        <w:t>Развитие силовых способностей.</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w:t>
      </w:r>
      <w:r w:rsidRPr="00B36888">
        <w:rPr>
          <w:rFonts w:ascii="Times New Roman" w:hAnsi="Times New Roman" w:cs="Times New Roman"/>
          <w:sz w:val="24"/>
          <w:szCs w:val="24"/>
        </w:rPr>
        <w:br/>
        <w:t>с дополнительным отягощением (напрыгивание и спрыгивание, прыжки через скакалку, многоскоки, прыжки через препятствия и другие упражнения). Бег</w:t>
      </w:r>
      <w:r w:rsidRPr="00B36888">
        <w:rPr>
          <w:rFonts w:ascii="Times New Roman" w:hAnsi="Times New Roman" w:cs="Times New Roman"/>
          <w:sz w:val="24"/>
          <w:szCs w:val="24"/>
        </w:rPr>
        <w:br/>
        <w:t xml:space="preserve">с дополнительным отягощением (в горку и с горки, на короткие дистанции, эстафеты). Передвижения в висе и упоре на руках. Лазанье (по канату, </w:t>
      </w:r>
      <w:r w:rsidRPr="00B36888">
        <w:rPr>
          <w:rFonts w:ascii="Times New Roman" w:hAnsi="Times New Roman" w:cs="Times New Roman"/>
          <w:sz w:val="24"/>
          <w:szCs w:val="24"/>
        </w:rPr>
        <w:br/>
        <w:t xml:space="preserve">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148</w:t>
      </w:r>
      <w:r w:rsidR="00113FC4" w:rsidRPr="00B36888">
        <w:rPr>
          <w:rFonts w:ascii="Times New Roman" w:hAnsi="Times New Roman" w:cs="Times New Roman"/>
          <w:sz w:val="24"/>
          <w:szCs w:val="24"/>
        </w:rPr>
        <w:t>.</w:t>
      </w:r>
      <w:r w:rsidR="00134744" w:rsidRPr="00B36888">
        <w:rPr>
          <w:rFonts w:ascii="Times New Roman" w:hAnsi="Times New Roman" w:cs="Times New Roman"/>
          <w:sz w:val="24"/>
          <w:szCs w:val="24"/>
        </w:rPr>
        <w:t>8.2. </w:t>
      </w:r>
      <w:r w:rsidR="00134744" w:rsidRPr="00B36888">
        <w:rPr>
          <w:rStyle w:val="Italic"/>
          <w:rFonts w:ascii="Times New Roman" w:hAnsi="Times New Roman" w:cs="Times New Roman"/>
          <w:i w:val="0"/>
          <w:sz w:val="24"/>
          <w:szCs w:val="24"/>
        </w:rPr>
        <w:t>Развитие скоростных способностей.</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Бег на месте в максимальном темпе (в упоре о гимнастическую стенку</w:t>
      </w:r>
      <w:r w:rsidRPr="00B36888">
        <w:rPr>
          <w:rFonts w:ascii="Times New Roman" w:hAnsi="Times New Roman" w:cs="Times New Roman"/>
          <w:sz w:val="24"/>
          <w:szCs w:val="24"/>
        </w:rPr>
        <w:br/>
        <w:t>и без упора). Челночный бег. Бег по разметкам с максимальным темпом. Повторный бег с максимальной скоростью и максимальной частотой шагов (10–15 м). Бег</w:t>
      </w:r>
      <w:r w:rsidRPr="00B36888">
        <w:rPr>
          <w:rFonts w:ascii="Times New Roman" w:hAnsi="Times New Roman" w:cs="Times New Roman"/>
          <w:sz w:val="24"/>
          <w:szCs w:val="24"/>
        </w:rPr>
        <w:br/>
        <w:t>с ускорениями из разных исходных положений. Бег с максимальной скоростью</w:t>
      </w:r>
      <w:r w:rsidRPr="00B36888">
        <w:rPr>
          <w:rFonts w:ascii="Times New Roman" w:hAnsi="Times New Roman" w:cs="Times New Roman"/>
          <w:sz w:val="24"/>
          <w:szCs w:val="24"/>
        </w:rPr>
        <w:br/>
        <w:t>и собиранием малых предметов, лежащих на полу и на разной высоте. Стартовые ускорения по дифференцированному сигналу. Метание малых мячей</w:t>
      </w:r>
      <w:r w:rsidRPr="00B36888">
        <w:rPr>
          <w:rFonts w:ascii="Times New Roman" w:hAnsi="Times New Roman" w:cs="Times New Roman"/>
          <w:sz w:val="24"/>
          <w:szCs w:val="24"/>
        </w:rPr>
        <w:br/>
        <w:t>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w:t>
      </w:r>
      <w:r w:rsidRPr="00B36888">
        <w:rPr>
          <w:rFonts w:ascii="Times New Roman" w:hAnsi="Times New Roman" w:cs="Times New Roman"/>
          <w:sz w:val="24"/>
          <w:szCs w:val="24"/>
        </w:rPr>
        <w:br/>
        <w:t>через скакалку на месте и в движении с максимальной частотой прыжков. Преодоление полосы препятствий, включающей в себя: прыжки на разную высоту</w:t>
      </w:r>
      <w:r w:rsidRPr="00B36888">
        <w:rPr>
          <w:rFonts w:ascii="Times New Roman" w:hAnsi="Times New Roman" w:cs="Times New Roman"/>
          <w:sz w:val="24"/>
          <w:szCs w:val="24"/>
        </w:rPr>
        <w:br/>
        <w:t>и длину, по разметкам, бег с максимальной скоростью в разных направлениях</w:t>
      </w:r>
      <w:r w:rsidRPr="00B36888">
        <w:rPr>
          <w:rFonts w:ascii="Times New Roman" w:hAnsi="Times New Roman" w:cs="Times New Roman"/>
          <w:sz w:val="24"/>
          <w:szCs w:val="24"/>
        </w:rPr>
        <w:br/>
        <w:t>и с преодолением опор различной высоты и ширины, повороты, обегание различных предметов (легкоатлетических стоек, мячей, лежащих на полу или подвешенных</w:t>
      </w:r>
      <w:r w:rsidRPr="00B36888">
        <w:rPr>
          <w:rFonts w:ascii="Times New Roman" w:hAnsi="Times New Roman" w:cs="Times New Roman"/>
          <w:sz w:val="24"/>
          <w:szCs w:val="24"/>
        </w:rPr>
        <w:br/>
        <w:t xml:space="preserve">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148</w:t>
      </w:r>
      <w:r w:rsidR="00113FC4" w:rsidRPr="00B36888">
        <w:rPr>
          <w:rFonts w:ascii="Times New Roman" w:hAnsi="Times New Roman" w:cs="Times New Roman"/>
          <w:sz w:val="24"/>
          <w:szCs w:val="24"/>
        </w:rPr>
        <w:t>.</w:t>
      </w:r>
      <w:r w:rsidR="00134744" w:rsidRPr="00B36888">
        <w:rPr>
          <w:rFonts w:ascii="Times New Roman" w:hAnsi="Times New Roman" w:cs="Times New Roman"/>
          <w:sz w:val="24"/>
          <w:szCs w:val="24"/>
        </w:rPr>
        <w:t>8.3. </w:t>
      </w:r>
      <w:r w:rsidR="00134744" w:rsidRPr="00B36888">
        <w:rPr>
          <w:rStyle w:val="Italic"/>
          <w:rFonts w:ascii="Times New Roman" w:hAnsi="Times New Roman" w:cs="Times New Roman"/>
          <w:i w:val="0"/>
          <w:sz w:val="24"/>
          <w:szCs w:val="24"/>
        </w:rPr>
        <w:t>Развитие выносливости.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Равномерный бег и передвижение на лыжах в режимах умеренной и большой интенсивности. Повторный бег и передвижение на лыжах в режимах максимальной</w:t>
      </w:r>
      <w:r w:rsidRPr="00B36888">
        <w:rPr>
          <w:rFonts w:ascii="Times New Roman" w:hAnsi="Times New Roman" w:cs="Times New Roman"/>
          <w:sz w:val="24"/>
          <w:szCs w:val="24"/>
        </w:rPr>
        <w:br/>
        <w:t xml:space="preserve">и субмаксимальной интенсивности. Кроссовый бег и марш-бросок на лыжах.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148</w:t>
      </w:r>
      <w:r w:rsidR="00113FC4" w:rsidRPr="00B36888">
        <w:rPr>
          <w:rFonts w:ascii="Times New Roman" w:hAnsi="Times New Roman" w:cs="Times New Roman"/>
          <w:sz w:val="24"/>
          <w:szCs w:val="24"/>
        </w:rPr>
        <w:t>.</w:t>
      </w:r>
      <w:r w:rsidR="00134744" w:rsidRPr="00B36888">
        <w:rPr>
          <w:rFonts w:ascii="Times New Roman" w:hAnsi="Times New Roman" w:cs="Times New Roman"/>
          <w:sz w:val="24"/>
          <w:szCs w:val="24"/>
        </w:rPr>
        <w:t>8.4. </w:t>
      </w:r>
      <w:r w:rsidR="00134744" w:rsidRPr="00B36888">
        <w:rPr>
          <w:rStyle w:val="Italic"/>
          <w:rFonts w:ascii="Times New Roman" w:hAnsi="Times New Roman" w:cs="Times New Roman"/>
          <w:i w:val="0"/>
          <w:sz w:val="24"/>
          <w:szCs w:val="24"/>
        </w:rPr>
        <w:t>Развитие координации движений.</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w:t>
      </w:r>
      <w:r w:rsidRPr="00B36888">
        <w:rPr>
          <w:rFonts w:ascii="Times New Roman" w:hAnsi="Times New Roman" w:cs="Times New Roman"/>
          <w:sz w:val="24"/>
          <w:szCs w:val="24"/>
        </w:rPr>
        <w:br/>
        <w:t>и двигающуюся). Передвижения по возвышенной и наклонной, ограниченной</w:t>
      </w:r>
      <w:r w:rsidRPr="00B36888">
        <w:rPr>
          <w:rFonts w:ascii="Times New Roman" w:hAnsi="Times New Roman" w:cs="Times New Roman"/>
          <w:sz w:val="24"/>
          <w:szCs w:val="24"/>
        </w:rPr>
        <w:br/>
        <w:t>по ширине опоре (без предмета и с предметом на голове). Упражнения</w:t>
      </w:r>
      <w:r w:rsidRPr="00B36888">
        <w:rPr>
          <w:rFonts w:ascii="Times New Roman" w:hAnsi="Times New Roman" w:cs="Times New Roman"/>
          <w:sz w:val="24"/>
          <w:szCs w:val="24"/>
        </w:rPr>
        <w:br/>
        <w:t xml:space="preserve">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148</w:t>
      </w:r>
      <w:r w:rsidR="00113FC4" w:rsidRPr="00B36888">
        <w:rPr>
          <w:rFonts w:ascii="Times New Roman" w:hAnsi="Times New Roman" w:cs="Times New Roman"/>
          <w:sz w:val="24"/>
          <w:szCs w:val="24"/>
        </w:rPr>
        <w:t>.</w:t>
      </w:r>
      <w:r w:rsidR="00134744" w:rsidRPr="00B36888">
        <w:rPr>
          <w:rFonts w:ascii="Times New Roman" w:hAnsi="Times New Roman" w:cs="Times New Roman"/>
          <w:sz w:val="24"/>
          <w:szCs w:val="24"/>
        </w:rPr>
        <w:t>8.5. </w:t>
      </w:r>
      <w:r w:rsidR="00134744" w:rsidRPr="00B36888">
        <w:rPr>
          <w:rStyle w:val="Italic"/>
          <w:rFonts w:ascii="Times New Roman" w:hAnsi="Times New Roman" w:cs="Times New Roman"/>
          <w:i w:val="0"/>
          <w:sz w:val="24"/>
          <w:szCs w:val="24"/>
        </w:rPr>
        <w:t>Развитие гибкости.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Комплексы общеразвивающих упражнений (активных и пассивных), выполняемых с большой амплитудой движений. Упражнения на растяжение</w:t>
      </w:r>
      <w:r w:rsidRPr="00B36888">
        <w:rPr>
          <w:rFonts w:ascii="Times New Roman" w:hAnsi="Times New Roman" w:cs="Times New Roman"/>
          <w:sz w:val="24"/>
          <w:szCs w:val="24"/>
        </w:rPr>
        <w:br/>
        <w:t>и расслабление мышц. Специальные упражнения для развития подвижности суставов (полушпагат, шпагат, выкруты гимнастической палки).</w:t>
      </w:r>
    </w:p>
    <w:p w:rsidR="00134744" w:rsidRPr="00B36888" w:rsidRDefault="000D1AB1" w:rsidP="000D1AB1">
      <w:pPr>
        <w:pStyle w:val="body"/>
        <w:spacing w:line="240" w:lineRule="auto"/>
        <w:ind w:firstLine="0"/>
        <w:contextualSpacing/>
        <w:rPr>
          <w:rStyle w:val="Italic"/>
          <w:rFonts w:ascii="Times New Roman" w:hAnsi="Times New Roman" w:cs="Times New Roman"/>
          <w:i w:val="0"/>
          <w:iCs w:val="0"/>
          <w:sz w:val="24"/>
          <w:szCs w:val="24"/>
        </w:rPr>
      </w:pPr>
      <w:r>
        <w:rPr>
          <w:rFonts w:ascii="Times New Roman" w:hAnsi="Times New Roman" w:cs="Times New Roman"/>
          <w:sz w:val="24"/>
          <w:szCs w:val="24"/>
        </w:rPr>
        <w:t>148</w:t>
      </w:r>
      <w:r w:rsidR="00113FC4" w:rsidRPr="00B36888">
        <w:rPr>
          <w:rFonts w:ascii="Times New Roman" w:hAnsi="Times New Roman" w:cs="Times New Roman"/>
          <w:sz w:val="24"/>
          <w:szCs w:val="24"/>
        </w:rPr>
        <w:t>.</w:t>
      </w:r>
      <w:r w:rsidR="00134744" w:rsidRPr="00B36888">
        <w:rPr>
          <w:rFonts w:ascii="Times New Roman" w:hAnsi="Times New Roman" w:cs="Times New Roman"/>
          <w:sz w:val="24"/>
          <w:szCs w:val="24"/>
        </w:rPr>
        <w:t>8.6. </w:t>
      </w:r>
      <w:r w:rsidR="00134744" w:rsidRPr="00B36888">
        <w:rPr>
          <w:rStyle w:val="Italic"/>
          <w:rFonts w:ascii="Times New Roman" w:hAnsi="Times New Roman" w:cs="Times New Roman"/>
          <w:i w:val="0"/>
          <w:sz w:val="24"/>
          <w:szCs w:val="24"/>
        </w:rPr>
        <w:t>Упражнения культурно-этнической направленности.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Сюжетно-образные и обрядовые игры. Технические действия национальных видов спорта.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8.7. </w:t>
      </w:r>
      <w:r w:rsidR="00134744" w:rsidRPr="00B36888">
        <w:rPr>
          <w:rStyle w:val="Bold"/>
          <w:rFonts w:ascii="Times New Roman" w:eastAsia="Georgia" w:hAnsi="Times New Roman" w:cs="Times New Roman"/>
          <w:b w:val="0"/>
          <w:sz w:val="24"/>
          <w:szCs w:val="24"/>
        </w:rPr>
        <w:t>Специальная физическая подготовка.</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8.1.1. </w:t>
      </w:r>
      <w:r w:rsidR="00134744" w:rsidRPr="00B36888">
        <w:rPr>
          <w:rStyle w:val="BoldItalic"/>
          <w:rFonts w:ascii="Times New Roman" w:hAnsi="Times New Roman" w:cs="Times New Roman"/>
          <w:b w:val="0"/>
          <w:i w:val="0"/>
          <w:sz w:val="24"/>
          <w:szCs w:val="24"/>
        </w:rPr>
        <w:t>Модуль «Гимнастика».</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8.1.1.1. Развитие гибкости</w:t>
      </w:r>
      <w:r w:rsidR="00134744" w:rsidRPr="00B36888">
        <w:rPr>
          <w:rFonts w:ascii="Times New Roman" w:hAnsi="Times New Roman" w:cs="Times New Roman"/>
          <w:sz w:val="24"/>
          <w:szCs w:val="24"/>
        </w:rPr>
        <w:t>. Наклоны туловища вперёд, назад, в стороны</w:t>
      </w:r>
      <w:r w:rsidR="00134744" w:rsidRPr="00B36888">
        <w:rPr>
          <w:rFonts w:ascii="Times New Roman" w:hAnsi="Times New Roman" w:cs="Times New Roman"/>
          <w:sz w:val="24"/>
          <w:szCs w:val="24"/>
        </w:rPr>
        <w:br/>
        <w:t>с возрастающей амплитудой движений в положении стоя, сидя, сидя ноги</w:t>
      </w:r>
      <w:r w:rsidR="00134744" w:rsidRPr="00B36888">
        <w:rPr>
          <w:rFonts w:ascii="Times New Roman" w:hAnsi="Times New Roman" w:cs="Times New Roman"/>
          <w:sz w:val="24"/>
          <w:szCs w:val="24"/>
        </w:rPr>
        <w:br/>
        <w:t>в стороны. Упражнения с гимнастической палкой (укороченной скакалкой)</w:t>
      </w:r>
      <w:r w:rsidR="00134744" w:rsidRPr="00B36888">
        <w:rPr>
          <w:rFonts w:ascii="Times New Roman" w:hAnsi="Times New Roman" w:cs="Times New Roman"/>
          <w:sz w:val="24"/>
          <w:szCs w:val="24"/>
        </w:rPr>
        <w:br/>
        <w:t>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134744" w:rsidRPr="00B36888" w:rsidRDefault="000D1AB1" w:rsidP="000D1AB1">
      <w:pPr>
        <w:pStyle w:val="body"/>
        <w:spacing w:line="240" w:lineRule="auto"/>
        <w:ind w:firstLine="0"/>
        <w:contextualSpacing/>
        <w:rPr>
          <w:rFonts w:ascii="Times New Roman" w:hAnsi="Times New Roman" w:cs="Times New Roman"/>
          <w:spacing w:val="2"/>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8.1.1.2. </w:t>
      </w:r>
      <w:r w:rsidR="00134744" w:rsidRPr="00B36888">
        <w:rPr>
          <w:rStyle w:val="Italic"/>
          <w:rFonts w:ascii="Times New Roman" w:hAnsi="Times New Roman" w:cs="Times New Roman"/>
          <w:i w:val="0"/>
          <w:spacing w:val="2"/>
          <w:sz w:val="24"/>
          <w:szCs w:val="24"/>
        </w:rPr>
        <w:t>Развитие координации движений</w:t>
      </w:r>
      <w:r w:rsidR="00134744" w:rsidRPr="00B36888">
        <w:rPr>
          <w:rFonts w:ascii="Times New Roman" w:hAnsi="Times New Roman" w:cs="Times New Roman"/>
          <w:spacing w:val="2"/>
          <w:sz w:val="24"/>
          <w:szCs w:val="24"/>
        </w:rPr>
        <w:t xml:space="preserve">. Прохождение усложнённой полосы препятствий, включающей быстрые кувырки (вперёд, назад), кувырки </w:t>
      </w:r>
      <w:r w:rsidR="00134744" w:rsidRPr="00B36888">
        <w:rPr>
          <w:rFonts w:ascii="Times New Roman" w:hAnsi="Times New Roman" w:cs="Times New Roman"/>
          <w:spacing w:val="2"/>
          <w:sz w:val="24"/>
          <w:szCs w:val="24"/>
        </w:rPr>
        <w:br/>
        <w:t xml:space="preserve">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w:t>
      </w:r>
      <w:r w:rsidR="00134744" w:rsidRPr="00B36888">
        <w:rPr>
          <w:rFonts w:ascii="Times New Roman" w:hAnsi="Times New Roman" w:cs="Times New Roman"/>
          <w:spacing w:val="2"/>
          <w:sz w:val="24"/>
          <w:szCs w:val="24"/>
        </w:rPr>
        <w:br/>
        <w:t xml:space="preserve">и левой ногой мишеней, подвешенных на разной высоте, с места и с разбега. Разнообразные прыжки через гимнастическую скакалку на месте </w:t>
      </w:r>
      <w:r w:rsidR="00134744" w:rsidRPr="00B36888">
        <w:rPr>
          <w:rFonts w:ascii="Times New Roman" w:hAnsi="Times New Roman" w:cs="Times New Roman"/>
          <w:spacing w:val="2"/>
          <w:sz w:val="24"/>
          <w:szCs w:val="24"/>
        </w:rPr>
        <w:br/>
        <w:t xml:space="preserve">и с продвижением. Прыжки на точность отталкивания и приземления.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8.1.1.3. Развитие силовых способностей</w:t>
      </w:r>
      <w:r w:rsidR="00134744" w:rsidRPr="00B36888">
        <w:rPr>
          <w:rFonts w:ascii="Times New Roman" w:hAnsi="Times New Roman" w:cs="Times New Roman"/>
          <w:sz w:val="24"/>
          <w:szCs w:val="24"/>
        </w:rPr>
        <w:t>. Подтягивание в висе и отжимание</w:t>
      </w:r>
      <w:r w:rsidR="00134744" w:rsidRPr="00B36888">
        <w:rPr>
          <w:rFonts w:ascii="Times New Roman" w:hAnsi="Times New Roman" w:cs="Times New Roman"/>
          <w:sz w:val="24"/>
          <w:szCs w:val="24"/>
        </w:rPr>
        <w:br/>
        <w:t>в упоре. Передвижения в висе и упоре на руках на перекладине (мальчики), подтягивание в висе стоя (лёжа) на низкой перекладине (девочки), отжимания</w:t>
      </w:r>
      <w:r w:rsidR="00134744" w:rsidRPr="00B36888">
        <w:rPr>
          <w:rFonts w:ascii="Times New Roman" w:hAnsi="Times New Roman" w:cs="Times New Roman"/>
          <w:sz w:val="24"/>
          <w:szCs w:val="24"/>
        </w:rPr>
        <w:br/>
        <w:t>в упоре лёжа с изменяющейся высотой опоры для рук и ног, отжимание в упоре</w:t>
      </w:r>
      <w:r w:rsidR="00134744" w:rsidRPr="00B36888">
        <w:rPr>
          <w:rFonts w:ascii="Times New Roman" w:hAnsi="Times New Roman" w:cs="Times New Roman"/>
          <w:sz w:val="24"/>
          <w:szCs w:val="24"/>
        </w:rPr>
        <w:br/>
        <w:t>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8.1.1.4. Развитие выносливости</w:t>
      </w:r>
      <w:r w:rsidR="00134744" w:rsidRPr="00B36888">
        <w:rPr>
          <w:rStyle w:val="BoldItalic"/>
          <w:rFonts w:ascii="Times New Roman" w:hAnsi="Times New Roman" w:cs="Times New Roman"/>
          <w:b w:val="0"/>
          <w:i w:val="0"/>
          <w:sz w:val="24"/>
          <w:szCs w:val="24"/>
        </w:rPr>
        <w:t>.</w:t>
      </w:r>
      <w:r w:rsidR="00134744" w:rsidRPr="00B36888">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w:t>
      </w:r>
      <w:r w:rsidR="00134744" w:rsidRPr="00B36888">
        <w:rPr>
          <w:rFonts w:ascii="Times New Roman" w:hAnsi="Times New Roman" w:cs="Times New Roman"/>
          <w:sz w:val="24"/>
          <w:szCs w:val="24"/>
        </w:rPr>
        <w:br/>
        <w:t>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w:t>
      </w:r>
      <w:r w:rsidR="00134744" w:rsidRPr="00B36888">
        <w:rPr>
          <w:rFonts w:ascii="Times New Roman" w:hAnsi="Times New Roman" w:cs="Times New Roman"/>
          <w:sz w:val="24"/>
          <w:szCs w:val="24"/>
        </w:rPr>
        <w:br/>
        <w:t>в режиме непрерывного и интервального методов.</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8.1.2. </w:t>
      </w:r>
      <w:r w:rsidR="00134744" w:rsidRPr="00B36888">
        <w:rPr>
          <w:rStyle w:val="BoldItalic"/>
          <w:rFonts w:ascii="Times New Roman" w:hAnsi="Times New Roman" w:cs="Times New Roman"/>
          <w:b w:val="0"/>
          <w:i w:val="0"/>
          <w:sz w:val="24"/>
          <w:szCs w:val="24"/>
        </w:rPr>
        <w:t>Модуль «Лёгкая атлетика»</w:t>
      </w:r>
      <w:r w:rsidR="00134744" w:rsidRPr="00B36888">
        <w:rPr>
          <w:rFonts w:ascii="Times New Roman" w:hAnsi="Times New Roman" w:cs="Times New Roman"/>
          <w:sz w:val="24"/>
          <w:szCs w:val="24"/>
        </w:rPr>
        <w:t>.</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8.1.2.1. Развитие выносливости.</w:t>
      </w:r>
      <w:r w:rsidR="00134744" w:rsidRPr="00B36888">
        <w:rPr>
          <w:rFonts w:ascii="Times New Roman" w:hAnsi="Times New Roman" w:cs="Times New Roman"/>
          <w:sz w:val="24"/>
          <w:szCs w:val="24"/>
        </w:rPr>
        <w:t xml:space="preserve">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w:t>
      </w:r>
      <w:r w:rsidR="00134744" w:rsidRPr="00B36888">
        <w:rPr>
          <w:rFonts w:ascii="Times New Roman" w:hAnsi="Times New Roman" w:cs="Times New Roman"/>
          <w:sz w:val="24"/>
          <w:szCs w:val="24"/>
        </w:rPr>
        <w:br/>
        <w:t>с финальным ускорением (на разные дистанции). Равномерный бег</w:t>
      </w:r>
      <w:r w:rsidR="00134744" w:rsidRPr="00B36888">
        <w:rPr>
          <w:rFonts w:ascii="Times New Roman" w:hAnsi="Times New Roman" w:cs="Times New Roman"/>
          <w:sz w:val="24"/>
          <w:szCs w:val="24"/>
        </w:rPr>
        <w:br/>
        <w:t xml:space="preserve">с дополнительным отягощением в режиме «до отказа».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8.1.2.2. Развитие силовых способностей</w:t>
      </w:r>
      <w:r w:rsidR="00134744" w:rsidRPr="00B36888">
        <w:rPr>
          <w:rFonts w:ascii="Times New Roman" w:hAnsi="Times New Roman" w:cs="Times New Roman"/>
          <w:sz w:val="24"/>
          <w:szCs w:val="24"/>
        </w:rPr>
        <w:t>.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w:t>
      </w:r>
      <w:r w:rsidR="00134744" w:rsidRPr="00B36888">
        <w:rPr>
          <w:rFonts w:ascii="Times New Roman" w:hAnsi="Times New Roman" w:cs="Times New Roman"/>
          <w:sz w:val="24"/>
          <w:szCs w:val="24"/>
        </w:rPr>
        <w:br/>
        <w:t>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w:t>
      </w:r>
      <w:r w:rsidR="00134744" w:rsidRPr="00B36888">
        <w:rPr>
          <w:rFonts w:ascii="Times New Roman" w:hAnsi="Times New Roman" w:cs="Times New Roman"/>
          <w:sz w:val="24"/>
          <w:szCs w:val="24"/>
        </w:rPr>
        <w:br/>
        <w:t xml:space="preserve">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8.1.2.3. Развитие скоростных способностей</w:t>
      </w:r>
      <w:r w:rsidR="00134744" w:rsidRPr="00B36888">
        <w:rPr>
          <w:rStyle w:val="BoldItalic"/>
          <w:rFonts w:ascii="Times New Roman" w:hAnsi="Times New Roman" w:cs="Times New Roman"/>
          <w:b w:val="0"/>
          <w:i w:val="0"/>
          <w:sz w:val="24"/>
          <w:szCs w:val="24"/>
        </w:rPr>
        <w:t>.</w:t>
      </w:r>
      <w:r w:rsidR="00134744" w:rsidRPr="00B36888">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w:t>
      </w:r>
      <w:r w:rsidR="00134744" w:rsidRPr="00B36888">
        <w:rPr>
          <w:rFonts w:ascii="Times New Roman" w:hAnsi="Times New Roman" w:cs="Times New Roman"/>
          <w:sz w:val="24"/>
          <w:szCs w:val="24"/>
        </w:rPr>
        <w:br/>
        <w:t>и с горки. Повторный бег на короткие дистанции с максимальной скоростью</w:t>
      </w:r>
      <w:r w:rsidR="00134744" w:rsidRPr="00B36888">
        <w:rPr>
          <w:rFonts w:ascii="Times New Roman" w:hAnsi="Times New Roman" w:cs="Times New Roman"/>
          <w:sz w:val="24"/>
          <w:szCs w:val="24"/>
        </w:rPr>
        <w:br/>
        <w:t>(по прямой, на повороте и со старта). Бег с максимальной скоростью «с ходу». Прыжки через скакалку в максимальном темпе. Ускорение, переходящее</w:t>
      </w:r>
      <w:r w:rsidR="00134744" w:rsidRPr="00B36888">
        <w:rPr>
          <w:rFonts w:ascii="Times New Roman" w:hAnsi="Times New Roman" w:cs="Times New Roman"/>
          <w:sz w:val="24"/>
          <w:szCs w:val="24"/>
        </w:rPr>
        <w:br/>
        <w:t>в многоскоки, и многоскоки, переходящие в бег с ускорением. Подвижные</w:t>
      </w:r>
      <w:r w:rsidR="00134744" w:rsidRPr="00B36888">
        <w:rPr>
          <w:rFonts w:ascii="Times New Roman" w:hAnsi="Times New Roman" w:cs="Times New Roman"/>
          <w:sz w:val="24"/>
          <w:szCs w:val="24"/>
        </w:rPr>
        <w:br/>
        <w:t xml:space="preserve">и спортивные игры, эстафеты.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8.1.2.4. Развитие координации движений</w:t>
      </w:r>
      <w:r w:rsidR="00134744" w:rsidRPr="00B36888">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8.1.3. </w:t>
      </w:r>
      <w:r w:rsidR="00134744" w:rsidRPr="00B36888">
        <w:rPr>
          <w:rStyle w:val="BoldItalic"/>
          <w:rFonts w:ascii="Times New Roman" w:hAnsi="Times New Roman" w:cs="Times New Roman"/>
          <w:b w:val="0"/>
          <w:i w:val="0"/>
          <w:sz w:val="24"/>
          <w:szCs w:val="24"/>
        </w:rPr>
        <w:t>Модуль «Зимние виды спорта».</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8.1.3.1. Развитие выносливости</w:t>
      </w:r>
      <w:r w:rsidR="00134744" w:rsidRPr="00B36888">
        <w:rPr>
          <w:rFonts w:ascii="Times New Roman" w:hAnsi="Times New Roman" w:cs="Times New Roman"/>
          <w:sz w:val="24"/>
          <w:szCs w:val="24"/>
        </w:rPr>
        <w:t>. Передвижения на лыжах с равномерной скоростью в режимах умеренной, большой и субмаксимальной интенсивности,</w:t>
      </w:r>
      <w:r w:rsidR="00134744" w:rsidRPr="00B36888">
        <w:rPr>
          <w:rFonts w:ascii="Times New Roman" w:hAnsi="Times New Roman" w:cs="Times New Roman"/>
          <w:sz w:val="24"/>
          <w:szCs w:val="24"/>
        </w:rPr>
        <w:br/>
        <w:t xml:space="preserve">с соревновательной скоростью.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8.1.3.2. Развитие силовых способностей</w:t>
      </w:r>
      <w:r w:rsidR="00134744" w:rsidRPr="00B36888">
        <w:rPr>
          <w:rFonts w:ascii="Times New Roman" w:hAnsi="Times New Roman" w:cs="Times New Roman"/>
          <w:sz w:val="24"/>
          <w:szCs w:val="24"/>
        </w:rPr>
        <w:t>. Передвижение на лыжах</w:t>
      </w:r>
      <w:r w:rsidR="00134744" w:rsidRPr="00B36888">
        <w:rPr>
          <w:rFonts w:ascii="Times New Roman" w:hAnsi="Times New Roman" w:cs="Times New Roman"/>
          <w:sz w:val="24"/>
          <w:szCs w:val="24"/>
        </w:rPr>
        <w:br/>
        <w:t>по отлогому склону с дополнительным отягощением. Скоростной подъём ступающим и скользящим шагом, бегом, «лесенкой», «ёлочкой». Упражнения</w:t>
      </w:r>
      <w:r w:rsidR="00134744" w:rsidRPr="00B36888">
        <w:rPr>
          <w:rFonts w:ascii="Times New Roman" w:hAnsi="Times New Roman" w:cs="Times New Roman"/>
          <w:sz w:val="24"/>
          <w:szCs w:val="24"/>
        </w:rPr>
        <w:br/>
        <w:t>в «транспортировке».</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8.1.3.3. Развитие координации</w:t>
      </w:r>
      <w:r w:rsidR="00134744" w:rsidRPr="00B36888">
        <w:rPr>
          <w:rStyle w:val="BoldItalic"/>
          <w:rFonts w:ascii="Times New Roman" w:hAnsi="Times New Roman" w:cs="Times New Roman"/>
          <w:b w:val="0"/>
          <w:i w:val="0"/>
          <w:sz w:val="24"/>
          <w:szCs w:val="24"/>
        </w:rPr>
        <w:t>.</w:t>
      </w:r>
      <w:r w:rsidR="00134744" w:rsidRPr="00B36888">
        <w:rPr>
          <w:rFonts w:ascii="Times New Roman" w:hAnsi="Times New Roman" w:cs="Times New Roman"/>
          <w:sz w:val="24"/>
          <w:szCs w:val="24"/>
        </w:rPr>
        <w:t xml:space="preserve"> Упражнения в поворотах и спусках</w:t>
      </w:r>
      <w:r w:rsidR="00134744" w:rsidRPr="00B36888">
        <w:rPr>
          <w:rFonts w:ascii="Times New Roman" w:hAnsi="Times New Roman" w:cs="Times New Roman"/>
          <w:sz w:val="24"/>
          <w:szCs w:val="24"/>
        </w:rPr>
        <w:br/>
        <w:t>на лыжах, проезд через «ворота» и преодоление небольших трамплинов.</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8.1.4. </w:t>
      </w:r>
      <w:r w:rsidR="00134744" w:rsidRPr="00B36888">
        <w:rPr>
          <w:rStyle w:val="BoldItalic"/>
          <w:rFonts w:ascii="Times New Roman" w:hAnsi="Times New Roman" w:cs="Times New Roman"/>
          <w:b w:val="0"/>
          <w:i w:val="0"/>
          <w:sz w:val="24"/>
          <w:szCs w:val="24"/>
        </w:rPr>
        <w:t>Модуль «Спортивные игры»</w:t>
      </w:r>
      <w:r w:rsidR="00134744" w:rsidRPr="00B36888">
        <w:rPr>
          <w:rFonts w:ascii="Times New Roman" w:hAnsi="Times New Roman" w:cs="Times New Roman"/>
          <w:sz w:val="24"/>
          <w:szCs w:val="24"/>
        </w:rPr>
        <w:t>.</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8.1.4.1. </w:t>
      </w:r>
      <w:r w:rsidR="00134744" w:rsidRPr="00B36888">
        <w:rPr>
          <w:rStyle w:val="Underline"/>
          <w:rFonts w:ascii="Times New Roman" w:hAnsi="Times New Roman" w:cs="Times New Roman"/>
          <w:sz w:val="24"/>
          <w:szCs w:val="24"/>
          <w:u w:val="none"/>
        </w:rPr>
        <w:t>Баскетбол.</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8.1.4.1.1. Развитие скоростных способностей</w:t>
      </w:r>
      <w:r w:rsidR="00134744" w:rsidRPr="00B36888">
        <w:rPr>
          <w:rFonts w:ascii="Times New Roman" w:hAnsi="Times New Roman" w:cs="Times New Roman"/>
          <w:sz w:val="24"/>
          <w:szCs w:val="24"/>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w:t>
      </w:r>
      <w:r w:rsidR="00134744" w:rsidRPr="00B36888">
        <w:rPr>
          <w:rFonts w:ascii="Times New Roman" w:hAnsi="Times New Roman" w:cs="Times New Roman"/>
          <w:sz w:val="24"/>
          <w:szCs w:val="24"/>
        </w:rPr>
        <w:br/>
        <w:t>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w:t>
      </w:r>
      <w:r w:rsidR="00134744" w:rsidRPr="00B36888">
        <w:rPr>
          <w:rFonts w:ascii="Times New Roman" w:hAnsi="Times New Roman" w:cs="Times New Roman"/>
          <w:sz w:val="24"/>
          <w:szCs w:val="24"/>
        </w:rPr>
        <w:br/>
        <w:t>с поворотами на точность приземления. Передача мяча двумя руками от груди</w:t>
      </w:r>
      <w:r w:rsidR="00134744" w:rsidRPr="00B36888">
        <w:rPr>
          <w:rFonts w:ascii="Times New Roman" w:hAnsi="Times New Roman" w:cs="Times New Roman"/>
          <w:sz w:val="24"/>
          <w:szCs w:val="24"/>
        </w:rPr>
        <w:br/>
        <w:t xml:space="preserve">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8.1.4.1.2. Развитие силовых способностей</w:t>
      </w:r>
      <w:r w:rsidR="00134744" w:rsidRPr="00B36888">
        <w:rPr>
          <w:rStyle w:val="BoldItalic"/>
          <w:rFonts w:ascii="Times New Roman" w:hAnsi="Times New Roman" w:cs="Times New Roman"/>
          <w:b w:val="0"/>
          <w:i w:val="0"/>
          <w:sz w:val="24"/>
          <w:szCs w:val="24"/>
        </w:rPr>
        <w:t>.</w:t>
      </w:r>
      <w:r w:rsidR="00134744" w:rsidRPr="00B36888">
        <w:rPr>
          <w:rFonts w:ascii="Times New Roman" w:hAnsi="Times New Roman" w:cs="Times New Roman"/>
          <w:sz w:val="24"/>
          <w:szCs w:val="24"/>
        </w:rPr>
        <w:t xml:space="preserve"> Комплексы упражнений</w:t>
      </w:r>
      <w:r w:rsidR="00134744" w:rsidRPr="00B36888">
        <w:rPr>
          <w:rFonts w:ascii="Times New Roman" w:hAnsi="Times New Roman" w:cs="Times New Roman"/>
          <w:sz w:val="24"/>
          <w:szCs w:val="24"/>
        </w:rPr>
        <w:br/>
        <w:t>с дополнительным отягощением на основные мышечные группы. Ходьба и прыжки</w:t>
      </w:r>
      <w:r w:rsidR="00134744" w:rsidRPr="00B36888">
        <w:rPr>
          <w:rFonts w:ascii="Times New Roman" w:hAnsi="Times New Roman" w:cs="Times New Roman"/>
          <w:sz w:val="24"/>
          <w:szCs w:val="24"/>
        </w:rPr>
        <w:br/>
        <w:t>в глубоком приседе. Прыжки на одной ноге и обеих ногах с продвижением вперед,</w:t>
      </w:r>
      <w:r w:rsidR="00134744" w:rsidRPr="00B36888">
        <w:rPr>
          <w:rFonts w:ascii="Times New Roman" w:hAnsi="Times New Roman" w:cs="Times New Roman"/>
          <w:sz w:val="24"/>
          <w:szCs w:val="24"/>
        </w:rPr>
        <w:br/>
        <w:t>по кругу, «змейкой», на месте с поворотом на 180° и 360°. Прыжки через скакалку</w:t>
      </w:r>
      <w:r w:rsidR="00134744" w:rsidRPr="00B36888">
        <w:rPr>
          <w:rFonts w:ascii="Times New Roman" w:hAnsi="Times New Roman" w:cs="Times New Roman"/>
          <w:sz w:val="24"/>
          <w:szCs w:val="24"/>
        </w:rPr>
        <w:br/>
        <w:t xml:space="preserve">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w:t>
      </w:r>
      <w:r w:rsidR="00134744" w:rsidRPr="00B36888">
        <w:rPr>
          <w:rFonts w:ascii="Times New Roman" w:hAnsi="Times New Roman" w:cs="Times New Roman"/>
          <w:sz w:val="24"/>
          <w:szCs w:val="24"/>
        </w:rPr>
        <w:br/>
        <w:t xml:space="preserve">с различной траекторией полёта одной рукой и обеими руками, стоя, сидя, </w:t>
      </w:r>
      <w:r w:rsidR="00134744" w:rsidRPr="00B36888">
        <w:rPr>
          <w:rFonts w:ascii="Times New Roman" w:hAnsi="Times New Roman" w:cs="Times New Roman"/>
          <w:sz w:val="24"/>
          <w:szCs w:val="24"/>
        </w:rPr>
        <w:br/>
        <w:t>в полуприседе.</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8.1.4.1.3. Развитие выносливости</w:t>
      </w:r>
      <w:r w:rsidR="00134744" w:rsidRPr="00B36888">
        <w:rPr>
          <w:rFonts w:ascii="Times New Roman" w:hAnsi="Times New Roman" w:cs="Times New Roman"/>
          <w:sz w:val="24"/>
          <w:szCs w:val="24"/>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w:t>
      </w:r>
      <w:r w:rsidR="00134744" w:rsidRPr="00B36888">
        <w:rPr>
          <w:rFonts w:ascii="Times New Roman" w:hAnsi="Times New Roman" w:cs="Times New Roman"/>
          <w:sz w:val="24"/>
          <w:szCs w:val="24"/>
        </w:rPr>
        <w:br/>
        <w:t>и умеренной интенсивности. Игра в баскетбол с увеличивающимся объёмом времени игры.</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8.1.4.1.4. Развитие координации движений</w:t>
      </w:r>
      <w:r w:rsidR="00134744" w:rsidRPr="00B36888">
        <w:rPr>
          <w:rFonts w:ascii="Times New Roman" w:hAnsi="Times New Roman" w:cs="Times New Roman"/>
          <w:sz w:val="24"/>
          <w:szCs w:val="24"/>
        </w:rPr>
        <w:t xml:space="preserve">. Броски баскетбольного мяча </w:t>
      </w:r>
      <w:r w:rsidR="00134744" w:rsidRPr="00B36888">
        <w:rPr>
          <w:rFonts w:ascii="Times New Roman" w:hAnsi="Times New Roman" w:cs="Times New Roman"/>
          <w:sz w:val="24"/>
          <w:szCs w:val="24"/>
        </w:rPr>
        <w:br/>
        <w:t xml:space="preserve">по неподвижной и подвижной мишени. Акробатические упражнения (двойные </w:t>
      </w:r>
      <w:r w:rsidR="00134744" w:rsidRPr="00B36888">
        <w:rPr>
          <w:rFonts w:ascii="Times New Roman" w:hAnsi="Times New Roman" w:cs="Times New Roman"/>
          <w:sz w:val="24"/>
          <w:szCs w:val="24"/>
        </w:rPr>
        <w:br/>
        <w:t>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sidR="00134744" w:rsidRPr="00B36888">
        <w:rPr>
          <w:rFonts w:ascii="Times New Roman" w:hAnsi="Times New Roman" w:cs="Times New Roman"/>
          <w:sz w:val="24"/>
          <w:szCs w:val="24"/>
        </w:rPr>
        <w:b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8.1.4.2. </w:t>
      </w:r>
      <w:r w:rsidR="00134744" w:rsidRPr="00B36888">
        <w:rPr>
          <w:rStyle w:val="Underline"/>
          <w:rFonts w:ascii="Times New Roman" w:hAnsi="Times New Roman" w:cs="Times New Roman"/>
          <w:sz w:val="24"/>
          <w:szCs w:val="24"/>
          <w:u w:val="none"/>
        </w:rPr>
        <w:t>Футбол.</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8.1.4.2.1. Развитие скоростных способностей</w:t>
      </w:r>
      <w:r w:rsidR="00134744" w:rsidRPr="00B36888">
        <w:rPr>
          <w:rFonts w:ascii="Times New Roman" w:hAnsi="Times New Roman" w:cs="Times New Roman"/>
          <w:sz w:val="24"/>
          <w:szCs w:val="24"/>
        </w:rPr>
        <w:t xml:space="preserve">. Старты из различных положений с последующим ускорением. Бег с максимальной скоростью по прямой, </w:t>
      </w:r>
      <w:r w:rsidR="00134744" w:rsidRPr="00B36888">
        <w:rPr>
          <w:rFonts w:ascii="Times New Roman" w:hAnsi="Times New Roman" w:cs="Times New Roman"/>
          <w:sz w:val="24"/>
          <w:szCs w:val="24"/>
        </w:rPr>
        <w:br/>
        <w:t xml:space="preserve">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w:t>
      </w:r>
      <w:r w:rsidR="00134744" w:rsidRPr="00B36888">
        <w:rPr>
          <w:rFonts w:ascii="Times New Roman" w:hAnsi="Times New Roman" w:cs="Times New Roman"/>
          <w:sz w:val="24"/>
          <w:szCs w:val="24"/>
        </w:rPr>
        <w:br/>
        <w:t xml:space="preserve">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w:t>
      </w:r>
      <w:r w:rsidR="00134744" w:rsidRPr="00B36888">
        <w:rPr>
          <w:rFonts w:ascii="Times New Roman" w:hAnsi="Times New Roman" w:cs="Times New Roman"/>
          <w:sz w:val="24"/>
          <w:szCs w:val="24"/>
        </w:rPr>
        <w:br/>
        <w:t xml:space="preserve">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w:t>
      </w:r>
      <w:r w:rsidR="00134744" w:rsidRPr="00B36888">
        <w:rPr>
          <w:rFonts w:ascii="Times New Roman" w:hAnsi="Times New Roman" w:cs="Times New Roman"/>
          <w:sz w:val="24"/>
          <w:szCs w:val="24"/>
        </w:rPr>
        <w:br/>
        <w:t xml:space="preserve">и спортивные игры, эстафеты.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8.1.4.2.2. Развитие силовых способностей</w:t>
      </w:r>
      <w:r w:rsidR="00134744" w:rsidRPr="00B36888">
        <w:rPr>
          <w:rStyle w:val="BoldItalic"/>
          <w:rFonts w:ascii="Times New Roman" w:hAnsi="Times New Roman" w:cs="Times New Roman"/>
          <w:b w:val="0"/>
          <w:i w:val="0"/>
          <w:sz w:val="24"/>
          <w:szCs w:val="24"/>
        </w:rPr>
        <w:t>.</w:t>
      </w:r>
      <w:r w:rsidR="00134744" w:rsidRPr="00B36888">
        <w:rPr>
          <w:rFonts w:ascii="Times New Roman" w:hAnsi="Times New Roman" w:cs="Times New Roman"/>
          <w:sz w:val="24"/>
          <w:szCs w:val="24"/>
        </w:rPr>
        <w:t xml:space="preserve"> Комплексы упражнений</w:t>
      </w:r>
      <w:r w:rsidR="00134744" w:rsidRPr="00B36888">
        <w:rPr>
          <w:rFonts w:ascii="Times New Roman" w:hAnsi="Times New Roman" w:cs="Times New Roman"/>
          <w:sz w:val="24"/>
          <w:szCs w:val="24"/>
        </w:rPr>
        <w:br/>
        <w:t>с дополнительным отягощением на основные мышечные группы. Многоскоки</w:t>
      </w:r>
      <w:r w:rsidR="00134744" w:rsidRPr="00B36888">
        <w:rPr>
          <w:rFonts w:ascii="Times New Roman" w:hAnsi="Times New Roman" w:cs="Times New Roman"/>
          <w:sz w:val="24"/>
          <w:szCs w:val="24"/>
        </w:rPr>
        <w:br/>
        <w:t xml:space="preserve">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Style w:val="Italic"/>
          <w:rFonts w:ascii="Times New Roman" w:hAnsi="Times New Roman" w:cs="Times New Roman"/>
          <w:i w:val="0"/>
          <w:sz w:val="24"/>
          <w:szCs w:val="24"/>
        </w:rPr>
        <w:t>148</w:t>
      </w:r>
      <w:r w:rsidR="00113FC4" w:rsidRPr="00B36888">
        <w:rPr>
          <w:rStyle w:val="Italic"/>
          <w:rFonts w:ascii="Times New Roman" w:hAnsi="Times New Roman" w:cs="Times New Roman"/>
          <w:i w:val="0"/>
          <w:sz w:val="24"/>
          <w:szCs w:val="24"/>
        </w:rPr>
        <w:t>.</w:t>
      </w:r>
      <w:r w:rsidR="00134744" w:rsidRPr="00B36888">
        <w:rPr>
          <w:rStyle w:val="Italic"/>
          <w:rFonts w:ascii="Times New Roman" w:hAnsi="Times New Roman" w:cs="Times New Roman"/>
          <w:i w:val="0"/>
          <w:sz w:val="24"/>
          <w:szCs w:val="24"/>
        </w:rPr>
        <w:t>8.1.4.2.3. Развитие выносливости</w:t>
      </w:r>
      <w:r w:rsidR="00134744" w:rsidRPr="00B36888">
        <w:rPr>
          <w:rStyle w:val="BoldItalic"/>
          <w:rFonts w:ascii="Times New Roman" w:hAnsi="Times New Roman" w:cs="Times New Roman"/>
          <w:b w:val="0"/>
          <w:i w:val="0"/>
          <w:sz w:val="24"/>
          <w:szCs w:val="24"/>
        </w:rPr>
        <w:t>.</w:t>
      </w:r>
      <w:r w:rsidR="00134744" w:rsidRPr="00B36888">
        <w:rPr>
          <w:rFonts w:ascii="Times New Roman" w:hAnsi="Times New Roman" w:cs="Times New Roman"/>
          <w:sz w:val="24"/>
          <w:szCs w:val="24"/>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w:t>
      </w:r>
      <w:r w:rsidR="00134744" w:rsidRPr="00B36888">
        <w:rPr>
          <w:rFonts w:ascii="Times New Roman" w:hAnsi="Times New Roman" w:cs="Times New Roman"/>
          <w:sz w:val="24"/>
          <w:szCs w:val="24"/>
        </w:rPr>
        <w:br/>
        <w:t xml:space="preserve">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134744" w:rsidRPr="00B36888" w:rsidRDefault="000D1AB1" w:rsidP="000D1AB1">
      <w:pPr>
        <w:spacing w:after="0" w:line="240" w:lineRule="auto"/>
        <w:jc w:val="both"/>
        <w:rPr>
          <w:rFonts w:ascii="Times New Roman" w:hAnsi="Times New Roman"/>
          <w:sz w:val="24"/>
          <w:szCs w:val="24"/>
          <w:lang w:val="ru-RU"/>
        </w:rPr>
      </w:pPr>
      <w:r>
        <w:rPr>
          <w:rFonts w:ascii="Times New Roman" w:hAnsi="Times New Roman"/>
          <w:sz w:val="24"/>
          <w:szCs w:val="24"/>
          <w:lang w:val="ru-RU"/>
        </w:rPr>
        <w:t>148</w:t>
      </w:r>
      <w:r w:rsidR="00113FC4" w:rsidRPr="00B36888">
        <w:rPr>
          <w:rFonts w:ascii="Times New Roman" w:hAnsi="Times New Roman"/>
          <w:sz w:val="24"/>
          <w:szCs w:val="24"/>
          <w:lang w:val="ru-RU"/>
        </w:rPr>
        <w:t>.</w:t>
      </w:r>
      <w:r w:rsidR="00134744" w:rsidRPr="00B36888">
        <w:rPr>
          <w:rFonts w:ascii="Times New Roman" w:hAnsi="Times New Roman"/>
          <w:sz w:val="24"/>
          <w:szCs w:val="24"/>
          <w:lang w:val="ru-RU"/>
        </w:rPr>
        <w:t>9. Планируемые результаты освоения программы по физической культуре на уровне основного общего образования.</w:t>
      </w:r>
    </w:p>
    <w:p w:rsidR="00134744" w:rsidRPr="00B36888" w:rsidRDefault="000D1AB1" w:rsidP="000D1AB1">
      <w:pPr>
        <w:pStyle w:val="body"/>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148</w:t>
      </w:r>
      <w:r w:rsidR="00113FC4" w:rsidRPr="00B36888">
        <w:rPr>
          <w:rFonts w:ascii="Times New Roman" w:hAnsi="Times New Roman" w:cs="Times New Roman"/>
          <w:sz w:val="24"/>
          <w:szCs w:val="24"/>
        </w:rPr>
        <w:t>.</w:t>
      </w:r>
      <w:r w:rsidR="00134744" w:rsidRPr="00B36888">
        <w:rPr>
          <w:rFonts w:ascii="Times New Roman" w:hAnsi="Times New Roman" w:cs="Times New Roman"/>
          <w:sz w:val="24"/>
          <w:szCs w:val="24"/>
        </w:rPr>
        <w:t>9.1. 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готовность проявлять интерес к истории и развитию физической культуры </w:t>
      </w:r>
      <w:r w:rsidRPr="00B36888">
        <w:rPr>
          <w:rFonts w:ascii="Times New Roman" w:hAnsi="Times New Roman" w:cs="Times New Roman"/>
          <w:sz w:val="24"/>
          <w:szCs w:val="24"/>
        </w:rPr>
        <w:br/>
        <w:t xml:space="preserve">и спорта в Российской Федерации, гордиться победами выдающихся отечественных спортсменов-олимпийцев;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w:t>
      </w:r>
      <w:r w:rsidRPr="00B36888">
        <w:rPr>
          <w:rFonts w:ascii="Times New Roman" w:hAnsi="Times New Roman" w:cs="Times New Roman"/>
          <w:sz w:val="24"/>
          <w:szCs w:val="24"/>
        </w:rPr>
        <w:br/>
        <w:t xml:space="preserve">и олимпийского движения;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w:t>
      </w:r>
      <w:r w:rsidRPr="00B36888">
        <w:rPr>
          <w:rFonts w:ascii="Times New Roman" w:hAnsi="Times New Roman" w:cs="Times New Roman"/>
          <w:sz w:val="24"/>
          <w:szCs w:val="24"/>
        </w:rPr>
        <w:br/>
        <w:t xml:space="preserve">и соревнованиях;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готовность организовывать и проводить занятия физической культурой </w:t>
      </w:r>
      <w:r w:rsidRPr="00B36888">
        <w:rPr>
          <w:rFonts w:ascii="Times New Roman" w:hAnsi="Times New Roman" w:cs="Times New Roman"/>
          <w:sz w:val="24"/>
          <w:szCs w:val="24"/>
        </w:rPr>
        <w:br/>
        <w:t xml:space="preserve">и спортом на основе научных представлений о закономерностях физического развития и физической подготовленности с учётом самостоятельных наблюдений </w:t>
      </w:r>
      <w:r w:rsidRPr="00B36888">
        <w:rPr>
          <w:rFonts w:ascii="Times New Roman" w:hAnsi="Times New Roman" w:cs="Times New Roman"/>
          <w:sz w:val="24"/>
          <w:szCs w:val="24"/>
        </w:rPr>
        <w:br/>
        <w:t xml:space="preserve">за изменением их показателей;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w:t>
      </w:r>
      <w:r w:rsidRPr="00B36888">
        <w:rPr>
          <w:rFonts w:ascii="Times New Roman" w:hAnsi="Times New Roman" w:cs="Times New Roman"/>
          <w:sz w:val="24"/>
          <w:szCs w:val="24"/>
        </w:rPr>
        <w:br/>
        <w:t xml:space="preserve">и социальное здоровье человека;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w:t>
      </w:r>
      <w:r w:rsidRPr="00B36888">
        <w:rPr>
          <w:rFonts w:ascii="Times New Roman" w:hAnsi="Times New Roman" w:cs="Times New Roman"/>
          <w:sz w:val="24"/>
          <w:szCs w:val="24"/>
        </w:rPr>
        <w:br/>
        <w:t xml:space="preserve">и физических нагрузок;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w:t>
      </w:r>
      <w:r w:rsidRPr="00B36888">
        <w:rPr>
          <w:rFonts w:ascii="Times New Roman" w:hAnsi="Times New Roman" w:cs="Times New Roman"/>
          <w:sz w:val="24"/>
          <w:szCs w:val="24"/>
        </w:rPr>
        <w:br/>
        <w:t xml:space="preserve">и соревновательной деятельности;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w:t>
      </w:r>
      <w:r w:rsidRPr="00B36888">
        <w:rPr>
          <w:rFonts w:ascii="Times New Roman" w:hAnsi="Times New Roman" w:cs="Times New Roman"/>
          <w:sz w:val="24"/>
          <w:szCs w:val="24"/>
        </w:rPr>
        <w:br/>
        <w:t xml:space="preserve">в зависимости от индивидуальных интересов и потребностей;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w:t>
      </w:r>
      <w:r w:rsidRPr="00B36888">
        <w:rPr>
          <w:rFonts w:ascii="Times New Roman" w:hAnsi="Times New Roman" w:cs="Times New Roman"/>
          <w:sz w:val="24"/>
          <w:szCs w:val="24"/>
        </w:rPr>
        <w:br/>
        <w:t xml:space="preserve">в познавательной и практической деятельности, общении со сверстниками, публичных выступлениях и дискуссиях. </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162.</w:t>
      </w:r>
      <w:r w:rsidR="00134744" w:rsidRPr="00B36888">
        <w:rPr>
          <w:rFonts w:ascii="Times New Roman" w:hAnsi="Times New Roman" w:cs="Times New Roman"/>
          <w:sz w:val="24"/>
          <w:szCs w:val="24"/>
        </w:rPr>
        <w:t>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162.</w:t>
      </w:r>
      <w:r w:rsidR="00134744" w:rsidRPr="00B36888">
        <w:rPr>
          <w:rFonts w:ascii="Times New Roman" w:hAnsi="Times New Roman" w:cs="Times New Roman"/>
          <w:sz w:val="24"/>
          <w:szCs w:val="24"/>
        </w:rPr>
        <w:t>9.2.1. У обучающегося будут сформированы следующие универсальные познавательные учебные действия: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анализировать влияние занятий физической культурой и спортом </w:t>
      </w:r>
      <w:r w:rsidRPr="00B36888">
        <w:rPr>
          <w:rFonts w:ascii="Times New Roman" w:hAnsi="Times New Roman" w:cs="Times New Roman"/>
          <w:sz w:val="24"/>
          <w:szCs w:val="24"/>
        </w:rPr>
        <w:br/>
        <w:t xml:space="preserve">на воспитание положительных качеств личности, устанавливать возможность профилактики вредных привычек;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туристские походы как форму активного отдыха, выявлять </w:t>
      </w:r>
      <w:r w:rsidRPr="00B36888">
        <w:rPr>
          <w:rFonts w:ascii="Times New Roman" w:hAnsi="Times New Roman" w:cs="Times New Roman"/>
          <w:sz w:val="24"/>
          <w:szCs w:val="24"/>
        </w:rPr>
        <w:br/>
        <w:t xml:space="preserve">их целевое предназначение в сохранении и укреплении здоровья, руководствоваться требованиями техники безопасности во время передвижения по маршруту </w:t>
      </w:r>
      <w:r w:rsidRPr="00B36888">
        <w:rPr>
          <w:rFonts w:ascii="Times New Roman" w:hAnsi="Times New Roman" w:cs="Times New Roman"/>
          <w:sz w:val="24"/>
          <w:szCs w:val="24"/>
        </w:rPr>
        <w:br/>
        <w:t xml:space="preserve">и организации бивуака;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w:t>
      </w:r>
      <w:r w:rsidRPr="00B36888">
        <w:rPr>
          <w:rFonts w:ascii="Times New Roman" w:hAnsi="Times New Roman" w:cs="Times New Roman"/>
          <w:sz w:val="24"/>
          <w:szCs w:val="24"/>
        </w:rPr>
        <w:br/>
        <w:t xml:space="preserve">и составлять комплексы упражнений по профилактике и коррекции выявляемых нарушений;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162.</w:t>
      </w:r>
      <w:r w:rsidR="00134744" w:rsidRPr="00B36888">
        <w:rPr>
          <w:rFonts w:ascii="Times New Roman" w:hAnsi="Times New Roman" w:cs="Times New Roman"/>
          <w:sz w:val="24"/>
          <w:szCs w:val="24"/>
        </w:rPr>
        <w:t>9.2.2. У обучающегося будут сформированы следующие универсальные коммуникативные учебные действия: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w:t>
      </w:r>
      <w:r w:rsidRPr="00B36888">
        <w:rPr>
          <w:rFonts w:ascii="Times New Roman" w:hAnsi="Times New Roman" w:cs="Times New Roman"/>
          <w:sz w:val="24"/>
          <w:szCs w:val="24"/>
        </w:rPr>
        <w:b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162.</w:t>
      </w:r>
      <w:r w:rsidR="00134744" w:rsidRPr="00B36888">
        <w:rPr>
          <w:rFonts w:ascii="Times New Roman" w:hAnsi="Times New Roman" w:cs="Times New Roman"/>
          <w:sz w:val="24"/>
          <w:szCs w:val="24"/>
        </w:rPr>
        <w:t>9.2.3. У обучающегося будут сформированы следующие универсальные регулятивные учебные действия: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составлять и выполнять индивидуальные комплексы физических упражнений</w:t>
      </w:r>
      <w:r w:rsidRPr="00B36888">
        <w:rPr>
          <w:rFonts w:ascii="Times New Roman" w:hAnsi="Times New Roman" w:cs="Times New Roman"/>
          <w:sz w:val="24"/>
          <w:szCs w:val="24"/>
        </w:rPr>
        <w:br/>
        <w:t xml:space="preserve">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w:t>
      </w:r>
      <w:r w:rsidRPr="00B36888">
        <w:rPr>
          <w:rFonts w:ascii="Times New Roman" w:hAnsi="Times New Roman" w:cs="Times New Roman"/>
          <w:sz w:val="24"/>
          <w:szCs w:val="24"/>
        </w:rPr>
        <w:br/>
        <w:t xml:space="preserve">на спортивных снарядах;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w:t>
      </w:r>
      <w:r w:rsidRPr="00B36888">
        <w:rPr>
          <w:rFonts w:ascii="Times New Roman" w:hAnsi="Times New Roman" w:cs="Times New Roman"/>
          <w:sz w:val="24"/>
          <w:szCs w:val="24"/>
        </w:rPr>
        <w:br/>
        <w:t xml:space="preserve">на ошибку, право на её совместное исправление;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w:t>
      </w:r>
      <w:r w:rsidRPr="00B36888">
        <w:rPr>
          <w:rFonts w:ascii="Times New Roman" w:hAnsi="Times New Roman" w:cs="Times New Roman"/>
          <w:sz w:val="24"/>
          <w:szCs w:val="24"/>
        </w:rPr>
        <w:br/>
        <w:t xml:space="preserve">и нападении, терпимо относится к ошибкам игроков своей команды и команды соперников;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w:t>
      </w:r>
      <w:r w:rsidRPr="00B36888">
        <w:rPr>
          <w:rFonts w:ascii="Times New Roman" w:hAnsi="Times New Roman" w:cs="Times New Roman"/>
          <w:sz w:val="24"/>
          <w:szCs w:val="24"/>
        </w:rPr>
        <w:br/>
        <w:t xml:space="preserve">и приёмы помощи в зависимости от характера и признаков полученной травмы. </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162.</w:t>
      </w:r>
      <w:r w:rsidR="00134744" w:rsidRPr="00B36888">
        <w:rPr>
          <w:rFonts w:ascii="Times New Roman" w:hAnsi="Times New Roman" w:cs="Times New Roman"/>
          <w:sz w:val="24"/>
          <w:szCs w:val="24"/>
        </w:rPr>
        <w:t>9.3. Предметные результаты освоения программы по физической культуре на уровне основного общего образования.</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162.</w:t>
      </w:r>
      <w:r w:rsidR="00134744" w:rsidRPr="00B36888">
        <w:rPr>
          <w:rFonts w:ascii="Times New Roman" w:hAnsi="Times New Roman" w:cs="Times New Roman"/>
          <w:sz w:val="24"/>
          <w:szCs w:val="24"/>
        </w:rPr>
        <w:t>9.3.1. К концу обучения в 5 классе обучающийся научится: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требования безопасности на уроках физической культуры, </w:t>
      </w:r>
      <w:r w:rsidRPr="00B36888">
        <w:rPr>
          <w:rFonts w:ascii="Times New Roman" w:hAnsi="Times New Roman" w:cs="Times New Roman"/>
          <w:sz w:val="24"/>
          <w:szCs w:val="24"/>
        </w:rPr>
        <w:br/>
        <w:t>на самостоятельных занятиях физическими упражнениями в условиях активного отдыха и досуга;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проводить измерение индивидуальной осанки и сравнивать её показатели </w:t>
      </w:r>
      <w:r w:rsidRPr="00B36888">
        <w:rPr>
          <w:rFonts w:ascii="Times New Roman" w:hAnsi="Times New Roman" w:cs="Times New Roman"/>
          <w:sz w:val="24"/>
          <w:szCs w:val="24"/>
        </w:rPr>
        <w:br/>
        <w:t xml:space="preserve">со стандартами, составлять комплексы упражнений по коррекции и профилактике </w:t>
      </w:r>
      <w:r w:rsidRPr="00B36888">
        <w:rPr>
          <w:rFonts w:ascii="Times New Roman" w:hAnsi="Times New Roman" w:cs="Times New Roman"/>
          <w:sz w:val="24"/>
          <w:szCs w:val="24"/>
        </w:rPr>
        <w:br/>
        <w:t xml:space="preserve">её нарушения, планировать их выполнение в режиме дня;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составлять дневник физической культуры и вести в нём наблюдение </w:t>
      </w:r>
      <w:r w:rsidRPr="00B36888">
        <w:rPr>
          <w:rFonts w:ascii="Times New Roman" w:hAnsi="Times New Roman" w:cs="Times New Roman"/>
          <w:sz w:val="24"/>
          <w:szCs w:val="24"/>
        </w:rPr>
        <w:br/>
        <w:t>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комплексы упражнений оздоровительной физической культуры </w:t>
      </w:r>
      <w:r w:rsidRPr="00B36888">
        <w:rPr>
          <w:rFonts w:ascii="Times New Roman" w:hAnsi="Times New Roman" w:cs="Times New Roman"/>
          <w:sz w:val="24"/>
          <w:szCs w:val="24"/>
        </w:rPr>
        <w:br/>
        <w:t>на развитие гибкости, координации и формирование телосложения;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опорный прыжок с разбега способом «ноги врозь» (мальчики) </w:t>
      </w:r>
      <w:r w:rsidRPr="00B36888">
        <w:rPr>
          <w:rFonts w:ascii="Times New Roman" w:hAnsi="Times New Roman" w:cs="Times New Roman"/>
          <w:sz w:val="24"/>
          <w:szCs w:val="24"/>
        </w:rPr>
        <w:br/>
        <w:t xml:space="preserve">и способом «напрыгивания с последующим спрыгиванием» (девочки);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w:t>
      </w:r>
      <w:r w:rsidRPr="00B36888">
        <w:rPr>
          <w:rFonts w:ascii="Times New Roman" w:hAnsi="Times New Roman" w:cs="Times New Roman"/>
          <w:sz w:val="24"/>
          <w:szCs w:val="24"/>
        </w:rPr>
        <w:br/>
        <w:t xml:space="preserve">и приставным шагом с поворотами, подпрыгиванием на двух ногах на месте </w:t>
      </w:r>
      <w:r w:rsidRPr="00B36888">
        <w:rPr>
          <w:rFonts w:ascii="Times New Roman" w:hAnsi="Times New Roman" w:cs="Times New Roman"/>
          <w:sz w:val="24"/>
          <w:szCs w:val="24"/>
        </w:rPr>
        <w:br/>
        <w:t xml:space="preserve">и с продвижением (девочки);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передвигаться по гимнастической стенке приставным шагом, лазать разноимённым способом вверх и по диагонали;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бег с равномерной скоростью с высокого старта по учебной дистанции;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демонстрировать технику прыжка в длину с разбега способом «согнув ноги»;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передвигаться на лыжах попеременным двухшажным ходом (для бесснежных районов – имитация передвижения);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демонстрировать технические действия в спортивных играх: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волейбол (приём и передача мяча двумя руками снизу и сверху с места </w:t>
      </w:r>
      <w:r w:rsidRPr="00B36888">
        <w:rPr>
          <w:rFonts w:ascii="Times New Roman" w:hAnsi="Times New Roman" w:cs="Times New Roman"/>
          <w:sz w:val="24"/>
          <w:szCs w:val="24"/>
        </w:rPr>
        <w:br/>
        <w:t xml:space="preserve">и в движении, прямая нижняя подача);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162.</w:t>
      </w:r>
      <w:r w:rsidR="00134744" w:rsidRPr="00B36888">
        <w:rPr>
          <w:rFonts w:ascii="Times New Roman" w:hAnsi="Times New Roman" w:cs="Times New Roman"/>
          <w:sz w:val="24"/>
          <w:szCs w:val="24"/>
        </w:rPr>
        <w:t>9.3.2. К концу обучения в 6 классе обучающийся научится: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измерять индивидуальные показатели физических качеств, определять </w:t>
      </w:r>
      <w:r w:rsidRPr="00B36888">
        <w:rPr>
          <w:rFonts w:ascii="Times New Roman" w:hAnsi="Times New Roman" w:cs="Times New Roman"/>
          <w:sz w:val="24"/>
          <w:szCs w:val="24"/>
        </w:rPr>
        <w:br/>
        <w:t xml:space="preserve">их соответствие возрастным нормам и подбирать упражнения для их направленного развития;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отбирать упражнения оздоровительной физической культуры и составлять </w:t>
      </w:r>
      <w:r w:rsidRPr="00B36888">
        <w:rPr>
          <w:rFonts w:ascii="Times New Roman" w:hAnsi="Times New Roman" w:cs="Times New Roman"/>
          <w:sz w:val="24"/>
          <w:szCs w:val="24"/>
        </w:rPr>
        <w:br/>
        <w:t xml:space="preserve">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w:t>
      </w:r>
      <w:r w:rsidRPr="00B36888">
        <w:rPr>
          <w:rFonts w:ascii="Times New Roman" w:hAnsi="Times New Roman" w:cs="Times New Roman"/>
          <w:sz w:val="24"/>
          <w:szCs w:val="24"/>
        </w:rPr>
        <w:br/>
        <w:t xml:space="preserve">и сложно-координированных упражнений (девочки);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беговые упражнения с максимальным ускорением, использовать </w:t>
      </w:r>
      <w:r w:rsidRPr="00B36888">
        <w:rPr>
          <w:rFonts w:ascii="Times New Roman" w:hAnsi="Times New Roman" w:cs="Times New Roman"/>
          <w:sz w:val="24"/>
          <w:szCs w:val="24"/>
        </w:rPr>
        <w:br/>
        <w:t xml:space="preserve">их в самостоятельных занятиях для развития быстроты и равномерный бег </w:t>
      </w:r>
      <w:r w:rsidRPr="00B36888">
        <w:rPr>
          <w:rFonts w:ascii="Times New Roman" w:hAnsi="Times New Roman" w:cs="Times New Roman"/>
          <w:sz w:val="24"/>
          <w:szCs w:val="24"/>
        </w:rPr>
        <w:br/>
        <w:t xml:space="preserve">для развития общей выносливости;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обучающимися, сравнивая </w:t>
      </w:r>
      <w:r w:rsidRPr="00B36888">
        <w:rPr>
          <w:rFonts w:ascii="Times New Roman" w:hAnsi="Times New Roman" w:cs="Times New Roman"/>
          <w:sz w:val="24"/>
          <w:szCs w:val="24"/>
        </w:rPr>
        <w:br/>
        <w:t xml:space="preserve">с заданным образцом, выявлять ошибки и предлагать способы устранения </w:t>
      </w:r>
      <w:r w:rsidRPr="00B36888">
        <w:rPr>
          <w:rFonts w:ascii="Times New Roman" w:hAnsi="Times New Roman" w:cs="Times New Roman"/>
          <w:sz w:val="24"/>
          <w:szCs w:val="24"/>
        </w:rPr>
        <w:br/>
        <w:t>(для бесснежных районов – имитация передвижения);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баскетбол (технические действия без мяча, броски мяча двумя руками снизу </w:t>
      </w:r>
      <w:r w:rsidRPr="00B36888">
        <w:rPr>
          <w:rFonts w:ascii="Times New Roman" w:hAnsi="Times New Roman" w:cs="Times New Roman"/>
          <w:sz w:val="24"/>
          <w:szCs w:val="24"/>
        </w:rPr>
        <w:br/>
        <w:t xml:space="preserve">и от груди с места, использование разученных технических действий в условиях игровой деятельности);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футбол (ведение мяча с разной скоростью передвижения, с ускорением </w:t>
      </w:r>
      <w:r w:rsidRPr="00B36888">
        <w:rPr>
          <w:rFonts w:ascii="Times New Roman" w:hAnsi="Times New Roman" w:cs="Times New Roman"/>
          <w:sz w:val="24"/>
          <w:szCs w:val="24"/>
        </w:rPr>
        <w:br/>
        <w:t>в разных направлениях, удар по катящемуся мячу с разбега, использование разученных технических действий в условиях игровой деятельности).</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162.</w:t>
      </w:r>
      <w:r w:rsidR="00134744" w:rsidRPr="00B36888">
        <w:rPr>
          <w:rFonts w:ascii="Times New Roman" w:hAnsi="Times New Roman" w:cs="Times New Roman"/>
          <w:sz w:val="24"/>
          <w:szCs w:val="24"/>
        </w:rPr>
        <w:t>9.3.3. К концу обучения в 7 классе обучающийся научится: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объяснять положительное влияние занятий физической культурой и спортом</w:t>
      </w:r>
      <w:r w:rsidRPr="00B36888">
        <w:rPr>
          <w:rFonts w:ascii="Times New Roman" w:hAnsi="Times New Roman" w:cs="Times New Roman"/>
          <w:sz w:val="24"/>
          <w:szCs w:val="24"/>
        </w:rPr>
        <w:br/>
        <w:t xml:space="preserve">на воспитание личностных качеств современных </w:t>
      </w:r>
      <w:r w:rsidRPr="00B36888">
        <w:rPr>
          <w:rFonts w:ascii="Times New Roman" w:hAnsi="Times New Roman" w:cs="Times New Roman"/>
          <w:spacing w:val="-2"/>
          <w:sz w:val="24"/>
          <w:szCs w:val="24"/>
        </w:rPr>
        <w:t>обучающихся</w:t>
      </w:r>
      <w:r w:rsidRPr="00B36888">
        <w:rPr>
          <w:rFonts w:ascii="Times New Roman" w:hAnsi="Times New Roman" w:cs="Times New Roman"/>
          <w:sz w:val="24"/>
          <w:szCs w:val="24"/>
        </w:rPr>
        <w:t xml:space="preserve">, приводить примеры из собственной жизни;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w:t>
      </w:r>
      <w:r w:rsidRPr="00B36888">
        <w:rPr>
          <w:rFonts w:ascii="Times New Roman" w:hAnsi="Times New Roman" w:cs="Times New Roman"/>
          <w:sz w:val="24"/>
          <w:szCs w:val="24"/>
        </w:rPr>
        <w:br/>
        <w:t xml:space="preserve">их выполнения;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w:t>
      </w:r>
      <w:r w:rsidRPr="00B36888">
        <w:rPr>
          <w:rFonts w:ascii="Times New Roman" w:hAnsi="Times New Roman" w:cs="Times New Roman"/>
          <w:sz w:val="24"/>
          <w:szCs w:val="24"/>
        </w:rPr>
        <w:br/>
        <w:t xml:space="preserve">и «ортостатической пробы» (по образцу);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лазанье по канату в два приёма (юноши) и простейшие акробатические пирамиды в парах и тройках (девушки);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составлять и самостоятельно разучивать комплекс степ-аэробики, включающий упражнения в ходьбе, прыжках, спрыгивании и запрыгивании </w:t>
      </w:r>
      <w:r w:rsidRPr="00B36888">
        <w:rPr>
          <w:rFonts w:ascii="Times New Roman" w:hAnsi="Times New Roman" w:cs="Times New Roman"/>
          <w:sz w:val="24"/>
          <w:szCs w:val="24"/>
        </w:rPr>
        <w:br/>
        <w:t>с поворотами, разведением рук и ног (девушки);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метание малого мяча на точность в неподвижную, качающуюся </w:t>
      </w:r>
      <w:r w:rsidRPr="00B36888">
        <w:rPr>
          <w:rFonts w:ascii="Times New Roman" w:hAnsi="Times New Roman" w:cs="Times New Roman"/>
          <w:sz w:val="24"/>
          <w:szCs w:val="24"/>
        </w:rPr>
        <w:br/>
        <w:t>и катящуюся с разной скоростью мишень;</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переход с передвижения попеременным двухшажным ходом </w:t>
      </w:r>
      <w:r w:rsidRPr="00B36888">
        <w:rPr>
          <w:rFonts w:ascii="Times New Roman" w:hAnsi="Times New Roman" w:cs="Times New Roman"/>
          <w:sz w:val="24"/>
          <w:szCs w:val="24"/>
        </w:rPr>
        <w:br/>
        <w:t xml:space="preserve">на передвижение одновременным одношажным ходом и обратно </w:t>
      </w:r>
      <w:r w:rsidRPr="00B36888">
        <w:rPr>
          <w:rFonts w:ascii="Times New Roman" w:hAnsi="Times New Roman" w:cs="Times New Roman"/>
          <w:sz w:val="24"/>
          <w:szCs w:val="24"/>
        </w:rPr>
        <w:br/>
        <w:t xml:space="preserve">во время прохождения учебной дистанции, наблюдать и анализировать </w:t>
      </w:r>
      <w:r w:rsidRPr="00B36888">
        <w:rPr>
          <w:rFonts w:ascii="Times New Roman" w:hAnsi="Times New Roman" w:cs="Times New Roman"/>
          <w:sz w:val="24"/>
          <w:szCs w:val="24"/>
        </w:rPr>
        <w:br/>
        <w:t>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демонстрировать и использовать технические действия спортивных игр: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162.</w:t>
      </w:r>
      <w:r w:rsidR="00134744" w:rsidRPr="00B36888">
        <w:rPr>
          <w:rFonts w:ascii="Times New Roman" w:hAnsi="Times New Roman" w:cs="Times New Roman"/>
          <w:sz w:val="24"/>
          <w:szCs w:val="24"/>
        </w:rPr>
        <w:t>9.3.4. К концу обучения в 8 классе обучающийся научится: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проводить анализ основных направлений развития физической культуры </w:t>
      </w:r>
      <w:r w:rsidRPr="00B36888">
        <w:rPr>
          <w:rFonts w:ascii="Times New Roman" w:hAnsi="Times New Roman" w:cs="Times New Roman"/>
          <w:sz w:val="24"/>
          <w:szCs w:val="24"/>
        </w:rPr>
        <w:br/>
        <w:t xml:space="preserve">в Российской Федерации, характеризовать содержание основных форм </w:t>
      </w:r>
      <w:r w:rsidRPr="00B36888">
        <w:rPr>
          <w:rFonts w:ascii="Times New Roman" w:hAnsi="Times New Roman" w:cs="Times New Roman"/>
          <w:sz w:val="24"/>
          <w:szCs w:val="24"/>
        </w:rPr>
        <w:br/>
        <w:t xml:space="preserve">их организации;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комбинацию на параллельных брусьях с включением упражнений </w:t>
      </w:r>
      <w:r w:rsidRPr="00B36888">
        <w:rPr>
          <w:rFonts w:ascii="Times New Roman" w:hAnsi="Times New Roman" w:cs="Times New Roman"/>
          <w:sz w:val="24"/>
          <w:szCs w:val="24"/>
        </w:rPr>
        <w:br/>
        <w:t xml:space="preserve">в упоре на руках, кувырка вперёд и соскока, наблюдать их выполнение другими обучающимися и сравнивать с заданным образцом, анализировать ошибки </w:t>
      </w:r>
      <w:r w:rsidRPr="00B36888">
        <w:rPr>
          <w:rFonts w:ascii="Times New Roman" w:hAnsi="Times New Roman" w:cs="Times New Roman"/>
          <w:sz w:val="24"/>
          <w:szCs w:val="24"/>
        </w:rPr>
        <w:br/>
        <w:t xml:space="preserve">и причины их появления, находить способы устранения (юноши);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прыжок в длину с разбега способом «прогнувшись», наблюдать </w:t>
      </w:r>
      <w:r w:rsidRPr="00B36888">
        <w:rPr>
          <w:rFonts w:ascii="Times New Roman" w:hAnsi="Times New Roman" w:cs="Times New Roman"/>
          <w:sz w:val="24"/>
          <w:szCs w:val="24"/>
        </w:rPr>
        <w:br/>
        <w:t xml:space="preserve">и анализировать технические особенности в выполнении другими обучающимися, выявлять ошибки и предлагать способы устранения;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w:t>
      </w:r>
      <w:r w:rsidRPr="00B36888">
        <w:rPr>
          <w:rFonts w:ascii="Times New Roman" w:hAnsi="Times New Roman" w:cs="Times New Roman"/>
          <w:sz w:val="24"/>
          <w:szCs w:val="24"/>
        </w:rPr>
        <w:br/>
        <w:t xml:space="preserve">к их технике;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выполнять прыжки в воду со стартовой тумбы;</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выполнять технические элементы плавания кролем на груди в согласовании</w:t>
      </w:r>
      <w:r w:rsidRPr="00B36888">
        <w:rPr>
          <w:rFonts w:ascii="Times New Roman" w:hAnsi="Times New Roman" w:cs="Times New Roman"/>
          <w:sz w:val="24"/>
          <w:szCs w:val="24"/>
        </w:rPr>
        <w:br/>
        <w:t>с дыханием;</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демонстрировать и использовать технические действия спортивных игр: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волейбол (прямой нападающий удар и индивидуальное блокирование мяча </w:t>
      </w:r>
      <w:r w:rsidRPr="00B36888">
        <w:rPr>
          <w:rFonts w:ascii="Times New Roman" w:hAnsi="Times New Roman" w:cs="Times New Roman"/>
          <w:sz w:val="24"/>
          <w:szCs w:val="24"/>
        </w:rPr>
        <w:br/>
        <w:t xml:space="preserve">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w:t>
      </w:r>
      <w:r w:rsidRPr="00B36888">
        <w:rPr>
          <w:rFonts w:ascii="Times New Roman" w:hAnsi="Times New Roman" w:cs="Times New Roman"/>
          <w:sz w:val="24"/>
          <w:szCs w:val="24"/>
        </w:rPr>
        <w:br/>
        <w:t>в нападении и защите, использование разученных технических и тактических действий в условиях игровой деятельности).</w:t>
      </w:r>
    </w:p>
    <w:p w:rsidR="00134744" w:rsidRPr="00B36888" w:rsidRDefault="00113FC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162.</w:t>
      </w:r>
      <w:r w:rsidR="00134744" w:rsidRPr="00B36888">
        <w:rPr>
          <w:rFonts w:ascii="Times New Roman" w:hAnsi="Times New Roman" w:cs="Times New Roman"/>
          <w:sz w:val="24"/>
          <w:szCs w:val="24"/>
        </w:rPr>
        <w:t>9.3.4. К концу обучения в 9 классе обучающийся научится:</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отстаивать принципы здорового образа жизни, раскрывать эффективность </w:t>
      </w:r>
      <w:r w:rsidRPr="00B36888">
        <w:rPr>
          <w:rFonts w:ascii="Times New Roman" w:hAnsi="Times New Roman" w:cs="Times New Roman"/>
          <w:sz w:val="24"/>
          <w:szCs w:val="24"/>
        </w:rPr>
        <w:br/>
        <w:t>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объяснять понятие «профессионально-прикладная физическая культура», </w:t>
      </w:r>
      <w:r w:rsidRPr="00B36888">
        <w:rPr>
          <w:rFonts w:ascii="Times New Roman" w:hAnsi="Times New Roman" w:cs="Times New Roman"/>
          <w:sz w:val="24"/>
          <w:szCs w:val="24"/>
        </w:rPr>
        <w:b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w:t>
      </w:r>
      <w:r w:rsidRPr="00B36888">
        <w:rPr>
          <w:rFonts w:ascii="Times New Roman" w:hAnsi="Times New Roman" w:cs="Times New Roman"/>
          <w:sz w:val="24"/>
          <w:szCs w:val="24"/>
        </w:rPr>
        <w:br/>
        <w:t xml:space="preserve">к процедурам массажа;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составлять и выполнять комплексы упражнений из разученных акробатических упражнений с повышенными требованиями к технике </w:t>
      </w:r>
      <w:r w:rsidRPr="00B36888">
        <w:rPr>
          <w:rFonts w:ascii="Times New Roman" w:hAnsi="Times New Roman" w:cs="Times New Roman"/>
          <w:sz w:val="24"/>
          <w:szCs w:val="24"/>
        </w:rPr>
        <w:br/>
        <w:t>их выполнения (юноши);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составлять и выполнять гимнастическую комбинацию на высокой перекладине из разученных упражнений, с включением элементов размахивания</w:t>
      </w:r>
      <w:r w:rsidRPr="00B36888">
        <w:rPr>
          <w:rFonts w:ascii="Times New Roman" w:hAnsi="Times New Roman" w:cs="Times New Roman"/>
          <w:sz w:val="24"/>
          <w:szCs w:val="24"/>
        </w:rPr>
        <w:br/>
        <w:t xml:space="preserve">и соскока вперёд способом «прогнувшись» (юноши);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выполнять повороты кувырком, маятником;</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выполнять технические элементы брассом в согласовании с дыханием;</w:t>
      </w:r>
    </w:p>
    <w:p w:rsidR="00134744" w:rsidRPr="00B36888"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34744" w:rsidRDefault="00134744" w:rsidP="000D1AB1">
      <w:pPr>
        <w:pStyle w:val="body"/>
        <w:spacing w:line="240" w:lineRule="auto"/>
        <w:ind w:firstLine="0"/>
        <w:contextualSpacing/>
        <w:rPr>
          <w:rFonts w:ascii="Times New Roman" w:hAnsi="Times New Roman" w:cs="Times New Roman"/>
          <w:sz w:val="24"/>
          <w:szCs w:val="24"/>
        </w:rPr>
      </w:pPr>
      <w:r w:rsidRPr="00B36888">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A3439" w:rsidRPr="009D7F64" w:rsidRDefault="00DA3439" w:rsidP="000D1AB1">
      <w:pPr>
        <w:pStyle w:val="NoParagraphStyle"/>
        <w:spacing w:line="240" w:lineRule="auto"/>
        <w:rPr>
          <w:b/>
          <w:lang w:val="ru-RU"/>
        </w:rPr>
      </w:pPr>
    </w:p>
    <w:p w:rsidR="00866D0B" w:rsidRPr="009D7F64" w:rsidRDefault="009D7F64" w:rsidP="000D1AB1">
      <w:pPr>
        <w:pStyle w:val="1"/>
        <w:pBdr>
          <w:bottom w:val="none" w:sz="0" w:space="0" w:color="auto"/>
        </w:pBdr>
        <w:spacing w:before="0" w:line="240" w:lineRule="auto"/>
        <w:jc w:val="both"/>
        <w:rPr>
          <w:sz w:val="24"/>
          <w:szCs w:val="24"/>
          <w:lang w:val="ru-RU"/>
        </w:rPr>
      </w:pPr>
      <w:r w:rsidRPr="009D7F64">
        <w:rPr>
          <w:rFonts w:eastAsia="SchoolBookSanPin"/>
          <w:sz w:val="24"/>
          <w:szCs w:val="24"/>
          <w:lang w:val="ru-RU"/>
        </w:rPr>
        <w:t>1</w:t>
      </w:r>
      <w:r w:rsidR="000D1AB1" w:rsidRPr="009D7F64">
        <w:rPr>
          <w:rFonts w:eastAsia="SchoolBookSanPin"/>
          <w:sz w:val="24"/>
          <w:szCs w:val="24"/>
          <w:lang w:val="ru-RU"/>
        </w:rPr>
        <w:t>49</w:t>
      </w:r>
      <w:r w:rsidR="00113FC4" w:rsidRPr="009D7F64">
        <w:rPr>
          <w:rFonts w:eastAsia="SchoolBookSanPin"/>
          <w:sz w:val="24"/>
          <w:szCs w:val="24"/>
          <w:lang w:val="ru-RU"/>
        </w:rPr>
        <w:t>.</w:t>
      </w:r>
      <w:r w:rsidR="00866D0B" w:rsidRPr="009D7F64">
        <w:rPr>
          <w:rFonts w:eastAsia="SchoolBookSanPin"/>
          <w:sz w:val="24"/>
          <w:szCs w:val="24"/>
          <w:lang w:val="ru-RU"/>
        </w:rPr>
        <w:t> Федеральная рабочая программа по учебному предмету «</w:t>
      </w:r>
      <w:r w:rsidR="00866D0B" w:rsidRPr="009D7F64">
        <w:rPr>
          <w:rFonts w:eastAsia="SchoolBookSanPin"/>
          <w:position w:val="1"/>
          <w:sz w:val="24"/>
          <w:szCs w:val="24"/>
          <w:lang w:val="ru-RU"/>
        </w:rPr>
        <w:t>Основы безопасности жизнедеятельности</w:t>
      </w:r>
      <w:r w:rsidR="00866D0B" w:rsidRPr="009D7F64">
        <w:rPr>
          <w:rFonts w:eastAsia="SchoolBookSanPin"/>
          <w:sz w:val="24"/>
          <w:szCs w:val="24"/>
          <w:lang w:val="ru-RU"/>
        </w:rPr>
        <w:t>».</w:t>
      </w:r>
      <w:r w:rsidR="00866D0B" w:rsidRPr="009D7F64">
        <w:rPr>
          <w:sz w:val="24"/>
          <w:szCs w:val="24"/>
          <w:lang w:val="ru-RU"/>
        </w:rPr>
        <w:t xml:space="preserve"> </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866D0B" w:rsidRPr="00B36888">
        <w:rPr>
          <w:rFonts w:ascii="Times New Roman" w:eastAsia="SchoolBookSanPin" w:hAnsi="Times New Roman"/>
          <w:sz w:val="24"/>
          <w:szCs w:val="24"/>
          <w:lang w:val="ru-RU"/>
        </w:rPr>
        <w:t>1. Федеральная рабочая программа по учебному предмету «</w:t>
      </w:r>
      <w:r w:rsidR="00866D0B" w:rsidRPr="00B36888">
        <w:rPr>
          <w:rFonts w:ascii="Times New Roman" w:eastAsia="SchoolBookSanPin" w:hAnsi="Times New Roman"/>
          <w:position w:val="1"/>
          <w:sz w:val="24"/>
          <w:szCs w:val="24"/>
          <w:lang w:val="ru-RU"/>
        </w:rPr>
        <w:t>Основы безопасности жизнедеятельности</w:t>
      </w:r>
      <w:r w:rsidR="00866D0B" w:rsidRPr="00B36888">
        <w:rPr>
          <w:rFonts w:ascii="Times New Roman" w:eastAsia="SchoolBookSanPin" w:hAnsi="Times New Roman"/>
          <w:sz w:val="24"/>
          <w:szCs w:val="24"/>
          <w:lang w:val="ru-RU"/>
        </w:rPr>
        <w:t xml:space="preserve">» (предметная область «Физическая культура </w:t>
      </w:r>
      <w:r w:rsidR="00866D0B" w:rsidRPr="00B36888">
        <w:rPr>
          <w:rFonts w:ascii="Times New Roman" w:eastAsia="SchoolBookSanPin" w:hAnsi="Times New Roman"/>
          <w:sz w:val="24"/>
          <w:szCs w:val="24"/>
          <w:lang w:val="ru-RU"/>
        </w:rPr>
        <w:br/>
        <w:t xml:space="preserve">и основы безопасности жизнедеятельности») (далее соответственно – программа </w:t>
      </w:r>
      <w:r w:rsidR="00866D0B" w:rsidRPr="00B36888">
        <w:rPr>
          <w:rFonts w:ascii="Times New Roman" w:eastAsia="SchoolBookSanPin" w:hAnsi="Times New Roman"/>
          <w:sz w:val="24"/>
          <w:szCs w:val="24"/>
          <w:lang w:val="ru-RU"/>
        </w:rPr>
        <w:br/>
        <w:t>ОБЖ, ОБЖ) включает пояснительную записку, содержание обучения, планируемые результаты освоения программы по ОБЖ.</w:t>
      </w:r>
    </w:p>
    <w:p w:rsidR="00866D0B" w:rsidRPr="00B36888" w:rsidRDefault="000D1AB1" w:rsidP="000D1AB1">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2. </w:t>
      </w:r>
      <w:r w:rsidR="00866D0B" w:rsidRPr="00B36888">
        <w:rPr>
          <w:rFonts w:ascii="Times New Roman" w:eastAsia="OfficinaSansBoldITC" w:hAnsi="Times New Roman"/>
          <w:sz w:val="24"/>
          <w:szCs w:val="24"/>
          <w:lang w:val="ru-RU"/>
        </w:rPr>
        <w:t>Пояснительная записка.</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 xml:space="preserve">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 xml:space="preserve">2.2. Программа ОБЖ позволит учителю построить освоение содержания в логике последовательного нарастания факторов опасности от опасной ситуации </w:t>
      </w:r>
      <w:r w:rsidR="00866D0B" w:rsidRPr="00B36888">
        <w:rPr>
          <w:rFonts w:ascii="Times New Roman" w:eastAsia="SchoolBookSanPin" w:hAnsi="Times New Roman"/>
          <w:sz w:val="24"/>
          <w:szCs w:val="24"/>
          <w:lang w:val="ru-RU"/>
        </w:rPr>
        <w:br/>
        <w:t xml:space="preserve">до чрезвычайной ситуации и разумного взаимодействия человека с окружающей средой, учесть преемственность приобретения обучающимися знаний </w:t>
      </w:r>
      <w:r w:rsidR="00866D0B" w:rsidRPr="00B36888">
        <w:rPr>
          <w:rFonts w:ascii="Times New Roman" w:eastAsia="SchoolBookSanPin" w:hAnsi="Times New Roman"/>
          <w:sz w:val="24"/>
          <w:szCs w:val="24"/>
          <w:lang w:val="ru-RU"/>
        </w:rPr>
        <w:br/>
        <w:t>и формирования у них умений и навыков в области безопасности жизнедеятельности.</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 xml:space="preserve">2.3. Программа ОБЖ </w:t>
      </w:r>
      <w:r w:rsidR="00866D0B" w:rsidRPr="00B36888">
        <w:rPr>
          <w:rFonts w:ascii="Times New Roman" w:eastAsia="SchoolBookSanPin" w:hAnsi="Times New Roman"/>
          <w:position w:val="1"/>
          <w:sz w:val="24"/>
          <w:szCs w:val="24"/>
          <w:lang w:val="ru-RU"/>
        </w:rPr>
        <w:t>обеспечивает:</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ясное понимание обучающимися современных проблем безопасности </w:t>
      </w:r>
      <w:r w:rsidRPr="00B36888">
        <w:rPr>
          <w:rFonts w:ascii="Times New Roman" w:eastAsia="SchoolBookSanPin" w:hAnsi="Times New Roman"/>
          <w:position w:val="1"/>
          <w:sz w:val="24"/>
          <w:szCs w:val="24"/>
          <w:lang w:val="ru-RU"/>
        </w:rPr>
        <w:br/>
        <w:t>и формирование у подрастающего поколения базового уровня культуры безопасного поведения;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66D0B" w:rsidRPr="00B36888" w:rsidRDefault="00866D0B" w:rsidP="000D1AB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возможность выработки и закрепления у обучающихся умений и навыков, необходимых для последующей жизни;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выработку практико-ориентированных компетенций, соответствующих потребностям современности;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реализацию оптимального баланса межпредметных связей и их разумное взаимодополнение, способствующее формированию практических умений </w:t>
      </w:r>
      <w:r w:rsidRPr="00B36888">
        <w:rPr>
          <w:rFonts w:ascii="Times New Roman" w:eastAsia="SchoolBookSanPin" w:hAnsi="Times New Roman"/>
          <w:sz w:val="24"/>
          <w:szCs w:val="24"/>
          <w:lang w:val="ru-RU"/>
        </w:rPr>
        <w:br/>
        <w:t>и навыков.</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 xml:space="preserve">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w:t>
      </w:r>
      <w:r w:rsidR="00866D0B" w:rsidRPr="00B36888">
        <w:rPr>
          <w:rFonts w:ascii="Times New Roman" w:eastAsia="SchoolBookSanPin" w:hAnsi="Times New Roman"/>
          <w:sz w:val="24"/>
          <w:szCs w:val="24"/>
          <w:lang w:val="ru-RU"/>
        </w:rPr>
        <w:br/>
        <w:t>и преемственность учебного процесса на уровне среднего общего образования: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модуль № 1 «Культура безопасности жизнедеятельности в современном обществе»;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модуль № 2 «Безопасность в быту»;</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модуль № 3 «Безопасность на транспорте»;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модуль № 4 «Безопасность в общественных местах»;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модуль № 5 «Безопасность в природной среде»;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модуль № 6 «Здоровье и как его сохранить. Основы медицинских знаний»;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модуль № 7 «Безопасность в социуме»;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модуль № 8 «Безопасность в информационном пространстве»;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модуль № 9 «Основы противодействия экстремизму и терроризму»;</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модуль № 10 «Взаимодействие личности, общества и государства </w:t>
      </w:r>
      <w:r w:rsidRPr="00B36888">
        <w:rPr>
          <w:rFonts w:ascii="Times New Roman" w:eastAsia="SchoolBookSanPin" w:hAnsi="Times New Roman"/>
          <w:position w:val="1"/>
          <w:sz w:val="24"/>
          <w:szCs w:val="24"/>
          <w:lang w:val="ru-RU"/>
        </w:rPr>
        <w:br/>
        <w:t>в обеспечении безопасности жизни и здоровья населения».</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2.5. </w:t>
      </w:r>
      <w:r w:rsidR="00866D0B" w:rsidRPr="00B36888">
        <w:rPr>
          <w:rFonts w:ascii="Times New Roman" w:eastAsia="SchoolBookSanPin" w:hAnsi="Times New Roman"/>
          <w:position w:val="1"/>
          <w:sz w:val="24"/>
          <w:szCs w:val="24"/>
          <w:lang w:val="ru-RU"/>
        </w:rPr>
        <w:t>В целях обеспечения системного подхода в изучении учебного предмета ОБЖ на уровне основного общего образования</w:t>
      </w:r>
      <w:r w:rsidR="00866D0B" w:rsidRPr="00B36888">
        <w:rPr>
          <w:rFonts w:ascii="Times New Roman" w:eastAsia="SchoolBookSanPin" w:hAnsi="Times New Roman"/>
          <w:sz w:val="24"/>
          <w:szCs w:val="24"/>
          <w:lang w:val="ru-RU"/>
        </w:rPr>
        <w:t xml:space="preserve"> </w:t>
      </w:r>
      <w:r w:rsidR="00866D0B" w:rsidRPr="00B36888">
        <w:rPr>
          <w:rFonts w:ascii="Times New Roman" w:eastAsia="SchoolBookSanPin" w:hAnsi="Times New Roman"/>
          <w:position w:val="1"/>
          <w:sz w:val="24"/>
          <w:szCs w:val="24"/>
          <w:lang w:val="ru-RU"/>
        </w:rPr>
        <w:t>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r w:rsidR="00866D0B" w:rsidRPr="00B36888">
        <w:rPr>
          <w:rFonts w:ascii="Times New Roman" w:eastAsia="SchoolBookSanPin" w:hAnsi="Times New Roman"/>
          <w:sz w:val="24"/>
          <w:szCs w:val="24"/>
          <w:lang w:val="ru-RU"/>
        </w:rPr>
        <w:t xml:space="preserve"> </w:t>
      </w:r>
      <w:r w:rsidR="00866D0B" w:rsidRPr="00B36888">
        <w:rPr>
          <w:rFonts w:ascii="Times New Roman" w:eastAsia="SchoolBookSanPin" w:hAnsi="Times New Roman"/>
          <w:position w:val="1"/>
          <w:sz w:val="24"/>
          <w:szCs w:val="24"/>
          <w:lang w:val="ru-RU"/>
        </w:rPr>
        <w:t xml:space="preserve">«предвидеть опасность </w:t>
      </w:r>
      <w:r w:rsidR="00866D0B" w:rsidRPr="00B36888">
        <w:rPr>
          <w:rFonts w:ascii="Times New Roman" w:eastAsia="Symbola" w:hAnsi="Times New Roman"/>
          <w:position w:val="1"/>
          <w:sz w:val="24"/>
          <w:szCs w:val="24"/>
          <w:lang w:val="ru-RU"/>
        </w:rPr>
        <w:t xml:space="preserve">→ </w:t>
      </w:r>
      <w:r w:rsidR="00866D0B" w:rsidRPr="00B36888">
        <w:rPr>
          <w:rFonts w:ascii="Times New Roman" w:eastAsia="SchoolBookSanPin" w:hAnsi="Times New Roman"/>
          <w:position w:val="1"/>
          <w:sz w:val="24"/>
          <w:szCs w:val="24"/>
          <w:lang w:val="ru-RU"/>
        </w:rPr>
        <w:t xml:space="preserve">по возможности её избегать </w:t>
      </w:r>
      <w:r w:rsidR="00866D0B" w:rsidRPr="00B36888">
        <w:rPr>
          <w:rFonts w:ascii="Times New Roman" w:eastAsia="Symbola" w:hAnsi="Times New Roman"/>
          <w:position w:val="1"/>
          <w:sz w:val="24"/>
          <w:szCs w:val="24"/>
          <w:lang w:val="ru-RU"/>
        </w:rPr>
        <w:t xml:space="preserve">→ </w:t>
      </w:r>
      <w:r w:rsidR="00866D0B" w:rsidRPr="00B36888">
        <w:rPr>
          <w:rFonts w:ascii="Times New Roman" w:eastAsia="SchoolBookSanPin" w:hAnsi="Times New Roman"/>
          <w:position w:val="1"/>
          <w:sz w:val="24"/>
          <w:szCs w:val="24"/>
          <w:lang w:val="ru-RU"/>
        </w:rPr>
        <w:t>при необходимости действовать».</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2.6. </w:t>
      </w:r>
      <w:r w:rsidR="00866D0B" w:rsidRPr="00B36888">
        <w:rPr>
          <w:rFonts w:ascii="Times New Roman" w:eastAsia="SchoolBookSanPin" w:hAnsi="Times New Roman"/>
          <w:position w:val="1"/>
          <w:sz w:val="24"/>
          <w:szCs w:val="24"/>
          <w:lang w:val="ru-RU"/>
        </w:rPr>
        <w:t>Учебный материал систематизирован по сферам возможных проявлений рисков и опасностей: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помещения и бытовые условия; улица и общественные места;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природные условия; коммуникационные связи и каналы; объекты </w:t>
      </w:r>
      <w:r w:rsidRPr="00B36888">
        <w:rPr>
          <w:rFonts w:ascii="Times New Roman" w:eastAsia="SchoolBookSanPin" w:hAnsi="Times New Roman"/>
          <w:position w:val="1"/>
          <w:sz w:val="24"/>
          <w:szCs w:val="24"/>
          <w:lang w:val="ru-RU"/>
        </w:rPr>
        <w:br/>
        <w:t>и учреждения культуры и другие.</w:t>
      </w:r>
    </w:p>
    <w:p w:rsidR="00866D0B" w:rsidRPr="00B36888" w:rsidRDefault="000D1AB1" w:rsidP="000D1AB1">
      <w:pPr>
        <w:spacing w:after="0" w:line="240" w:lineRule="auto"/>
        <w:jc w:val="both"/>
        <w:rPr>
          <w:rFonts w:ascii="Times New Roman" w:eastAsia="SchoolBookSanPin" w:hAnsi="Times New Roman"/>
          <w:position w:val="1"/>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2.7. </w:t>
      </w:r>
      <w:r w:rsidR="00866D0B" w:rsidRPr="00B36888">
        <w:rPr>
          <w:rFonts w:ascii="Times New Roman" w:eastAsia="SchoolBookSanPin" w:hAnsi="Times New Roman"/>
          <w:position w:val="1"/>
          <w:sz w:val="24"/>
          <w:szCs w:val="24"/>
          <w:lang w:val="ru-RU"/>
        </w:rPr>
        <w:t xml:space="preserve">Программой ОБЖ предусматривается использование практико-ориентированных интерактивных форм организации учебных занятий </w:t>
      </w:r>
      <w:r w:rsidR="00866D0B" w:rsidRPr="00B36888">
        <w:rPr>
          <w:rFonts w:ascii="Times New Roman" w:eastAsia="SchoolBookSanPin" w:hAnsi="Times New Roman"/>
          <w:position w:val="1"/>
          <w:sz w:val="24"/>
          <w:szCs w:val="24"/>
          <w:lang w:val="ru-RU"/>
        </w:rPr>
        <w:br/>
        <w:t xml:space="preserve">с возможностью применения тренажёрных систем и виртуальных моделей. </w:t>
      </w:r>
      <w:r w:rsidR="00866D0B" w:rsidRPr="00B36888">
        <w:rPr>
          <w:rFonts w:ascii="Times New Roman" w:eastAsia="SchoolBookSanPin" w:hAnsi="Times New Roman"/>
          <w:position w:val="1"/>
          <w:sz w:val="24"/>
          <w:szCs w:val="24"/>
          <w:lang w:val="ru-RU"/>
        </w:rPr>
        <w:br/>
        <w:t>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 xml:space="preserve">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w:t>
      </w:r>
      <w:r w:rsidR="00866D0B" w:rsidRPr="00B36888">
        <w:rPr>
          <w:rFonts w:ascii="Times New Roman" w:eastAsia="SchoolBookSanPin" w:hAnsi="Times New Roman"/>
          <w:sz w:val="24"/>
          <w:szCs w:val="24"/>
          <w:lang w:val="ru-RU"/>
        </w:rPr>
        <w:br/>
        <w:t>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Pr="00B36888">
        <w:rPr>
          <w:rFonts w:ascii="Times New Roman" w:eastAsia="SchoolBookSanPin" w:hAnsi="Times New Roman"/>
          <w:sz w:val="24"/>
          <w:szCs w:val="24"/>
          <w:lang w:val="ru-RU"/>
        </w:rPr>
        <w:br/>
        <w:t>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w:t>
      </w:r>
      <w:r w:rsidRPr="00B36888">
        <w:rPr>
          <w:rFonts w:ascii="Times New Roman" w:eastAsia="SchoolBookSanPin" w:hAnsi="Times New Roman"/>
          <w:sz w:val="24"/>
          <w:szCs w:val="24"/>
          <w:lang w:val="ru-RU"/>
        </w:rPr>
        <w:br/>
        <w:t>Российской Федерации от 2 июля 2021 г. № 400), Доктрина информационной</w:t>
      </w:r>
      <w:r w:rsidRPr="00B36888">
        <w:rPr>
          <w:rFonts w:ascii="Times New Roman" w:eastAsia="SchoolBookSanPin" w:hAnsi="Times New Roman"/>
          <w:sz w:val="24"/>
          <w:szCs w:val="24"/>
          <w:lang w:val="ru-RU"/>
        </w:rPr>
        <w:br/>
        <w:t>безопасности Российской Федерации (Указ Президента Российской Федерации</w:t>
      </w:r>
      <w:r w:rsidRPr="00B36888">
        <w:rPr>
          <w:rFonts w:ascii="Times New Roman" w:eastAsia="SchoolBookSanPin" w:hAnsi="Times New Roman"/>
          <w:sz w:val="24"/>
          <w:szCs w:val="24"/>
          <w:lang w:val="ru-RU"/>
        </w:rPr>
        <w:br/>
        <w:t>от 5 декабря 2016 г. № 646), Национальные цели развития Российской Федерации</w:t>
      </w:r>
      <w:r w:rsidRPr="00B36888">
        <w:rPr>
          <w:rFonts w:ascii="Times New Roman" w:eastAsia="SchoolBookSanPin" w:hAnsi="Times New Roman"/>
          <w:sz w:val="24"/>
          <w:szCs w:val="24"/>
          <w:lang w:val="ru-RU"/>
        </w:rPr>
        <w:br/>
        <w:t xml:space="preserve">на период до </w:t>
      </w:r>
      <w:r w:rsidRPr="00B36888">
        <w:rPr>
          <w:rFonts w:ascii="Times New Roman" w:eastAsia="SchoolBookSanPin" w:hAnsi="Times New Roman"/>
          <w:position w:val="1"/>
          <w:sz w:val="24"/>
          <w:szCs w:val="24"/>
          <w:lang w:val="ru-RU"/>
        </w:rPr>
        <w:t>2030 года (Указ Президента Российской Федерации</w:t>
      </w:r>
      <w:r w:rsidRPr="00B36888">
        <w:rPr>
          <w:rFonts w:ascii="Times New Roman" w:eastAsia="SchoolBookSanPin" w:hAnsi="Times New Roman"/>
          <w:position w:val="1"/>
          <w:sz w:val="24"/>
          <w:szCs w:val="24"/>
          <w:lang w:val="ru-RU"/>
        </w:rPr>
        <w:br/>
        <w:t>от 21 июля 2020 г. № 474), государственная программа Российской Федерации «Развитие образования» (постановление Правительства Российской Федерации</w:t>
      </w:r>
      <w:r w:rsidRPr="00B36888">
        <w:rPr>
          <w:rFonts w:ascii="Times New Roman" w:eastAsia="SchoolBookSanPin" w:hAnsi="Times New Roman"/>
          <w:position w:val="1"/>
          <w:sz w:val="24"/>
          <w:szCs w:val="24"/>
          <w:lang w:val="ru-RU"/>
        </w:rPr>
        <w:br/>
        <w:t>от 26 декабря 2017 г. № 1642).</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2.9. </w:t>
      </w:r>
      <w:r w:rsidR="00866D0B" w:rsidRPr="00B36888">
        <w:rPr>
          <w:rFonts w:ascii="Times New Roman" w:eastAsia="SchoolBookSanPin" w:hAnsi="Times New Roman"/>
          <w:position w:val="1"/>
          <w:sz w:val="24"/>
          <w:szCs w:val="24"/>
          <w:lang w:val="ru-RU"/>
        </w:rPr>
        <w:t xml:space="preserve"> ОБЖ является системообразующим учебным предметом, имеет свои дидактические компоненты во всех без исключения предметных областях </w:t>
      </w:r>
      <w:r w:rsidR="00866D0B" w:rsidRPr="00B36888">
        <w:rPr>
          <w:rFonts w:ascii="Times New Roman" w:eastAsia="SchoolBookSanPin" w:hAnsi="Times New Roman"/>
          <w:position w:val="1"/>
          <w:sz w:val="24"/>
          <w:szCs w:val="24"/>
          <w:lang w:val="ru-RU"/>
        </w:rPr>
        <w:b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w:t>
      </w:r>
      <w:r w:rsidR="00866D0B" w:rsidRPr="00B36888">
        <w:rPr>
          <w:rFonts w:ascii="Times New Roman" w:eastAsia="SchoolBookSanPin" w:hAnsi="Times New Roman"/>
          <w:position w:val="1"/>
          <w:sz w:val="24"/>
          <w:szCs w:val="24"/>
          <w:lang w:val="ru-RU"/>
        </w:rPr>
        <w:br/>
        <w:t>у них базовый уровень культуры безопасности жизнедеятельности.</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2.10. </w:t>
      </w:r>
      <w:r w:rsidR="00866D0B" w:rsidRPr="00B36888">
        <w:rPr>
          <w:rFonts w:ascii="Times New Roman" w:eastAsia="SchoolBookSanPin" w:hAnsi="Times New Roman"/>
          <w:position w:val="1"/>
          <w:sz w:val="24"/>
          <w:szCs w:val="24"/>
          <w:lang w:val="ru-RU"/>
        </w:rPr>
        <w:t xml:space="preserve">В настоящее время с учётом новых вызовов и угроз подходы </w:t>
      </w:r>
      <w:r w:rsidR="00866D0B" w:rsidRPr="00B36888">
        <w:rPr>
          <w:rFonts w:ascii="Times New Roman" w:eastAsia="SchoolBookSanPin" w:hAnsi="Times New Roman"/>
          <w:position w:val="1"/>
          <w:sz w:val="24"/>
          <w:szCs w:val="24"/>
          <w:lang w:val="ru-RU"/>
        </w:rPr>
        <w:br/>
        <w:t>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866D0B" w:rsidRPr="00B36888" w:rsidRDefault="000D1AB1" w:rsidP="000D1AB1">
      <w:pPr>
        <w:spacing w:after="0" w:line="240" w:lineRule="auto"/>
        <w:jc w:val="both"/>
        <w:rPr>
          <w:rFonts w:ascii="Times New Roman" w:eastAsia="SchoolBookSanPin" w:hAnsi="Times New Roman"/>
          <w:position w:val="1"/>
          <w:sz w:val="24"/>
          <w:szCs w:val="24"/>
          <w:lang w:val="ru-RU"/>
        </w:rPr>
      </w:pPr>
      <w:r>
        <w:rPr>
          <w:rFonts w:ascii="Times New Roman" w:eastAsia="SchoolBookSanPin" w:hAnsi="Times New Roman"/>
          <w:sz w:val="24"/>
          <w:szCs w:val="24"/>
          <w:lang w:val="ru-RU"/>
        </w:rPr>
        <w:t>149</w:t>
      </w:r>
      <w:r w:rsidR="00866D0B" w:rsidRPr="00B36888">
        <w:rPr>
          <w:rFonts w:ascii="Times New Roman" w:eastAsia="SchoolBookSanPin" w:hAnsi="Times New Roman"/>
          <w:sz w:val="24"/>
          <w:szCs w:val="24"/>
          <w:lang w:val="ru-RU"/>
        </w:rPr>
        <w:t>2.11. </w:t>
      </w:r>
      <w:r w:rsidR="00866D0B" w:rsidRPr="00B36888">
        <w:rPr>
          <w:rFonts w:ascii="Times New Roman" w:eastAsia="SchoolBookSanPin" w:hAnsi="Times New Roman"/>
          <w:position w:val="1"/>
          <w:sz w:val="24"/>
          <w:szCs w:val="24"/>
          <w:lang w:val="ru-RU"/>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w:t>
      </w:r>
      <w:r w:rsidR="00866D0B" w:rsidRPr="00B36888">
        <w:rPr>
          <w:rFonts w:ascii="Times New Roman" w:eastAsia="SchoolBookSanPin" w:hAnsi="Times New Roman"/>
          <w:position w:val="1"/>
          <w:sz w:val="24"/>
          <w:szCs w:val="24"/>
          <w:lang w:val="ru-RU"/>
        </w:rPr>
        <w:br/>
        <w:t xml:space="preserve">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w:t>
      </w:r>
      <w:r w:rsidR="00866D0B" w:rsidRPr="00B36888">
        <w:rPr>
          <w:rFonts w:ascii="Times New Roman" w:eastAsia="SchoolBookSanPin" w:hAnsi="Times New Roman"/>
          <w:position w:val="1"/>
          <w:sz w:val="24"/>
          <w:szCs w:val="24"/>
          <w:lang w:val="ru-RU"/>
        </w:rPr>
        <w:br/>
        <w:t>и информационной среде, способствует проведению мероприятий профилактического характера в сфере безопасности.</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способность построения модели индивидуального безопасного поведения </w:t>
      </w:r>
      <w:r w:rsidRPr="00B36888">
        <w:rPr>
          <w:rFonts w:ascii="Times New Roman" w:eastAsia="SchoolBookSanPin" w:hAnsi="Times New Roman"/>
          <w:sz w:val="24"/>
          <w:szCs w:val="24"/>
          <w:lang w:val="ru-RU"/>
        </w:rPr>
        <w:b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B36888">
        <w:rPr>
          <w:rFonts w:ascii="Times New Roman" w:eastAsia="SchoolBookSanPin" w:hAnsi="Times New Roman"/>
          <w:sz w:val="24"/>
          <w:szCs w:val="24"/>
          <w:lang w:val="ru-RU"/>
        </w:rPr>
        <w:br/>
        <w:t xml:space="preserve">и чрезвычайных ситуаций, знаний и умений применять необходимые средства </w:t>
      </w:r>
      <w:r w:rsidRPr="00B36888">
        <w:rPr>
          <w:rFonts w:ascii="Times New Roman" w:eastAsia="SchoolBookSanPin" w:hAnsi="Times New Roman"/>
          <w:sz w:val="24"/>
          <w:szCs w:val="24"/>
          <w:lang w:val="ru-RU"/>
        </w:rPr>
        <w:br/>
        <w:t>и приемы рационального и безопасного поведения при их проявлении;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B36888">
        <w:rPr>
          <w:rFonts w:ascii="Times New Roman" w:eastAsia="SchoolBookSanPin" w:hAnsi="Times New Roman"/>
          <w:sz w:val="24"/>
          <w:szCs w:val="24"/>
          <w:lang w:val="ru-RU"/>
        </w:rPr>
        <w:br/>
        <w:t>и чрезвычайных ситуаций природного, техногенного и социального характера.</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 xml:space="preserve">2.13. В целях обеспечения индивидуальных потребностей обучающихся </w:t>
      </w:r>
      <w:r w:rsidR="00866D0B" w:rsidRPr="00B36888">
        <w:rPr>
          <w:rFonts w:ascii="Times New Roman" w:eastAsia="SchoolBookSanPin" w:hAnsi="Times New Roman"/>
          <w:sz w:val="24"/>
          <w:szCs w:val="24"/>
          <w:lang w:val="ru-RU"/>
        </w:rPr>
        <w:br/>
        <w:t xml:space="preserve">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w:t>
      </w:r>
      <w:r w:rsidR="00866D0B" w:rsidRPr="00B36888">
        <w:rPr>
          <w:rFonts w:ascii="Times New Roman" w:eastAsia="SchoolBookSanPin" w:hAnsi="Times New Roman"/>
          <w:sz w:val="24"/>
          <w:szCs w:val="24"/>
          <w:lang w:val="ru-RU"/>
        </w:rPr>
        <w:br/>
        <w:t xml:space="preserve">в условиях опасных и чрезвычайных ситуаций для личности, общества </w:t>
      </w:r>
      <w:r w:rsidR="00866D0B" w:rsidRPr="00B36888">
        <w:rPr>
          <w:rFonts w:ascii="Times New Roman" w:eastAsia="SchoolBookSanPin" w:hAnsi="Times New Roman"/>
          <w:sz w:val="24"/>
          <w:szCs w:val="24"/>
          <w:lang w:val="ru-RU"/>
        </w:rPr>
        <w:br/>
        <w:t xml:space="preserve">и государства ОБЖ может изучаться в 5-7 классах из расчета 1 час в неделю </w:t>
      </w:r>
      <w:r w:rsidR="00866D0B" w:rsidRPr="00B36888">
        <w:rPr>
          <w:rFonts w:ascii="Times New Roman" w:eastAsia="SchoolBookSanPin" w:hAnsi="Times New Roman"/>
          <w:sz w:val="24"/>
          <w:szCs w:val="24"/>
          <w:lang w:val="ru-RU"/>
        </w:rPr>
        <w:br/>
        <w:t>за счет использования части учебного плана, формируемого участниками образовательных отношений (всего 102 часа).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866D0B" w:rsidRPr="00B36888" w:rsidRDefault="000D1AB1" w:rsidP="000D1AB1">
      <w:pPr>
        <w:spacing w:after="0" w:line="240" w:lineRule="auto"/>
        <w:jc w:val="both"/>
        <w:rPr>
          <w:rFonts w:ascii="Times New Roman" w:eastAsia="OfficinaSansBoldITC" w:hAnsi="Times New Roman"/>
          <w:position w:val="1"/>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3. </w:t>
      </w:r>
      <w:r w:rsidR="00866D0B" w:rsidRPr="00B36888">
        <w:rPr>
          <w:rFonts w:ascii="Times New Roman" w:eastAsia="OfficinaSansBoldITC" w:hAnsi="Times New Roman"/>
          <w:sz w:val="24"/>
          <w:szCs w:val="24"/>
          <w:lang w:val="ru-RU"/>
        </w:rPr>
        <w:t>Содержание обучения</w:t>
      </w:r>
      <w:r w:rsidR="00866D0B" w:rsidRPr="00B36888">
        <w:rPr>
          <w:rFonts w:ascii="Times New Roman" w:eastAsia="OfficinaSansBoldITC" w:hAnsi="Times New Roman"/>
          <w:position w:val="1"/>
          <w:sz w:val="24"/>
          <w:szCs w:val="24"/>
          <w:lang w:val="ru-RU"/>
        </w:rPr>
        <w:t xml:space="preserve">. </w:t>
      </w:r>
    </w:p>
    <w:p w:rsidR="00866D0B" w:rsidRPr="00B36888" w:rsidRDefault="000D1AB1" w:rsidP="000D1AB1">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3.1. </w:t>
      </w:r>
      <w:r w:rsidR="00866D0B" w:rsidRPr="00B36888">
        <w:rPr>
          <w:rFonts w:ascii="Times New Roman" w:eastAsia="OfficinaSansBoldITC" w:hAnsi="Times New Roman"/>
          <w:sz w:val="24"/>
          <w:szCs w:val="24"/>
          <w:lang w:val="ru-RU"/>
        </w:rPr>
        <w:t xml:space="preserve">Модуль № 1 «Культура безопасности жизнедеятельности </w:t>
      </w:r>
      <w:r w:rsidR="00866D0B" w:rsidRPr="00B36888">
        <w:rPr>
          <w:rFonts w:ascii="Times New Roman" w:eastAsia="OfficinaSansBoldITC" w:hAnsi="Times New Roman"/>
          <w:sz w:val="24"/>
          <w:szCs w:val="24"/>
          <w:lang w:val="ru-RU"/>
        </w:rPr>
        <w:br/>
        <w:t>в современном обществе»: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цель и задачи учебного предмета ОБЖ, его ключевые понятия и значение </w:t>
      </w:r>
      <w:r w:rsidRPr="00B36888">
        <w:rPr>
          <w:rFonts w:ascii="Times New Roman" w:eastAsia="SchoolBookSanPin" w:hAnsi="Times New Roman"/>
          <w:sz w:val="24"/>
          <w:szCs w:val="24"/>
          <w:lang w:val="ru-RU"/>
        </w:rPr>
        <w:br/>
        <w:t>для человека;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смысл понятий «опасность», «безопасность», «риск», «культура безопасности жизнедеятельности»;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источники и факторы опасности, их классификация;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общие принципы безопасного поведения;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виды чрезвычайных ситуаций, сходство и различия опасной, экстремальной </w:t>
      </w:r>
      <w:r w:rsidRPr="00B36888">
        <w:rPr>
          <w:rFonts w:ascii="Times New Roman" w:eastAsia="SchoolBookSanPin" w:hAnsi="Times New Roman"/>
          <w:position w:val="1"/>
          <w:sz w:val="24"/>
          <w:szCs w:val="24"/>
          <w:lang w:val="ru-RU"/>
        </w:rPr>
        <w:br/>
        <w:t>и чрезвычайной ситуаций;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уровни взаимодействия человека и окружающей среды;</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866D0B" w:rsidRPr="00B36888" w:rsidRDefault="000D1AB1" w:rsidP="000D1AB1">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3.2. </w:t>
      </w:r>
      <w:r w:rsidR="00866D0B" w:rsidRPr="00B36888">
        <w:rPr>
          <w:rFonts w:ascii="Times New Roman" w:eastAsia="OfficinaSansBoldITC" w:hAnsi="Times New Roman"/>
          <w:sz w:val="24"/>
          <w:szCs w:val="24"/>
          <w:lang w:val="ru-RU"/>
        </w:rPr>
        <w:t>Модуль № 2 «Безопасность в быту»:</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основные источники опасности в быту и их классификация;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защита прав потребителя, сроки годности и состав продуктов питания;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бытовые отравления и причины их возникновения, классификация ядовитых веществ и их опасности;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признаки отравления, приёмы и правила оказания первой помощи;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 комплектования и хранения домашней аптечки;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бытовые травмы и правила их предупреждения, приёмы и правила оказания первой помощи;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правила обращения с газовыми и электрическими приборами, приёмы </w:t>
      </w:r>
      <w:r w:rsidRPr="00B36888">
        <w:rPr>
          <w:rFonts w:ascii="Times New Roman" w:eastAsia="SchoolBookSanPin" w:hAnsi="Times New Roman"/>
          <w:position w:val="1"/>
          <w:sz w:val="24"/>
          <w:szCs w:val="24"/>
          <w:lang w:val="ru-RU"/>
        </w:rPr>
        <w:br/>
        <w:t>и правила оказания первой помощи;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 поведения в подъезде и лифте, а также при входе и выходе из них;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пожар и факторы его развития;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условия и причины возникновения пожаров, их возможные последствия, приёмы и правила оказания первой помощи;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первичные средства пожаротушения;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 вызова экстренных служб и порядок взаимодействия с ними, ответственность за ложные сообщения;</w:t>
      </w:r>
    </w:p>
    <w:p w:rsidR="00866D0B" w:rsidRPr="00B36888" w:rsidRDefault="00866D0B" w:rsidP="000D1AB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права, обязанности и ответственность граждан в области пожарной безопасности;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ситуации криминального характера, правила поведения с малознакомыми людьми;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классификация аварийных ситуаций в коммунальных системах жизнеобеспечения;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866D0B" w:rsidRPr="00B36888" w:rsidRDefault="00113FC4" w:rsidP="000D1AB1">
      <w:pPr>
        <w:spacing w:after="0" w:line="240" w:lineRule="auto"/>
        <w:jc w:val="both"/>
        <w:rPr>
          <w:rFonts w:ascii="Times New Roman" w:eastAsia="OfficinaSansBoldITC" w:hAnsi="Times New Roman"/>
          <w:sz w:val="24"/>
          <w:szCs w:val="24"/>
          <w:lang w:val="ru-RU"/>
        </w:rPr>
      </w:pPr>
      <w:r w:rsidRPr="00B36888">
        <w:rPr>
          <w:rFonts w:ascii="Times New Roman" w:eastAsia="SchoolBookSanPin" w:hAnsi="Times New Roman"/>
          <w:sz w:val="24"/>
          <w:szCs w:val="24"/>
          <w:lang w:val="ru-RU"/>
        </w:rPr>
        <w:t>163.</w:t>
      </w:r>
      <w:r w:rsidR="00866D0B" w:rsidRPr="00B36888">
        <w:rPr>
          <w:rFonts w:ascii="Times New Roman" w:eastAsia="SchoolBookSanPin" w:hAnsi="Times New Roman"/>
          <w:sz w:val="24"/>
          <w:szCs w:val="24"/>
          <w:lang w:val="ru-RU"/>
        </w:rPr>
        <w:t>3.3. </w:t>
      </w:r>
      <w:r w:rsidR="00866D0B" w:rsidRPr="00B36888">
        <w:rPr>
          <w:rFonts w:ascii="Times New Roman" w:eastAsia="OfficinaSansBoldITC" w:hAnsi="Times New Roman"/>
          <w:sz w:val="24"/>
          <w:szCs w:val="24"/>
          <w:lang w:val="ru-RU"/>
        </w:rPr>
        <w:t>Модуль № 3 «Безопасность на транспорте»: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правила дорожного движения и их значение, условия обеспечения безопасности участников дорожного движения;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правила дорожного движения и дорожные знаки для пешеходов;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обязанности пассажиров маршрутных транспортных средств, ремень безопасности и правила его применения;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 поведения пассажира мотоцикла;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дорожные знаки для водителя велосипеда, сигналы велосипедиста;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 подготовки велосипеда к пользованию;</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дорожно-транспортные происшествия и причины их возникновения;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основные факторы риска возникновения дорожно-транспортных происшествий;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порядок действий очевидца дорожно-транспортного происшествия;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порядок действий при пожаре на транспорте;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особенности различных видов транспорта (подземного, железнодорожного, водного, воздушного);</w:t>
      </w:r>
    </w:p>
    <w:p w:rsidR="00866D0B" w:rsidRPr="00B36888" w:rsidRDefault="00866D0B" w:rsidP="000D1AB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первая помощь и последовательность её оказания;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правила и приёмы оказания первой помощи при различных травмах </w:t>
      </w:r>
      <w:r w:rsidRPr="00B36888">
        <w:rPr>
          <w:rFonts w:ascii="Times New Roman" w:eastAsia="SchoolBookSanPin" w:hAnsi="Times New Roman"/>
          <w:position w:val="1"/>
          <w:sz w:val="24"/>
          <w:szCs w:val="24"/>
          <w:lang w:val="ru-RU"/>
        </w:rPr>
        <w:br/>
        <w:t>в результате чрезвычайных ситуаций на транспорте.</w:t>
      </w:r>
    </w:p>
    <w:p w:rsidR="00866D0B" w:rsidRPr="00B36888" w:rsidRDefault="000D1AB1" w:rsidP="000D1AB1">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3.4. </w:t>
      </w:r>
      <w:r w:rsidR="00866D0B" w:rsidRPr="00B36888">
        <w:rPr>
          <w:rFonts w:ascii="Times New Roman" w:eastAsia="OfficinaSansBoldITC" w:hAnsi="Times New Roman"/>
          <w:sz w:val="24"/>
          <w:szCs w:val="24"/>
          <w:lang w:val="ru-RU"/>
        </w:rPr>
        <w:t>Модуль № 4 «Безопасность в общественных местах»: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общественные места и их характеристики, потенциальные источники опасности в общественных местах;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правила вызова экстренных служб и порядок взаимодействия с ними;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массовые мероприятия и правила подготовки к ним, оборудование мест массового пребывания людей;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порядок действий при беспорядках в местах массового пребывания людей;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порядок действий при попадании в толпу и давку;</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порядок действий при обнаружении угрозы возникновения пожара;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порядок действий при эвакуации из общественных мест и зданий;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порядок действий при взаимодействии с правоохранительными органами.</w:t>
      </w:r>
    </w:p>
    <w:p w:rsidR="00866D0B" w:rsidRPr="00B36888" w:rsidRDefault="000D1AB1" w:rsidP="000D1AB1">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3.5. </w:t>
      </w:r>
      <w:r w:rsidR="00866D0B" w:rsidRPr="00B36888">
        <w:rPr>
          <w:rFonts w:ascii="Times New Roman" w:eastAsia="OfficinaSansBoldITC" w:hAnsi="Times New Roman"/>
          <w:sz w:val="24"/>
          <w:szCs w:val="24"/>
          <w:lang w:val="ru-RU"/>
        </w:rPr>
        <w:t>Модуль № 5 «Безопасность в природной среде»: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чрезвычайные ситуации природного характера и их классификация;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w:t>
      </w:r>
      <w:r w:rsidRPr="00B36888">
        <w:rPr>
          <w:rFonts w:ascii="Times New Roman" w:eastAsia="SchoolBookSanPin" w:hAnsi="Times New Roman"/>
          <w:position w:val="1"/>
          <w:sz w:val="24"/>
          <w:szCs w:val="24"/>
          <w:lang w:val="ru-RU"/>
        </w:rPr>
        <w:t>клещей и насекомых;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автономные условия, их особенности и опасности, правила подготовки </w:t>
      </w:r>
      <w:r w:rsidRPr="00B36888">
        <w:rPr>
          <w:rFonts w:ascii="Times New Roman" w:eastAsia="SchoolBookSanPin" w:hAnsi="Times New Roman"/>
          <w:position w:val="1"/>
          <w:sz w:val="24"/>
          <w:szCs w:val="24"/>
          <w:lang w:val="ru-RU"/>
        </w:rPr>
        <w:br/>
        <w:t>к длительному автономному существованию;</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порядок действий при автономном существовании в природной среде;</w:t>
      </w:r>
    </w:p>
    <w:p w:rsidR="00866D0B" w:rsidRPr="00B36888" w:rsidRDefault="00866D0B" w:rsidP="000D1AB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правила ориентирования на местности, способы подачи сигналов бедствия;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природные пожары, их виды и опасности, факторы и причины </w:t>
      </w:r>
      <w:r w:rsidRPr="00B36888">
        <w:rPr>
          <w:rFonts w:ascii="Times New Roman" w:eastAsia="SchoolBookSanPin" w:hAnsi="Times New Roman"/>
          <w:sz w:val="24"/>
          <w:szCs w:val="24"/>
          <w:lang w:val="ru-RU"/>
        </w:rPr>
        <w:br/>
        <w:t>их возникновения, порядок действий при нахождении в зоне природного пожара;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устройство гор и классификация горных пород, правила безопасного поведения в горах;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снежные лавины, их характеристики и опасности, порядок действий </w:t>
      </w:r>
      <w:r w:rsidRPr="00B36888">
        <w:rPr>
          <w:rFonts w:ascii="Times New Roman" w:eastAsia="SchoolBookSanPin" w:hAnsi="Times New Roman"/>
          <w:sz w:val="24"/>
          <w:szCs w:val="24"/>
          <w:lang w:val="ru-RU"/>
        </w:rPr>
        <w:br/>
        <w:t>при попадании в лавину;</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камнепады, их характеристики и опасности, порядок действий, необходимых для снижения риска попадания под камнепад;</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сели, их характеристики и опасности, порядок действий при попадании в зону селя;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оползни, их характеристики и опасности, порядок действий при начале оползня;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общие правила безопасного поведения на водоёмах, правила купания </w:t>
      </w:r>
      <w:r w:rsidRPr="00B36888">
        <w:rPr>
          <w:rFonts w:ascii="Times New Roman" w:eastAsia="SchoolBookSanPin" w:hAnsi="Times New Roman"/>
          <w:sz w:val="24"/>
          <w:szCs w:val="24"/>
          <w:lang w:val="ru-RU"/>
        </w:rPr>
        <w:br/>
        <w:t>в подготовленных и неподготовленных местах;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w:t>
      </w:r>
      <w:r w:rsidRPr="00B36888">
        <w:rPr>
          <w:rFonts w:ascii="Times New Roman" w:eastAsia="SchoolBookSanPin" w:hAnsi="Times New Roman"/>
          <w:position w:val="1"/>
          <w:sz w:val="24"/>
          <w:szCs w:val="24"/>
          <w:lang w:val="ru-RU"/>
        </w:rPr>
        <w:t>ствий при обнаружении человека в полынье;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наводнения, их характеристики и опасности, порядок действий </w:t>
      </w:r>
      <w:r w:rsidRPr="00B36888">
        <w:rPr>
          <w:rFonts w:ascii="Times New Roman" w:eastAsia="SchoolBookSanPin" w:hAnsi="Times New Roman"/>
          <w:position w:val="1"/>
          <w:sz w:val="24"/>
          <w:szCs w:val="24"/>
          <w:lang w:val="ru-RU"/>
        </w:rPr>
        <w:br/>
        <w:t>при наводнении;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цунами, их характеристики и опасности, порядок действий при нахождении </w:t>
      </w:r>
      <w:r w:rsidRPr="00B36888">
        <w:rPr>
          <w:rFonts w:ascii="Times New Roman" w:eastAsia="SchoolBookSanPin" w:hAnsi="Times New Roman"/>
          <w:position w:val="1"/>
          <w:sz w:val="24"/>
          <w:szCs w:val="24"/>
          <w:lang w:val="ru-RU"/>
        </w:rPr>
        <w:br/>
        <w:t>в зоне цунами;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ураганы, бури, смерчи, их характеристики и опасности, порядок действий </w:t>
      </w:r>
      <w:r w:rsidRPr="00B36888">
        <w:rPr>
          <w:rFonts w:ascii="Times New Roman" w:eastAsia="SchoolBookSanPin" w:hAnsi="Times New Roman"/>
          <w:position w:val="1"/>
          <w:sz w:val="24"/>
          <w:szCs w:val="24"/>
          <w:lang w:val="ru-RU"/>
        </w:rPr>
        <w:br/>
        <w:t>при ураганах, бурях и смерчах;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грозы, их характеристики и опасности, порядок действий при попадании </w:t>
      </w:r>
      <w:r w:rsidRPr="00B36888">
        <w:rPr>
          <w:rFonts w:ascii="Times New Roman" w:eastAsia="SchoolBookSanPin" w:hAnsi="Times New Roman"/>
          <w:position w:val="1"/>
          <w:sz w:val="24"/>
          <w:szCs w:val="24"/>
          <w:lang w:val="ru-RU"/>
        </w:rPr>
        <w:br/>
        <w:t>в грозу;</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землетрясения и извержения вулканов, их характеристики и опасности, порядок действий при землетрясении, в том числе при попадании под завал, </w:t>
      </w:r>
      <w:r w:rsidRPr="00B36888">
        <w:rPr>
          <w:rFonts w:ascii="Times New Roman" w:eastAsia="SchoolBookSanPin" w:hAnsi="Times New Roman"/>
          <w:position w:val="1"/>
          <w:sz w:val="24"/>
          <w:szCs w:val="24"/>
          <w:lang w:val="ru-RU"/>
        </w:rPr>
        <w:br/>
        <w:t>при нахождении в зоне извержения вулкана;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смысл понятий «экология» и «экологическая культура», значение экологии для устойчивого развития общества;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 безопасного поведения при неблагоприятной экологической обстановке.</w:t>
      </w:r>
    </w:p>
    <w:p w:rsidR="00866D0B" w:rsidRPr="00B36888" w:rsidRDefault="000D1AB1" w:rsidP="000D1AB1">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3.6. </w:t>
      </w:r>
      <w:r w:rsidR="00866D0B" w:rsidRPr="00B36888">
        <w:rPr>
          <w:rFonts w:ascii="Times New Roman" w:eastAsia="OfficinaSansBoldITC" w:hAnsi="Times New Roman"/>
          <w:sz w:val="24"/>
          <w:szCs w:val="24"/>
          <w:lang w:val="ru-RU"/>
        </w:rPr>
        <w:t>Модуль № 6 «Здоровье и как его сохранить. Основы медицинских знаний»: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смысл понятий «здоровье» и «здоровый образ жизни», их содержание </w:t>
      </w:r>
      <w:r w:rsidRPr="00B36888">
        <w:rPr>
          <w:rFonts w:ascii="Times New Roman" w:eastAsia="SchoolBookSanPin" w:hAnsi="Times New Roman"/>
          <w:sz w:val="24"/>
          <w:szCs w:val="24"/>
          <w:lang w:val="ru-RU"/>
        </w:rPr>
        <w:br/>
        <w:t>и значение для человека;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элементы здорового образа жизни, ответственность за сохранение здоровья;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понятие «инфекционные заболевания», причины их возникновения;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механизм распространения инфекционных заболеваний, меры </w:t>
      </w:r>
      <w:r w:rsidRPr="00B36888">
        <w:rPr>
          <w:rFonts w:ascii="Times New Roman" w:eastAsia="SchoolBookSanPin" w:hAnsi="Times New Roman"/>
          <w:sz w:val="24"/>
          <w:szCs w:val="24"/>
          <w:lang w:val="ru-RU"/>
        </w:rPr>
        <w:br/>
        <w:t>их профилактики и защиты от них;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w:t>
      </w:r>
      <w:r w:rsidRPr="00B36888">
        <w:rPr>
          <w:rFonts w:ascii="Times New Roman" w:eastAsia="SchoolBookSanPin" w:hAnsi="Times New Roman"/>
          <w:position w:val="1"/>
          <w:sz w:val="24"/>
          <w:szCs w:val="24"/>
          <w:lang w:val="ru-RU"/>
        </w:rPr>
        <w:t>туаций биолого-социального происхождения;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понятие «неинфекционные заболевания» и их классификация, факторы риска неинфекционных заболеваний;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меры профилактики неинфекционных заболеваний и защиты от них;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диспансеризация и её задачи;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понятия «психическое здоровье» и «психологическое благополучие», современные модели психического здоровья и здоровой личности;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стресс и его влияние на человека, меры профилактики стресса, способы самоконтроля и саморегуляции эмоциональных состояний;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понятие «первая помощь» и обязанность по её оказанию, универсальный алгоритм оказания первой помощи;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назначение и состав аптечки первой помощи;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порядок действий при оказании первой помощи в различных ситуациях, приёмы психологической поддержки пострадавшего.</w:t>
      </w:r>
    </w:p>
    <w:p w:rsidR="00866D0B" w:rsidRPr="00B36888" w:rsidRDefault="000D1AB1" w:rsidP="000D1AB1">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3.7. </w:t>
      </w:r>
      <w:r w:rsidR="00866D0B" w:rsidRPr="00B36888">
        <w:rPr>
          <w:rFonts w:ascii="Times New Roman" w:eastAsia="OfficinaSansBoldITC" w:hAnsi="Times New Roman"/>
          <w:sz w:val="24"/>
          <w:szCs w:val="24"/>
          <w:lang w:val="ru-RU"/>
        </w:rPr>
        <w:t>Модуль № 7 «Безопасность в социуме»: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общение и его значение для человека, способы организации эффективного </w:t>
      </w:r>
      <w:r w:rsidRPr="00B36888">
        <w:rPr>
          <w:rFonts w:ascii="Times New Roman" w:eastAsia="SchoolBookSanPin" w:hAnsi="Times New Roman"/>
          <w:sz w:val="24"/>
          <w:szCs w:val="24"/>
          <w:lang w:val="ru-RU"/>
        </w:rPr>
        <w:br/>
        <w:t>и позитивного общения;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понятие «конфликт» и стадии его развития, факторы и причины развития конфликта;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правила поведения для снижения риска конфликта и порядок действий </w:t>
      </w:r>
      <w:r w:rsidRPr="00B36888">
        <w:rPr>
          <w:rFonts w:ascii="Times New Roman" w:eastAsia="SchoolBookSanPin" w:hAnsi="Times New Roman"/>
          <w:sz w:val="24"/>
          <w:szCs w:val="24"/>
          <w:lang w:val="ru-RU"/>
        </w:rPr>
        <w:br/>
        <w:t>при его опасных проявлениях;</w:t>
      </w:r>
    </w:p>
    <w:p w:rsidR="00866D0B" w:rsidRPr="00B36888" w:rsidRDefault="00866D0B" w:rsidP="000D1AB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способ разрешения конфликта с помощью третьей стороны</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модератора);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опасные формы проявления конфликта: агрессия, домашнее насилие </w:t>
      </w:r>
      <w:r w:rsidRPr="00B36888">
        <w:rPr>
          <w:rFonts w:ascii="Times New Roman" w:eastAsia="SchoolBookSanPin" w:hAnsi="Times New Roman"/>
          <w:sz w:val="24"/>
          <w:szCs w:val="24"/>
          <w:lang w:val="ru-RU"/>
        </w:rPr>
        <w:br/>
        <w:t>и буллинг;</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манипуляции в ходе межличностного общения, приёмы распознавания манипуляций и способы противостояния им;</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w:t>
      </w:r>
      <w:r w:rsidRPr="00B36888">
        <w:rPr>
          <w:rFonts w:ascii="Times New Roman" w:eastAsia="SchoolBookSanPin" w:hAnsi="Times New Roman"/>
          <w:sz w:val="24"/>
          <w:szCs w:val="24"/>
          <w:lang w:val="ru-RU"/>
        </w:rPr>
        <w:br/>
        <w:t>или деструктивную деятельность) и способы защиты от них;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современные молодёжные увлечения и опасности, связанные с ними, правила безопасного поведения;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правила безопасной коммуникации с незнакомыми людьми.</w:t>
      </w:r>
    </w:p>
    <w:p w:rsidR="00866D0B" w:rsidRPr="00B36888" w:rsidRDefault="000D1AB1" w:rsidP="000D1AB1">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3.8. </w:t>
      </w:r>
      <w:r w:rsidR="00866D0B" w:rsidRPr="00B36888">
        <w:rPr>
          <w:rFonts w:ascii="Times New Roman" w:eastAsia="OfficinaSansBoldITC" w:hAnsi="Times New Roman"/>
          <w:sz w:val="24"/>
          <w:szCs w:val="24"/>
          <w:lang w:val="ru-RU"/>
        </w:rPr>
        <w:t>Модуль № 8 «Безопасность в информационном пространстве»: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понятие «цифровая среда», её характеристики и примеры информационных </w:t>
      </w:r>
      <w:r w:rsidRPr="00B36888">
        <w:rPr>
          <w:rFonts w:ascii="Times New Roman" w:eastAsia="SchoolBookSanPin" w:hAnsi="Times New Roman"/>
          <w:sz w:val="24"/>
          <w:szCs w:val="24"/>
          <w:lang w:val="ru-RU"/>
        </w:rPr>
        <w:br/>
        <w:t>и компьютерных угроз, положительные возможности цифровой среды;</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опасные явления цифровой среды: вредоносные программы и приложения </w:t>
      </w:r>
      <w:r w:rsidRPr="00B36888">
        <w:rPr>
          <w:rFonts w:ascii="Times New Roman" w:eastAsia="SchoolBookSanPin" w:hAnsi="Times New Roman"/>
          <w:sz w:val="24"/>
          <w:szCs w:val="24"/>
          <w:lang w:val="ru-RU"/>
        </w:rPr>
        <w:br/>
        <w:t>и их разновидности;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правила кибергигиены, необходимые для предупреждения возникновения сложных и опасных ситуаций в цифровой среде; основные виды опасного </w:t>
      </w:r>
      <w:r w:rsidRPr="00B36888">
        <w:rPr>
          <w:rFonts w:ascii="Times New Roman" w:eastAsia="SchoolBookSanPin" w:hAnsi="Times New Roman"/>
          <w:sz w:val="24"/>
          <w:szCs w:val="24"/>
          <w:lang w:val="ru-RU"/>
        </w:rPr>
        <w:br/>
        <w:t xml:space="preserve">и запрещённого контента в Интернете и его признаки, приёмы распознавания опасностей при </w:t>
      </w:r>
      <w:r w:rsidRPr="00B36888">
        <w:rPr>
          <w:rFonts w:ascii="Times New Roman" w:eastAsia="SchoolBookSanPin" w:hAnsi="Times New Roman"/>
          <w:position w:val="1"/>
          <w:sz w:val="24"/>
          <w:szCs w:val="24"/>
          <w:lang w:val="ru-RU"/>
        </w:rPr>
        <w:t>использовании Интернета;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противоправные действия в Интернете;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правила цифрового поведения, необходимого для предотвращения рисков </w:t>
      </w:r>
      <w:r w:rsidRPr="00B36888">
        <w:rPr>
          <w:rFonts w:ascii="Times New Roman" w:eastAsia="SchoolBookSanPin" w:hAnsi="Times New Roman"/>
          <w:position w:val="1"/>
          <w:sz w:val="24"/>
          <w:szCs w:val="24"/>
          <w:lang w:val="ru-RU"/>
        </w:rPr>
        <w:br/>
        <w:t>и угроз при использовании Интернета (кибербуллинга, вербовки в различные организации и группы);</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866D0B" w:rsidRPr="00B36888" w:rsidRDefault="000D1AB1" w:rsidP="000D1AB1">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3.9. </w:t>
      </w:r>
      <w:r w:rsidR="00866D0B" w:rsidRPr="00B36888">
        <w:rPr>
          <w:rFonts w:ascii="Times New Roman" w:eastAsia="OfficinaSansBoldITC" w:hAnsi="Times New Roman"/>
          <w:sz w:val="24"/>
          <w:szCs w:val="24"/>
          <w:lang w:val="ru-RU"/>
        </w:rPr>
        <w:t>Модуль № 9 «Основы противодействия экстремизму и терроризму»:</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понятия «экстремизм» и «терроризм», их содержание, причины, возможные варианты проявления и последствия;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цели и формы проявления террористических актов, их последствия, уровни террористической опасности;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признаки вовлечения в террористическую деятельность, правила антитеррористического поведения;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признаки угроз и подготовки различных форм терактов, порядок действий </w:t>
      </w:r>
      <w:r w:rsidRPr="00B36888">
        <w:rPr>
          <w:rFonts w:ascii="Times New Roman" w:eastAsia="SchoolBookSanPin" w:hAnsi="Times New Roman"/>
          <w:sz w:val="24"/>
          <w:szCs w:val="24"/>
          <w:lang w:val="ru-RU"/>
        </w:rPr>
        <w:br/>
        <w:t>при их обнаружении;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правила безопасного поведения в условиях совершения теракта;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866D0B" w:rsidRPr="00B36888" w:rsidRDefault="000D1AB1" w:rsidP="000D1AB1">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3.10. </w:t>
      </w:r>
      <w:r w:rsidR="00866D0B" w:rsidRPr="00B36888">
        <w:rPr>
          <w:rFonts w:ascii="Times New Roman" w:eastAsia="OfficinaSansBoldITC" w:hAnsi="Times New Roman"/>
          <w:sz w:val="24"/>
          <w:szCs w:val="24"/>
          <w:lang w:val="ru-RU"/>
        </w:rPr>
        <w:t xml:space="preserve">Модуль № 10 «Взаимодействие личности, общества и государства </w:t>
      </w:r>
      <w:r w:rsidR="00866D0B" w:rsidRPr="00B36888">
        <w:rPr>
          <w:rFonts w:ascii="Times New Roman" w:eastAsia="OfficinaSansBoldITC" w:hAnsi="Times New Roman"/>
          <w:sz w:val="24"/>
          <w:szCs w:val="24"/>
          <w:lang w:val="ru-RU"/>
        </w:rPr>
        <w:br/>
        <w:t>в обеспечении безопасности жизни и здоровья населения»: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классификация чрезвычайных ситуаций природного и техногенного характера;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государственные службы обеспечения безопасности, их роль и сфера ответственности, порядок взаимодействия с ними;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общественные институты и их место в системе обеспечения безопасности жизни и здоровья населения;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права, обязанности и роль граждан Российской Федерации в области защиты населения от чрезвычайных ситуаций;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антикоррупционное поведение как элемент общественной и государственной безопасности;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информирование и оповещение населения о чрезвычайных ситуациях, система ОКСИОН;</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сигнал «Внимание всем!», порядок действий населения при его получении, </w:t>
      </w:r>
      <w:r w:rsidRPr="00B36888">
        <w:rPr>
          <w:rFonts w:ascii="Times New Roman" w:eastAsia="SchoolBookSanPin" w:hAnsi="Times New Roman"/>
          <w:sz w:val="24"/>
          <w:szCs w:val="24"/>
          <w:lang w:val="ru-RU"/>
        </w:rPr>
        <w:br/>
        <w:t>в том числе при авариях с выбросом химических и радиоактивных веществ;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средства индивидуальной и коллективной защиты населения, порядок пользования фильтрующим противогазом;</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эвакуация населения в условиях чрезвычайных ситуаций, порядок действий населения при объявлении эвакуации.</w:t>
      </w:r>
    </w:p>
    <w:p w:rsidR="00866D0B" w:rsidRPr="00B36888" w:rsidRDefault="000D1AB1" w:rsidP="000D1AB1">
      <w:pPr>
        <w:spacing w:after="0" w:line="240" w:lineRule="auto"/>
        <w:jc w:val="both"/>
        <w:rPr>
          <w:rFonts w:ascii="Times New Roman" w:eastAsia="OfficinaSansBoldITC"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4. </w:t>
      </w:r>
      <w:r w:rsidR="00866D0B" w:rsidRPr="00B36888">
        <w:rPr>
          <w:rFonts w:ascii="Times New Roman" w:eastAsia="OfficinaSansBoldITC" w:hAnsi="Times New Roman"/>
          <w:sz w:val="24"/>
          <w:szCs w:val="24"/>
          <w:lang w:val="ru-RU"/>
        </w:rPr>
        <w:t>Планируемые результаты освоения программы ОБЖ.</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 xml:space="preserve">4.1. Личностные результаты достигаются в единстве учебной </w:t>
      </w:r>
      <w:r w:rsidR="00866D0B" w:rsidRPr="00B36888">
        <w:rPr>
          <w:rFonts w:ascii="Times New Roman" w:eastAsia="SchoolBookSanPin" w:hAnsi="Times New Roman"/>
          <w:sz w:val="24"/>
          <w:szCs w:val="24"/>
          <w:lang w:val="ru-RU"/>
        </w:rPr>
        <w:b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w:t>
      </w:r>
      <w:r w:rsidR="00866D0B" w:rsidRPr="00B36888">
        <w:rPr>
          <w:rFonts w:ascii="Times New Roman" w:eastAsia="SchoolBookSanPin" w:hAnsi="Times New Roman"/>
          <w:sz w:val="24"/>
          <w:szCs w:val="24"/>
          <w:lang w:val="ru-RU"/>
        </w:rPr>
        <w:br/>
        <w:t xml:space="preserve">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w:t>
      </w:r>
      <w:r w:rsidR="00866D0B" w:rsidRPr="00B36888">
        <w:rPr>
          <w:rFonts w:ascii="Times New Roman" w:eastAsia="SchoolBookSanPin" w:hAnsi="Times New Roman"/>
          <w:sz w:val="24"/>
          <w:szCs w:val="24"/>
          <w:lang w:val="ru-RU"/>
        </w:rPr>
        <w:br/>
        <w:t>к себе, к окружающим людям и к жизни в целом.</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 xml:space="preserve">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w:t>
      </w:r>
      <w:r w:rsidR="00866D0B" w:rsidRPr="00B36888">
        <w:rPr>
          <w:rFonts w:ascii="Times New Roman" w:eastAsia="SchoolBookSanPin" w:hAnsi="Times New Roman"/>
          <w:sz w:val="24"/>
          <w:szCs w:val="24"/>
          <w:lang w:val="ru-RU"/>
        </w:rPr>
        <w:br/>
        <w:t>на её основе.</w:t>
      </w:r>
    </w:p>
    <w:p w:rsidR="00866D0B" w:rsidRPr="00B36888" w:rsidRDefault="000D1AB1" w:rsidP="000D1AB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4.3. Личностные результаты изучения ОБЖ включают:</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1) патриотическое воспитание:</w:t>
      </w:r>
    </w:p>
    <w:p w:rsidR="00866D0B" w:rsidRPr="00B36888" w:rsidRDefault="00866D0B" w:rsidP="000D1AB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 xml:space="preserve">осознание российской гражданской идентичности в поликультурном </w:t>
      </w:r>
      <w:r w:rsidRPr="00B36888">
        <w:rPr>
          <w:rFonts w:ascii="Times New Roman" w:eastAsia="SchoolBookSanPin" w:hAnsi="Times New Roman"/>
          <w:position w:val="1"/>
          <w:sz w:val="24"/>
          <w:szCs w:val="24"/>
          <w:lang w:val="ru-RU"/>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чувства гордости за свою Родину, ответственного отношения </w:t>
      </w:r>
      <w:r w:rsidRPr="00B36888">
        <w:rPr>
          <w:rFonts w:ascii="Times New Roman" w:eastAsia="SchoolBookSanPin" w:hAnsi="Times New Roman"/>
          <w:sz w:val="24"/>
          <w:szCs w:val="24"/>
          <w:lang w:val="ru-RU"/>
        </w:rPr>
        <w:br/>
        <w:t>к выполнению конституционного долга – защите Отечества;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2) гражданское воспитание: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B36888">
        <w:rPr>
          <w:rFonts w:ascii="Times New Roman" w:eastAsia="SchoolBookSanPin" w:hAnsi="Times New Roman"/>
          <w:position w:val="1"/>
          <w:sz w:val="24"/>
          <w:szCs w:val="24"/>
          <w:lang w:val="ru-RU"/>
        </w:rPr>
        <w:br/>
        <w:t xml:space="preserve">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w:t>
      </w:r>
      <w:r w:rsidRPr="00B36888">
        <w:rPr>
          <w:rFonts w:ascii="Times New Roman" w:eastAsia="SchoolBookSanPin" w:hAnsi="Times New Roman"/>
          <w:position w:val="1"/>
          <w:sz w:val="24"/>
          <w:szCs w:val="24"/>
          <w:lang w:val="ru-RU"/>
        </w:rPr>
        <w:br/>
        <w:t xml:space="preserve">и обязанностях гражданина, социальных нормах и правилах межличностных отношений в поликультурном и многоконфессиональном обществе; представление </w:t>
      </w:r>
      <w:r w:rsidRPr="00B36888">
        <w:rPr>
          <w:rFonts w:ascii="Times New Roman" w:eastAsia="SchoolBookSanPin" w:hAnsi="Times New Roman"/>
          <w:position w:val="1"/>
          <w:sz w:val="24"/>
          <w:szCs w:val="24"/>
          <w:lang w:val="ru-RU"/>
        </w:rPr>
        <w:br/>
        <w:t xml:space="preserve">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w:t>
      </w:r>
      <w:r w:rsidRPr="00B36888">
        <w:rPr>
          <w:rFonts w:ascii="Times New Roman" w:eastAsia="SchoolBookSanPin" w:hAnsi="Times New Roman"/>
          <w:position w:val="1"/>
          <w:sz w:val="24"/>
          <w:szCs w:val="24"/>
          <w:lang w:val="ru-RU"/>
        </w:rPr>
        <w:br/>
        <w:t>в школьном самоуправлении; готовность к участию в гуманитарной деятельности (волонтёрство, помощь людям, нуждающимся в ней);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понимание и признание особой роли России в обеспечении государственной </w:t>
      </w:r>
      <w:r w:rsidRPr="00B36888">
        <w:rPr>
          <w:rFonts w:ascii="Times New Roman" w:eastAsia="SchoolBookSanPin" w:hAnsi="Times New Roman"/>
          <w:position w:val="1"/>
          <w:sz w:val="24"/>
          <w:szCs w:val="24"/>
          <w:lang w:val="ru-RU"/>
        </w:rPr>
        <w:br/>
        <w:t xml:space="preserve">и международной безопасности, обороны страны, осмысление роли государства </w:t>
      </w:r>
      <w:r w:rsidRPr="00B36888">
        <w:rPr>
          <w:rFonts w:ascii="Times New Roman" w:eastAsia="SchoolBookSanPin" w:hAnsi="Times New Roman"/>
          <w:position w:val="1"/>
          <w:sz w:val="24"/>
          <w:szCs w:val="24"/>
          <w:lang w:val="ru-RU"/>
        </w:rPr>
        <w:br/>
        <w:t>и общества в решении задачи защиты населения от опасных и чрезвычайных ситуаций природного, техногенного и социального характера;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r w:rsidRPr="00B36888">
        <w:rPr>
          <w:rFonts w:ascii="Times New Roman" w:eastAsia="SchoolBookSanPin" w:hAnsi="Times New Roman"/>
          <w:position w:val="1"/>
          <w:sz w:val="24"/>
          <w:szCs w:val="24"/>
          <w:lang w:val="ru-RU"/>
        </w:rPr>
        <w:br/>
        <w:t>к другому человеку, его мнению, развитие способности к конструктивному диалогу с другими людьми;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3) духовно-нравственное воспитание: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w:t>
      </w:r>
      <w:r w:rsidRPr="00B36888">
        <w:rPr>
          <w:rFonts w:ascii="Times New Roman" w:eastAsia="SchoolBookSanPin" w:hAnsi="Times New Roman"/>
          <w:position w:val="1"/>
          <w:sz w:val="24"/>
          <w:szCs w:val="24"/>
          <w:lang w:val="ru-RU"/>
        </w:rPr>
        <w:br/>
        <w:t>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развитие ответственного отношения к ведению здорового образа жизни, исключающего употребление наркотиков, алкого</w:t>
      </w:r>
      <w:r w:rsidRPr="00B36888">
        <w:rPr>
          <w:rFonts w:ascii="Times New Roman" w:eastAsia="SchoolBookSanPin" w:hAnsi="Times New Roman"/>
          <w:sz w:val="24"/>
          <w:szCs w:val="24"/>
          <w:lang w:val="ru-RU"/>
        </w:rPr>
        <w:t>ля, курения и нанесение иного вреда собственному здоровью и здоровью окружающих;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4) эстетическое воспитание: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понимание взаимозависимости счастливого юношества и безопасного личного поведения в повседневной жизни;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5) ценности научного познания: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формирование современной научной картины мира, понимание причин, механизмов возникновения и последствий распространённых видов опасных </w:t>
      </w:r>
      <w:r w:rsidRPr="00B36888">
        <w:rPr>
          <w:rFonts w:ascii="Times New Roman" w:eastAsia="SchoolBookSanPin" w:hAnsi="Times New Roman"/>
          <w:position w:val="1"/>
          <w:sz w:val="24"/>
          <w:szCs w:val="24"/>
          <w:lang w:val="ru-RU"/>
        </w:rPr>
        <w:br/>
        <w:t xml:space="preserve">и чрезвычайных ситуаций, которые могут произойти во время пребывания </w:t>
      </w:r>
      <w:r w:rsidRPr="00B36888">
        <w:rPr>
          <w:rFonts w:ascii="Times New Roman" w:eastAsia="SchoolBookSanPin" w:hAnsi="Times New Roman"/>
          <w:position w:val="1"/>
          <w:sz w:val="24"/>
          <w:szCs w:val="24"/>
          <w:lang w:val="ru-RU"/>
        </w:rPr>
        <w:br/>
        <w:t xml:space="preserve">в различных средах (бытовые условия, дорожное движение, общественные места </w:t>
      </w:r>
      <w:r w:rsidRPr="00B36888">
        <w:rPr>
          <w:rFonts w:ascii="Times New Roman" w:eastAsia="SchoolBookSanPin" w:hAnsi="Times New Roman"/>
          <w:position w:val="1"/>
          <w:sz w:val="24"/>
          <w:szCs w:val="24"/>
          <w:lang w:val="ru-RU"/>
        </w:rPr>
        <w:br/>
        <w:t>и социум, природа, коммуникационные связи и каналы);</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w:t>
      </w:r>
      <w:r w:rsidRPr="00B36888">
        <w:rPr>
          <w:rFonts w:ascii="Times New Roman" w:eastAsia="SchoolBookSanPin" w:hAnsi="Times New Roman"/>
          <w:position w:val="1"/>
          <w:sz w:val="24"/>
          <w:szCs w:val="24"/>
          <w:lang w:val="ru-RU"/>
        </w:rPr>
        <w:br/>
        <w:t>и принимать обоснованные решения в опасной (чрезвычайной) ситуации с учётом реальных условий и возможностей;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6) физическое воспитание, формирование культуры здоровья </w:t>
      </w:r>
      <w:r w:rsidRPr="00B36888">
        <w:rPr>
          <w:rFonts w:ascii="Times New Roman" w:eastAsia="SchoolBookSanPin" w:hAnsi="Times New Roman"/>
          <w:position w:val="1"/>
          <w:sz w:val="24"/>
          <w:szCs w:val="24"/>
          <w:lang w:val="ru-RU"/>
        </w:rPr>
        <w:br/>
        <w:t>и эмоционального благополучия: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понимание личностного смысла изучения учебного предмета</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ОБЖ, его значения для безопасной и продуктивной жизнедеятельности человека, общества</w:t>
      </w:r>
      <w:r w:rsidRPr="00B36888">
        <w:rPr>
          <w:rFonts w:ascii="Times New Roman" w:eastAsia="SchoolBookSanPin" w:hAnsi="Times New Roman"/>
          <w:position w:val="1"/>
          <w:sz w:val="24"/>
          <w:szCs w:val="24"/>
          <w:lang w:val="ru-RU"/>
        </w:rPr>
        <w:br/>
        <w:t>и государства;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осознание ценности жизни; ответственное отношение к своему здоровью </w:t>
      </w:r>
      <w:r w:rsidRPr="00B36888">
        <w:rPr>
          <w:rFonts w:ascii="Times New Roman" w:eastAsia="SchoolBookSanPin" w:hAnsi="Times New Roman"/>
          <w:position w:val="1"/>
          <w:sz w:val="24"/>
          <w:szCs w:val="24"/>
          <w:lang w:val="ru-RU"/>
        </w:rPr>
        <w:br/>
        <w:t>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w:t>
      </w:r>
      <w:r w:rsidRPr="00B36888">
        <w:rPr>
          <w:rFonts w:ascii="Times New Roman" w:eastAsia="SchoolBookSanPin" w:hAnsi="Times New Roman"/>
          <w:sz w:val="24"/>
          <w:szCs w:val="24"/>
          <w:lang w:val="ru-RU"/>
        </w:rPr>
        <w:t xml:space="preserve"> (</w:t>
      </w:r>
      <w:r w:rsidRPr="00B36888">
        <w:rPr>
          <w:rFonts w:ascii="Times New Roman" w:eastAsia="SchoolBookSanPin" w:hAnsi="Times New Roman"/>
          <w:position w:val="1"/>
          <w:sz w:val="24"/>
          <w:szCs w:val="24"/>
          <w:lang w:val="ru-RU"/>
        </w:rPr>
        <w:t xml:space="preserve">употребление алкоголя, наркотиков, курение) и иных форм вреда для физического и психического здоровья; соблюдение </w:t>
      </w:r>
      <w:r w:rsidRPr="00B36888">
        <w:rPr>
          <w:rFonts w:ascii="Times New Roman" w:eastAsia="SchoolBookSanPin" w:hAnsi="Times New Roman"/>
          <w:sz w:val="24"/>
          <w:szCs w:val="24"/>
          <w:lang w:val="ru-RU"/>
        </w:rPr>
        <w:t xml:space="preserve">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w:t>
      </w:r>
      <w:r w:rsidRPr="00B36888">
        <w:rPr>
          <w:rFonts w:ascii="Times New Roman" w:eastAsia="SchoolBookSanPin" w:hAnsi="Times New Roman"/>
          <w:sz w:val="24"/>
          <w:szCs w:val="24"/>
          <w:lang w:val="ru-RU"/>
        </w:rPr>
        <w:br/>
        <w:t>в том числе осмысливая собственный опыт и выстраивая дальнейшие цели;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умение принимать себя и других, не осуждая;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умение осознавать эмоциональное состояние своё и других, уметь управлять собственным эмоциональным состоянием;</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сформированность навыка рефлексии, признание своего права на ошибку </w:t>
      </w:r>
      <w:r w:rsidRPr="00B36888">
        <w:rPr>
          <w:rFonts w:ascii="Times New Roman" w:eastAsia="SchoolBookSanPin" w:hAnsi="Times New Roman"/>
          <w:position w:val="1"/>
          <w:sz w:val="24"/>
          <w:szCs w:val="24"/>
          <w:lang w:val="ru-RU"/>
        </w:rPr>
        <w:br/>
        <w:t>и такого же права другого человека;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7) трудовое воспитание: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w:t>
      </w:r>
      <w:r w:rsidRPr="00B36888">
        <w:rPr>
          <w:rFonts w:ascii="Times New Roman" w:eastAsia="SchoolBookSanPin" w:hAnsi="Times New Roman"/>
          <w:position w:val="1"/>
          <w:sz w:val="24"/>
          <w:szCs w:val="24"/>
          <w:lang w:val="ru-RU"/>
        </w:rPr>
        <w:br/>
        <w:t>и жизненных планов с учётом личных и общественных интересов и потребностей;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w:t>
      </w:r>
      <w:r w:rsidRPr="00B36888">
        <w:rPr>
          <w:rFonts w:ascii="Times New Roman" w:eastAsia="SchoolBookSanPin" w:hAnsi="Times New Roman"/>
          <w:position w:val="1"/>
          <w:sz w:val="24"/>
          <w:szCs w:val="24"/>
          <w:lang w:val="ru-RU"/>
        </w:rPr>
        <w:br/>
        <w:t>в верхние дыхательные пути, травмах различных областей тела, ожогах, отморожениях, отравлениях;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установка на овладение знаниями и умениями предупреждения опасных </w:t>
      </w:r>
      <w:r w:rsidRPr="00B36888">
        <w:rPr>
          <w:rFonts w:ascii="Times New Roman" w:eastAsia="SchoolBookSanPin" w:hAnsi="Times New Roman"/>
          <w:position w:val="1"/>
          <w:sz w:val="24"/>
          <w:szCs w:val="24"/>
          <w:lang w:val="ru-RU"/>
        </w:rPr>
        <w:br/>
        <w:t>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8) экологическое воспитание: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ориентация на применение знаний из социальных и естественных наук </w:t>
      </w:r>
      <w:r w:rsidRPr="00B36888">
        <w:rPr>
          <w:rFonts w:ascii="Times New Roman" w:eastAsia="SchoolBookSanPin" w:hAnsi="Times New Roman"/>
          <w:position w:val="1"/>
          <w:sz w:val="24"/>
          <w:szCs w:val="24"/>
          <w:lang w:val="ru-RU"/>
        </w:rPr>
        <w:br/>
        <w:t>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B36888">
        <w:rPr>
          <w:rFonts w:ascii="Times New Roman" w:eastAsia="SchoolBookSanPin" w:hAnsi="Times New Roman"/>
          <w:sz w:val="24"/>
          <w:szCs w:val="24"/>
          <w:lang w:val="ru-RU"/>
        </w:rPr>
        <w:t xml:space="preserve">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w:t>
      </w:r>
      <w:r w:rsidRPr="00B36888">
        <w:rPr>
          <w:rFonts w:ascii="Times New Roman" w:eastAsia="SchoolBookSanPin" w:hAnsi="Times New Roman"/>
          <w:sz w:val="24"/>
          <w:szCs w:val="24"/>
          <w:lang w:val="ru-RU"/>
        </w:rPr>
        <w:br/>
        <w:t>в практической деятельности экологической направленности;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освоение основ экологической культуры, методов проектирования собственной безопасной жизнедеятельности с учётом природных, техногенных </w:t>
      </w:r>
      <w:r w:rsidRPr="00B36888">
        <w:rPr>
          <w:rFonts w:ascii="Times New Roman" w:eastAsia="SchoolBookSanPin" w:hAnsi="Times New Roman"/>
          <w:sz w:val="24"/>
          <w:szCs w:val="24"/>
          <w:lang w:val="ru-RU"/>
        </w:rPr>
        <w:br/>
        <w:t>и социальных рисков на территории проживания.</w:t>
      </w:r>
    </w:p>
    <w:p w:rsidR="00866D0B" w:rsidRPr="00B36888" w:rsidRDefault="009D7F64" w:rsidP="000D1AB1">
      <w:pPr>
        <w:spacing w:after="0" w:line="240" w:lineRule="auto"/>
        <w:jc w:val="both"/>
        <w:rPr>
          <w:rFonts w:ascii="Times New Roman" w:eastAsia="SchoolBookSanPin" w:hAnsi="Times New Roman"/>
          <w:bCs/>
          <w:sz w:val="24"/>
          <w:szCs w:val="24"/>
          <w:lang w:val="ru-RU"/>
        </w:rPr>
      </w:pPr>
      <w:r>
        <w:rPr>
          <w:rFonts w:ascii="Times New Roman" w:eastAsia="SchoolBookSanPin" w:hAnsi="Times New Roman"/>
          <w:sz w:val="24"/>
          <w:szCs w:val="24"/>
          <w:lang w:val="ru-RU"/>
        </w:rPr>
        <w:t>149</w:t>
      </w:r>
      <w:r w:rsidR="00113FC4" w:rsidRPr="00B36888">
        <w:rPr>
          <w:rFonts w:ascii="Times New Roman" w:eastAsia="SchoolBookSanPin" w:hAnsi="Times New Roman"/>
          <w:sz w:val="24"/>
          <w:szCs w:val="24"/>
          <w:lang w:val="ru-RU"/>
        </w:rPr>
        <w:t>.</w:t>
      </w:r>
      <w:r w:rsidR="00866D0B" w:rsidRPr="00B36888">
        <w:rPr>
          <w:rFonts w:ascii="Times New Roman" w:eastAsia="SchoolBookSanPin" w:hAnsi="Times New Roman"/>
          <w:sz w:val="24"/>
          <w:szCs w:val="24"/>
          <w:lang w:val="ru-RU"/>
        </w:rPr>
        <w:t xml:space="preserve">4.4. В результате изучения ОБЖ на уровне основного общего образования у обучающегося будут сформированы </w:t>
      </w:r>
      <w:r w:rsidR="00866D0B" w:rsidRPr="00B36888">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66D0B" w:rsidRPr="00B36888" w:rsidRDefault="009D7F64" w:rsidP="000D1AB1">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4.4.1. </w:t>
      </w:r>
      <w:r w:rsidR="00866D0B" w:rsidRPr="00B36888">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00866D0B" w:rsidRPr="00B36888">
        <w:rPr>
          <w:rFonts w:ascii="Times New Roman" w:eastAsia="SchoolBookSanPin" w:hAnsi="Times New Roman"/>
          <w:bCs/>
          <w:sz w:val="24"/>
          <w:szCs w:val="24"/>
          <w:lang w:val="ru-RU"/>
        </w:rPr>
        <w:t>познавательных универсальных учебных действий</w:t>
      </w:r>
      <w:r w:rsidR="00866D0B" w:rsidRPr="00B36888">
        <w:rPr>
          <w:rFonts w:ascii="Times New Roman" w:eastAsia="SchoolBookSanPin" w:hAnsi="Times New Roman"/>
          <w:sz w:val="24"/>
          <w:szCs w:val="24"/>
          <w:lang w:val="ru-RU"/>
        </w:rPr>
        <w:t>:</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выявлять и характеризовать существенные признаки объектов (явлений);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устанавливать существенный признак классификации, основания </w:t>
      </w:r>
      <w:r w:rsidRPr="00B36888">
        <w:rPr>
          <w:rFonts w:ascii="Times New Roman" w:eastAsia="SchoolBookSanPin" w:hAnsi="Times New Roman"/>
          <w:position w:val="1"/>
          <w:sz w:val="24"/>
          <w:szCs w:val="24"/>
          <w:lang w:val="ru-RU"/>
        </w:rPr>
        <w:br/>
        <w:t>для обобщения и сравнения, критерии проводимого анализа;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 учётом предложенной задачи выявлять закономерности и противоречия </w:t>
      </w:r>
      <w:r w:rsidRPr="00B36888">
        <w:rPr>
          <w:rFonts w:ascii="Times New Roman" w:eastAsia="SchoolBookSanPin" w:hAnsi="Times New Roman"/>
          <w:position w:val="1"/>
          <w:sz w:val="24"/>
          <w:szCs w:val="24"/>
          <w:lang w:val="ru-RU"/>
        </w:rPr>
        <w:br/>
        <w:t xml:space="preserve">в рассматриваемых фактах, данных и наблюдениях; предлагать критерии </w:t>
      </w:r>
      <w:r w:rsidRPr="00B36888">
        <w:rPr>
          <w:rFonts w:ascii="Times New Roman" w:eastAsia="SchoolBookSanPin" w:hAnsi="Times New Roman"/>
          <w:position w:val="1"/>
          <w:sz w:val="24"/>
          <w:szCs w:val="24"/>
          <w:lang w:val="ru-RU"/>
        </w:rPr>
        <w:br/>
        <w:t>для выявления закономерностей и противоречий;</w:t>
      </w:r>
    </w:p>
    <w:p w:rsidR="00866D0B" w:rsidRPr="00B36888" w:rsidRDefault="00866D0B" w:rsidP="000D1AB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выявлять дефициты информации, данных, необходимых для решения поставленной задачи;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66D0B" w:rsidRPr="00B36888" w:rsidRDefault="009D7F64" w:rsidP="000D1AB1">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4.4.2. </w:t>
      </w:r>
      <w:r w:rsidR="00866D0B" w:rsidRPr="00B36888">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866D0B" w:rsidRPr="00B36888">
        <w:rPr>
          <w:rFonts w:ascii="Times New Roman" w:eastAsia="SchoolBookSanPin" w:hAnsi="Times New Roman"/>
          <w:bCs/>
          <w:sz w:val="24"/>
          <w:szCs w:val="24"/>
          <w:lang w:val="ru-RU"/>
        </w:rPr>
        <w:t>познавательных универсальных учебных действий</w:t>
      </w:r>
      <w:r w:rsidR="00866D0B" w:rsidRPr="00B36888">
        <w:rPr>
          <w:rFonts w:ascii="Times New Roman" w:eastAsia="SchoolBookSanPin" w:hAnsi="Times New Roman"/>
          <w:sz w:val="24"/>
          <w:szCs w:val="24"/>
          <w:lang w:val="ru-RU"/>
        </w:rPr>
        <w:t>:</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w:t>
      </w:r>
      <w:r w:rsidRPr="00B36888">
        <w:rPr>
          <w:rFonts w:ascii="Times New Roman" w:eastAsia="SchoolBookSanPin" w:hAnsi="Times New Roman"/>
          <w:position w:val="1"/>
          <w:sz w:val="24"/>
          <w:szCs w:val="24"/>
          <w:lang w:val="ru-RU"/>
        </w:rPr>
        <w:br/>
        <w:t>по результатам исследования;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прогнозировать возможное дальнейшее развитие процессов, событий </w:t>
      </w:r>
      <w:r w:rsidRPr="00B36888">
        <w:rPr>
          <w:rFonts w:ascii="Times New Roman" w:eastAsia="SchoolBookSanPin" w:hAnsi="Times New Roman"/>
          <w:position w:val="1"/>
          <w:sz w:val="24"/>
          <w:szCs w:val="24"/>
          <w:lang w:val="ru-RU"/>
        </w:rPr>
        <w:br/>
        <w:t>и их последствия в аналогичных или сходных ситуациях, а также выдвигать предположения об их развитии в новых условиях и контекстах.</w:t>
      </w:r>
    </w:p>
    <w:p w:rsidR="00866D0B" w:rsidRPr="00B36888" w:rsidRDefault="009D7F64" w:rsidP="000D1AB1">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4.4.3. </w:t>
      </w:r>
      <w:r w:rsidR="00866D0B" w:rsidRPr="00B36888">
        <w:rPr>
          <w:rFonts w:ascii="Times New Roman" w:eastAsia="SchoolBookSanPin" w:hAnsi="Times New Roman"/>
          <w:sz w:val="24"/>
          <w:szCs w:val="24"/>
          <w:lang w:val="ru-RU"/>
        </w:rPr>
        <w:t xml:space="preserve">У обучающегося будут сформированы следующие умения работать </w:t>
      </w:r>
      <w:r w:rsidR="00866D0B" w:rsidRPr="00B36888">
        <w:rPr>
          <w:rFonts w:ascii="Times New Roman" w:eastAsia="SchoolBookSanPin" w:hAnsi="Times New Roman"/>
          <w:sz w:val="24"/>
          <w:szCs w:val="24"/>
          <w:lang w:val="ru-RU"/>
        </w:rPr>
        <w:br/>
        <w:t xml:space="preserve">с информацией как часть </w:t>
      </w:r>
      <w:r w:rsidR="00866D0B" w:rsidRPr="00B36888">
        <w:rPr>
          <w:rFonts w:ascii="Times New Roman" w:eastAsia="SchoolBookSanPin" w:hAnsi="Times New Roman"/>
          <w:bCs/>
          <w:sz w:val="24"/>
          <w:szCs w:val="24"/>
          <w:lang w:val="ru-RU"/>
        </w:rPr>
        <w:t>познавательных универсальных учебных действий</w:t>
      </w:r>
      <w:r w:rsidR="00866D0B" w:rsidRPr="00B36888">
        <w:rPr>
          <w:rFonts w:ascii="Times New Roman" w:eastAsia="SchoolBookSanPin" w:hAnsi="Times New Roman"/>
          <w:sz w:val="24"/>
          <w:szCs w:val="24"/>
          <w:lang w:val="ru-RU"/>
        </w:rPr>
        <w:t>:</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B36888">
        <w:rPr>
          <w:rFonts w:ascii="Times New Roman" w:eastAsia="SchoolBookSanPin" w:hAnsi="Times New Roman"/>
          <w:position w:val="1"/>
          <w:sz w:val="24"/>
          <w:szCs w:val="24"/>
          <w:lang w:val="ru-RU"/>
        </w:rPr>
        <w:br/>
        <w:t>и заданных критериев;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выбирать, анализировать, систематизировать и интерпретировать информацию различных видов и форм представления;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находить сходные аргументы (подтверждающие или опровергающие одну </w:t>
      </w:r>
      <w:r w:rsidRPr="00B36888">
        <w:rPr>
          <w:rFonts w:ascii="Times New Roman" w:eastAsia="SchoolBookSanPin" w:hAnsi="Times New Roman"/>
          <w:position w:val="1"/>
          <w:sz w:val="24"/>
          <w:szCs w:val="24"/>
          <w:lang w:val="ru-RU"/>
        </w:rPr>
        <w:br/>
        <w:t>и ту же идею, версию) в различных информационных источниках;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самостоятельно выбирать оптимальную форму представления информации </w:t>
      </w:r>
      <w:r w:rsidRPr="00B36888">
        <w:rPr>
          <w:rFonts w:ascii="Times New Roman" w:eastAsia="SchoolBookSanPin" w:hAnsi="Times New Roman"/>
          <w:position w:val="1"/>
          <w:sz w:val="24"/>
          <w:szCs w:val="24"/>
          <w:lang w:val="ru-RU"/>
        </w:rPr>
        <w:br/>
        <w:t>и иллюстрировать решаемые задачи несложными схемами, диаграммами, иной графикой и их комбинациями;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эффективно запоминать и систематизировать информацию;</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866D0B" w:rsidRPr="00B36888" w:rsidRDefault="009D7F64" w:rsidP="000D1AB1">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149</w:t>
      </w:r>
      <w:r w:rsidR="00866D0B" w:rsidRPr="00B36888">
        <w:rPr>
          <w:rFonts w:ascii="Times New Roman" w:eastAsia="OfficinaSansBoldITC" w:hAnsi="Times New Roman"/>
          <w:sz w:val="24"/>
          <w:szCs w:val="24"/>
          <w:lang w:val="ru-RU"/>
        </w:rPr>
        <w:t>4.4.4. </w:t>
      </w:r>
      <w:r w:rsidR="00866D0B" w:rsidRPr="00B36888">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866D0B" w:rsidRPr="00B36888">
        <w:rPr>
          <w:rFonts w:ascii="Times New Roman" w:eastAsia="SchoolBookSanPin" w:hAnsi="Times New Roman"/>
          <w:bCs/>
          <w:sz w:val="24"/>
          <w:szCs w:val="24"/>
          <w:lang w:val="ru-RU"/>
        </w:rPr>
        <w:t>коммуникативных универсальных учебных действий</w:t>
      </w:r>
      <w:r w:rsidR="00866D0B" w:rsidRPr="00B36888">
        <w:rPr>
          <w:rFonts w:ascii="Times New Roman" w:eastAsia="SchoolBookSanPin" w:hAnsi="Times New Roman"/>
          <w:sz w:val="24"/>
          <w:szCs w:val="24"/>
          <w:lang w:val="ru-RU"/>
        </w:rPr>
        <w:t>:</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сопоставлять свои суждения с суждениями других участников диалога, обнаруживать различие и сходство позиций;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66D0B" w:rsidRPr="00B36888" w:rsidRDefault="00113FC4" w:rsidP="000D1AB1">
      <w:pPr>
        <w:spacing w:after="0" w:line="240" w:lineRule="auto"/>
        <w:jc w:val="both"/>
        <w:rPr>
          <w:rFonts w:ascii="Times New Roman" w:eastAsia="SchoolBookSanPin" w:hAnsi="Times New Roman"/>
          <w:sz w:val="24"/>
          <w:szCs w:val="24"/>
          <w:lang w:val="ru-RU"/>
        </w:rPr>
      </w:pPr>
      <w:r w:rsidRPr="00B36888">
        <w:rPr>
          <w:rFonts w:ascii="Times New Roman" w:eastAsia="OfficinaSansBoldITC" w:hAnsi="Times New Roman"/>
          <w:sz w:val="24"/>
          <w:szCs w:val="24"/>
          <w:lang w:val="ru-RU"/>
        </w:rPr>
        <w:t>163.</w:t>
      </w:r>
      <w:r w:rsidR="00866D0B" w:rsidRPr="00B36888">
        <w:rPr>
          <w:rFonts w:ascii="Times New Roman" w:eastAsia="OfficinaSansBoldITC" w:hAnsi="Times New Roman"/>
          <w:sz w:val="24"/>
          <w:szCs w:val="24"/>
          <w:lang w:val="ru-RU"/>
        </w:rPr>
        <w:t>4.4.5. </w:t>
      </w:r>
      <w:r w:rsidR="00866D0B" w:rsidRPr="00B36888">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866D0B" w:rsidRPr="00B36888">
        <w:rPr>
          <w:rFonts w:ascii="Times New Roman" w:eastAsia="SchoolBookSanPin" w:hAnsi="Times New Roman"/>
          <w:bCs/>
          <w:sz w:val="24"/>
          <w:szCs w:val="24"/>
          <w:lang w:val="ru-RU"/>
        </w:rPr>
        <w:t>регулятивных универсальных учебных действий</w:t>
      </w:r>
      <w:r w:rsidR="00866D0B" w:rsidRPr="00B36888">
        <w:rPr>
          <w:rFonts w:ascii="Times New Roman" w:eastAsia="SchoolBookSanPin" w:hAnsi="Times New Roman"/>
          <w:sz w:val="24"/>
          <w:szCs w:val="24"/>
          <w:lang w:val="ru-RU"/>
        </w:rPr>
        <w:t>:</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выявлять проблемные вопросы, требующие решения в жизненных и учебных ситуациях;</w:t>
      </w:r>
    </w:p>
    <w:p w:rsidR="00866D0B" w:rsidRPr="00B36888" w:rsidRDefault="00866D0B" w:rsidP="000D1AB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составлять план действий, находить необходимые ресурсы </w:t>
      </w:r>
      <w:r w:rsidRPr="00B36888">
        <w:rPr>
          <w:rFonts w:ascii="Times New Roman" w:eastAsia="SchoolBookSanPin" w:hAnsi="Times New Roman"/>
          <w:sz w:val="24"/>
          <w:szCs w:val="24"/>
          <w:lang w:val="ru-RU"/>
        </w:rPr>
        <w:br/>
        <w:t>для его выполнения, при необходимости корректировать предложенный алгоритм, брать ответственность за принятое решение.</w:t>
      </w:r>
    </w:p>
    <w:p w:rsidR="00866D0B" w:rsidRPr="00B36888" w:rsidRDefault="009D7F64" w:rsidP="000D1AB1">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4.4.6. </w:t>
      </w:r>
      <w:r w:rsidR="00866D0B" w:rsidRPr="00B36888">
        <w:rPr>
          <w:rFonts w:ascii="Times New Roman" w:eastAsia="SchoolBookSanPin" w:hAnsi="Times New Roman"/>
          <w:sz w:val="24"/>
          <w:szCs w:val="24"/>
          <w:lang w:val="ru-RU"/>
        </w:rPr>
        <w:t xml:space="preserve">У обучающегося будут сформированы следующие умения самоконтроля, эмоционального интеллекта как части </w:t>
      </w:r>
      <w:r w:rsidR="00866D0B" w:rsidRPr="00B36888">
        <w:rPr>
          <w:rFonts w:ascii="Times New Roman" w:eastAsia="SchoolBookSanPin" w:hAnsi="Times New Roman"/>
          <w:bCs/>
          <w:sz w:val="24"/>
          <w:szCs w:val="24"/>
          <w:lang w:val="ru-RU"/>
        </w:rPr>
        <w:t>регулятивных универсальных учебных действий</w:t>
      </w:r>
      <w:r w:rsidR="00866D0B" w:rsidRPr="00B36888">
        <w:rPr>
          <w:rFonts w:ascii="Times New Roman" w:eastAsia="SchoolBookSanPin" w:hAnsi="Times New Roman"/>
          <w:sz w:val="24"/>
          <w:szCs w:val="24"/>
          <w:lang w:val="ru-RU"/>
        </w:rPr>
        <w:t>:</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w:t>
      </w:r>
      <w:r w:rsidRPr="00B36888">
        <w:rPr>
          <w:rFonts w:ascii="Times New Roman" w:eastAsia="SchoolBookSanPin" w:hAnsi="Times New Roman"/>
          <w:position w:val="1"/>
          <w:sz w:val="24"/>
          <w:szCs w:val="24"/>
          <w:lang w:val="ru-RU"/>
        </w:rPr>
        <w:br/>
        <w:t>на основе новых обстоятельств;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оценивать соответствие результата цели и условиям;</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управлять собственными эмоциями и не поддаваться эмоциям других, выявлять и анализировать их причины;</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ставить себя на место другого человека, понимать мотивы и намерения другого, регулировать способ выражения эмоций;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осознанно относиться к другому человеку, его мнению, признавать право </w:t>
      </w:r>
      <w:r w:rsidRPr="00B36888">
        <w:rPr>
          <w:rFonts w:ascii="Times New Roman" w:eastAsia="SchoolBookSanPin" w:hAnsi="Times New Roman"/>
          <w:position w:val="1"/>
          <w:sz w:val="24"/>
          <w:szCs w:val="24"/>
          <w:lang w:val="ru-RU"/>
        </w:rPr>
        <w:br/>
        <w:t>на ошибку свою и чужую;</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быть открытым себе и другим, осознавать невозможность контроля всего вокруг.</w:t>
      </w:r>
    </w:p>
    <w:p w:rsidR="00866D0B" w:rsidRPr="00B36888" w:rsidRDefault="009D7F64" w:rsidP="000D1AB1">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4.4.7. </w:t>
      </w:r>
      <w:r w:rsidR="00866D0B" w:rsidRPr="00B36888">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понимать и использовать преимущества командной и индивидуальной работы при решении конкретной учебной задачи;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планировать организацию совместной деятельности (распределять роли </w:t>
      </w:r>
      <w:r w:rsidRPr="00B36888">
        <w:rPr>
          <w:rFonts w:ascii="Times New Roman" w:eastAsia="SchoolBookSanPin" w:hAnsi="Times New Roman"/>
          <w:position w:val="1"/>
          <w:sz w:val="24"/>
          <w:szCs w:val="24"/>
          <w:lang w:val="ru-RU"/>
        </w:rPr>
        <w:br/>
        <w:t>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определять свои действия и действия партнёра, которые помогали </w:t>
      </w:r>
      <w:r w:rsidRPr="00B36888">
        <w:rPr>
          <w:rFonts w:ascii="Times New Roman" w:eastAsia="SchoolBookSanPin" w:hAnsi="Times New Roman"/>
          <w:position w:val="1"/>
          <w:sz w:val="24"/>
          <w:szCs w:val="24"/>
          <w:lang w:val="ru-RU"/>
        </w:rPr>
        <w:br/>
        <w:t xml:space="preserve">или затрудняли нахождение общего решения, оценивать качество своего вклада </w:t>
      </w:r>
      <w:r w:rsidRPr="00B36888">
        <w:rPr>
          <w:rFonts w:ascii="Times New Roman" w:eastAsia="SchoolBookSanPin" w:hAnsi="Times New Roman"/>
          <w:position w:val="1"/>
          <w:sz w:val="24"/>
          <w:szCs w:val="24"/>
          <w:lang w:val="ru-RU"/>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66D0B" w:rsidRPr="00B36888" w:rsidRDefault="009D7F64" w:rsidP="000D1AB1">
      <w:pPr>
        <w:spacing w:after="0" w:line="240" w:lineRule="auto"/>
        <w:jc w:val="both"/>
        <w:rPr>
          <w:rFonts w:ascii="Times New Roman" w:eastAsia="OfficinaSansBoldITC" w:hAnsi="Times New Roman"/>
          <w:color w:val="C00000"/>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 </w:t>
      </w:r>
      <w:r w:rsidR="00866D0B" w:rsidRPr="00B36888">
        <w:rPr>
          <w:rFonts w:ascii="Times New Roman" w:eastAsia="SchoolBookSanPin" w:hAnsi="Times New Roman"/>
          <w:bCs/>
          <w:sz w:val="24"/>
          <w:szCs w:val="24"/>
          <w:lang w:val="ru-RU"/>
        </w:rPr>
        <w:t xml:space="preserve">Предметные результаты освоения программы по ОБЖ на уровне основного общего образования </w:t>
      </w:r>
    </w:p>
    <w:p w:rsidR="00866D0B" w:rsidRPr="00B36888" w:rsidRDefault="009D7F64" w:rsidP="000D1AB1">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 xml:space="preserve">.1. Предметные результаты характеризуют сформированностью </w:t>
      </w:r>
      <w:r w:rsidR="00866D0B" w:rsidRPr="00B36888">
        <w:rPr>
          <w:rFonts w:ascii="Times New Roman" w:eastAsia="SchoolBookSanPin" w:hAnsi="Times New Roman"/>
          <w:sz w:val="24"/>
          <w:szCs w:val="24"/>
          <w:lang w:val="ru-RU"/>
        </w:rPr>
        <w:br/>
        <w:t xml:space="preserve">у обучающихся основ культуры безопасности жизнедеятельности и проявляются </w:t>
      </w:r>
      <w:r w:rsidR="00866D0B" w:rsidRPr="00B36888">
        <w:rPr>
          <w:rFonts w:ascii="Times New Roman" w:eastAsia="SchoolBookSanPin" w:hAnsi="Times New Roman"/>
          <w:sz w:val="24"/>
          <w:szCs w:val="24"/>
          <w:lang w:val="ru-RU"/>
        </w:rPr>
        <w:br/>
        <w:t>в способности построения и следования модели индивидуального безопасного поведения и опыте её применения в повседневной жизни.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866D0B" w:rsidRPr="00B36888" w:rsidRDefault="009D7F64" w:rsidP="000D1AB1">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.2. Предметные результаты по ОБЖ должны обеспечивать:</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4) понимание и признание особой роли России в обеспечении государственной и международной безопасности, обороны страны, </w:t>
      </w:r>
      <w:r w:rsidRPr="00B36888">
        <w:rPr>
          <w:rFonts w:ascii="Times New Roman" w:eastAsia="SchoolBookSanPin" w:hAnsi="Times New Roman"/>
          <w:sz w:val="24"/>
          <w:szCs w:val="24"/>
          <w:lang w:val="ru-RU"/>
        </w:rPr>
        <w:br/>
        <w:t>в противодействии основным вызовам современности: терроризму, экстремизму, незаконному распространению наркотических средств;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6) знание и понимание роли государства и общества в решении задачи обеспечения национальной безопасности и защиты населения от опасных </w:t>
      </w:r>
      <w:r w:rsidRPr="00B36888">
        <w:rPr>
          <w:rFonts w:ascii="Times New Roman" w:eastAsia="SchoolBookSanPin" w:hAnsi="Times New Roman"/>
          <w:sz w:val="24"/>
          <w:szCs w:val="24"/>
          <w:lang w:val="ru-RU"/>
        </w:rPr>
        <w:br/>
        <w:t>и чрезвычайных ситуаций природного, техногенного и социального (в том числе террористического) характера;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w:t>
      </w:r>
      <w:r w:rsidRPr="00B36888">
        <w:rPr>
          <w:rFonts w:ascii="Times New Roman" w:eastAsia="SchoolBookSanPin" w:hAnsi="Times New Roman"/>
          <w:sz w:val="24"/>
          <w:szCs w:val="24"/>
          <w:lang w:val="ru-RU"/>
        </w:rPr>
        <w:br/>
        <w:t>и каналы);</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8) овладение знаниями и умениями применять меры и средства индивидуальной защиты, приёмы рационального и безопасного поведения </w:t>
      </w:r>
      <w:r w:rsidRPr="00B36888">
        <w:rPr>
          <w:rFonts w:ascii="Times New Roman" w:eastAsia="SchoolBookSanPin" w:hAnsi="Times New Roman"/>
          <w:sz w:val="24"/>
          <w:szCs w:val="24"/>
          <w:lang w:val="ru-RU"/>
        </w:rPr>
        <w:br/>
        <w:t>в опасных и чрезвычайных ситуациях;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w:t>
      </w:r>
      <w:r w:rsidRPr="00B36888">
        <w:rPr>
          <w:rFonts w:ascii="Times New Roman" w:eastAsia="SchoolBookSanPin" w:hAnsi="Times New Roman"/>
          <w:sz w:val="24"/>
          <w:szCs w:val="24"/>
          <w:lang w:val="ru-RU"/>
        </w:rPr>
        <w:br/>
        <w:t>и социальных рисков на территории проживания;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12) овладение знаниями и умениями предупреждения опасных </w:t>
      </w:r>
      <w:r w:rsidRPr="00B36888">
        <w:rPr>
          <w:rFonts w:ascii="Times New Roman" w:eastAsia="SchoolBookSanPin" w:hAnsi="Times New Roman"/>
          <w:sz w:val="24"/>
          <w:szCs w:val="24"/>
          <w:lang w:val="ru-RU"/>
        </w:rPr>
        <w:br/>
        <w:t>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66D0B" w:rsidRPr="00B36888" w:rsidRDefault="009D7F64" w:rsidP="000D1AB1">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66D0B" w:rsidRPr="00B36888" w:rsidRDefault="009D7F64" w:rsidP="000D1AB1">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.4. Образовательная организация вправе самостоятельно определять последовательность для освоения обучающимися модулей ОБЖ.</w:t>
      </w:r>
    </w:p>
    <w:p w:rsidR="00866D0B" w:rsidRPr="00B36888" w:rsidRDefault="009D7F64" w:rsidP="000D1AB1">
      <w:pPr>
        <w:spacing w:after="0" w:line="240" w:lineRule="auto"/>
        <w:jc w:val="both"/>
        <w:rPr>
          <w:rFonts w:ascii="Times New Roman" w:eastAsia="SchoolBookSanPin"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.5. Предлагается распределение предметных результатов, формируемых в ходе изучения учебного предмета ОБЖ, сгруппировать по учебным модулям:</w:t>
      </w:r>
    </w:p>
    <w:p w:rsidR="00866D0B" w:rsidRPr="00B36888" w:rsidRDefault="009D7F64" w:rsidP="000D1AB1">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5.1. </w:t>
      </w:r>
      <w:r w:rsidR="00866D0B" w:rsidRPr="00B36888">
        <w:rPr>
          <w:rFonts w:ascii="Times New Roman" w:eastAsia="OfficinaSansBoldITC" w:hAnsi="Times New Roman"/>
          <w:sz w:val="24"/>
          <w:szCs w:val="24"/>
          <w:lang w:val="ru-RU"/>
        </w:rPr>
        <w:t>модуль № 1 «Культура безопасности жизнедеятельности в современном обществе»: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объяснять понятия опасной и чрезвычайной ситуации, анализировать, </w:t>
      </w:r>
      <w:r w:rsidRPr="00B36888">
        <w:rPr>
          <w:rFonts w:ascii="Times New Roman" w:eastAsia="SchoolBookSanPin" w:hAnsi="Times New Roman"/>
          <w:sz w:val="24"/>
          <w:szCs w:val="24"/>
          <w:lang w:val="ru-RU"/>
        </w:rPr>
        <w:br/>
        <w:t>в чём их сходство и различия (виды чрезвычайных ситуаций, в том числе террористического характера);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w:t>
      </w:r>
      <w:r w:rsidRPr="00B36888">
        <w:rPr>
          <w:rFonts w:ascii="Times New Roman" w:eastAsia="SchoolBookSanPin" w:hAnsi="Times New Roman"/>
          <w:sz w:val="24"/>
          <w:szCs w:val="24"/>
          <w:lang w:val="ru-RU"/>
        </w:rPr>
        <w:br/>
        <w:t>в том числе техногенного происхождения;</w:t>
      </w:r>
    </w:p>
    <w:p w:rsidR="00866D0B" w:rsidRPr="00B36888" w:rsidRDefault="00866D0B" w:rsidP="000D1AB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раскрывать общие принципы безопасного поведения;</w:t>
      </w:r>
    </w:p>
    <w:p w:rsidR="00866D0B" w:rsidRPr="00B36888" w:rsidRDefault="009D7F64" w:rsidP="000D1AB1">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.5.2. </w:t>
      </w:r>
      <w:r w:rsidR="00866D0B" w:rsidRPr="00B36888">
        <w:rPr>
          <w:rFonts w:ascii="Times New Roman" w:eastAsia="OfficinaSansBoldITC" w:hAnsi="Times New Roman"/>
          <w:sz w:val="24"/>
          <w:szCs w:val="24"/>
          <w:lang w:val="ru-RU"/>
        </w:rPr>
        <w:t>модуль № 2 «Безопасность в быту»:</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объяснять особенности жизнеобеспечения жилища;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знать права, обязанности и ответственность граждан в области пожарной безопасности;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соблюдать правила безопасного поведения, позволяющие предупредить возникновение опасных ситуаций в быту;</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распознавать ситуации криминального характера;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знать о правилах вызова экстренных служб и ответственности за ложные сообщения;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безопасно действовать при возникновении аварийных ситуаций техногенного происхождения в коммунальных системах жизнеобеспечения (водо- </w:t>
      </w:r>
      <w:r w:rsidRPr="00B36888">
        <w:rPr>
          <w:rFonts w:ascii="Times New Roman" w:eastAsia="SchoolBookSanPin" w:hAnsi="Times New Roman"/>
          <w:position w:val="1"/>
          <w:sz w:val="24"/>
          <w:szCs w:val="24"/>
          <w:lang w:val="ru-RU"/>
        </w:rPr>
        <w:br/>
        <w:t>и газоснабжение, канализация, электроэнергетические и тепловые сети);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безопасно действовать в ситуациях криминального характера;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безопасно действовать при пожаре в жилых и общественных зданиях, </w:t>
      </w:r>
      <w:r w:rsidRPr="00B36888">
        <w:rPr>
          <w:rFonts w:ascii="Times New Roman" w:eastAsia="SchoolBookSanPin" w:hAnsi="Times New Roman"/>
          <w:position w:val="1"/>
          <w:sz w:val="24"/>
          <w:szCs w:val="24"/>
          <w:lang w:val="ru-RU"/>
        </w:rPr>
        <w:br/>
        <w:t>в том числе правильно использовать первичные средства пожаротушения;</w:t>
      </w:r>
    </w:p>
    <w:p w:rsidR="00866D0B" w:rsidRPr="00B36888" w:rsidRDefault="009D7F64" w:rsidP="000D1AB1">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.5.3. </w:t>
      </w:r>
      <w:r w:rsidR="00866D0B" w:rsidRPr="00B36888">
        <w:rPr>
          <w:rFonts w:ascii="Times New Roman" w:eastAsia="OfficinaSansBoldITC" w:hAnsi="Times New Roman"/>
          <w:sz w:val="24"/>
          <w:szCs w:val="24"/>
          <w:lang w:val="ru-RU"/>
        </w:rPr>
        <w:t>модуль № 3 «Безопасность на транспорте»: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классифицировать виды опасностей на транспорте (наземный, подземный, железнодорожный, водный, воздушный);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предупреждать возникновение сложных и опасных ситуаций на транспорте, </w:t>
      </w:r>
      <w:r w:rsidRPr="00B36888">
        <w:rPr>
          <w:rFonts w:ascii="Times New Roman" w:eastAsia="SchoolBookSanPin" w:hAnsi="Times New Roman"/>
          <w:sz w:val="24"/>
          <w:szCs w:val="24"/>
          <w:lang w:val="ru-RU"/>
        </w:rPr>
        <w:br/>
        <w:t>в том числе криминогенного характера и ситуации угрозы террористического акта;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66D0B" w:rsidRPr="00B36888" w:rsidRDefault="009D7F64" w:rsidP="000D1AB1">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.5.4. </w:t>
      </w:r>
      <w:r w:rsidR="00866D0B" w:rsidRPr="00B36888">
        <w:rPr>
          <w:rFonts w:ascii="Times New Roman" w:eastAsia="OfficinaSansBoldITC" w:hAnsi="Times New Roman"/>
          <w:sz w:val="24"/>
          <w:szCs w:val="24"/>
          <w:lang w:val="ru-RU"/>
        </w:rPr>
        <w:t>модуль № 4 «Безопасность в общественных местах»:</w:t>
      </w:r>
    </w:p>
    <w:p w:rsidR="00866D0B" w:rsidRPr="00B36888" w:rsidRDefault="00866D0B" w:rsidP="000D1AB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sz w:val="24"/>
          <w:szCs w:val="24"/>
          <w:lang w:val="ru-RU"/>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w:t>
      </w:r>
      <w:r w:rsidRPr="00B36888">
        <w:rPr>
          <w:rFonts w:ascii="Times New Roman" w:eastAsia="SchoolBookSanPin" w:hAnsi="Times New Roman"/>
          <w:position w:val="1"/>
          <w:sz w:val="24"/>
          <w:szCs w:val="24"/>
          <w:lang w:val="ru-RU"/>
        </w:rPr>
        <w:t>хулиганство, ксенофобия);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соблюдать правила безопасного поведения в местах массового пребывания людей (в толпе);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знать правила информирования экстренных служб;</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безопасно действовать при обнаружении в общественных местах бесхозных (потенциально опасных) вещей и предметов;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эвакуироваться из общественных мест и зданий;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безопасно действовать при возникновении пожара и происшествиях </w:t>
      </w:r>
      <w:r w:rsidRPr="00B36888">
        <w:rPr>
          <w:rFonts w:ascii="Times New Roman" w:eastAsia="SchoolBookSanPin" w:hAnsi="Times New Roman"/>
          <w:position w:val="1"/>
          <w:sz w:val="24"/>
          <w:szCs w:val="24"/>
          <w:lang w:val="ru-RU"/>
        </w:rPr>
        <w:br/>
        <w:t>в общественных местах;</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безопасно действовать в условиях совершения террористического акта, </w:t>
      </w:r>
      <w:r w:rsidRPr="00B36888">
        <w:rPr>
          <w:rFonts w:ascii="Times New Roman" w:eastAsia="SchoolBookSanPin" w:hAnsi="Times New Roman"/>
          <w:position w:val="1"/>
          <w:sz w:val="24"/>
          <w:szCs w:val="24"/>
          <w:lang w:val="ru-RU"/>
        </w:rPr>
        <w:br/>
        <w:t>в том числе при захвате и освобождении заложников;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безопасно действовать в ситуациях криминогенного и антиобщественного характера;</w:t>
      </w:r>
    </w:p>
    <w:p w:rsidR="00866D0B" w:rsidRPr="00B36888" w:rsidRDefault="009D7F64" w:rsidP="000D1AB1">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.5.5. </w:t>
      </w:r>
      <w:r w:rsidR="00866D0B" w:rsidRPr="00B36888">
        <w:rPr>
          <w:rFonts w:ascii="Times New Roman" w:eastAsia="OfficinaSansBoldITC" w:hAnsi="Times New Roman"/>
          <w:sz w:val="24"/>
          <w:szCs w:val="24"/>
          <w:lang w:val="ru-RU"/>
        </w:rPr>
        <w:t>модуль № 5 «Безопасность в природной среде»: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раскрывать смысл понятия экологии, экологической культуры, значение экологии для устойчивого развития общества;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помнить и выполнять правила безопасного поведения при неблагоприятной экологической обстановке;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соблюдать правила безопасного поведения на природе;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объяснять правила безопасного поведения на водоёмах в различное время года;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характеризовать правила само- и взаимопомощи терпящим бедствие на воде;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w:t>
      </w:r>
      <w:r w:rsidRPr="00B36888">
        <w:rPr>
          <w:rFonts w:ascii="Times New Roman" w:eastAsia="SchoolBookSanPin" w:hAnsi="Times New Roman"/>
          <w:position w:val="1"/>
          <w:sz w:val="24"/>
          <w:szCs w:val="24"/>
          <w:lang w:val="ru-RU"/>
        </w:rPr>
        <w:br/>
        <w:t>и растениями;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знать и применять способы подачи сигнала о помощи;</w:t>
      </w:r>
    </w:p>
    <w:p w:rsidR="00866D0B" w:rsidRPr="00B36888" w:rsidRDefault="009D7F64" w:rsidP="000D1AB1">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.5.6. </w:t>
      </w:r>
      <w:r w:rsidR="00866D0B" w:rsidRPr="00B36888">
        <w:rPr>
          <w:rFonts w:ascii="Times New Roman" w:eastAsia="OfficinaSansBoldITC" w:hAnsi="Times New Roman"/>
          <w:sz w:val="24"/>
          <w:szCs w:val="24"/>
          <w:lang w:val="ru-RU"/>
        </w:rPr>
        <w:t>модуль № 6 «Здоровье и как его сохранить. Основы медицинских знаний»: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раскрывать смысл понятий здоровья (физического и психического) </w:t>
      </w:r>
      <w:r w:rsidRPr="00B36888">
        <w:rPr>
          <w:rFonts w:ascii="Times New Roman" w:eastAsia="SchoolBookSanPin" w:hAnsi="Times New Roman"/>
          <w:sz w:val="24"/>
          <w:szCs w:val="24"/>
          <w:lang w:val="ru-RU"/>
        </w:rPr>
        <w:br/>
        <w:t>и здорового образа жизни;</w:t>
      </w:r>
    </w:p>
    <w:p w:rsidR="00866D0B" w:rsidRPr="00B36888" w:rsidRDefault="00866D0B" w:rsidP="000D1AB1">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характеризовать факторы, влияющие на здоровье человека;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раскрывать понятия заболеваний, зависящих от образа жизни (физических нагрузок, режима труда и отдыха, питания, психического здоровья </w:t>
      </w:r>
      <w:r w:rsidRPr="00B36888">
        <w:rPr>
          <w:rFonts w:ascii="Times New Roman" w:eastAsia="SchoolBookSanPin" w:hAnsi="Times New Roman"/>
          <w:sz w:val="24"/>
          <w:szCs w:val="24"/>
          <w:lang w:val="ru-RU"/>
        </w:rPr>
        <w:br/>
        <w:t>и психологического благополучия);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негативно относиться к вредным привычкам (табакокурение, алкоголизм, наркомания, игровая зависимость);</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приводить примеры мер защиты от инфекционных и неинфекционных заболеваний;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оказывать первую помощь и самопомощь при неотложных состояниях;</w:t>
      </w:r>
    </w:p>
    <w:p w:rsidR="00866D0B" w:rsidRPr="00B36888" w:rsidRDefault="009D7F64" w:rsidP="000D1AB1">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.5.7. </w:t>
      </w:r>
      <w:r w:rsidR="00866D0B" w:rsidRPr="00B36888">
        <w:rPr>
          <w:rFonts w:ascii="Times New Roman" w:eastAsia="OfficinaSansBoldITC" w:hAnsi="Times New Roman"/>
          <w:sz w:val="24"/>
          <w:szCs w:val="24"/>
          <w:lang w:val="ru-RU"/>
        </w:rPr>
        <w:t>модуль № 7 «Безопасность в социуме»: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приводить примеры межличностного и группового конфликта;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способы избегания и разрешения конфликтных ситуаций;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опасные проявления конфликтов (в том числе насилие, буллинг (травля);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приводить примеры манипуляций (в том числе в целях вовлечения </w:t>
      </w:r>
      <w:r w:rsidRPr="00B36888">
        <w:rPr>
          <w:rFonts w:ascii="Times New Roman" w:eastAsia="SchoolBookSanPin" w:hAnsi="Times New Roman"/>
          <w:sz w:val="24"/>
          <w:szCs w:val="24"/>
          <w:lang w:val="ru-RU"/>
        </w:rPr>
        <w:br/>
        <w:t xml:space="preserve">в экстремистскую, террористическую и иную деструктивную деятельность, </w:t>
      </w:r>
      <w:r w:rsidRPr="00B36888">
        <w:rPr>
          <w:rFonts w:ascii="Times New Roman" w:eastAsia="SchoolBookSanPin" w:hAnsi="Times New Roman"/>
          <w:sz w:val="24"/>
          <w:szCs w:val="24"/>
          <w:lang w:val="ru-RU"/>
        </w:rPr>
        <w:br/>
        <w:t xml:space="preserve">в субкультуры и формируемые на их основе сообщества экстремистской </w:t>
      </w:r>
      <w:r w:rsidRPr="00B36888">
        <w:rPr>
          <w:rFonts w:ascii="Times New Roman" w:eastAsia="SchoolBookSanPin" w:hAnsi="Times New Roman"/>
          <w:sz w:val="24"/>
          <w:szCs w:val="24"/>
          <w:lang w:val="ru-RU"/>
        </w:rPr>
        <w:br/>
        <w:t>и суицидальной направленности) и способов противостоять манипуляциям;</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соблюдать правила коммуникации с незнакомыми людьми (в том числе </w:t>
      </w:r>
      <w:r w:rsidRPr="00B36888">
        <w:rPr>
          <w:rFonts w:ascii="Times New Roman" w:eastAsia="SchoolBookSanPin" w:hAnsi="Times New Roman"/>
          <w:sz w:val="24"/>
          <w:szCs w:val="24"/>
          <w:lang w:val="ru-RU"/>
        </w:rPr>
        <w:br/>
        <w:t>с подозрительными людьми, у которых могут иметься преступные намерения);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распознавать опасности и соблюдать правила безопасного поведения </w:t>
      </w:r>
      <w:r w:rsidRPr="00B36888">
        <w:rPr>
          <w:rFonts w:ascii="Times New Roman" w:eastAsia="SchoolBookSanPin" w:hAnsi="Times New Roman"/>
          <w:sz w:val="24"/>
          <w:szCs w:val="24"/>
          <w:lang w:val="ru-RU"/>
        </w:rPr>
        <w:br/>
        <w:t>в практике современных молодёжных увлечений;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безопасно действовать при опасных проявлениях конфликта и при возможных манипуляциях;</w:t>
      </w:r>
    </w:p>
    <w:p w:rsidR="00866D0B" w:rsidRPr="00B36888" w:rsidRDefault="009D7F64" w:rsidP="000D1AB1">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.5.8. </w:t>
      </w:r>
      <w:r w:rsidR="00866D0B" w:rsidRPr="00B36888">
        <w:rPr>
          <w:rFonts w:ascii="Times New Roman" w:eastAsia="OfficinaSansBoldITC" w:hAnsi="Times New Roman"/>
          <w:sz w:val="24"/>
          <w:szCs w:val="24"/>
          <w:lang w:val="ru-RU"/>
        </w:rPr>
        <w:t xml:space="preserve">модуль № 8 «Безопасность </w:t>
      </w:r>
      <w:r w:rsidR="00866D0B" w:rsidRPr="00B36888">
        <w:rPr>
          <w:rFonts w:ascii="Times New Roman" w:eastAsia="OfficinaSansBoldITC" w:hAnsi="Times New Roman"/>
          <w:position w:val="1"/>
          <w:sz w:val="24"/>
          <w:szCs w:val="24"/>
          <w:lang w:val="ru-RU"/>
        </w:rPr>
        <w:t>в информационном пространстве»: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приводить примеры информационных и компьютерных угроз; характеризовать потенциальные риски и угрозы при использовании сети</w:t>
      </w:r>
      <w:r w:rsidRPr="00B36888">
        <w:rPr>
          <w:rFonts w:ascii="Times New Roman" w:eastAsia="SchoolBookSanPin" w:hAnsi="Times New Roman"/>
          <w:sz w:val="24"/>
          <w:szCs w:val="24"/>
          <w:lang w:val="ru-RU"/>
        </w:rPr>
        <w:br/>
        <w:t>Интернет, предупреждать риски и угрозы в Интернете (в том числе вовлечения</w:t>
      </w:r>
      <w:r w:rsidRPr="00B36888">
        <w:rPr>
          <w:rFonts w:ascii="Times New Roman" w:eastAsia="SchoolBookSanPin" w:hAnsi="Times New Roman"/>
          <w:sz w:val="24"/>
          <w:szCs w:val="24"/>
          <w:lang w:val="ru-RU"/>
        </w:rPr>
        <w:br/>
        <w:t>в экстремистские, террористические и иные деструктивные интернет</w:t>
      </w:r>
      <w:r w:rsidRPr="00B36888">
        <w:rPr>
          <w:rFonts w:ascii="Times New Roman" w:eastAsia="SchoolBookSanPin" w:hAnsi="Times New Roman"/>
          <w:position w:val="1"/>
          <w:sz w:val="24"/>
          <w:szCs w:val="24"/>
          <w:lang w:val="ru-RU"/>
        </w:rPr>
        <w:t>сообщества);</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предупреждать возникновение сложных и опасных ситуаций;</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характеризовать и предотвращать потенциальные риски и угрозы </w:t>
      </w:r>
      <w:r w:rsidRPr="00B36888">
        <w:rPr>
          <w:rFonts w:ascii="Times New Roman" w:eastAsia="SchoolBookSanPin" w:hAnsi="Times New Roman"/>
          <w:position w:val="1"/>
          <w:sz w:val="24"/>
          <w:szCs w:val="24"/>
          <w:lang w:val="ru-RU"/>
        </w:rPr>
        <w:br/>
        <w:t>при использовании Интернета (например: мошенничество, игромания, деструктивные сообщества в социальных сетях);</w:t>
      </w:r>
    </w:p>
    <w:p w:rsidR="00866D0B" w:rsidRPr="00B36888" w:rsidRDefault="009D7F64" w:rsidP="000D1AB1">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.5.9. </w:t>
      </w:r>
      <w:r w:rsidR="00866D0B" w:rsidRPr="00B36888">
        <w:rPr>
          <w:rFonts w:ascii="Times New Roman" w:eastAsia="OfficinaSansBoldITC" w:hAnsi="Times New Roman"/>
          <w:sz w:val="24"/>
          <w:szCs w:val="24"/>
          <w:lang w:val="ru-RU"/>
        </w:rPr>
        <w:t>модуль № 9 «Основы противодействия экстремизму и терроризму»:</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объяснять понятия экстремизма, терроризма, их причины и последствия;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сформировать негативное отношение к экстремистской и террористической деятельности;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объяснять организационные основы системы противодействия терроризму </w:t>
      </w:r>
      <w:r w:rsidRPr="00B36888">
        <w:rPr>
          <w:rFonts w:ascii="Times New Roman" w:eastAsia="SchoolBookSanPin" w:hAnsi="Times New Roman"/>
          <w:sz w:val="24"/>
          <w:szCs w:val="24"/>
          <w:lang w:val="ru-RU"/>
        </w:rPr>
        <w:br/>
        <w:t>и экстремизму в Российской Федерации;</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ситуации угрозы террористического акта в доме,</w:t>
      </w:r>
      <w:r w:rsidRPr="00B36888">
        <w:rPr>
          <w:rFonts w:ascii="Times New Roman" w:eastAsia="SchoolBookSanPin" w:hAnsi="Times New Roman"/>
          <w:sz w:val="24"/>
          <w:szCs w:val="24"/>
          <w:lang w:val="ru-RU"/>
        </w:rPr>
        <w:br/>
        <w:t>в общественном месте;</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безопасно действовать при обнаружении в общественных местах бесхозных (или опасных) вещей и предметов;</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безопасно действовать в условиях совершения террористического акта, </w:t>
      </w:r>
      <w:r w:rsidRPr="00B36888">
        <w:rPr>
          <w:rFonts w:ascii="Times New Roman" w:eastAsia="SchoolBookSanPin" w:hAnsi="Times New Roman"/>
          <w:sz w:val="24"/>
          <w:szCs w:val="24"/>
          <w:lang w:val="ru-RU"/>
        </w:rPr>
        <w:br/>
        <w:t>в том числе при захвате и освобождении заложников;</w:t>
      </w:r>
    </w:p>
    <w:p w:rsidR="00866D0B" w:rsidRPr="00B36888" w:rsidRDefault="009D7F64" w:rsidP="000D1AB1">
      <w:pPr>
        <w:spacing w:after="0" w:line="240" w:lineRule="auto"/>
        <w:jc w:val="both"/>
        <w:rPr>
          <w:rFonts w:ascii="Times New Roman" w:eastAsia="OfficinaSansBoldITC" w:hAnsi="Times New Roman"/>
          <w:sz w:val="24"/>
          <w:szCs w:val="24"/>
          <w:lang w:val="ru-RU"/>
        </w:rPr>
      </w:pPr>
      <w:r>
        <w:rPr>
          <w:rFonts w:ascii="Times New Roman" w:eastAsia="OfficinaSansBoldITC" w:hAnsi="Times New Roman"/>
          <w:sz w:val="24"/>
          <w:szCs w:val="24"/>
          <w:lang w:val="ru-RU"/>
        </w:rPr>
        <w:t>149</w:t>
      </w:r>
      <w:r w:rsidR="00113FC4" w:rsidRPr="00B36888">
        <w:rPr>
          <w:rFonts w:ascii="Times New Roman" w:eastAsia="OfficinaSansBoldITC" w:hAnsi="Times New Roman"/>
          <w:sz w:val="24"/>
          <w:szCs w:val="24"/>
          <w:lang w:val="ru-RU"/>
        </w:rPr>
        <w:t>.</w:t>
      </w:r>
      <w:r w:rsidR="00866D0B" w:rsidRPr="00B36888">
        <w:rPr>
          <w:rFonts w:ascii="Times New Roman" w:eastAsia="OfficinaSansBoldITC" w:hAnsi="Times New Roman"/>
          <w:sz w:val="24"/>
          <w:szCs w:val="24"/>
          <w:lang w:val="ru-RU"/>
        </w:rPr>
        <w:t>4.5</w:t>
      </w:r>
      <w:r w:rsidR="00866D0B" w:rsidRPr="00B36888">
        <w:rPr>
          <w:rFonts w:ascii="Times New Roman" w:eastAsia="SchoolBookSanPin" w:hAnsi="Times New Roman"/>
          <w:sz w:val="24"/>
          <w:szCs w:val="24"/>
          <w:lang w:val="ru-RU"/>
        </w:rPr>
        <w:t>.5.10. </w:t>
      </w:r>
      <w:r w:rsidR="00866D0B" w:rsidRPr="00B36888">
        <w:rPr>
          <w:rFonts w:ascii="Times New Roman" w:eastAsia="OfficinaSansBoldITC" w:hAnsi="Times New Roman"/>
          <w:sz w:val="24"/>
          <w:szCs w:val="24"/>
          <w:lang w:val="ru-RU"/>
        </w:rPr>
        <w:t xml:space="preserve">модуль № 10 «Взаимодействие личности, общества и государства </w:t>
      </w:r>
      <w:r w:rsidR="00866D0B" w:rsidRPr="00B36888">
        <w:rPr>
          <w:rFonts w:ascii="Times New Roman" w:eastAsia="OfficinaSansBoldITC" w:hAnsi="Times New Roman"/>
          <w:sz w:val="24"/>
          <w:szCs w:val="24"/>
          <w:lang w:val="ru-RU"/>
        </w:rPr>
        <w:br/>
        <w:t>в обеспечении безопасности жизни и здоровья населения»:</w:t>
      </w:r>
    </w:p>
    <w:p w:rsidR="00866D0B" w:rsidRPr="00B36888" w:rsidRDefault="00866D0B" w:rsidP="000D1AB1">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866D0B" w:rsidRPr="00B36888" w:rsidRDefault="00866D0B" w:rsidP="009D7F64">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w:t>
      </w:r>
      <w:r w:rsidRPr="00B36888">
        <w:rPr>
          <w:rFonts w:ascii="Times New Roman" w:eastAsia="SchoolBookSanPin" w:hAnsi="Times New Roman"/>
          <w:sz w:val="24"/>
          <w:szCs w:val="24"/>
          <w:lang w:val="ru-RU"/>
        </w:rPr>
        <w:br/>
        <w:t xml:space="preserve">в современных условиях; характеризовать основные мероприятия, проводимые </w:t>
      </w:r>
      <w:r w:rsidRPr="00B36888">
        <w:rPr>
          <w:rFonts w:ascii="Times New Roman" w:eastAsia="SchoolBookSanPin" w:hAnsi="Times New Roman"/>
          <w:sz w:val="24"/>
          <w:szCs w:val="24"/>
          <w:lang w:val="ru-RU"/>
        </w:rPr>
        <w:br/>
        <w:t xml:space="preserve">в Российской Федерации, по обеспечению безопасности населения при угрозе </w:t>
      </w:r>
      <w:r w:rsidRPr="00B36888">
        <w:rPr>
          <w:rFonts w:ascii="Times New Roman" w:eastAsia="SchoolBookSanPin" w:hAnsi="Times New Roman"/>
          <w:sz w:val="24"/>
          <w:szCs w:val="24"/>
          <w:lang w:val="ru-RU"/>
        </w:rPr>
        <w:br/>
        <w:t>и во время чрезвычайных ситуаций различного ха</w:t>
      </w:r>
      <w:r w:rsidRPr="00B36888">
        <w:rPr>
          <w:rFonts w:ascii="Times New Roman" w:eastAsia="SchoolBookSanPin" w:hAnsi="Times New Roman"/>
          <w:position w:val="1"/>
          <w:sz w:val="24"/>
          <w:szCs w:val="24"/>
          <w:lang w:val="ru-RU"/>
        </w:rPr>
        <w:t>рактера;</w:t>
      </w:r>
    </w:p>
    <w:p w:rsidR="00866D0B" w:rsidRPr="00B36888" w:rsidRDefault="00866D0B" w:rsidP="009D7F64">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объяснять правила оповещения и эвакуации населения в условиях чрезвычайных ситуаций;</w:t>
      </w:r>
    </w:p>
    <w:p w:rsidR="00866D0B" w:rsidRPr="00B36888" w:rsidRDefault="00866D0B" w:rsidP="009D7F64">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помнить и объяснять права и обязанности граждан Российской Федерации </w:t>
      </w:r>
      <w:r w:rsidRPr="00B36888">
        <w:rPr>
          <w:rFonts w:ascii="Times New Roman" w:eastAsia="SchoolBookSanPin" w:hAnsi="Times New Roman"/>
          <w:position w:val="1"/>
          <w:sz w:val="24"/>
          <w:szCs w:val="24"/>
          <w:lang w:val="ru-RU"/>
        </w:rPr>
        <w:br/>
        <w:t>в области безопасности в условиях чрезвычайных ситуаций мирного и военного времени;</w:t>
      </w:r>
    </w:p>
    <w:p w:rsidR="00866D0B" w:rsidRPr="00B36888" w:rsidRDefault="00866D0B" w:rsidP="009D7F64">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 xml:space="preserve">владеть правилами безопасного поведения и безопасно действовать </w:t>
      </w:r>
      <w:r w:rsidRPr="00B36888">
        <w:rPr>
          <w:rFonts w:ascii="Times New Roman" w:eastAsia="SchoolBookSanPin" w:hAnsi="Times New Roman"/>
          <w:position w:val="1"/>
          <w:sz w:val="24"/>
          <w:szCs w:val="24"/>
          <w:lang w:val="ru-RU"/>
        </w:rPr>
        <w:br/>
        <w:t>в различных ситуациях;</w:t>
      </w:r>
    </w:p>
    <w:p w:rsidR="00866D0B" w:rsidRPr="00B36888" w:rsidRDefault="00866D0B" w:rsidP="009D7F64">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position w:val="1"/>
          <w:sz w:val="24"/>
          <w:szCs w:val="24"/>
          <w:lang w:val="ru-RU"/>
        </w:rPr>
        <w:t>владеть способами антикоррупционного поведения с учётом возрастных обязанностей;</w:t>
      </w:r>
    </w:p>
    <w:p w:rsidR="00866D0B" w:rsidRDefault="00866D0B" w:rsidP="009D7F64">
      <w:pPr>
        <w:spacing w:after="0" w:line="240" w:lineRule="auto"/>
        <w:jc w:val="both"/>
        <w:rPr>
          <w:rFonts w:ascii="Times New Roman" w:eastAsia="SchoolBookSanPin" w:hAnsi="Times New Roman"/>
          <w:position w:val="1"/>
          <w:sz w:val="24"/>
          <w:szCs w:val="24"/>
          <w:lang w:val="ru-RU"/>
        </w:rPr>
      </w:pPr>
      <w:r w:rsidRPr="00B36888">
        <w:rPr>
          <w:rFonts w:ascii="Times New Roman" w:eastAsia="SchoolBookSanPin" w:hAnsi="Times New Roman"/>
          <w:position w:val="1"/>
          <w:sz w:val="24"/>
          <w:szCs w:val="24"/>
          <w:lang w:val="ru-RU"/>
        </w:rPr>
        <w:t>информировать население и соответствующие органы о возникновении опасных ситуаций.</w:t>
      </w:r>
    </w:p>
    <w:p w:rsidR="00DA3439" w:rsidRDefault="00DA3439"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Default="00E12A20" w:rsidP="00866D0B">
      <w:pPr>
        <w:spacing w:after="0" w:line="360" w:lineRule="auto"/>
        <w:jc w:val="both"/>
        <w:rPr>
          <w:rFonts w:ascii="Times New Roman" w:eastAsia="SchoolBookSanPin" w:hAnsi="Times New Roman"/>
          <w:position w:val="1"/>
          <w:sz w:val="24"/>
          <w:szCs w:val="24"/>
          <w:lang w:val="ru-RU"/>
        </w:rPr>
      </w:pPr>
    </w:p>
    <w:p w:rsidR="00E12A20" w:rsidRPr="00B36888" w:rsidRDefault="00E12A20" w:rsidP="00866D0B">
      <w:pPr>
        <w:spacing w:after="0" w:line="360" w:lineRule="auto"/>
        <w:jc w:val="both"/>
        <w:rPr>
          <w:rFonts w:ascii="Times New Roman" w:eastAsia="SchoolBookSanPin" w:hAnsi="Times New Roman"/>
          <w:position w:val="1"/>
          <w:sz w:val="24"/>
          <w:szCs w:val="24"/>
          <w:lang w:val="ru-RU"/>
        </w:rPr>
      </w:pPr>
    </w:p>
    <w:p w:rsidR="00866D0B" w:rsidRPr="009D7F64" w:rsidRDefault="00DA3439" w:rsidP="002E7E5D">
      <w:pPr>
        <w:pStyle w:val="1"/>
        <w:pBdr>
          <w:bottom w:val="none" w:sz="0" w:space="0" w:color="auto"/>
        </w:pBdr>
        <w:spacing w:before="0" w:line="240" w:lineRule="auto"/>
        <w:jc w:val="both"/>
        <w:rPr>
          <w:szCs w:val="28"/>
          <w:lang w:val="ru-RU" w:eastAsia="ru-RU"/>
        </w:rPr>
      </w:pPr>
      <w:r w:rsidRPr="009D7F64">
        <w:rPr>
          <w:szCs w:val="28"/>
          <w:lang w:val="ru-RU" w:eastAsia="ru-RU"/>
        </w:rPr>
        <w:t>2.2 ПРОГРАММА ФОРМИРОВАНИЯ УУД</w:t>
      </w:r>
    </w:p>
    <w:p w:rsidR="00866D0B" w:rsidRPr="00DA3439" w:rsidRDefault="00DA3439" w:rsidP="002E7E5D">
      <w:pPr>
        <w:spacing w:after="0" w:line="240" w:lineRule="auto"/>
        <w:jc w:val="both"/>
        <w:rPr>
          <w:rFonts w:ascii="Times New Roman" w:eastAsia="SchoolBookSanPin" w:hAnsi="Times New Roman"/>
          <w:b/>
          <w:sz w:val="24"/>
          <w:szCs w:val="24"/>
          <w:lang w:val="ru-RU"/>
        </w:rPr>
      </w:pPr>
      <w:r>
        <w:rPr>
          <w:rFonts w:ascii="Times New Roman" w:hAnsi="Times New Roman"/>
          <w:b/>
          <w:sz w:val="24"/>
          <w:szCs w:val="24"/>
          <w:lang w:val="ru-RU"/>
        </w:rPr>
        <w:t>2.2.1</w:t>
      </w:r>
      <w:r w:rsidR="00866D0B" w:rsidRPr="00DA3439">
        <w:rPr>
          <w:rFonts w:ascii="Times New Roman" w:hAnsi="Times New Roman"/>
          <w:b/>
          <w:sz w:val="24"/>
          <w:szCs w:val="24"/>
          <w:lang w:val="ru-RU"/>
        </w:rPr>
        <w:t> </w:t>
      </w:r>
      <w:r w:rsidR="00866D0B" w:rsidRPr="00DA3439">
        <w:rPr>
          <w:b/>
          <w:sz w:val="24"/>
          <w:szCs w:val="24"/>
          <w:lang w:val="ru-RU"/>
        </w:rPr>
        <w:t xml:space="preserve"> </w:t>
      </w:r>
      <w:r w:rsidR="00866D0B" w:rsidRPr="00DA3439">
        <w:rPr>
          <w:rFonts w:ascii="Times New Roman" w:eastAsia="SchoolBookSanPin" w:hAnsi="Times New Roman"/>
          <w:b/>
          <w:sz w:val="24"/>
          <w:szCs w:val="24"/>
          <w:lang w:val="ru-RU"/>
        </w:rPr>
        <w:t>Целевой раздел.</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Программа формирования универсальных учебных действий (далее – УУД) у обучающихся должна обеспечивать:</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развитие способности к саморазвитию и самосовершенствованию;</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внутренней позиции личности, регулятивных, познавательных, коммуникативных УУД у обучающихся;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повышение эффективности усвоения знаний и учебных действий, формирования компетенций в предметных областях, учебно-исследовательской </w:t>
      </w:r>
      <w:r w:rsidRPr="00B36888">
        <w:rPr>
          <w:rFonts w:ascii="Times New Roman" w:eastAsia="SchoolBookSanPin" w:hAnsi="Times New Roman"/>
          <w:sz w:val="24"/>
          <w:szCs w:val="24"/>
          <w:lang w:val="ru-RU"/>
        </w:rPr>
        <w:br/>
        <w:t>и проектной деятельности;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w:t>
      </w:r>
      <w:r w:rsidRPr="00B36888">
        <w:rPr>
          <w:rFonts w:ascii="Times New Roman" w:eastAsia="SchoolBookSanPin" w:hAnsi="Times New Roman"/>
          <w:sz w:val="24"/>
          <w:szCs w:val="24"/>
          <w:lang w:val="ru-RU"/>
        </w:rPr>
        <w:br/>
        <w:t>в совместной учебно-исследовательской и проектной деятельности;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и развитие компетенций обучающихся в области использования ИКТ;</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 уровне общего пользования, включая владение ИКТ, поиском, анализом </w:t>
      </w:r>
      <w:r w:rsidRPr="00B36888">
        <w:rPr>
          <w:rFonts w:ascii="Times New Roman" w:eastAsia="SchoolBookSanPin" w:hAnsi="Times New Roman"/>
          <w:sz w:val="24"/>
          <w:szCs w:val="24"/>
          <w:lang w:val="ru-RU"/>
        </w:rPr>
        <w:br/>
        <w:t xml:space="preserve">и передачей информации, презентацией выполненных работ, основами информационной безопасности, умением безопасного использования средств ИКТ </w:t>
      </w:r>
      <w:r w:rsidRPr="00B36888">
        <w:rPr>
          <w:rFonts w:ascii="Times New Roman" w:eastAsia="SchoolBookSanPin" w:hAnsi="Times New Roman"/>
          <w:sz w:val="24"/>
          <w:szCs w:val="24"/>
          <w:lang w:val="ru-RU"/>
        </w:rPr>
        <w:br/>
        <w:t>и информационно-телекоммуникационной сети «Интернет» (далее – Интернет), формирование культуры пользования ИКТ;</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знаний и навыков в области финансовой грамотности </w:t>
      </w:r>
      <w:r w:rsidRPr="00B36888">
        <w:rPr>
          <w:rFonts w:ascii="Times New Roman" w:eastAsia="SchoolBookSanPin" w:hAnsi="Times New Roman"/>
          <w:sz w:val="24"/>
          <w:szCs w:val="24"/>
          <w:lang w:val="ru-RU"/>
        </w:rPr>
        <w:br/>
        <w:t>и устойчивого развития общества.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1.2. </w:t>
      </w:r>
      <w:r w:rsidRPr="00B36888">
        <w:rPr>
          <w:sz w:val="24"/>
          <w:szCs w:val="24"/>
          <w:lang w:val="ru-RU"/>
        </w:rPr>
        <w:t xml:space="preserve"> </w:t>
      </w:r>
      <w:r w:rsidRPr="00B36888">
        <w:rPr>
          <w:rFonts w:ascii="Times New Roman" w:eastAsia="SchoolBookSanPin" w:hAnsi="Times New Roman"/>
          <w:sz w:val="24"/>
          <w:szCs w:val="24"/>
          <w:lang w:val="ru-RU"/>
        </w:rPr>
        <w:t>УУД позволяют решать широкий круг задач в различных предметных областях и являющиеся результатами освоения обучающимися ООП ООО.</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1.3. </w:t>
      </w:r>
      <w:r w:rsidR="00866D0B" w:rsidRPr="00B36888">
        <w:rPr>
          <w:sz w:val="24"/>
          <w:szCs w:val="24"/>
          <w:lang w:val="ru-RU"/>
        </w:rPr>
        <w:t xml:space="preserve"> </w:t>
      </w:r>
      <w:r w:rsidR="00866D0B" w:rsidRPr="00B36888">
        <w:rPr>
          <w:rFonts w:ascii="Times New Roman" w:eastAsia="SchoolBookSanPin" w:hAnsi="Times New Roman"/>
          <w:sz w:val="24"/>
          <w:szCs w:val="24"/>
          <w:lang w:val="ru-RU"/>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овладение умениями замещения, моделирования, кодирования </w:t>
      </w:r>
      <w:r w:rsidRPr="00B36888">
        <w:rPr>
          <w:rFonts w:ascii="Times New Roman" w:eastAsia="SchoolBookSanPin" w:hAnsi="Times New Roman"/>
          <w:sz w:val="24"/>
          <w:szCs w:val="24"/>
          <w:lang w:val="ru-RU"/>
        </w:rPr>
        <w:br/>
        <w:t>и декодирования информации, логическими операциями, включая общие приемы решения задач (универсальные учебные познавательные действия);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приобретение ими умения учитывать позицию собеседника, организовывать </w:t>
      </w:r>
      <w:r w:rsidRPr="00B36888">
        <w:rPr>
          <w:rFonts w:ascii="Times New Roman" w:eastAsia="SchoolBookSanPin" w:hAnsi="Times New Roman"/>
          <w:sz w:val="24"/>
          <w:szCs w:val="24"/>
          <w:lang w:val="ru-RU"/>
        </w:rPr>
        <w:br/>
        <w:t xml:space="preserve">и осуществлять сотрудничество, коррекцию с педагогическими работниками </w:t>
      </w:r>
      <w:r w:rsidRPr="00B36888">
        <w:rPr>
          <w:rFonts w:ascii="Times New Roman" w:eastAsia="SchoolBookSanPin" w:hAnsi="Times New Roman"/>
          <w:sz w:val="24"/>
          <w:szCs w:val="24"/>
          <w:lang w:val="ru-RU"/>
        </w:rPr>
        <w:b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034D98" w:rsidRDefault="00034D98" w:rsidP="002E7E5D">
      <w:pPr>
        <w:spacing w:after="0" w:line="240" w:lineRule="auto"/>
        <w:jc w:val="both"/>
        <w:rPr>
          <w:rFonts w:ascii="Times New Roman" w:hAnsi="Times New Roman"/>
          <w:b/>
          <w:sz w:val="24"/>
          <w:szCs w:val="24"/>
          <w:lang w:val="ru-RU"/>
        </w:rPr>
      </w:pPr>
    </w:p>
    <w:p w:rsidR="00034D98" w:rsidRDefault="00034D98" w:rsidP="002E7E5D">
      <w:pPr>
        <w:spacing w:after="0" w:line="240" w:lineRule="auto"/>
        <w:jc w:val="both"/>
        <w:rPr>
          <w:rFonts w:ascii="Times New Roman" w:hAnsi="Times New Roman"/>
          <w:b/>
          <w:sz w:val="24"/>
          <w:szCs w:val="24"/>
          <w:lang w:val="ru-RU"/>
        </w:rPr>
      </w:pPr>
    </w:p>
    <w:p w:rsidR="00034D98" w:rsidRDefault="00034D98" w:rsidP="002E7E5D">
      <w:pPr>
        <w:spacing w:after="0" w:line="240" w:lineRule="auto"/>
        <w:jc w:val="both"/>
        <w:rPr>
          <w:rFonts w:ascii="Times New Roman" w:hAnsi="Times New Roman"/>
          <w:b/>
          <w:sz w:val="24"/>
          <w:szCs w:val="24"/>
          <w:lang w:val="ru-RU"/>
        </w:rPr>
      </w:pPr>
    </w:p>
    <w:p w:rsidR="00866D0B" w:rsidRPr="00DA3439" w:rsidRDefault="00DA3439" w:rsidP="002E7E5D">
      <w:pPr>
        <w:spacing w:after="0" w:line="240" w:lineRule="auto"/>
        <w:jc w:val="both"/>
        <w:rPr>
          <w:rFonts w:ascii="Times New Roman" w:eastAsia="SchoolBookSanPin" w:hAnsi="Times New Roman"/>
          <w:b/>
          <w:sz w:val="24"/>
          <w:szCs w:val="24"/>
          <w:lang w:val="ru-RU"/>
        </w:rPr>
      </w:pPr>
      <w:r w:rsidRPr="00DA3439">
        <w:rPr>
          <w:rFonts w:ascii="Times New Roman" w:hAnsi="Times New Roman"/>
          <w:b/>
          <w:sz w:val="24"/>
          <w:szCs w:val="24"/>
          <w:lang w:val="ru-RU"/>
        </w:rPr>
        <w:t xml:space="preserve">2.2.2 </w:t>
      </w:r>
      <w:r w:rsidR="00866D0B" w:rsidRPr="00DA3439">
        <w:rPr>
          <w:rFonts w:ascii="Times New Roman" w:hAnsi="Times New Roman"/>
          <w:b/>
          <w:sz w:val="24"/>
          <w:szCs w:val="24"/>
          <w:lang w:val="ru-RU"/>
        </w:rPr>
        <w:t> </w:t>
      </w:r>
      <w:r w:rsidR="00866D0B" w:rsidRPr="00DA3439">
        <w:rPr>
          <w:b/>
          <w:sz w:val="24"/>
          <w:szCs w:val="24"/>
          <w:lang w:val="ru-RU"/>
        </w:rPr>
        <w:t xml:space="preserve"> </w:t>
      </w:r>
      <w:r w:rsidR="00866D0B" w:rsidRPr="00DA3439">
        <w:rPr>
          <w:rFonts w:ascii="Times New Roman" w:eastAsia="SchoolBookSanPin" w:hAnsi="Times New Roman"/>
          <w:b/>
          <w:sz w:val="24"/>
          <w:szCs w:val="24"/>
          <w:lang w:val="ru-RU"/>
        </w:rPr>
        <w:t>Содержательный раздел.</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2.1 </w:t>
      </w:r>
      <w:r w:rsidR="00866D0B" w:rsidRPr="00B36888">
        <w:rPr>
          <w:sz w:val="24"/>
          <w:szCs w:val="24"/>
          <w:lang w:val="ru-RU"/>
        </w:rPr>
        <w:t xml:space="preserve"> </w:t>
      </w:r>
      <w:r w:rsidR="00866D0B" w:rsidRPr="00B36888">
        <w:rPr>
          <w:rFonts w:ascii="Times New Roman" w:eastAsia="SchoolBookSanPin" w:hAnsi="Times New Roman"/>
          <w:sz w:val="24"/>
          <w:szCs w:val="24"/>
          <w:lang w:val="ru-RU"/>
        </w:rPr>
        <w:t>Программа формирования УУД у обучающихся должна содержать:</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2.2 </w:t>
      </w:r>
      <w:r w:rsidRPr="00B36888">
        <w:rPr>
          <w:sz w:val="24"/>
          <w:szCs w:val="24"/>
          <w:lang w:val="ru-RU"/>
        </w:rPr>
        <w:t xml:space="preserve"> </w:t>
      </w:r>
      <w:r w:rsidRPr="00B36888">
        <w:rPr>
          <w:rFonts w:ascii="Times New Roman" w:eastAsia="SchoolBookSanPin" w:hAnsi="Times New Roman"/>
          <w:sz w:val="24"/>
          <w:szCs w:val="24"/>
          <w:lang w:val="ru-RU"/>
        </w:rPr>
        <w:t>Описание взаимосвязи УУД с содержанием учебных предметов.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w:t>
      </w:r>
      <w:r w:rsidRPr="00B36888">
        <w:rPr>
          <w:rFonts w:ascii="Times New Roman" w:eastAsia="SchoolBookSanPin" w:hAnsi="Times New Roman"/>
          <w:sz w:val="24"/>
          <w:szCs w:val="24"/>
          <w:lang w:val="ru-RU"/>
        </w:rPr>
        <w:br/>
        <w:t>в рабочих программах.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соотнесении с предметными результатами по основным разделам и темам учебного содержания;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разделе «Основные виды деятельности» тематического планирования.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2.3. </w:t>
      </w:r>
      <w:r w:rsidRPr="00B36888">
        <w:rPr>
          <w:rFonts w:ascii="Times New Roman" w:eastAsia="SchoolBookSanPin" w:hAnsi="Times New Roman"/>
          <w:sz w:val="24"/>
          <w:szCs w:val="24"/>
          <w:lang w:val="ru-RU"/>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2.3.1. </w:t>
      </w:r>
      <w:r w:rsidRPr="00B36888">
        <w:rPr>
          <w:rFonts w:ascii="Times New Roman" w:eastAsia="SchoolBookSanPin" w:hAnsi="Times New Roman"/>
          <w:sz w:val="24"/>
          <w:szCs w:val="24"/>
          <w:lang w:val="ru-RU"/>
        </w:rPr>
        <w:t>Русский язык и литература.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2.3.1.1. 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логических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и характеризовать существенные признаки классификации, основания для обобщения и сравнения, критерии проводимого анализа</w:t>
      </w:r>
      <w:r w:rsidRPr="00B36888">
        <w:rPr>
          <w:rFonts w:ascii="Times New Roman" w:eastAsia="SchoolBookSanPin" w:hAnsi="Times New Roman"/>
          <w:sz w:val="24"/>
          <w:szCs w:val="24"/>
          <w:lang w:val="ru-RU"/>
        </w:rPr>
        <w:br/>
        <w:t>языковых единиц, текстов различных функциональных разновидностей языка, функционально-смысловых типов речи и жанров.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Самостоятельно выбирать способ решения учебной задачи при работе </w:t>
      </w:r>
      <w:r w:rsidRPr="00B36888">
        <w:rPr>
          <w:rFonts w:ascii="Times New Roman" w:eastAsia="SchoolBookSanPin" w:hAnsi="Times New Roman"/>
          <w:sz w:val="24"/>
          <w:szCs w:val="24"/>
          <w:lang w:val="ru-RU"/>
        </w:rPr>
        <w:br/>
        <w:t>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Выявлять (в рамках предложенной задачи) критерии определения закономерностей и противоречий в рассматриваемых литературных фактах </w:t>
      </w:r>
      <w:r w:rsidRPr="00B36888">
        <w:rPr>
          <w:rFonts w:ascii="Times New Roman" w:eastAsia="SchoolBookSanPin" w:hAnsi="Times New Roman"/>
          <w:sz w:val="24"/>
          <w:szCs w:val="24"/>
          <w:lang w:val="ru-RU"/>
        </w:rPr>
        <w:br/>
        <w:t>и наблюдениях над текстом.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дефицит литературной и другой информации, данных, необходимых для решения поставленной учебной задачи.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Устанавливать причинно-следственные связи при изучении литературных явлений и процессов, формулировать гипотезы об их взаимосвязях.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2.3.1.2. 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исследовательских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w:t>
      </w:r>
      <w:r w:rsidRPr="00B36888">
        <w:rPr>
          <w:rFonts w:ascii="Times New Roman" w:eastAsia="SchoolBookSanPin" w:hAnsi="Times New Roman"/>
          <w:sz w:val="24"/>
          <w:szCs w:val="24"/>
          <w:lang w:val="ru-RU"/>
        </w:rPr>
        <w:br/>
        <w:t>в устной и письменной форме, в виде электронной презентации, схемы, таблицы, диаграммы и других.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Овладеть инструментами оценки достоверности полученных выводов </w:t>
      </w:r>
      <w:r w:rsidRPr="00B36888">
        <w:rPr>
          <w:rFonts w:ascii="Times New Roman" w:eastAsia="SchoolBookSanPin" w:hAnsi="Times New Roman"/>
          <w:sz w:val="24"/>
          <w:szCs w:val="24"/>
          <w:lang w:val="ru-RU"/>
        </w:rPr>
        <w:br/>
        <w:t>и обобщений.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Прогнозировать возможное дальнейшее развитие событий и их последствия </w:t>
      </w:r>
      <w:r w:rsidRPr="00B36888">
        <w:rPr>
          <w:rFonts w:ascii="Times New Roman" w:eastAsia="SchoolBookSanPin" w:hAnsi="Times New Roman"/>
          <w:sz w:val="24"/>
          <w:szCs w:val="24"/>
          <w:lang w:val="ru-RU"/>
        </w:rPr>
        <w:br/>
        <w:t xml:space="preserve">в аналогичных или сходных ситуациях, а также выдвигать предположения </w:t>
      </w:r>
      <w:r w:rsidRPr="00B36888">
        <w:rPr>
          <w:rFonts w:ascii="Times New Roman" w:eastAsia="SchoolBookSanPin" w:hAnsi="Times New Roman"/>
          <w:sz w:val="24"/>
          <w:szCs w:val="24"/>
          <w:lang w:val="ru-RU"/>
        </w:rPr>
        <w:br/>
        <w:t>об их развитии в новых условиях и контекстах, в том числе в литературных произведениях.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2.3.1.3. 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работа с информацией.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Выбирать, анализировать, обобщать, систематизировать интерпретировать </w:t>
      </w:r>
      <w:r w:rsidRPr="00B36888">
        <w:rPr>
          <w:rFonts w:ascii="Times New Roman" w:eastAsia="SchoolBookSanPin" w:hAnsi="Times New Roman"/>
          <w:sz w:val="24"/>
          <w:szCs w:val="24"/>
          <w:lang w:val="ru-RU"/>
        </w:rPr>
        <w:br/>
        <w:t>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w:t>
      </w:r>
      <w:r w:rsidRPr="00B36888">
        <w:rPr>
          <w:rFonts w:ascii="Times New Roman" w:eastAsia="SchoolBookSanPin" w:hAnsi="Times New Roman"/>
          <w:sz w:val="24"/>
          <w:szCs w:val="24"/>
          <w:lang w:val="ru-RU"/>
        </w:rPr>
        <w:br/>
        <w:t xml:space="preserve">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w:t>
      </w:r>
      <w:r w:rsidRPr="00B36888">
        <w:rPr>
          <w:rFonts w:ascii="Times New Roman" w:eastAsia="SchoolBookSanPin" w:hAnsi="Times New Roman"/>
          <w:sz w:val="24"/>
          <w:szCs w:val="24"/>
          <w:lang w:val="ru-RU"/>
        </w:rPr>
        <w:br/>
        <w:t>с точки зрения использованных в нем языковых средств; оценивать достоверность содержащейся в тексте информации.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Выделять главную и дополнительную информацию текстов; выявлять дефицит информации текста, необходимой для решения поставленной задачи, </w:t>
      </w:r>
      <w:r w:rsidRPr="00B36888">
        <w:rPr>
          <w:rFonts w:ascii="Times New Roman" w:eastAsia="SchoolBookSanPin" w:hAnsi="Times New Roman"/>
          <w:sz w:val="24"/>
          <w:szCs w:val="24"/>
          <w:lang w:val="ru-RU"/>
        </w:rPr>
        <w:br/>
        <w:t>и восполнять его путем использования других источников информации.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Находить и формулировать аргументы, подтверждающую </w:t>
      </w:r>
      <w:r w:rsidRPr="00B36888">
        <w:rPr>
          <w:rFonts w:ascii="Times New Roman" w:eastAsia="SchoolBookSanPin" w:hAnsi="Times New Roman"/>
          <w:sz w:val="24"/>
          <w:szCs w:val="24"/>
          <w:lang w:val="ru-RU"/>
        </w:rPr>
        <w:br/>
        <w:t xml:space="preserve">или опровергающую позицию автора текста и собственную точку зрения </w:t>
      </w:r>
      <w:r w:rsidRPr="00B36888">
        <w:rPr>
          <w:rFonts w:ascii="Times New Roman" w:eastAsia="SchoolBookSanPin" w:hAnsi="Times New Roman"/>
          <w:sz w:val="24"/>
          <w:szCs w:val="24"/>
          <w:lang w:val="ru-RU"/>
        </w:rPr>
        <w:br/>
        <w:t>на проблему текста, в анализируемом тексте и других источниках.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Самостоятельно выбирать оптимальную форму представления литературной </w:t>
      </w:r>
      <w:r w:rsidRPr="00B36888">
        <w:rPr>
          <w:rFonts w:ascii="Times New Roman" w:eastAsia="SchoolBookSanPin" w:hAnsi="Times New Roman"/>
          <w:sz w:val="24"/>
          <w:szCs w:val="24"/>
          <w:lang w:val="ru-RU"/>
        </w:rPr>
        <w:br/>
        <w:t xml:space="preserve">и другой информации (текст, презентация, таблица, схема) в зависимости </w:t>
      </w:r>
      <w:r w:rsidRPr="00B36888">
        <w:rPr>
          <w:rFonts w:ascii="Times New Roman" w:eastAsia="SchoolBookSanPin" w:hAnsi="Times New Roman"/>
          <w:sz w:val="24"/>
          <w:szCs w:val="24"/>
          <w:lang w:val="ru-RU"/>
        </w:rPr>
        <w:br/>
        <w:t>от коммуникативной установки.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2.3.1.4. </w:t>
      </w:r>
      <w:r w:rsidRPr="00B36888">
        <w:rPr>
          <w:rFonts w:ascii="Times New Roman" w:eastAsia="SchoolBookSanPin" w:hAnsi="Times New Roman"/>
          <w:sz w:val="24"/>
          <w:szCs w:val="24"/>
          <w:lang w:val="ru-RU"/>
        </w:rPr>
        <w:t>Формирование универсальных учебных коммуникативных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Владеть различными видами монолога и диалога, формулировать в устной </w:t>
      </w:r>
      <w:r w:rsidRPr="00B36888">
        <w:rPr>
          <w:rFonts w:ascii="Times New Roman" w:eastAsia="SchoolBookSanPin" w:hAnsi="Times New Roman"/>
          <w:sz w:val="24"/>
          <w:szCs w:val="24"/>
          <w:lang w:val="ru-RU"/>
        </w:rPr>
        <w:br/>
        <w:t xml:space="preserve">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w:t>
      </w:r>
      <w:r w:rsidRPr="00B36888">
        <w:rPr>
          <w:rFonts w:ascii="Times New Roman" w:eastAsia="SchoolBookSanPin" w:hAnsi="Times New Roman"/>
          <w:sz w:val="24"/>
          <w:szCs w:val="24"/>
          <w:lang w:val="ru-RU"/>
        </w:rPr>
        <w:br/>
        <w:t>по поставленной проблеме.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w:t>
      </w:r>
      <w:r w:rsidRPr="00B36888">
        <w:rPr>
          <w:rFonts w:ascii="Times New Roman" w:eastAsia="SchoolBookSanPin" w:hAnsi="Times New Roman"/>
          <w:sz w:val="24"/>
          <w:szCs w:val="24"/>
          <w:lang w:val="ru-RU"/>
        </w:rPr>
        <w:br/>
        <w:t>к суждениям собеседников.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речевую рефлексию (выявлять коммуникативные неудачи </w:t>
      </w:r>
      <w:r w:rsidRPr="00B36888">
        <w:rPr>
          <w:rFonts w:ascii="Times New Roman" w:eastAsia="SchoolBookSanPin" w:hAnsi="Times New Roman"/>
          <w:sz w:val="24"/>
          <w:szCs w:val="24"/>
          <w:lang w:val="ru-RU"/>
        </w:rPr>
        <w:br/>
        <w:t>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Управлять собственными эмоциями, корректно выражать их в процессе речевого общения.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2.3.1.4. </w:t>
      </w:r>
      <w:r w:rsidRPr="00B36888">
        <w:rPr>
          <w:rFonts w:ascii="Times New Roman" w:eastAsia="SchoolBookSanPin" w:hAnsi="Times New Roman"/>
          <w:sz w:val="24"/>
          <w:szCs w:val="24"/>
          <w:lang w:val="ru-RU"/>
        </w:rPr>
        <w:t>Формирование универсальных учебных регулятивных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Владеть социокультурными нормами и нормами речевого поведения </w:t>
      </w:r>
      <w:r w:rsidRPr="00B36888">
        <w:rPr>
          <w:rFonts w:ascii="Times New Roman" w:eastAsia="SchoolBookSanPin" w:hAnsi="Times New Roman"/>
          <w:sz w:val="24"/>
          <w:szCs w:val="24"/>
          <w:lang w:val="ru-RU"/>
        </w:rPr>
        <w:br/>
        <w:t>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w:t>
      </w:r>
      <w:r w:rsidRPr="00B36888">
        <w:rPr>
          <w:rFonts w:ascii="Times New Roman" w:eastAsia="SchoolBookSanPin" w:hAnsi="Times New Roman"/>
          <w:sz w:val="24"/>
          <w:szCs w:val="24"/>
          <w:lang w:val="ru-RU"/>
        </w:rPr>
        <w:br/>
        <w:t>и особенностей аудитории и в соответствии с этим составлять устные и письменные тексты с использованием иллюстративного материала.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2.3.2. </w:t>
      </w:r>
      <w:r w:rsidRPr="00B36888">
        <w:rPr>
          <w:rFonts w:ascii="Times New Roman" w:eastAsia="SchoolBookSanPin" w:hAnsi="Times New Roman"/>
          <w:sz w:val="24"/>
          <w:szCs w:val="24"/>
          <w:lang w:val="ru-RU"/>
        </w:rPr>
        <w:t>Иностранный язык.</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2.3.2.1. </w:t>
      </w:r>
      <w:r w:rsidR="00866D0B"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00866D0B" w:rsidRPr="00B36888">
        <w:rPr>
          <w:rFonts w:ascii="Times New Roman" w:eastAsia="SchoolBookSanPin" w:hAnsi="Times New Roman"/>
          <w:sz w:val="24"/>
          <w:szCs w:val="24"/>
          <w:lang w:val="ru-RU"/>
        </w:rPr>
        <w:br/>
        <w:t>в части базовых логических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признаки и свойства языковых единиц и языковых явлений иностранного языка; применять изученные правила, алгоритмы.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устанавливать аналогии, между способами выражения мысли средствами родного и иностранного языков.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Сравнивать, упорядочивать, классифицировать языковые единицы и языковые явления иностранного языка, разные типы высказывания.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Моделировать отношения между объектами (членами предложения, структурными единицами диалога и другие).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информацию, извлеченную из несплошных текстов (таблицы, диаграммы), в собственных устных и письменных высказываниях.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Выдвигать гипотезы (например, об употреблении глагола-связки </w:t>
      </w:r>
      <w:r w:rsidRPr="00B36888">
        <w:rPr>
          <w:rFonts w:ascii="Times New Roman" w:eastAsia="SchoolBookSanPin" w:hAnsi="Times New Roman"/>
          <w:sz w:val="24"/>
          <w:szCs w:val="24"/>
          <w:lang w:val="ru-RU"/>
        </w:rPr>
        <w:br/>
        <w:t>в иностранном языке); обосновывать, аргументировать свои суждения, выводы.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свойства и признаки языковых единиц и языковых явлений (например, с помощью словообразовательных элементов).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Сравнивать языковые единицы разного уровня (звуки, буквы, слова, речевые клише, грамматические явления, тексты и т.п.).</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Пользоваться классификациями (по типу чтения, по типу высказывания</w:t>
      </w:r>
      <w:r w:rsidRPr="00B36888">
        <w:rPr>
          <w:rFonts w:ascii="Times New Roman" w:eastAsia="SchoolBookSanPin" w:hAnsi="Times New Roman"/>
          <w:sz w:val="24"/>
          <w:szCs w:val="24"/>
          <w:lang w:val="ru-RU"/>
        </w:rPr>
        <w:br/>
        <w:t>и другим).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w:t>
      </w:r>
      <w:r w:rsidRPr="00B36888">
        <w:rPr>
          <w:rFonts w:ascii="Times New Roman" w:eastAsia="SchoolBookSanPin" w:hAnsi="Times New Roman"/>
          <w:sz w:val="24"/>
          <w:szCs w:val="24"/>
          <w:lang w:val="ru-RU"/>
        </w:rPr>
        <w:br/>
        <w:t>(в таблицах, диаграммах).</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2.3.2.2. </w:t>
      </w:r>
      <w:r w:rsidR="00866D0B"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00866D0B" w:rsidRPr="00B36888">
        <w:rPr>
          <w:rFonts w:ascii="Times New Roman" w:eastAsia="SchoolBookSanPin" w:hAnsi="Times New Roman"/>
          <w:sz w:val="24"/>
          <w:szCs w:val="24"/>
          <w:lang w:val="ru-RU"/>
        </w:rPr>
        <w:br/>
        <w:t>в части работы с информацией.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Фиксировать информацию доступными средствами (в виде ключевых слов, плана).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достоверность информации, полученной из иноязычных источников.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2.3.2.3. </w:t>
      </w:r>
      <w:r w:rsidRPr="00B36888">
        <w:rPr>
          <w:rFonts w:ascii="Times New Roman" w:eastAsia="SchoolBookSanPin" w:hAnsi="Times New Roman"/>
          <w:sz w:val="24"/>
          <w:szCs w:val="24"/>
          <w:lang w:val="ru-RU"/>
        </w:rPr>
        <w:t>Формирование универсальных учебных коммуникативных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Воспринимать и создавать собственные диалогические и монологические высказывания, участвуя в обсуждениях, выступлениях; выражать эмоции </w:t>
      </w:r>
      <w:r w:rsidRPr="00B36888">
        <w:rPr>
          <w:rFonts w:ascii="Times New Roman" w:eastAsia="SchoolBookSanPin" w:hAnsi="Times New Roman"/>
          <w:sz w:val="24"/>
          <w:szCs w:val="24"/>
          <w:lang w:val="ru-RU"/>
        </w:rPr>
        <w:br/>
        <w:t>в соответствии с условиями и целями общения.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смысловое чтение текста с учетом коммуникативной задачи </w:t>
      </w:r>
      <w:r w:rsidRPr="00B36888">
        <w:rPr>
          <w:rFonts w:ascii="Times New Roman" w:eastAsia="SchoolBookSanPin" w:hAnsi="Times New Roman"/>
          <w:sz w:val="24"/>
          <w:szCs w:val="24"/>
          <w:lang w:val="ru-RU"/>
        </w:rPr>
        <w:b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 восстанавливать текст с опущенными в учебных целях фрагментами.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Выстраивать и представлять в письменной форме логику решения коммуникативной задачи (например, в виде плана высказывания, состоящего </w:t>
      </w:r>
      <w:r w:rsidRPr="00B36888">
        <w:rPr>
          <w:rFonts w:ascii="Times New Roman" w:eastAsia="SchoolBookSanPin" w:hAnsi="Times New Roman"/>
          <w:sz w:val="24"/>
          <w:szCs w:val="24"/>
          <w:lang w:val="ru-RU"/>
        </w:rPr>
        <w:br/>
        <w:t>из вопросов или утверждений).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Удерживать цель деятельности; планировать выполнение учебной задачи, выбирать и аргументировать способ деятельности.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Оказывать влияние на речевое поведение партнера (например, поощряя </w:t>
      </w:r>
      <w:r w:rsidRPr="00B36888">
        <w:rPr>
          <w:rFonts w:ascii="Times New Roman" w:eastAsia="SchoolBookSanPin" w:hAnsi="Times New Roman"/>
          <w:sz w:val="24"/>
          <w:szCs w:val="24"/>
          <w:lang w:val="ru-RU"/>
        </w:rPr>
        <w:br/>
        <w:t>его продолжать поиск совместного решения поставленной задачи).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Корректировать деятельность с учетом возникших трудностей, ошибок, новых данных или информации.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Оценивать процесс и общий результат деятельности; анализировать </w:t>
      </w:r>
      <w:r w:rsidRPr="00B36888">
        <w:rPr>
          <w:rFonts w:ascii="Times New Roman" w:eastAsia="SchoolBookSanPin" w:hAnsi="Times New Roman"/>
          <w:sz w:val="24"/>
          <w:szCs w:val="24"/>
          <w:lang w:val="ru-RU"/>
        </w:rPr>
        <w:br/>
        <w:t>и оценивать собственную работу: меру собственной самостоятельности, затруднения, дефициты, ошибки и другие.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2.3.3. </w:t>
      </w:r>
      <w:r w:rsidRPr="00B36888">
        <w:rPr>
          <w:rFonts w:ascii="Times New Roman" w:eastAsia="SchoolBookSanPin" w:hAnsi="Times New Roman"/>
          <w:sz w:val="24"/>
          <w:szCs w:val="24"/>
          <w:lang w:val="ru-RU"/>
        </w:rPr>
        <w:t>Математика и информатика.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2.3.3.1. 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логических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качества, свойства, характеристики математических объектов.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свойства и признаки объектов.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Сравнивать, упорядочивать, классифицировать числа, величины, выражения, формулы, графики, геометрические фигуры и другие.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Устанавливать связи и отношения, проводить аналогии, распознавать зависимости между объектами.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изменения и находить закономерности.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и использовать определения понятий, теоремы; выводить следствия, строить отрицания, формулировать обратные теоремы.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логические связки «и», «или», «если ..., то ...».</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Обобщать и конкретизировать; строить заключения от общего к частному </w:t>
      </w:r>
      <w:r w:rsidRPr="00B36888">
        <w:rPr>
          <w:rFonts w:ascii="Times New Roman" w:eastAsia="SchoolBookSanPin" w:hAnsi="Times New Roman"/>
          <w:sz w:val="24"/>
          <w:szCs w:val="24"/>
          <w:lang w:val="ru-RU"/>
        </w:rPr>
        <w:br/>
        <w:t>и от частного к общему.</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кванторы «все», «всякий», «любой», «некоторый», «существует»; приводить пример и контрпример.</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распознавать верные и неверные утверждения.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Выражать отношения, зависимости, правила, закономерности с помощью формул.</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Моделировать отношения между объектами, использовать символьные </w:t>
      </w:r>
      <w:r w:rsidRPr="00B36888">
        <w:rPr>
          <w:rFonts w:ascii="Times New Roman" w:eastAsia="SchoolBookSanPin" w:hAnsi="Times New Roman"/>
          <w:sz w:val="24"/>
          <w:szCs w:val="24"/>
          <w:lang w:val="ru-RU"/>
        </w:rPr>
        <w:br/>
        <w:t>и графические модели.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Воспроизводить и строить логические цепочки утверждений, прямые </w:t>
      </w:r>
      <w:r w:rsidRPr="00B36888">
        <w:rPr>
          <w:rFonts w:ascii="Times New Roman" w:eastAsia="SchoolBookSanPin" w:hAnsi="Times New Roman"/>
          <w:sz w:val="24"/>
          <w:szCs w:val="24"/>
          <w:lang w:val="ru-RU"/>
        </w:rPr>
        <w:br/>
        <w:t>и от противного.</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Устанавливать противоречия в рассуждениях.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Создавать, применять и преобразовывать знаки и символы, модели и схемы для решения учебных и познавательных задач.</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w:t>
      </w:r>
      <w:r w:rsidRPr="00B36888">
        <w:rPr>
          <w:rFonts w:ascii="Times New Roman" w:eastAsia="SchoolBookSanPin" w:hAnsi="Times New Roman"/>
          <w:sz w:val="24"/>
          <w:szCs w:val="24"/>
          <w:lang w:val="ru-RU"/>
        </w:rPr>
        <w:br/>
        <w:t>и заданных критериев.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2.3.3.2. 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исследовательских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Доказывать, обосновывать, аргументировать свои суждения, выводы, закономерности и результаты.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Дописывать выводы, результаты опытов, экспериментов, исследований, используя математический язык и символику.</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надежность информации по критериям, предложенным учителем или сформулированным самостоятельно.</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2.3.3.3. 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работы с информацией.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таблицы и схемы для структурированного представления информации, графические способы представления данных.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Переводить вербальную информацию в графическую форму и наоборот.</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недостаточность и избыточность информации, данных, необходимых для решения учебной или практической задачи.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неверную информацию, данные, утверждения; устанавливать противоречия в фактах, данных.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Находить ошибки в неверных утверждениях и исправлять их.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надежность информации по критериям, предложенным учителем или сформулированным самостоятельно.</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2.3.3.4. </w:t>
      </w:r>
      <w:r w:rsidRPr="00B36888">
        <w:rPr>
          <w:rFonts w:ascii="Times New Roman" w:eastAsia="SchoolBookSanPin" w:hAnsi="Times New Roman"/>
          <w:sz w:val="24"/>
          <w:szCs w:val="24"/>
          <w:lang w:val="ru-RU"/>
        </w:rPr>
        <w:t>Формирование универсальных учебных коммуникативных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Выстраивать и представлять в письменной форме логику решения задачи, доказательства, исследования, подкрепляя пояснениями, обоснованиями </w:t>
      </w:r>
      <w:r w:rsidRPr="00B36888">
        <w:rPr>
          <w:rFonts w:ascii="Times New Roman" w:eastAsia="SchoolBookSanPin" w:hAnsi="Times New Roman"/>
          <w:sz w:val="24"/>
          <w:szCs w:val="24"/>
          <w:lang w:val="ru-RU"/>
        </w:rPr>
        <w:br/>
        <w:t>в текстовом и графическом виде.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Принимать цель совместной информационной деятельности по сбору, обработке, передаче, формализации информации.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Коллективно строить действия по ее достижению: распределять роли, договариваться, обсуждать процесс и результат совместной работы.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Выполнять свою часть работы с информацией или информационным продуктом, достигая качественного результата по своему направлению </w:t>
      </w:r>
      <w:r w:rsidRPr="00B36888">
        <w:rPr>
          <w:rFonts w:ascii="Times New Roman" w:eastAsia="SchoolBookSanPin" w:hAnsi="Times New Roman"/>
          <w:sz w:val="24"/>
          <w:szCs w:val="24"/>
          <w:lang w:val="ru-RU"/>
        </w:rPr>
        <w:br/>
        <w:t>и координируя свои действия с другими членами команды.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Оценивать качество своего вклада в общий информационный продукт </w:t>
      </w:r>
      <w:r w:rsidRPr="00B36888">
        <w:rPr>
          <w:rFonts w:ascii="Times New Roman" w:eastAsia="SchoolBookSanPin" w:hAnsi="Times New Roman"/>
          <w:sz w:val="24"/>
          <w:szCs w:val="24"/>
          <w:lang w:val="ru-RU"/>
        </w:rPr>
        <w:br/>
        <w:t>по критериям, самостоятельно сформулированным участниками взаимодействия.</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2.3.3.5. </w:t>
      </w:r>
      <w:r w:rsidR="00866D0B" w:rsidRPr="00B36888">
        <w:rPr>
          <w:rFonts w:ascii="Times New Roman" w:eastAsia="SchoolBookSanPin" w:hAnsi="Times New Roman"/>
          <w:sz w:val="24"/>
          <w:szCs w:val="24"/>
          <w:lang w:val="ru-RU"/>
        </w:rPr>
        <w:t>Формирование универсальных учебных регулятивных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Удерживать цель деятельности.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Планировать выполнение учебной задачи, выбирать и аргументировать способ деятельности.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Корректировать деятельность с учетом возникших трудностей, ошибок, новых данных или информации.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 оценивать собственную работу: меру собственной самостоятельности, затруднения, дефициты, ошибки и другое.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2.3.4. </w:t>
      </w:r>
      <w:r w:rsidRPr="00B36888">
        <w:rPr>
          <w:rFonts w:ascii="Times New Roman" w:eastAsia="SchoolBookSanPin" w:hAnsi="Times New Roman"/>
          <w:sz w:val="24"/>
          <w:szCs w:val="24"/>
          <w:lang w:val="ru-RU"/>
        </w:rPr>
        <w:t>Естественнонаучные предметы.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2.3.4.1. 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логических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Выдвигать гипотезы, объясняющие простые явления, например, почему останавливается движущееся по горизонтальной поверхности тело; почему</w:t>
      </w:r>
      <w:r w:rsidRPr="00B36888">
        <w:rPr>
          <w:rFonts w:ascii="Times New Roman" w:eastAsia="SchoolBookSanPin" w:hAnsi="Times New Roman"/>
          <w:sz w:val="24"/>
          <w:szCs w:val="24"/>
          <w:lang w:val="ru-RU"/>
        </w:rPr>
        <w:br/>
        <w:t>в жаркую погоду в светлой одежде прохладнее, чем в темной.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Прогнозировать свойства веществ на основе общих химических свойств изученных классов (групп) веществ, к которым они относятся.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2.3.4.2. 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исследовательских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Исследование явления теплообмена при смешивании холодной и горячей воды.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Исследование процесса испарения различных жидкостей.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w:t>
      </w:r>
      <w:r w:rsidRPr="00B36888">
        <w:rPr>
          <w:rFonts w:ascii="Times New Roman" w:eastAsia="SchoolBookSanPin" w:hAnsi="Times New Roman"/>
          <w:sz w:val="24"/>
          <w:szCs w:val="24"/>
          <w:lang w:val="ru-RU"/>
        </w:rPr>
        <w:br/>
        <w:t>с цинком.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2.3.4.3. 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работы с информацией.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Анализировать оригинальный текст, посвященный использованию звука </w:t>
      </w:r>
      <w:r w:rsidRPr="00B36888">
        <w:rPr>
          <w:rFonts w:ascii="Times New Roman" w:eastAsia="SchoolBookSanPin" w:hAnsi="Times New Roman"/>
          <w:sz w:val="24"/>
          <w:szCs w:val="24"/>
          <w:lang w:val="ru-RU"/>
        </w:rPr>
        <w:br/>
        <w:t>(или ультразвука) в технике (эхолокация, ультразвук в медицине и другие).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Выполнять задания по тексту (смысловое чтение).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2.3.4.4. </w:t>
      </w:r>
      <w:r w:rsidRPr="00B36888">
        <w:rPr>
          <w:rFonts w:ascii="Times New Roman" w:eastAsia="SchoolBookSanPin" w:hAnsi="Times New Roman"/>
          <w:sz w:val="24"/>
          <w:szCs w:val="24"/>
          <w:lang w:val="ru-RU"/>
        </w:rPr>
        <w:t>Формирование универсальных учебных коммуникативных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Сопоставлять свои суждения с суждениями других участников дискуссии, </w:t>
      </w:r>
      <w:r w:rsidRPr="00B36888">
        <w:rPr>
          <w:rFonts w:ascii="Times New Roman" w:eastAsia="SchoolBookSanPin" w:hAnsi="Times New Roman"/>
          <w:sz w:val="24"/>
          <w:szCs w:val="24"/>
          <w:lang w:val="ru-RU"/>
        </w:rPr>
        <w:br/>
        <w:t>при выявлении различий и сходства позиций по отношению к обсуждаемой естественнонаучной проблеме.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Выражать свою точку зрения на решение естественнонаучной задачи </w:t>
      </w:r>
      <w:r w:rsidRPr="00B36888">
        <w:rPr>
          <w:rFonts w:ascii="Times New Roman" w:eastAsia="SchoolBookSanPin" w:hAnsi="Times New Roman"/>
          <w:sz w:val="24"/>
          <w:szCs w:val="24"/>
          <w:lang w:val="ru-RU"/>
        </w:rPr>
        <w:br/>
        <w:t>в устных и письменных текстах.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Координировать свои действия с другими членами команды при решении задачи, выполнении естественнонаучного исследования или проекта.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Оценивать свой вклад в решение естественнонаучной проблемы </w:t>
      </w:r>
      <w:r w:rsidRPr="00B36888">
        <w:rPr>
          <w:rFonts w:ascii="Times New Roman" w:eastAsia="SchoolBookSanPin" w:hAnsi="Times New Roman"/>
          <w:sz w:val="24"/>
          <w:szCs w:val="24"/>
          <w:lang w:val="ru-RU"/>
        </w:rPr>
        <w:br/>
        <w:t>по критериям, самостоятельно сформулированным участниками команды.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2.3.4.5. </w:t>
      </w:r>
      <w:r w:rsidRPr="00B36888">
        <w:rPr>
          <w:rFonts w:ascii="Times New Roman" w:eastAsia="SchoolBookSanPin" w:hAnsi="Times New Roman"/>
          <w:sz w:val="24"/>
          <w:szCs w:val="24"/>
          <w:lang w:val="ru-RU"/>
        </w:rPr>
        <w:t>Формирование универсальных учебных регулятивных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Выявление проблем в жизненных и учебных ситуациях, требующих </w:t>
      </w:r>
      <w:r w:rsidRPr="00B36888">
        <w:rPr>
          <w:rFonts w:ascii="Times New Roman" w:eastAsia="SchoolBookSanPin" w:hAnsi="Times New Roman"/>
          <w:sz w:val="24"/>
          <w:szCs w:val="24"/>
          <w:lang w:val="ru-RU"/>
        </w:rPr>
        <w:br/>
        <w:t>для решения проявлений естественнонаучной грамотности.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Объяснение причин достижения (недостижения) результатов деятельности </w:t>
      </w:r>
      <w:r w:rsidRPr="00B36888">
        <w:rPr>
          <w:rFonts w:ascii="Times New Roman" w:eastAsia="SchoolBookSanPin" w:hAnsi="Times New Roman"/>
          <w:sz w:val="24"/>
          <w:szCs w:val="24"/>
          <w:lang w:val="ru-RU"/>
        </w:rPr>
        <w:br/>
        <w:t>по решению естественнонаучной задачи, выполнении естественно-научного исследования.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Оценка соответствия результата решения естественнонаучной проблемы поставленным целям и условиям.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Готовность ставить себя на место другого человека в ходе спора </w:t>
      </w:r>
      <w:r w:rsidRPr="00B36888">
        <w:rPr>
          <w:rFonts w:ascii="Times New Roman" w:eastAsia="SchoolBookSanPin" w:hAnsi="Times New Roman"/>
          <w:sz w:val="24"/>
          <w:szCs w:val="24"/>
          <w:lang w:val="ru-RU"/>
        </w:rPr>
        <w:br/>
        <w:t>или дискуссии по естественнонаучной проблеме, интерпретации результатов естественнонаучного исследования; готовность понимать мотивы, намерения</w:t>
      </w:r>
      <w:r w:rsidRPr="00B36888">
        <w:rPr>
          <w:rFonts w:ascii="Times New Roman" w:eastAsia="SchoolBookSanPin" w:hAnsi="Times New Roman"/>
          <w:sz w:val="24"/>
          <w:szCs w:val="24"/>
          <w:lang w:val="ru-RU"/>
        </w:rPr>
        <w:br/>
        <w:t>и логику другого.</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2.3.5. </w:t>
      </w:r>
      <w:r w:rsidRPr="00B36888">
        <w:rPr>
          <w:rFonts w:ascii="Times New Roman" w:eastAsia="SchoolBookSanPin" w:hAnsi="Times New Roman"/>
          <w:sz w:val="24"/>
          <w:szCs w:val="24"/>
          <w:lang w:val="ru-RU"/>
        </w:rPr>
        <w:t>Общественно-научные предметы.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2.3.5.1. 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логических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Систематизировать, классифицировать и обобщать исторические факты.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Составлять синхронистические и систематические таблицы.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и характеризовать существенные признаки исторических явлений, процессов.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w:t>
      </w:r>
      <w:r w:rsidRPr="00B36888">
        <w:rPr>
          <w:rFonts w:ascii="Times New Roman" w:eastAsia="SchoolBookSanPin" w:hAnsi="Times New Roman"/>
          <w:sz w:val="24"/>
          <w:szCs w:val="24"/>
          <w:lang w:val="ru-RU"/>
        </w:rPr>
        <w:br/>
        <w:t>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Использовать понятия и категории современного исторического знания (эпоха, цивилизация, исторический источник, исторический факт, историзм </w:t>
      </w:r>
      <w:r w:rsidRPr="00B36888">
        <w:rPr>
          <w:rFonts w:ascii="Times New Roman" w:eastAsia="SchoolBookSanPin" w:hAnsi="Times New Roman"/>
          <w:sz w:val="24"/>
          <w:szCs w:val="24"/>
          <w:lang w:val="ru-RU"/>
        </w:rPr>
        <w:br/>
        <w:t>и другие).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причины и следствия исторических событий и процессов.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Соотносить результаты своего исследования с уже имеющимися данными, оценивать их значимость.</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Классифицировать (выделять основания, заполнять составлять схему, таблицу) виды деятельности человека: виды юридической ответственности </w:t>
      </w:r>
      <w:r w:rsidRPr="00B36888">
        <w:rPr>
          <w:rFonts w:ascii="Times New Roman" w:eastAsia="SchoolBookSanPin" w:hAnsi="Times New Roman"/>
          <w:sz w:val="24"/>
          <w:szCs w:val="24"/>
          <w:lang w:val="ru-RU"/>
        </w:rPr>
        <w:br/>
        <w:t>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Сравнивать формы политического участия (выборы и референдум), проступок и преступление, дееспособность малолетних в возрасте от 6 до 14 лет </w:t>
      </w:r>
      <w:r w:rsidRPr="00B36888">
        <w:rPr>
          <w:rFonts w:ascii="Times New Roman" w:eastAsia="SchoolBookSanPin" w:hAnsi="Times New Roman"/>
          <w:sz w:val="24"/>
          <w:szCs w:val="24"/>
          <w:lang w:val="ru-RU"/>
        </w:rPr>
        <w:br/>
        <w:t>и несовершеннолетних в возрасте от 14 до 18 лет, мораль и право.</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конструктивные модели поведения в конфликтной ситуации, находить конструктивное разрешение конфликта.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Преобразовывать статистическую и визуальную информацию о достижениях России в текст.</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Вносить коррективы в моделируемую экономическую деятельность на основе изменившихся ситуаций.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полученные знания для публичного представления результатов своей деятельности в сфере духовной культуры.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Выступать с сообщениями в соответствии с особенностями аудитории </w:t>
      </w:r>
      <w:r w:rsidRPr="00B36888">
        <w:rPr>
          <w:rFonts w:ascii="Times New Roman" w:eastAsia="SchoolBookSanPin" w:hAnsi="Times New Roman"/>
          <w:sz w:val="24"/>
          <w:szCs w:val="24"/>
          <w:lang w:val="ru-RU"/>
        </w:rPr>
        <w:br/>
        <w:t>и регламентом.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Устанавливать и объяснять взаимосвязи между правами человека </w:t>
      </w:r>
      <w:r w:rsidRPr="00B36888">
        <w:rPr>
          <w:rFonts w:ascii="Times New Roman" w:eastAsia="SchoolBookSanPin" w:hAnsi="Times New Roman"/>
          <w:sz w:val="24"/>
          <w:szCs w:val="24"/>
          <w:lang w:val="ru-RU"/>
        </w:rPr>
        <w:br/>
        <w:t>и гражданина и обязанностями граждан.</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Объяснять причины смены дня и ночи и времен года.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Устанавливать эмпирические зависимости между продолжительностью дня </w:t>
      </w:r>
      <w:r w:rsidRPr="00B36888">
        <w:rPr>
          <w:rFonts w:ascii="Times New Roman" w:eastAsia="SchoolBookSanPin" w:hAnsi="Times New Roman"/>
          <w:sz w:val="24"/>
          <w:szCs w:val="24"/>
          <w:lang w:val="ru-RU"/>
        </w:rPr>
        <w:br/>
        <w:t xml:space="preserve">и географической широтой местности, между высотой Солнца над горизонтом </w:t>
      </w:r>
      <w:r w:rsidRPr="00B36888">
        <w:rPr>
          <w:rFonts w:ascii="Times New Roman" w:eastAsia="SchoolBookSanPin" w:hAnsi="Times New Roman"/>
          <w:sz w:val="24"/>
          <w:szCs w:val="24"/>
          <w:lang w:val="ru-RU"/>
        </w:rPr>
        <w:br/>
        <w:t>и географической широтой местности на основе анализа данных наблюдений.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Классифицировать формы рельефа суши по высоте и по внешнему облику.</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Классифицировать острова по происхождению.</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Самостоятельно составлять план решения учебной географической задачи.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2.3.5.2. 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исследовательских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w:t>
      </w:r>
      <w:r w:rsidRPr="00B36888">
        <w:rPr>
          <w:rFonts w:ascii="Times New Roman" w:eastAsia="SchoolBookSanPin" w:hAnsi="Times New Roman"/>
          <w:sz w:val="24"/>
          <w:szCs w:val="24"/>
          <w:lang w:val="ru-RU"/>
        </w:rPr>
        <w:br/>
        <w:t>в табличной и (или) графической форме.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Формулировать вопросы, поиск ответов на которые необходим </w:t>
      </w:r>
      <w:r w:rsidRPr="00B36888">
        <w:rPr>
          <w:rFonts w:ascii="Times New Roman" w:eastAsia="SchoolBookSanPin" w:hAnsi="Times New Roman"/>
          <w:sz w:val="24"/>
          <w:szCs w:val="24"/>
          <w:lang w:val="ru-RU"/>
        </w:rPr>
        <w:br/>
        <w:t xml:space="preserve">для прогнозирования изменения численности населения Российской Федерации </w:t>
      </w:r>
      <w:r w:rsidRPr="00B36888">
        <w:rPr>
          <w:rFonts w:ascii="Times New Roman" w:eastAsia="SchoolBookSanPin" w:hAnsi="Times New Roman"/>
          <w:sz w:val="24"/>
          <w:szCs w:val="24"/>
          <w:lang w:val="ru-RU"/>
        </w:rPr>
        <w:br/>
        <w:t>в будущем.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Представлять результаты фенологических наблюдений и наблюдений </w:t>
      </w:r>
      <w:r w:rsidRPr="00B36888">
        <w:rPr>
          <w:rFonts w:ascii="Times New Roman" w:eastAsia="SchoolBookSanPin" w:hAnsi="Times New Roman"/>
          <w:sz w:val="24"/>
          <w:szCs w:val="24"/>
          <w:lang w:val="ru-RU"/>
        </w:rPr>
        <w:br/>
        <w:t>за погодой в различной форме (табличной, графической, географического описания).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по самостоятельно составленному плану небольшое исследование роли традиций в обществе.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Исследовать несложные практические ситуации, связанные с использованием различных способов повышения эффективности производства.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2.3.5.3. 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работы с информацией.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поиск необходимой исторической информации в учебной </w:t>
      </w:r>
      <w:r w:rsidRPr="00B36888">
        <w:rPr>
          <w:rFonts w:ascii="Times New Roman" w:eastAsia="SchoolBookSanPin" w:hAnsi="Times New Roman"/>
          <w:sz w:val="24"/>
          <w:szCs w:val="24"/>
          <w:lang w:val="ru-RU"/>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w:t>
      </w:r>
      <w:r w:rsidRPr="00B36888">
        <w:rPr>
          <w:rFonts w:ascii="Times New Roman" w:eastAsia="SchoolBookSanPin" w:hAnsi="Times New Roman"/>
          <w:sz w:val="24"/>
          <w:szCs w:val="24"/>
          <w:lang w:val="ru-RU"/>
        </w:rPr>
        <w:br/>
        <w:t>и позицией авторов.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поиск необходимой исторической информации в учебной </w:t>
      </w:r>
      <w:r w:rsidRPr="00B36888">
        <w:rPr>
          <w:rFonts w:ascii="Times New Roman" w:eastAsia="SchoolBookSanPin" w:hAnsi="Times New Roman"/>
          <w:sz w:val="24"/>
          <w:szCs w:val="24"/>
          <w:lang w:val="ru-RU"/>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информацию, недостающую для решения той или иной задачи.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Анализировать и обобщать текстовую и статистическую информацию </w:t>
      </w:r>
      <w:r w:rsidRPr="00B36888">
        <w:rPr>
          <w:rFonts w:ascii="Times New Roman" w:eastAsia="SchoolBookSanPin" w:hAnsi="Times New Roman"/>
          <w:sz w:val="24"/>
          <w:szCs w:val="24"/>
          <w:lang w:val="ru-RU"/>
        </w:rPr>
        <w:br/>
        <w:t xml:space="preserve">об отклоняющемся поведении, его причинах и негативных последствиях </w:t>
      </w:r>
      <w:r w:rsidRPr="00B36888">
        <w:rPr>
          <w:rFonts w:ascii="Times New Roman" w:eastAsia="SchoolBookSanPin" w:hAnsi="Times New Roman"/>
          <w:sz w:val="24"/>
          <w:szCs w:val="24"/>
          <w:lang w:val="ru-RU"/>
        </w:rPr>
        <w:br/>
        <w:t>из адаптированных источников (в том числе учебных материалов) и публикаций СМИ.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Представлять информацию в виде кратких выводов и обобщений.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поиск информации о роли непрерывного образования </w:t>
      </w:r>
      <w:r w:rsidRPr="00B36888">
        <w:rPr>
          <w:rFonts w:ascii="Times New Roman" w:eastAsia="SchoolBookSanPin" w:hAnsi="Times New Roman"/>
          <w:sz w:val="24"/>
          <w:szCs w:val="24"/>
          <w:lang w:val="ru-RU"/>
        </w:rPr>
        <w:br/>
        <w:t xml:space="preserve">в современном обществе в разных источниках информации: сопоставлять </w:t>
      </w:r>
      <w:r w:rsidRPr="00B36888">
        <w:rPr>
          <w:rFonts w:ascii="Times New Roman" w:eastAsia="SchoolBookSanPin" w:hAnsi="Times New Roman"/>
          <w:sz w:val="24"/>
          <w:szCs w:val="24"/>
          <w:lang w:val="ru-RU"/>
        </w:rPr>
        <w:br/>
        <w:t>и обобщать информацию, представленную в разных формах (описательную, графическую, аудиовизуальную).</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2.3.5.4. </w:t>
      </w:r>
      <w:r w:rsidR="00866D0B" w:rsidRPr="00B36888">
        <w:rPr>
          <w:rFonts w:ascii="Times New Roman" w:eastAsia="SchoolBookSanPin" w:hAnsi="Times New Roman"/>
          <w:sz w:val="24"/>
          <w:szCs w:val="24"/>
          <w:lang w:val="ru-RU"/>
        </w:rPr>
        <w:t>Формирование универсальных учебных коммуникативных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Определять характер отношений между людьми в различных исторических </w:t>
      </w:r>
      <w:r w:rsidRPr="00B36888">
        <w:rPr>
          <w:rFonts w:ascii="Times New Roman" w:eastAsia="SchoolBookSanPin" w:hAnsi="Times New Roman"/>
          <w:sz w:val="24"/>
          <w:szCs w:val="24"/>
          <w:lang w:val="ru-RU"/>
        </w:rPr>
        <w:br/>
        <w:t>и современных ситуациях, событиях.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Раскрывать значение совместной деятельности, сотрудничества людей </w:t>
      </w:r>
      <w:r w:rsidRPr="00B36888">
        <w:rPr>
          <w:rFonts w:ascii="Times New Roman" w:eastAsia="SchoolBookSanPin" w:hAnsi="Times New Roman"/>
          <w:sz w:val="24"/>
          <w:szCs w:val="24"/>
          <w:lang w:val="ru-RU"/>
        </w:rPr>
        <w:br/>
        <w:t>в разных сферах в различные исторические эпохи.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Принимать участие в обсуждении открытых (в том числе дискуссионных) вопросов истории, высказывая и аргументируя свои суждения.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презентацию выполненной самостоятельной работы </w:t>
      </w:r>
      <w:r w:rsidRPr="00B36888">
        <w:rPr>
          <w:rFonts w:ascii="Times New Roman" w:eastAsia="SchoolBookSanPin" w:hAnsi="Times New Roman"/>
          <w:sz w:val="24"/>
          <w:szCs w:val="24"/>
          <w:lang w:val="ru-RU"/>
        </w:rPr>
        <w:br/>
        <w:t>по истории, проявляя способность к диалогу с аудиторией.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собственные поступки и поведение других людей с точки зрения их соответствия правовым и нравственным нормам.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причины социальных и межличностных конфликтов, моделировать варианты выхода из конфликтной ситуации.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Выражать свою точку зрения, участвовать в дискуссии.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r w:rsidRPr="00B36888">
        <w:rPr>
          <w:rFonts w:ascii="Times New Roman" w:eastAsia="SchoolBookSanPin" w:hAnsi="Times New Roman"/>
          <w:sz w:val="24"/>
          <w:szCs w:val="24"/>
          <w:lang w:val="ru-RU"/>
        </w:rPr>
        <w:br/>
        <w:t>с точки зрения их соответствия духовным традициям общества.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Сравнивать результаты выполнения учебного географического проекта </w:t>
      </w:r>
      <w:r w:rsidRPr="00B36888">
        <w:rPr>
          <w:rFonts w:ascii="Times New Roman" w:eastAsia="SchoolBookSanPin" w:hAnsi="Times New Roman"/>
          <w:sz w:val="24"/>
          <w:szCs w:val="24"/>
          <w:lang w:val="ru-RU"/>
        </w:rPr>
        <w:br/>
        <w:t>с исходной задачей и оценивать вклад каждого члена команды в достижение результатов, разделять сферу ответственности.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w:t>
      </w:r>
      <w:r w:rsidRPr="00B36888">
        <w:rPr>
          <w:rFonts w:ascii="Times New Roman" w:eastAsia="SchoolBookSanPin" w:hAnsi="Times New Roman"/>
          <w:sz w:val="24"/>
          <w:szCs w:val="24"/>
          <w:lang w:val="ru-RU"/>
        </w:rPr>
        <w:br/>
        <w:t>в обсуждении.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Сравнивать результаты выполнения учебного географического проекта </w:t>
      </w:r>
      <w:r w:rsidRPr="00B36888">
        <w:rPr>
          <w:rFonts w:ascii="Times New Roman" w:eastAsia="SchoolBookSanPin" w:hAnsi="Times New Roman"/>
          <w:sz w:val="24"/>
          <w:szCs w:val="24"/>
          <w:lang w:val="ru-RU"/>
        </w:rPr>
        <w:br/>
        <w:t>с исходной задачей и вклад каждого члена команды в достижение результатов.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Разделять сферу ответственности.</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2.3.5.5. </w:t>
      </w:r>
      <w:r w:rsidR="00866D0B" w:rsidRPr="00B36888">
        <w:rPr>
          <w:rFonts w:ascii="Times New Roman" w:eastAsia="SchoolBookSanPin" w:hAnsi="Times New Roman"/>
          <w:sz w:val="24"/>
          <w:szCs w:val="24"/>
          <w:lang w:val="ru-RU"/>
        </w:rPr>
        <w:t>Формирование универсальных учебных регулятивных действий.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Раскрывать смысл и значение целенаправленной деятельности людей </w:t>
      </w:r>
      <w:r w:rsidRPr="00B36888">
        <w:rPr>
          <w:rFonts w:ascii="Times New Roman" w:eastAsia="SchoolBookSanPin" w:hAnsi="Times New Roman"/>
          <w:sz w:val="24"/>
          <w:szCs w:val="24"/>
          <w:lang w:val="ru-RU"/>
        </w:rPr>
        <w:br/>
        <w:t xml:space="preserve">в истории – на уровне отдельно взятых личностей (правителей, общественных деятелей, ученых, деятелей культуры и другие) и общества в целом </w:t>
      </w:r>
      <w:r w:rsidRPr="00B36888">
        <w:rPr>
          <w:rFonts w:ascii="Times New Roman" w:eastAsia="SchoolBookSanPin" w:hAnsi="Times New Roman"/>
          <w:sz w:val="24"/>
          <w:szCs w:val="24"/>
          <w:lang w:val="ru-RU"/>
        </w:rPr>
        <w:br/>
        <w:t xml:space="preserve">(при характеристике целей и задач социальных движений, реформ и революций </w:t>
      </w:r>
      <w:r w:rsidRPr="00B36888">
        <w:rPr>
          <w:rFonts w:ascii="Times New Roman" w:eastAsia="SchoolBookSanPin" w:hAnsi="Times New Roman"/>
          <w:sz w:val="24"/>
          <w:szCs w:val="24"/>
          <w:lang w:val="ru-RU"/>
        </w:rPr>
        <w:br/>
        <w:t>и другого).</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w:t>
      </w:r>
      <w:r w:rsidRPr="00B36888">
        <w:rPr>
          <w:rFonts w:ascii="Times New Roman" w:eastAsia="SchoolBookSanPin" w:hAnsi="Times New Roman"/>
          <w:sz w:val="24"/>
          <w:szCs w:val="24"/>
          <w:lang w:val="ru-RU"/>
        </w:rPr>
        <w:br/>
        <w:t>в учебной и исторической литературе.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Самостоятельно составлять алгоритм решения географических задач </w:t>
      </w:r>
      <w:r w:rsidRPr="00B36888">
        <w:rPr>
          <w:rFonts w:ascii="Times New Roman" w:eastAsia="SchoolBookSanPin" w:hAnsi="Times New Roman"/>
          <w:sz w:val="24"/>
          <w:szCs w:val="24"/>
          <w:lang w:val="ru-RU"/>
        </w:rPr>
        <w:br/>
        <w:t>и выбирать способ их решения с учетом имеющихся ресурсов и собственных возможностей, аргументировать предлагаемые варианты решений.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2.4. </w:t>
      </w:r>
      <w:r w:rsidRPr="00B36888">
        <w:rPr>
          <w:rFonts w:ascii="Times New Roman" w:eastAsia="SchoolBookSanPin" w:hAnsi="Times New Roman"/>
          <w:sz w:val="24"/>
          <w:szCs w:val="24"/>
          <w:lang w:val="ru-RU"/>
        </w:rPr>
        <w:t>Особенности реализации основных направлений и форм</w:t>
      </w:r>
      <w:r w:rsidRPr="00B36888">
        <w:rPr>
          <w:rFonts w:ascii="Times New Roman" w:eastAsia="SchoolBookSanPin" w:hAnsi="Times New Roman"/>
          <w:sz w:val="24"/>
          <w:szCs w:val="24"/>
          <w:lang w:val="ru-RU"/>
        </w:rPr>
        <w:br/>
        <w:t>учебно-исследовательской и проектной деятельности в рамках урочной</w:t>
      </w:r>
      <w:r w:rsidRPr="00B36888">
        <w:rPr>
          <w:rFonts w:ascii="Times New Roman" w:eastAsia="SchoolBookSanPin" w:hAnsi="Times New Roman"/>
          <w:sz w:val="24"/>
          <w:szCs w:val="24"/>
          <w:lang w:val="ru-RU"/>
        </w:rPr>
        <w:br/>
        <w:t>и внеурочной деятельности.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2.4.1. </w:t>
      </w:r>
      <w:r w:rsidRPr="00B36888">
        <w:rPr>
          <w:rFonts w:ascii="Times New Roman" w:eastAsia="SchoolBookSanPin" w:hAnsi="Times New Roman"/>
          <w:sz w:val="24"/>
          <w:szCs w:val="24"/>
          <w:lang w:val="ru-RU"/>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2.4.2. </w:t>
      </w:r>
      <w:r w:rsidRPr="00B36888">
        <w:rPr>
          <w:rFonts w:ascii="Times New Roman" w:eastAsia="SchoolBookSanPin" w:hAnsi="Times New Roman"/>
          <w:sz w:val="24"/>
          <w:szCs w:val="24"/>
          <w:lang w:val="ru-RU"/>
        </w:rPr>
        <w:t xml:space="preserve">Организация УИПД призвана обеспечивать формирование </w:t>
      </w:r>
      <w:r w:rsidRPr="00B36888">
        <w:rPr>
          <w:rFonts w:ascii="Times New Roman" w:eastAsia="SchoolBookSanPin" w:hAnsi="Times New Roman"/>
          <w:sz w:val="24"/>
          <w:szCs w:val="24"/>
          <w:lang w:val="ru-RU"/>
        </w:rPr>
        <w:br/>
        <w:t>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2.4.3. </w:t>
      </w:r>
      <w:r w:rsidRPr="00B36888">
        <w:rPr>
          <w:rFonts w:ascii="Times New Roman" w:eastAsia="SchoolBookSanPin" w:hAnsi="Times New Roman"/>
          <w:sz w:val="24"/>
          <w:szCs w:val="24"/>
          <w:lang w:val="ru-RU"/>
        </w:rPr>
        <w:t xml:space="preserve">УИПД обучающихся должна быть сориентирована </w:t>
      </w:r>
      <w:r w:rsidRPr="00B36888">
        <w:rPr>
          <w:rFonts w:ascii="Times New Roman" w:eastAsia="SchoolBookSanPin" w:hAnsi="Times New Roman"/>
          <w:sz w:val="24"/>
          <w:szCs w:val="24"/>
          <w:lang w:val="ru-RU"/>
        </w:rPr>
        <w:br/>
        <w:t xml:space="preserve">на формирование и развитие у школьников научного способа мышления, устойчивого познавательного интереса, готовности к постоянному саморазвитию </w:t>
      </w:r>
      <w:r w:rsidRPr="00B36888">
        <w:rPr>
          <w:rFonts w:ascii="Times New Roman" w:eastAsia="SchoolBookSanPin" w:hAnsi="Times New Roman"/>
          <w:sz w:val="24"/>
          <w:szCs w:val="24"/>
          <w:lang w:val="ru-RU"/>
        </w:rPr>
        <w:br/>
        <w:t xml:space="preserve">и самообразованию, способности к проявлению самостоятельности и творчества </w:t>
      </w:r>
      <w:r w:rsidRPr="00B36888">
        <w:rPr>
          <w:rFonts w:ascii="Times New Roman" w:eastAsia="SchoolBookSanPin" w:hAnsi="Times New Roman"/>
          <w:sz w:val="24"/>
          <w:szCs w:val="24"/>
          <w:lang w:val="ru-RU"/>
        </w:rPr>
        <w:br/>
        <w:t>при решении личностно и социально значимых проблем.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2.4.4. </w:t>
      </w:r>
      <w:r w:rsidRPr="00B36888">
        <w:rPr>
          <w:rFonts w:ascii="Times New Roman" w:eastAsia="SchoolBookSanPin" w:hAnsi="Times New Roman"/>
          <w:sz w:val="24"/>
          <w:szCs w:val="24"/>
          <w:lang w:val="ru-RU"/>
        </w:rPr>
        <w:t xml:space="preserve">УИПД может осуществляться обучающимися индивидуально </w:t>
      </w:r>
      <w:r w:rsidRPr="00B36888">
        <w:rPr>
          <w:rFonts w:ascii="Times New Roman" w:eastAsia="SchoolBookSanPin" w:hAnsi="Times New Roman"/>
          <w:sz w:val="24"/>
          <w:szCs w:val="24"/>
          <w:lang w:val="ru-RU"/>
        </w:rPr>
        <w:br/>
        <w:t>и коллективно (в составе малых групп, класса).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2.4.5. </w:t>
      </w:r>
      <w:r w:rsidRPr="00B36888">
        <w:rPr>
          <w:rFonts w:ascii="Times New Roman" w:eastAsia="SchoolBookSanPin" w:hAnsi="Times New Roman"/>
          <w:sz w:val="24"/>
          <w:szCs w:val="24"/>
          <w:lang w:val="ru-RU"/>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w:t>
      </w:r>
      <w:r w:rsidRPr="00B36888">
        <w:rPr>
          <w:rFonts w:ascii="Times New Roman" w:eastAsia="SchoolBookSanPin" w:hAnsi="Times New Roman"/>
          <w:sz w:val="24"/>
          <w:szCs w:val="24"/>
          <w:lang w:val="ru-RU"/>
        </w:rPr>
        <w:br/>
        <w:t>их формирования.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2.4.6. </w:t>
      </w:r>
      <w:r w:rsidRPr="00B36888">
        <w:rPr>
          <w:rFonts w:ascii="Times New Roman" w:eastAsia="SchoolBookSanPin" w:hAnsi="Times New Roman"/>
          <w:sz w:val="24"/>
          <w:szCs w:val="24"/>
          <w:lang w:val="ru-RU"/>
        </w:rPr>
        <w:t>Материально-техническое оснащение образовательного процесса должно обеспечивать возможность включения всех обучающихся в УИПД.</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w:t>
      </w:r>
      <w:r w:rsidRPr="00B36888">
        <w:rPr>
          <w:rFonts w:ascii="Times New Roman" w:eastAsia="SchoolBookSanPin" w:hAnsi="Times New Roman"/>
          <w:sz w:val="24"/>
          <w:szCs w:val="24"/>
          <w:lang w:val="ru-RU"/>
        </w:rPr>
        <w:br/>
        <w:t>УИПД может быть реализована в дистанционном формате.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2.4.7. </w:t>
      </w:r>
      <w:r w:rsidRPr="00B36888">
        <w:rPr>
          <w:rFonts w:ascii="Times New Roman" w:eastAsia="SchoolBookSanPin" w:hAnsi="Times New Roman"/>
          <w:sz w:val="24"/>
          <w:szCs w:val="24"/>
          <w:lang w:val="ru-RU"/>
        </w:rPr>
        <w:t xml:space="preserve">Особенность учебно-исследовательской деятельности </w:t>
      </w:r>
      <w:r w:rsidRPr="00B36888">
        <w:rPr>
          <w:rFonts w:ascii="Times New Roman" w:eastAsia="SchoolBookSanPin" w:hAnsi="Times New Roman"/>
          <w:sz w:val="24"/>
          <w:szCs w:val="24"/>
          <w:lang w:val="ru-RU"/>
        </w:rPr>
        <w:br/>
        <w:t xml:space="preserve">(далее – УИД) состоит в том, что она нацелена на решение обучающимися познавательной проблемы, носит теоретический характер, ориентирована </w:t>
      </w:r>
      <w:r w:rsidRPr="00B36888">
        <w:rPr>
          <w:rFonts w:ascii="Times New Roman" w:eastAsia="SchoolBookSanPin" w:hAnsi="Times New Roman"/>
          <w:sz w:val="24"/>
          <w:szCs w:val="24"/>
          <w:lang w:val="ru-RU"/>
        </w:rPr>
        <w:br/>
        <w:t xml:space="preserve">на получение обучающимися субъективно нового знания (ранее неизвестного </w:t>
      </w:r>
      <w:r w:rsidRPr="00B36888">
        <w:rPr>
          <w:rFonts w:ascii="Times New Roman" w:eastAsia="SchoolBookSanPin" w:hAnsi="Times New Roman"/>
          <w:sz w:val="24"/>
          <w:szCs w:val="24"/>
          <w:lang w:val="ru-RU"/>
        </w:rPr>
        <w:br/>
        <w:t>или мало известного), на организацию его теоретической опытно-экспериментальной проверки.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2.4.8. </w:t>
      </w:r>
      <w:r w:rsidRPr="00B36888">
        <w:rPr>
          <w:rFonts w:ascii="Times New Roman" w:eastAsia="SchoolBookSanPin" w:hAnsi="Times New Roman"/>
          <w:sz w:val="24"/>
          <w:szCs w:val="24"/>
          <w:lang w:val="ru-RU"/>
        </w:rPr>
        <w:t>Исследовательские задачи представляют собой особый вид педагогической установки, ориентированной: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 формирование и развитие у школьников навыков поиска ответов </w:t>
      </w:r>
      <w:r w:rsidRPr="00B36888">
        <w:rPr>
          <w:rFonts w:ascii="Times New Roman" w:eastAsia="SchoolBookSanPin" w:hAnsi="Times New Roman"/>
          <w:sz w:val="24"/>
          <w:szCs w:val="24"/>
          <w:lang w:val="ru-RU"/>
        </w:rPr>
        <w:br/>
        <w:t>на проблемные вопросы, предполагающие не использование имеющихся</w:t>
      </w:r>
      <w:r w:rsidRPr="00B36888">
        <w:rPr>
          <w:rFonts w:ascii="Times New Roman" w:eastAsia="SchoolBookSanPin" w:hAnsi="Times New Roman"/>
          <w:sz w:val="24"/>
          <w:szCs w:val="24"/>
          <w:lang w:val="ru-RU"/>
        </w:rPr>
        <w:br/>
        <w:t>у школьников знаний, а получение новых посредством размышлений, рассуждений, предположений, экспериментирования;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2.4.9. </w:t>
      </w:r>
      <w:r w:rsidR="00866D0B" w:rsidRPr="00B36888">
        <w:rPr>
          <w:rFonts w:ascii="Times New Roman" w:eastAsia="SchoolBookSanPin" w:hAnsi="Times New Roman"/>
          <w:sz w:val="24"/>
          <w:szCs w:val="24"/>
          <w:lang w:val="ru-RU"/>
        </w:rPr>
        <w:t>Осуществление УИД обучающимися включает в себя ряд этапов: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обоснование актуальности исследования;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собственно проведение исследования с обязательным поэтапным контролем</w:t>
      </w:r>
      <w:r w:rsidRPr="00B36888">
        <w:rPr>
          <w:rFonts w:ascii="Times New Roman" w:eastAsia="SchoolBookSanPin" w:hAnsi="Times New Roman"/>
          <w:sz w:val="24"/>
          <w:szCs w:val="24"/>
          <w:lang w:val="ru-RU"/>
        </w:rPr>
        <w:br/>
        <w:t>и коррекцией результатов работ, проверка гипотезы;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процесса исследования, оформление результатов учебно-исследовательской деятельности в виде конечного продукта;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2.4.10. </w:t>
      </w:r>
      <w:r w:rsidRPr="00B36888">
        <w:rPr>
          <w:rFonts w:ascii="Times New Roman" w:eastAsia="SchoolBookSanPin" w:hAnsi="Times New Roman"/>
          <w:sz w:val="24"/>
          <w:szCs w:val="24"/>
          <w:lang w:val="ru-RU"/>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w:t>
      </w:r>
      <w:r w:rsidRPr="00B36888">
        <w:rPr>
          <w:rFonts w:ascii="Times New Roman" w:eastAsia="SchoolBookSanPin" w:hAnsi="Times New Roman"/>
          <w:sz w:val="24"/>
          <w:szCs w:val="24"/>
          <w:lang w:val="ru-RU"/>
        </w:rPr>
        <w:br/>
        <w:t xml:space="preserve">и в рамках выполнения домашних заданий, крайне ограничено и ориентировано </w:t>
      </w:r>
      <w:r w:rsidRPr="00B36888">
        <w:rPr>
          <w:rFonts w:ascii="Times New Roman" w:eastAsia="SchoolBookSanPin" w:hAnsi="Times New Roman"/>
          <w:sz w:val="24"/>
          <w:szCs w:val="24"/>
          <w:lang w:val="ru-RU"/>
        </w:rPr>
        <w:br/>
        <w:t>в первую очередь на реализацию задач предметного обучения.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2.4.11. </w:t>
      </w:r>
      <w:r w:rsidRPr="00B36888">
        <w:rPr>
          <w:rFonts w:ascii="Times New Roman" w:eastAsia="SchoolBookSanPin" w:hAnsi="Times New Roman"/>
          <w:sz w:val="24"/>
          <w:szCs w:val="24"/>
          <w:lang w:val="ru-RU"/>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предметные учебные исследования;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междисциплинарные учебные исследования.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2.4.12. </w:t>
      </w:r>
      <w:r w:rsidRPr="00B36888">
        <w:rPr>
          <w:rFonts w:ascii="Times New Roman" w:eastAsia="SchoolBookSanPin" w:hAnsi="Times New Roman"/>
          <w:sz w:val="24"/>
          <w:szCs w:val="24"/>
          <w:lang w:val="ru-RU"/>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2.4.13. </w:t>
      </w:r>
      <w:r w:rsidR="00866D0B" w:rsidRPr="00B36888">
        <w:rPr>
          <w:rFonts w:ascii="Times New Roman" w:eastAsia="SchoolBookSanPin" w:hAnsi="Times New Roman"/>
          <w:sz w:val="24"/>
          <w:szCs w:val="24"/>
          <w:lang w:val="ru-RU"/>
        </w:rPr>
        <w:t xml:space="preserve">УИД в рамках урочной деятельности выполняется обучающимся самостоятельно под руководством учителя по выбранной теме в рамках одного </w:t>
      </w:r>
      <w:r w:rsidR="00866D0B" w:rsidRPr="00B36888">
        <w:rPr>
          <w:rFonts w:ascii="Times New Roman" w:eastAsia="SchoolBookSanPin" w:hAnsi="Times New Roman"/>
          <w:sz w:val="24"/>
          <w:szCs w:val="24"/>
          <w:lang w:val="ru-RU"/>
        </w:rPr>
        <w:br/>
        <w:t>или нескольких изучаемых учебных предметов (курсов) в любой избранной области учебной деятельности в индивидуальном и групповом форматах.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2.4.14. </w:t>
      </w:r>
      <w:r w:rsidRPr="00B36888">
        <w:rPr>
          <w:rFonts w:ascii="Times New Roman" w:eastAsia="SchoolBookSanPin" w:hAnsi="Times New Roman"/>
          <w:sz w:val="24"/>
          <w:szCs w:val="24"/>
          <w:lang w:val="ru-RU"/>
        </w:rPr>
        <w:t>Формы организации исследовательской деятельности обучающихся могут быть следующие: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урок-исследование;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урок с использованием интерактивной беседы в исследовательском ключе;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урок-консультация;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мини-исследование в рамках домашнего задания.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2.4.15. </w:t>
      </w:r>
      <w:r w:rsidRPr="00B36888">
        <w:rPr>
          <w:rFonts w:ascii="Times New Roman" w:eastAsia="SchoolBookSanPin" w:hAnsi="Times New Roman"/>
          <w:sz w:val="24"/>
          <w:szCs w:val="24"/>
          <w:lang w:val="ru-RU"/>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учебных исследовательских задач, предполагающих деятельность учащихся </w:t>
      </w:r>
      <w:r w:rsidRPr="00B36888">
        <w:rPr>
          <w:rFonts w:ascii="Times New Roman" w:eastAsia="SchoolBookSanPin" w:hAnsi="Times New Roman"/>
          <w:sz w:val="24"/>
          <w:szCs w:val="24"/>
          <w:lang w:val="ru-RU"/>
        </w:rPr>
        <w:br/>
        <w:t>в проблемной ситуации, поставленной перед ними учителем в рамках следующих теоретических вопросов: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 (в каком направлении)... в какой степени… изменилось... ?</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 (каким образом)... в какой степени повлияло... на… ?</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Какой (в чем проявилась)... насколько важной… была роль... ?</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Каково (в чем проявилось)... как можно оценить… значение... ?</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Что произойдет... как изменится..., если... ?</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мини-исследований, организуемых педагогом в течение одного или 2 уроков («сдвоенный урок») и ориентирующих обучающихся на поиск ответов на один</w:t>
      </w:r>
      <w:r w:rsidRPr="00B36888">
        <w:rPr>
          <w:rFonts w:ascii="Times New Roman" w:eastAsia="SchoolBookSanPin" w:hAnsi="Times New Roman"/>
          <w:sz w:val="24"/>
          <w:szCs w:val="24"/>
          <w:lang w:val="ru-RU"/>
        </w:rPr>
        <w:br/>
        <w:t>или несколько проблемных вопросов.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2.4.16. </w:t>
      </w:r>
      <w:r w:rsidRPr="00B36888">
        <w:rPr>
          <w:rFonts w:ascii="Times New Roman" w:eastAsia="SchoolBookSanPin" w:hAnsi="Times New Roman"/>
          <w:sz w:val="24"/>
          <w:szCs w:val="24"/>
          <w:lang w:val="ru-RU"/>
        </w:rPr>
        <w:t>Основными формами представления итогов учебных исследований являются: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доклад, реферат;</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статьи, обзоры, отчеты и заключения по итогам исследований по различным предметным областям.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Особенности организации УИД в рамках внеурочной деятельности.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2.4.17. </w:t>
      </w:r>
      <w:r w:rsidRPr="00B36888">
        <w:rPr>
          <w:rFonts w:ascii="Times New Roman" w:eastAsia="SchoolBookSanPin" w:hAnsi="Times New Roman"/>
          <w:sz w:val="24"/>
          <w:szCs w:val="24"/>
          <w:lang w:val="ru-RU"/>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w:t>
      </w:r>
      <w:r w:rsidRPr="00B36888">
        <w:rPr>
          <w:rFonts w:ascii="Times New Roman" w:eastAsia="SchoolBookSanPin" w:hAnsi="Times New Roman"/>
          <w:sz w:val="24"/>
          <w:szCs w:val="24"/>
          <w:lang w:val="ru-RU"/>
        </w:rPr>
        <w:br/>
        <w:t>и проведение развернутого и полноценного исследования.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2.4.18. </w:t>
      </w:r>
      <w:r w:rsidRPr="00B36888">
        <w:rPr>
          <w:rFonts w:ascii="Times New Roman" w:eastAsia="SchoolBookSanPin" w:hAnsi="Times New Roman"/>
          <w:sz w:val="24"/>
          <w:szCs w:val="24"/>
          <w:lang w:val="ru-RU"/>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социально-гуманитарное;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филологическое;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естественнонаучное;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информационно-технологическое;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междисциплинарное.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Основными формами организации УИД во внеурочное время являются: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конференция, семинар, дискуссия, диспут;</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брифинг, интервью, телемост;</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исследовательская практика, образовательные экспедиции, походы, поездки, экскурсии;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научно-исследовательское общество учащихся.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2.4.19. </w:t>
      </w:r>
      <w:r w:rsidRPr="00B36888">
        <w:rPr>
          <w:rFonts w:ascii="Times New Roman" w:eastAsia="SchoolBookSanPin" w:hAnsi="Times New Roman"/>
          <w:sz w:val="24"/>
          <w:szCs w:val="24"/>
          <w:lang w:val="ru-RU"/>
        </w:rPr>
        <w:t>Для представления итогов УИД во внеурочное время наиболее целесообразно использование следующих форм предъявления результатов: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письменная исследовательская работа (эссе, доклад, реферат);</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статьи, обзоры, отчеты и заключения по итогам исследований, проводимых</w:t>
      </w:r>
      <w:r w:rsidRPr="00B36888">
        <w:rPr>
          <w:rFonts w:ascii="Times New Roman" w:eastAsia="SchoolBookSanPin" w:hAnsi="Times New Roman"/>
          <w:sz w:val="24"/>
          <w:szCs w:val="24"/>
          <w:lang w:val="ru-RU"/>
        </w:rPr>
        <w:br/>
        <w:t>в рамках исследовательских экспедиций, обработки архивов, исследований</w:t>
      </w:r>
      <w:r w:rsidRPr="00B36888">
        <w:rPr>
          <w:rFonts w:ascii="Times New Roman" w:eastAsia="SchoolBookSanPin" w:hAnsi="Times New Roman"/>
          <w:sz w:val="24"/>
          <w:szCs w:val="24"/>
          <w:lang w:val="ru-RU"/>
        </w:rPr>
        <w:br/>
        <w:t>по различным предметным областям.</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2.4.20. </w:t>
      </w:r>
      <w:r w:rsidR="00866D0B" w:rsidRPr="00B36888">
        <w:rPr>
          <w:rFonts w:ascii="Times New Roman" w:eastAsia="SchoolBookSanPin" w:hAnsi="Times New Roman"/>
          <w:sz w:val="24"/>
          <w:szCs w:val="24"/>
          <w:lang w:val="ru-RU"/>
        </w:rPr>
        <w:t xml:space="preserve">При оценивании результатов УИД следует ориентироваться </w:t>
      </w:r>
      <w:r w:rsidR="00866D0B" w:rsidRPr="00B36888">
        <w:rPr>
          <w:rFonts w:ascii="Times New Roman" w:eastAsia="SchoolBookSanPin" w:hAnsi="Times New Roman"/>
          <w:sz w:val="24"/>
          <w:szCs w:val="24"/>
          <w:lang w:val="ru-RU"/>
        </w:rPr>
        <w:br/>
        <w:t xml:space="preserve">на то, что основными критериями учебного исследования является то, насколько доказательно и корректно решена поставленная проблема, насколько полно </w:t>
      </w:r>
      <w:r w:rsidR="00866D0B" w:rsidRPr="00B36888">
        <w:rPr>
          <w:rFonts w:ascii="Times New Roman" w:eastAsia="SchoolBookSanPin" w:hAnsi="Times New Roman"/>
          <w:sz w:val="24"/>
          <w:szCs w:val="24"/>
          <w:lang w:val="ru-RU"/>
        </w:rPr>
        <w:br/>
        <w:t>и последовательно достигнуты сформулированные цель, задачи, гипотеза.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2.4.21. </w:t>
      </w:r>
      <w:r w:rsidRPr="00B36888">
        <w:rPr>
          <w:rFonts w:ascii="Times New Roman" w:eastAsia="SchoolBookSanPin" w:hAnsi="Times New Roman"/>
          <w:sz w:val="24"/>
          <w:szCs w:val="24"/>
          <w:lang w:val="ru-RU"/>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вопросы как исследовательский инструмент познания;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вопросы, фиксирующие разрыв между реальным</w:t>
      </w:r>
      <w:r w:rsidRPr="00B36888">
        <w:rPr>
          <w:rFonts w:ascii="Times New Roman" w:eastAsia="SchoolBookSanPin" w:hAnsi="Times New Roman"/>
          <w:sz w:val="24"/>
          <w:szCs w:val="24"/>
          <w:lang w:val="ru-RU"/>
        </w:rPr>
        <w:br/>
        <w:t>и желательным состоянием ситуации, объекта, самостоятельно устанавливать искомое и данное;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по самостоятельно составленному плану опыт, несложный эксперимент, небольшое исследование;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на применимость и достоверность информацию, полученную в ходе исследования (эксперимента);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w:t>
      </w:r>
      <w:r w:rsidRPr="00B36888">
        <w:rPr>
          <w:rFonts w:ascii="Times New Roman" w:eastAsia="SchoolBookSanPin" w:hAnsi="Times New Roman"/>
          <w:sz w:val="24"/>
          <w:szCs w:val="24"/>
          <w:lang w:val="ru-RU"/>
        </w:rPr>
        <w:br/>
        <w:t>об их развитии в новых условиях и контекстах.</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2.4.22. </w:t>
      </w:r>
      <w:r w:rsidRPr="00B36888">
        <w:rPr>
          <w:rFonts w:ascii="Times New Roman" w:eastAsia="SchoolBookSanPin" w:hAnsi="Times New Roman"/>
          <w:sz w:val="24"/>
          <w:szCs w:val="24"/>
          <w:lang w:val="ru-RU"/>
        </w:rPr>
        <w:t xml:space="preserve">Особенность проектной деятельности (далее – ПД) заключается </w:t>
      </w:r>
      <w:r w:rsidRPr="00B36888">
        <w:rPr>
          <w:rFonts w:ascii="Times New Roman" w:eastAsia="SchoolBookSanPin" w:hAnsi="Times New Roman"/>
          <w:sz w:val="24"/>
          <w:szCs w:val="24"/>
          <w:lang w:val="ru-RU"/>
        </w:rPr>
        <w:br/>
        <w:t xml:space="preserve">в том, что она нацелена на получение конкретного результата (далее – продукта), </w:t>
      </w:r>
      <w:r w:rsidRPr="00B36888">
        <w:rPr>
          <w:rFonts w:ascii="Times New Roman" w:eastAsia="SchoolBookSanPin" w:hAnsi="Times New Roman"/>
          <w:sz w:val="24"/>
          <w:szCs w:val="24"/>
          <w:lang w:val="ru-RU"/>
        </w:rPr>
        <w:br/>
        <w:t>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2.4.23. </w:t>
      </w:r>
      <w:r w:rsidRPr="00B36888">
        <w:rPr>
          <w:rFonts w:ascii="Times New Roman" w:eastAsia="SchoolBookSanPin" w:hAnsi="Times New Roman"/>
          <w:sz w:val="24"/>
          <w:szCs w:val="24"/>
          <w:lang w:val="ru-RU"/>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оптимальный путь решения проблемного вопроса, прогнозировать проектный результат и оформлять его в виде реального «продукта»;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2.4.24. </w:t>
      </w:r>
      <w:r w:rsidR="00866D0B" w:rsidRPr="00B36888">
        <w:rPr>
          <w:rFonts w:ascii="Times New Roman" w:eastAsia="SchoolBookSanPin" w:hAnsi="Times New Roman"/>
          <w:sz w:val="24"/>
          <w:szCs w:val="24"/>
          <w:lang w:val="ru-RU"/>
        </w:rPr>
        <w:t>Осуществление ПД обучающимися включает в себя ряд этапов: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 и формулирование проблемы;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формулирование темы проекта;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постановка цели и задач проекта;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составление плана работы;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сбор информации (исследование);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выполнение технологического этапа;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подготовка и защита проекта;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рефлексия, анализ результатов выполнения проекта, оценка качества выполнения.</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164.</w:t>
      </w:r>
      <w:r w:rsidR="00866D0B" w:rsidRPr="00B36888">
        <w:rPr>
          <w:rFonts w:ascii="Times New Roman" w:hAnsi="Times New Roman"/>
          <w:sz w:val="24"/>
          <w:szCs w:val="24"/>
          <w:lang w:val="ru-RU"/>
        </w:rPr>
        <w:t>2.4.25. </w:t>
      </w:r>
      <w:r w:rsidR="00866D0B" w:rsidRPr="00B36888">
        <w:rPr>
          <w:rFonts w:ascii="Times New Roman" w:eastAsia="SchoolBookSanPin" w:hAnsi="Times New Roman"/>
          <w:sz w:val="24"/>
          <w:szCs w:val="24"/>
          <w:lang w:val="ru-RU"/>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w:t>
      </w:r>
      <w:r w:rsidR="00866D0B" w:rsidRPr="00B36888">
        <w:rPr>
          <w:rFonts w:ascii="Times New Roman" w:eastAsia="SchoolBookSanPin" w:hAnsi="Times New Roman"/>
          <w:sz w:val="24"/>
          <w:szCs w:val="24"/>
          <w:lang w:val="ru-RU"/>
        </w:rPr>
        <w:br/>
        <w:t>и эффективности продукта.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2.4.26. </w:t>
      </w:r>
      <w:r w:rsidRPr="00B36888">
        <w:rPr>
          <w:rFonts w:ascii="Times New Roman" w:eastAsia="SchoolBookSanPin" w:hAnsi="Times New Roman"/>
          <w:sz w:val="24"/>
          <w:szCs w:val="24"/>
          <w:lang w:val="ru-RU"/>
        </w:rPr>
        <w:t xml:space="preserve">Особенности организации проектной деятельности обучающихся </w:t>
      </w:r>
      <w:r w:rsidRPr="00B36888">
        <w:rPr>
          <w:rFonts w:ascii="Times New Roman" w:eastAsia="SchoolBookSanPin" w:hAnsi="Times New Roman"/>
          <w:sz w:val="24"/>
          <w:szCs w:val="24"/>
          <w:lang w:val="ru-RU"/>
        </w:rPr>
        <w:br/>
        <w:t>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2.4.27. </w:t>
      </w:r>
      <w:r w:rsidRPr="00B36888">
        <w:rPr>
          <w:rFonts w:ascii="Times New Roman" w:eastAsia="SchoolBookSanPin" w:hAnsi="Times New Roman"/>
          <w:sz w:val="24"/>
          <w:szCs w:val="24"/>
          <w:lang w:val="ru-RU"/>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предметные проекты;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метапредметные проекты.</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2.4.28. </w:t>
      </w:r>
      <w:r w:rsidR="00866D0B" w:rsidRPr="00B36888">
        <w:rPr>
          <w:rFonts w:ascii="Times New Roman" w:eastAsia="SchoolBookSanPin" w:hAnsi="Times New Roman"/>
          <w:sz w:val="24"/>
          <w:szCs w:val="24"/>
          <w:lang w:val="ru-RU"/>
        </w:rPr>
        <w:t>В отличие от предметных проектов, нацеленных на решение задач предметного обучения, метапредметные проекты могут быть сориентированы</w:t>
      </w:r>
      <w:r w:rsidR="00866D0B" w:rsidRPr="00B36888">
        <w:rPr>
          <w:rFonts w:ascii="Times New Roman" w:eastAsia="SchoolBookSanPin" w:hAnsi="Times New Roman"/>
          <w:sz w:val="24"/>
          <w:szCs w:val="24"/>
          <w:lang w:val="ru-RU"/>
        </w:rPr>
        <w:br/>
        <w:t>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164.</w:t>
      </w:r>
      <w:r w:rsidR="00866D0B" w:rsidRPr="00B36888">
        <w:rPr>
          <w:rFonts w:ascii="Times New Roman" w:hAnsi="Times New Roman"/>
          <w:sz w:val="24"/>
          <w:szCs w:val="24"/>
          <w:lang w:val="ru-RU"/>
        </w:rPr>
        <w:t>2.4.29. </w:t>
      </w:r>
      <w:r w:rsidR="00866D0B" w:rsidRPr="00B36888">
        <w:rPr>
          <w:rFonts w:ascii="Times New Roman" w:eastAsia="SchoolBookSanPin" w:hAnsi="Times New Roman"/>
          <w:sz w:val="24"/>
          <w:szCs w:val="24"/>
          <w:lang w:val="ru-RU"/>
        </w:rPr>
        <w:t>Формы организации ПД обучающихся могут быть следующие: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монопроект (использование содержания одного предмета);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межпредметный проект (использование интегрированного знания и способов учебной деятельности различных предметов);</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метапроект (использование областей знания и методов деятельности, выходящих за рамки предметного обучения).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2.4.30. </w:t>
      </w:r>
      <w:r w:rsidRPr="00B36888">
        <w:rPr>
          <w:rFonts w:ascii="Times New Roman" w:eastAsia="SchoolBookSanPin" w:hAnsi="Times New Roman"/>
          <w:sz w:val="24"/>
          <w:szCs w:val="24"/>
          <w:lang w:val="ru-RU"/>
        </w:rPr>
        <w:t xml:space="preserve">В связи с недостаточностью времени на реализацию полноценного проекта на уроке, наиболее целесообразным с методической точки зрения </w:t>
      </w:r>
      <w:r w:rsidRPr="00B36888">
        <w:rPr>
          <w:rFonts w:ascii="Times New Roman" w:eastAsia="SchoolBookSanPin" w:hAnsi="Times New Roman"/>
          <w:sz w:val="24"/>
          <w:szCs w:val="24"/>
          <w:lang w:val="ru-RU"/>
        </w:rPr>
        <w:br/>
        <w:t>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Какое средство поможет в решении проблемы... (опишите, объясните)?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Каким должно быть средство для решения проблемы... (опишите, смоделируйте)?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 сделать средство для решения проблемы (дайте инструкцию)?</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 выглядело... (опишите, реконструируйте)?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Как будет выглядеть... (опишите, спрогнозируйте)? </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2.4.31. </w:t>
      </w:r>
      <w:r w:rsidR="00866D0B" w:rsidRPr="00B36888">
        <w:rPr>
          <w:rFonts w:ascii="Times New Roman" w:eastAsia="SchoolBookSanPin" w:hAnsi="Times New Roman"/>
          <w:sz w:val="24"/>
          <w:szCs w:val="24"/>
          <w:lang w:val="ru-RU"/>
        </w:rPr>
        <w:t>Основными формами представления итогов ПД являются: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материальный объект, макет, конструкторское изделие;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отчетные материалы по проекту (тексты, мультимедийные продукты).</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2.4.32. </w:t>
      </w:r>
      <w:r w:rsidR="00866D0B" w:rsidRPr="00B36888">
        <w:rPr>
          <w:rFonts w:ascii="Times New Roman" w:eastAsia="SchoolBookSanPin" w:hAnsi="Times New Roman"/>
          <w:sz w:val="24"/>
          <w:szCs w:val="24"/>
          <w:lang w:val="ru-RU"/>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2.4.33. </w:t>
      </w:r>
      <w:r w:rsidR="00866D0B" w:rsidRPr="00B36888">
        <w:rPr>
          <w:rFonts w:ascii="Times New Roman" w:eastAsia="SchoolBookSanPin" w:hAnsi="Times New Roman"/>
          <w:sz w:val="24"/>
          <w:szCs w:val="24"/>
          <w:lang w:val="ru-RU"/>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гуманитарное;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естественнонаучное;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социально-ориентированное;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инженерно-техническое;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художественно-творческое;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спортивно-оздоровительное;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туристско-краеведческое.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2.4.34. </w:t>
      </w:r>
      <w:r w:rsidRPr="00B36888">
        <w:rPr>
          <w:rFonts w:ascii="Times New Roman" w:eastAsia="SchoolBookSanPin" w:hAnsi="Times New Roman"/>
          <w:sz w:val="24"/>
          <w:szCs w:val="24"/>
          <w:lang w:val="ru-RU"/>
        </w:rPr>
        <w:t>В качестве основных форм организации ПД могут быть использованы: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творческие мастерские;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экспериментальные лаборатории;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конструкторское бюро;</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проектные недели;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практикумы.</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2.4.35. </w:t>
      </w:r>
      <w:r w:rsidR="00866D0B" w:rsidRPr="00B36888">
        <w:rPr>
          <w:rFonts w:ascii="Times New Roman" w:eastAsia="SchoolBookSanPin" w:hAnsi="Times New Roman"/>
          <w:sz w:val="24"/>
          <w:szCs w:val="24"/>
          <w:lang w:val="ru-RU"/>
        </w:rPr>
        <w:t>Формами представления итогов ПД во внеурочное время являются: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материальный продукт (объект, макет, конструкторское изделие и другое);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медийный продукт (плакат, газета, журнал, рекламная продукция, фильм </w:t>
      </w:r>
      <w:r w:rsidRPr="00B36888">
        <w:rPr>
          <w:rFonts w:ascii="Times New Roman" w:eastAsia="SchoolBookSanPin" w:hAnsi="Times New Roman"/>
          <w:sz w:val="24"/>
          <w:szCs w:val="24"/>
          <w:lang w:val="ru-RU"/>
        </w:rPr>
        <w:br/>
        <w:t>и другие);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публичное мероприятие (образовательное событие, социальное мероприятие (акция), театральная постановка и другие);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отчетные материалы по проекту (тексты, мультимедийные продукты).</w:t>
      </w:r>
    </w:p>
    <w:p w:rsidR="00866D0B" w:rsidRPr="00B36888" w:rsidRDefault="00113FC4"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w:t>
      </w:r>
      <w:r w:rsidR="00866D0B" w:rsidRPr="00B36888">
        <w:rPr>
          <w:rFonts w:ascii="Times New Roman" w:hAnsi="Times New Roman"/>
          <w:sz w:val="24"/>
          <w:szCs w:val="24"/>
          <w:lang w:val="ru-RU"/>
        </w:rPr>
        <w:t>2.4.36. </w:t>
      </w:r>
      <w:r w:rsidR="00866D0B" w:rsidRPr="00B36888">
        <w:rPr>
          <w:rFonts w:ascii="Times New Roman" w:eastAsia="SchoolBookSanPin" w:hAnsi="Times New Roman"/>
          <w:sz w:val="24"/>
          <w:szCs w:val="24"/>
          <w:lang w:val="ru-RU"/>
        </w:rPr>
        <w:t xml:space="preserve">При оценивании результатов ПД следует ориентироваться на то, </w:t>
      </w:r>
      <w:r w:rsidR="00866D0B" w:rsidRPr="00B36888">
        <w:rPr>
          <w:rFonts w:ascii="Times New Roman" w:eastAsia="SchoolBookSanPin" w:hAnsi="Times New Roman"/>
          <w:sz w:val="24"/>
          <w:szCs w:val="24"/>
          <w:lang w:val="ru-RU"/>
        </w:rPr>
        <w:br/>
        <w:t>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2.4.37. </w:t>
      </w:r>
      <w:r w:rsidRPr="00B36888">
        <w:rPr>
          <w:rFonts w:ascii="Times New Roman" w:eastAsia="SchoolBookSanPin" w:hAnsi="Times New Roman"/>
          <w:sz w:val="24"/>
          <w:szCs w:val="24"/>
          <w:lang w:val="ru-RU"/>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понимание проблемы, связанных с нею цели и задач;</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умение определить оптимальный путь решения проблемы;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умение планировать и работать по плану;</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умение реализовать проектный замысел и оформить его в виде реального «продукта»;</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умение осуществлять самооценку деятельности и результата, взаимоценку деятельности в группе.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hAnsi="Times New Roman"/>
          <w:sz w:val="24"/>
          <w:szCs w:val="24"/>
          <w:lang w:val="ru-RU"/>
        </w:rPr>
        <w:t>2.4.38. </w:t>
      </w:r>
      <w:r w:rsidRPr="00B36888">
        <w:rPr>
          <w:rFonts w:ascii="Times New Roman" w:eastAsia="SchoolBookSanPin" w:hAnsi="Times New Roman"/>
          <w:sz w:val="24"/>
          <w:szCs w:val="24"/>
          <w:lang w:val="ru-RU"/>
        </w:rPr>
        <w:t>В процессе публичной презентации результатов проекта оценивается: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качество защиты проекта (четкость и ясность изложения задачи; убедительность рассуждений; последовательность в аргументации; логичность </w:t>
      </w:r>
      <w:r w:rsidRPr="00B36888">
        <w:rPr>
          <w:rFonts w:ascii="Times New Roman" w:eastAsia="SchoolBookSanPin" w:hAnsi="Times New Roman"/>
          <w:sz w:val="24"/>
          <w:szCs w:val="24"/>
          <w:lang w:val="ru-RU"/>
        </w:rPr>
        <w:br/>
        <w:t>и оригинальность);</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качество наглядного представления проекта (использование рисунков, схем, графиков, моделей и других средств наглядной презентации);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качество письменного текста (соответствие плану, оформление работы, грамотность изложения);</w:t>
      </w:r>
    </w:p>
    <w:p w:rsidR="00866D0B"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w:t>
      </w:r>
      <w:r w:rsidRPr="00B36888">
        <w:rPr>
          <w:rFonts w:ascii="Times New Roman" w:eastAsia="SchoolBookSanPin" w:hAnsi="Times New Roman"/>
          <w:sz w:val="24"/>
          <w:szCs w:val="24"/>
          <w:lang w:val="ru-RU"/>
        </w:rPr>
        <w:br/>
        <w:t>в дискуссии).</w:t>
      </w:r>
    </w:p>
    <w:p w:rsidR="00E84295" w:rsidRDefault="00E84295" w:rsidP="002E7E5D">
      <w:pPr>
        <w:spacing w:after="0" w:line="240" w:lineRule="auto"/>
        <w:jc w:val="both"/>
        <w:rPr>
          <w:rFonts w:ascii="Times New Roman" w:eastAsia="SchoolBookSanPin" w:hAnsi="Times New Roman"/>
          <w:sz w:val="24"/>
          <w:szCs w:val="24"/>
          <w:lang w:val="ru-RU"/>
        </w:rPr>
      </w:pPr>
    </w:p>
    <w:p w:rsidR="00E84295" w:rsidRPr="00B36888" w:rsidRDefault="00E84295" w:rsidP="002E7E5D">
      <w:pPr>
        <w:spacing w:after="0" w:line="240" w:lineRule="auto"/>
        <w:jc w:val="both"/>
        <w:rPr>
          <w:rFonts w:ascii="Times New Roman" w:eastAsia="SchoolBookSanPin" w:hAnsi="Times New Roman"/>
          <w:sz w:val="24"/>
          <w:szCs w:val="24"/>
          <w:lang w:val="ru-RU"/>
        </w:rPr>
      </w:pPr>
    </w:p>
    <w:p w:rsidR="00866D0B" w:rsidRPr="00E84295" w:rsidRDefault="00034D98" w:rsidP="002E7E5D">
      <w:pPr>
        <w:spacing w:after="0" w:line="240" w:lineRule="auto"/>
        <w:jc w:val="both"/>
        <w:rPr>
          <w:rFonts w:ascii="Times New Roman" w:eastAsia="SchoolBookSanPin" w:hAnsi="Times New Roman"/>
          <w:b/>
          <w:sz w:val="24"/>
          <w:szCs w:val="24"/>
          <w:lang w:val="ru-RU"/>
        </w:rPr>
      </w:pPr>
      <w:r>
        <w:rPr>
          <w:rFonts w:ascii="Times New Roman" w:eastAsia="SchoolBookSanPin" w:hAnsi="Times New Roman"/>
          <w:b/>
          <w:sz w:val="24"/>
          <w:szCs w:val="24"/>
          <w:lang w:val="ru-RU"/>
        </w:rPr>
        <w:t>3.</w:t>
      </w:r>
      <w:r w:rsidR="00866D0B" w:rsidRPr="00E84295">
        <w:rPr>
          <w:rFonts w:ascii="Times New Roman" w:eastAsia="SchoolBookSanPin" w:hAnsi="Times New Roman"/>
          <w:b/>
          <w:sz w:val="24"/>
          <w:szCs w:val="24"/>
          <w:lang w:val="ru-RU"/>
        </w:rPr>
        <w:t>Организационный раздел.</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3.1. Формы взаимодействия участников образовательного процесса </w:t>
      </w:r>
      <w:r w:rsidRPr="00B36888">
        <w:rPr>
          <w:rFonts w:ascii="Times New Roman" w:eastAsia="SchoolBookSanPin" w:hAnsi="Times New Roman"/>
          <w:sz w:val="24"/>
          <w:szCs w:val="24"/>
          <w:lang w:val="ru-RU"/>
        </w:rPr>
        <w:br/>
        <w:t>при создании и реализации программы формирования УУД.</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3.1.1. C целью разработки и реализации программы формирования УУД </w:t>
      </w:r>
      <w:r w:rsidRPr="00B36888">
        <w:rPr>
          <w:rFonts w:ascii="Times New Roman" w:eastAsia="SchoolBookSanPin" w:hAnsi="Times New Roman"/>
          <w:sz w:val="24"/>
          <w:szCs w:val="24"/>
          <w:lang w:val="ru-RU"/>
        </w:rPr>
        <w:br/>
        <w:t>в образовательной организации может быть создана рабочая группа, реализующая свою деятельность по следующим направлениям: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w:t>
      </w:r>
      <w:r w:rsidRPr="00B36888">
        <w:rPr>
          <w:rFonts w:ascii="Times New Roman" w:eastAsia="SchoolBookSanPin" w:hAnsi="Times New Roman"/>
          <w:sz w:val="24"/>
          <w:szCs w:val="24"/>
          <w:lang w:val="ru-RU"/>
        </w:rPr>
        <w:br/>
        <w:t>по развитию УУД;</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определение этапов и форм постепенного усложнения деятельности учащихся по овладению УУД;</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разработка общего алгоритма (технологической схемы) урока, имеющего </w:t>
      </w:r>
      <w:r w:rsidRPr="00B36888">
        <w:rPr>
          <w:rFonts w:ascii="Times New Roman" w:eastAsia="SchoolBookSanPin" w:hAnsi="Times New Roman"/>
          <w:sz w:val="24"/>
          <w:szCs w:val="24"/>
          <w:lang w:val="ru-RU"/>
        </w:rPr>
        <w:br/>
        <w:t>два целевых фокуса (предметный и метапредметный);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разработка основных подходов к конструированию задач на применение УУД;</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конкретизация основных подходов к организации учебно-исследовательской </w:t>
      </w:r>
      <w:r w:rsidRPr="00B36888">
        <w:rPr>
          <w:rFonts w:ascii="Times New Roman" w:eastAsia="SchoolBookSanPin" w:hAnsi="Times New Roman"/>
          <w:sz w:val="24"/>
          <w:szCs w:val="24"/>
          <w:lang w:val="ru-RU"/>
        </w:rPr>
        <w:br/>
        <w:t>и проектной деятельности обучающихся в рамках урочной и внеурочной деятельности;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разработка основных подходов к организации учебной деятельности </w:t>
      </w:r>
      <w:r w:rsidRPr="00B36888">
        <w:rPr>
          <w:rFonts w:ascii="Times New Roman" w:eastAsia="SchoolBookSanPin" w:hAnsi="Times New Roman"/>
          <w:sz w:val="24"/>
          <w:szCs w:val="24"/>
          <w:lang w:val="ru-RU"/>
        </w:rPr>
        <w:br/>
        <w:t>по формированию и развитию ИКТ-компетенций;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разработка методики и инструментария мониторинга успешности освоения </w:t>
      </w:r>
      <w:r w:rsidRPr="00B36888">
        <w:rPr>
          <w:rFonts w:ascii="Times New Roman" w:eastAsia="SchoolBookSanPin" w:hAnsi="Times New Roman"/>
          <w:sz w:val="24"/>
          <w:szCs w:val="24"/>
          <w:lang w:val="ru-RU"/>
        </w:rPr>
        <w:br/>
        <w:t>и применения обучающимися УУД;</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организация и проведение серии семинаров с учителями, работающими </w:t>
      </w:r>
      <w:r w:rsidRPr="00B36888">
        <w:rPr>
          <w:rFonts w:ascii="Times New Roman" w:eastAsia="SchoolBookSanPin" w:hAnsi="Times New Roman"/>
          <w:sz w:val="24"/>
          <w:szCs w:val="24"/>
          <w:lang w:val="ru-RU"/>
        </w:rPr>
        <w:br/>
        <w:t>на уровне начального общего образования в целях реализации принципа преемственности в плане развития УУД;</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организация разъяснительной (просветительской работы) с родителями </w:t>
      </w:r>
      <w:r w:rsidRPr="00B36888">
        <w:rPr>
          <w:rFonts w:ascii="Times New Roman" w:eastAsia="SchoolBookSanPin" w:hAnsi="Times New Roman"/>
          <w:sz w:val="24"/>
          <w:szCs w:val="24"/>
          <w:lang w:val="ru-RU"/>
        </w:rPr>
        <w:br/>
        <w:t>по проблемам развития УУД у обучающихся;</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организация отражения аналитических материалов о результатах работы </w:t>
      </w:r>
      <w:r w:rsidRPr="00B36888">
        <w:rPr>
          <w:rFonts w:ascii="Times New Roman" w:eastAsia="SchoolBookSanPin" w:hAnsi="Times New Roman"/>
          <w:sz w:val="24"/>
          <w:szCs w:val="24"/>
          <w:lang w:val="ru-RU"/>
        </w:rPr>
        <w:br/>
        <w:t xml:space="preserve">по формированию УУД у обучающихся на сайте образовательной организации. </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3.1.2. Рабочей группой может быть реализовано несколько этапов </w:t>
      </w:r>
      <w:r w:rsidRPr="00B36888">
        <w:rPr>
          <w:rFonts w:ascii="Times New Roman" w:eastAsia="SchoolBookSanPin" w:hAnsi="Times New Roman"/>
          <w:sz w:val="24"/>
          <w:szCs w:val="24"/>
          <w:lang w:val="ru-RU"/>
        </w:rPr>
        <w:br/>
        <w:t>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 подготовительном этапе команда образовательной организации может провести следующие аналитические работы:</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рассматривать, какие рекомендательные, теоретические, методические материалы могут быть использованы в данной образовательной организации </w:t>
      </w:r>
      <w:r w:rsidRPr="00B36888">
        <w:rPr>
          <w:rFonts w:ascii="Times New Roman" w:eastAsia="SchoolBookSanPin" w:hAnsi="Times New Roman"/>
          <w:sz w:val="24"/>
          <w:szCs w:val="24"/>
          <w:lang w:val="ru-RU"/>
        </w:rPr>
        <w:br/>
        <w:t>для наиболее эффективного выполнения задач программы формирования УУД;</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результаты учащихся по линии развития УУД на предыдущем уровне;</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866D0B" w:rsidRPr="00B36888"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866D0B" w:rsidRDefault="00866D0B" w:rsidP="002E7E5D">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3.1.3. В целях соотнесения формирования метапредметных результатов </w:t>
      </w:r>
      <w:r w:rsidRPr="00B36888">
        <w:rPr>
          <w:rFonts w:ascii="Times New Roman" w:eastAsia="SchoolBookSanPin" w:hAnsi="Times New Roman"/>
          <w:sz w:val="24"/>
          <w:szCs w:val="24"/>
          <w:lang w:val="ru-RU"/>
        </w:rPr>
        <w:br/>
        <w:t xml:space="preserve">с рабочими программами по учебным предметам необходимо, чтобы образовательная организация на регулярной основе проводила методические советы </w:t>
      </w:r>
      <w:r w:rsidRPr="00B36888">
        <w:rPr>
          <w:rFonts w:ascii="Times New Roman" w:eastAsia="SchoolBookSanPin" w:hAnsi="Times New Roman"/>
          <w:sz w:val="24"/>
          <w:szCs w:val="24"/>
          <w:lang w:val="ru-RU"/>
        </w:rPr>
        <w:br/>
        <w:t xml:space="preserve">для определения, как с учетом используемой базы образовательных технологий, </w:t>
      </w:r>
      <w:r w:rsidRPr="00B36888">
        <w:rPr>
          <w:rFonts w:ascii="Times New Roman" w:eastAsia="SchoolBookSanPin" w:hAnsi="Times New Roman"/>
          <w:sz w:val="24"/>
          <w:szCs w:val="24"/>
          <w:lang w:val="ru-RU"/>
        </w:rPr>
        <w:br/>
        <w:t>так и методик, возможности обеспечения формирования УУД, аккумулируя потенциал разных специалистов-предметников.</w:t>
      </w:r>
    </w:p>
    <w:p w:rsidR="00DA3439" w:rsidRDefault="00DA3439" w:rsidP="00866D0B">
      <w:pPr>
        <w:spacing w:after="0" w:line="360" w:lineRule="auto"/>
        <w:jc w:val="both"/>
        <w:rPr>
          <w:rFonts w:ascii="Times New Roman" w:eastAsia="SchoolBookSanPin" w:hAnsi="Times New Roman"/>
          <w:sz w:val="24"/>
          <w:szCs w:val="24"/>
          <w:lang w:val="ru-RU"/>
        </w:rPr>
      </w:pPr>
    </w:p>
    <w:p w:rsidR="00DA3439" w:rsidRDefault="00DA3439" w:rsidP="00866D0B">
      <w:pPr>
        <w:spacing w:after="0" w:line="360" w:lineRule="auto"/>
        <w:jc w:val="both"/>
        <w:rPr>
          <w:rFonts w:ascii="Times New Roman" w:eastAsia="SchoolBookSanPin" w:hAnsi="Times New Roman"/>
          <w:sz w:val="24"/>
          <w:szCs w:val="24"/>
          <w:lang w:val="ru-RU"/>
        </w:rPr>
      </w:pPr>
    </w:p>
    <w:p w:rsidR="00DA3439" w:rsidRDefault="00DA3439" w:rsidP="00866D0B">
      <w:pPr>
        <w:spacing w:after="0" w:line="360" w:lineRule="auto"/>
        <w:jc w:val="both"/>
        <w:rPr>
          <w:rFonts w:ascii="Times New Roman" w:eastAsia="SchoolBookSanPin" w:hAnsi="Times New Roman"/>
          <w:sz w:val="24"/>
          <w:szCs w:val="24"/>
          <w:lang w:val="ru-RU"/>
        </w:rPr>
      </w:pPr>
    </w:p>
    <w:p w:rsidR="00DA3439" w:rsidRDefault="00DA3439" w:rsidP="00866D0B">
      <w:pPr>
        <w:spacing w:after="0" w:line="360" w:lineRule="auto"/>
        <w:jc w:val="both"/>
        <w:rPr>
          <w:rFonts w:ascii="Times New Roman" w:eastAsia="SchoolBookSanPin" w:hAnsi="Times New Roman"/>
          <w:sz w:val="24"/>
          <w:szCs w:val="24"/>
          <w:lang w:val="ru-RU"/>
        </w:rPr>
      </w:pPr>
    </w:p>
    <w:p w:rsidR="00DA3439" w:rsidRDefault="00DA3439" w:rsidP="00866D0B">
      <w:pPr>
        <w:spacing w:after="0" w:line="360" w:lineRule="auto"/>
        <w:jc w:val="both"/>
        <w:rPr>
          <w:rFonts w:ascii="Times New Roman" w:eastAsia="SchoolBookSanPin" w:hAnsi="Times New Roman"/>
          <w:sz w:val="24"/>
          <w:szCs w:val="24"/>
          <w:lang w:val="ru-RU"/>
        </w:rPr>
      </w:pPr>
    </w:p>
    <w:p w:rsidR="00DA3439" w:rsidRDefault="00DA3439" w:rsidP="00866D0B">
      <w:pPr>
        <w:spacing w:after="0" w:line="360" w:lineRule="auto"/>
        <w:jc w:val="both"/>
        <w:rPr>
          <w:rFonts w:ascii="Times New Roman" w:eastAsia="SchoolBookSanPin" w:hAnsi="Times New Roman"/>
          <w:sz w:val="24"/>
          <w:szCs w:val="24"/>
          <w:lang w:val="ru-RU"/>
        </w:rPr>
      </w:pPr>
    </w:p>
    <w:p w:rsidR="00DA3439" w:rsidRDefault="00DA3439" w:rsidP="00866D0B">
      <w:pPr>
        <w:spacing w:after="0" w:line="360" w:lineRule="auto"/>
        <w:jc w:val="both"/>
        <w:rPr>
          <w:rFonts w:ascii="Times New Roman" w:eastAsia="SchoolBookSanPin" w:hAnsi="Times New Roman"/>
          <w:sz w:val="24"/>
          <w:szCs w:val="24"/>
          <w:lang w:val="ru-RU"/>
        </w:rPr>
      </w:pPr>
    </w:p>
    <w:p w:rsidR="00034D98" w:rsidRDefault="00034D98" w:rsidP="00866D0B">
      <w:pPr>
        <w:spacing w:after="0" w:line="360" w:lineRule="auto"/>
        <w:jc w:val="both"/>
        <w:rPr>
          <w:rFonts w:ascii="Times New Roman" w:eastAsia="SchoolBookSanPin" w:hAnsi="Times New Roman"/>
          <w:sz w:val="24"/>
          <w:szCs w:val="24"/>
          <w:lang w:val="ru-RU"/>
        </w:rPr>
      </w:pPr>
    </w:p>
    <w:p w:rsidR="00034D98" w:rsidRDefault="00034D98" w:rsidP="00866D0B">
      <w:pPr>
        <w:spacing w:after="0" w:line="360" w:lineRule="auto"/>
        <w:jc w:val="both"/>
        <w:rPr>
          <w:rFonts w:ascii="Times New Roman" w:eastAsia="SchoolBookSanPin" w:hAnsi="Times New Roman"/>
          <w:sz w:val="24"/>
          <w:szCs w:val="24"/>
          <w:lang w:val="ru-RU"/>
        </w:rPr>
      </w:pPr>
    </w:p>
    <w:p w:rsidR="00034D98" w:rsidRDefault="00034D98" w:rsidP="00866D0B">
      <w:pPr>
        <w:spacing w:after="0" w:line="360" w:lineRule="auto"/>
        <w:jc w:val="both"/>
        <w:rPr>
          <w:rFonts w:ascii="Times New Roman" w:eastAsia="SchoolBookSanPin" w:hAnsi="Times New Roman"/>
          <w:sz w:val="24"/>
          <w:szCs w:val="24"/>
          <w:lang w:val="ru-RU"/>
        </w:rPr>
      </w:pPr>
    </w:p>
    <w:p w:rsidR="00034D98" w:rsidRDefault="00034D98" w:rsidP="00866D0B">
      <w:pPr>
        <w:spacing w:after="0" w:line="360" w:lineRule="auto"/>
        <w:jc w:val="both"/>
        <w:rPr>
          <w:rFonts w:ascii="Times New Roman" w:eastAsia="SchoolBookSanPin" w:hAnsi="Times New Roman"/>
          <w:sz w:val="24"/>
          <w:szCs w:val="24"/>
          <w:lang w:val="ru-RU"/>
        </w:rPr>
      </w:pPr>
    </w:p>
    <w:p w:rsidR="00034D98" w:rsidRDefault="00034D98" w:rsidP="00866D0B">
      <w:pPr>
        <w:spacing w:after="0" w:line="360" w:lineRule="auto"/>
        <w:jc w:val="both"/>
        <w:rPr>
          <w:rFonts w:ascii="Times New Roman" w:eastAsia="SchoolBookSanPin" w:hAnsi="Times New Roman"/>
          <w:sz w:val="24"/>
          <w:szCs w:val="24"/>
          <w:lang w:val="ru-RU"/>
        </w:rPr>
      </w:pPr>
    </w:p>
    <w:p w:rsidR="00034D98" w:rsidRDefault="00034D98" w:rsidP="00866D0B">
      <w:pPr>
        <w:spacing w:after="0" w:line="360" w:lineRule="auto"/>
        <w:jc w:val="both"/>
        <w:rPr>
          <w:rFonts w:ascii="Times New Roman" w:eastAsia="SchoolBookSanPin" w:hAnsi="Times New Roman"/>
          <w:sz w:val="24"/>
          <w:szCs w:val="24"/>
          <w:lang w:val="ru-RU"/>
        </w:rPr>
      </w:pPr>
    </w:p>
    <w:p w:rsidR="00034D98" w:rsidRDefault="00034D98" w:rsidP="00866D0B">
      <w:pPr>
        <w:spacing w:after="0" w:line="360" w:lineRule="auto"/>
        <w:jc w:val="both"/>
        <w:rPr>
          <w:rFonts w:ascii="Times New Roman" w:eastAsia="SchoolBookSanPin" w:hAnsi="Times New Roman"/>
          <w:sz w:val="24"/>
          <w:szCs w:val="24"/>
          <w:lang w:val="ru-RU"/>
        </w:rPr>
      </w:pPr>
    </w:p>
    <w:p w:rsidR="00034D98" w:rsidRDefault="00034D98" w:rsidP="00866D0B">
      <w:pPr>
        <w:spacing w:after="0" w:line="360" w:lineRule="auto"/>
        <w:jc w:val="both"/>
        <w:rPr>
          <w:rFonts w:ascii="Times New Roman" w:eastAsia="SchoolBookSanPin" w:hAnsi="Times New Roman"/>
          <w:sz w:val="24"/>
          <w:szCs w:val="24"/>
          <w:lang w:val="ru-RU"/>
        </w:rPr>
      </w:pPr>
    </w:p>
    <w:p w:rsidR="00034D98" w:rsidRDefault="00034D98" w:rsidP="00866D0B">
      <w:pPr>
        <w:spacing w:after="0" w:line="360" w:lineRule="auto"/>
        <w:jc w:val="both"/>
        <w:rPr>
          <w:rFonts w:ascii="Times New Roman" w:eastAsia="SchoolBookSanPin" w:hAnsi="Times New Roman"/>
          <w:sz w:val="24"/>
          <w:szCs w:val="24"/>
          <w:lang w:val="ru-RU"/>
        </w:rPr>
      </w:pPr>
    </w:p>
    <w:p w:rsidR="00034D98" w:rsidRDefault="00034D98" w:rsidP="00866D0B">
      <w:pPr>
        <w:spacing w:after="0" w:line="360" w:lineRule="auto"/>
        <w:jc w:val="both"/>
        <w:rPr>
          <w:rFonts w:ascii="Times New Roman" w:eastAsia="SchoolBookSanPin" w:hAnsi="Times New Roman"/>
          <w:sz w:val="24"/>
          <w:szCs w:val="24"/>
          <w:lang w:val="ru-RU"/>
        </w:rPr>
      </w:pPr>
    </w:p>
    <w:p w:rsidR="00DA3439" w:rsidRDefault="00DA3439" w:rsidP="00162604">
      <w:pPr>
        <w:spacing w:after="0" w:line="360" w:lineRule="auto"/>
        <w:jc w:val="both"/>
        <w:rPr>
          <w:rFonts w:ascii="Times New Roman" w:eastAsia="SchoolBookSanPin" w:hAnsi="Times New Roman"/>
          <w:sz w:val="24"/>
          <w:szCs w:val="24"/>
          <w:lang w:val="ru-RU"/>
        </w:rPr>
      </w:pPr>
    </w:p>
    <w:p w:rsidR="00AE6A0C" w:rsidRDefault="00AE6A0C" w:rsidP="00866D0B">
      <w:pPr>
        <w:pStyle w:val="1"/>
        <w:pBdr>
          <w:bottom w:val="none" w:sz="0" w:space="0" w:color="auto"/>
        </w:pBdr>
        <w:spacing w:before="0" w:line="360" w:lineRule="auto"/>
        <w:jc w:val="both"/>
        <w:rPr>
          <w:sz w:val="24"/>
          <w:szCs w:val="24"/>
          <w:lang w:val="ru-RU"/>
        </w:rPr>
      </w:pPr>
    </w:p>
    <w:p w:rsidR="00AE6A0C" w:rsidRPr="00AE6A0C" w:rsidRDefault="0044165B" w:rsidP="00AE6A0C">
      <w:pPr>
        <w:pStyle w:val="1"/>
        <w:pBdr>
          <w:bottom w:val="none" w:sz="0" w:space="0" w:color="auto"/>
        </w:pBdr>
        <w:spacing w:before="0" w:line="360" w:lineRule="auto"/>
        <w:jc w:val="both"/>
        <w:rPr>
          <w:rFonts w:cs="Arial"/>
          <w:color w:val="000000"/>
          <w:w w:val="0"/>
          <w:kern w:val="32"/>
          <w:sz w:val="24"/>
          <w:szCs w:val="24"/>
          <w:lang w:val="ru-RU" w:eastAsia="ko-KR"/>
        </w:rPr>
      </w:pPr>
      <w:r>
        <w:rPr>
          <w:sz w:val="24"/>
          <w:szCs w:val="24"/>
          <w:lang w:val="ru-RU"/>
        </w:rPr>
        <w:t xml:space="preserve">3.3 </w:t>
      </w:r>
      <w:r w:rsidRPr="0044165B">
        <w:rPr>
          <w:sz w:val="24"/>
          <w:szCs w:val="24"/>
          <w:lang w:val="ru-RU"/>
        </w:rPr>
        <w:t>РАБОЧАЯ ПРОГРАММА ВОСПИТАНИЯ</w:t>
      </w:r>
      <w:r>
        <w:rPr>
          <w:sz w:val="24"/>
          <w:szCs w:val="24"/>
          <w:lang w:val="ru-RU"/>
        </w:rPr>
        <w:br/>
      </w:r>
      <w:bookmarkStart w:id="88" w:name="_Toc109673735"/>
      <w:r w:rsidR="00AE6A0C" w:rsidRPr="00AE6A0C">
        <w:rPr>
          <w:rFonts w:cs="Arial"/>
          <w:color w:val="000000"/>
          <w:w w:val="0"/>
          <w:kern w:val="32"/>
          <w:sz w:val="24"/>
          <w:szCs w:val="24"/>
          <w:lang w:val="ru-RU" w:eastAsia="ko-KR"/>
        </w:rPr>
        <w:t>Пояснительная записка</w:t>
      </w:r>
      <w:bookmarkEnd w:id="88"/>
      <w:r w:rsidR="00AE6A0C" w:rsidRPr="00AE6A0C">
        <w:rPr>
          <w:rFonts w:cs="Arial"/>
          <w:color w:val="000000"/>
          <w:w w:val="0"/>
          <w:kern w:val="32"/>
          <w:sz w:val="24"/>
          <w:szCs w:val="24"/>
          <w:lang w:val="ru-RU" w:eastAsia="ko-KR"/>
        </w:rPr>
        <w:tab/>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Рабочая программа воспитания МАОУ «СОШ№40» г. Чебоксары разработана: </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на основе Федерального закона от 04.09.2022г №371-ФЗ </w:t>
      </w:r>
      <w:r w:rsidRPr="00AE6A0C">
        <w:rPr>
          <w:rFonts w:ascii="Times New Roman" w:eastAsia="Times New Roman" w:hAnsi="Times New Roman"/>
          <w:kern w:val="2"/>
          <w:sz w:val="24"/>
          <w:szCs w:val="24"/>
          <w:shd w:val="clear" w:color="auto" w:fill="FFFFFF"/>
          <w:lang w:val="ru-RU" w:eastAsia="ko-KR"/>
        </w:rPr>
        <w:t>"О внесении изменений в</w:t>
      </w:r>
      <w:r w:rsidRPr="00AE6A0C">
        <w:rPr>
          <w:rFonts w:ascii="Times New Roman" w:eastAsia="Times New Roman" w:hAnsi="Times New Roman"/>
          <w:kern w:val="2"/>
          <w:sz w:val="24"/>
          <w:szCs w:val="24"/>
          <w:shd w:val="clear" w:color="auto" w:fill="FFFFFF"/>
          <w:lang w:eastAsia="ko-KR"/>
        </w:rPr>
        <w:t> </w:t>
      </w:r>
      <w:r w:rsidRPr="00AE6A0C">
        <w:rPr>
          <w:rFonts w:ascii="Times New Roman" w:eastAsia="Times New Roman" w:hAnsi="Times New Roman"/>
          <w:bCs/>
          <w:kern w:val="2"/>
          <w:sz w:val="24"/>
          <w:szCs w:val="24"/>
          <w:shd w:val="clear" w:color="auto" w:fill="FFFFFF"/>
          <w:lang w:val="ru-RU" w:eastAsia="ko-KR"/>
        </w:rPr>
        <w:t>Федеральный</w:t>
      </w:r>
      <w:r w:rsidRPr="00AE6A0C">
        <w:rPr>
          <w:rFonts w:ascii="Times New Roman" w:eastAsia="Times New Roman" w:hAnsi="Times New Roman"/>
          <w:kern w:val="2"/>
          <w:sz w:val="24"/>
          <w:szCs w:val="24"/>
          <w:shd w:val="clear" w:color="auto" w:fill="FFFFFF"/>
          <w:lang w:eastAsia="ko-KR"/>
        </w:rPr>
        <w:t> </w:t>
      </w:r>
      <w:r w:rsidRPr="00AE6A0C">
        <w:rPr>
          <w:rFonts w:ascii="Times New Roman" w:eastAsia="Times New Roman" w:hAnsi="Times New Roman"/>
          <w:bCs/>
          <w:kern w:val="2"/>
          <w:sz w:val="24"/>
          <w:szCs w:val="24"/>
          <w:shd w:val="clear" w:color="auto" w:fill="FFFFFF"/>
          <w:lang w:val="ru-RU" w:eastAsia="ko-KR"/>
        </w:rPr>
        <w:t>закон</w:t>
      </w:r>
      <w:r w:rsidRPr="00AE6A0C">
        <w:rPr>
          <w:rFonts w:ascii="Times New Roman" w:eastAsia="Times New Roman" w:hAnsi="Times New Roman"/>
          <w:kern w:val="2"/>
          <w:sz w:val="24"/>
          <w:szCs w:val="24"/>
          <w:shd w:val="clear" w:color="auto" w:fill="FFFFFF"/>
          <w:lang w:eastAsia="ko-KR"/>
        </w:rPr>
        <w:t> </w:t>
      </w:r>
      <w:r w:rsidRPr="00AE6A0C">
        <w:rPr>
          <w:rFonts w:ascii="Times New Roman" w:eastAsia="Times New Roman" w:hAnsi="Times New Roman"/>
          <w:kern w:val="2"/>
          <w:sz w:val="24"/>
          <w:szCs w:val="24"/>
          <w:shd w:val="clear" w:color="auto" w:fill="FFFFFF"/>
          <w:lang w:val="ru-RU" w:eastAsia="ko-KR"/>
        </w:rPr>
        <w:t xml:space="preserve">"Об образовании в Российской Федерации" </w:t>
      </w:r>
    </w:p>
    <w:p w:rsidR="00AE6A0C" w:rsidRPr="00AE6A0C" w:rsidRDefault="00AE6A0C" w:rsidP="00AE6A0C">
      <w:pPr>
        <w:widowControl/>
        <w:spacing w:after="160" w:line="259" w:lineRule="auto"/>
        <w:rPr>
          <w:rFonts w:ascii="Times New Roman" w:eastAsia="Times New Roman" w:hAnsi="Times New Roman"/>
          <w:kern w:val="2"/>
          <w:sz w:val="24"/>
          <w:szCs w:val="24"/>
          <w:lang w:val="ru-RU" w:eastAsia="ko-KR"/>
        </w:rPr>
      </w:pPr>
      <w:r w:rsidRPr="00AE6A0C">
        <w:rPr>
          <w:rFonts w:ascii="Times New Roman" w:eastAsia="Times New Roman" w:hAnsi="Times New Roman"/>
          <w:sz w:val="24"/>
          <w:szCs w:val="24"/>
          <w:lang w:val="ru-RU"/>
        </w:rPr>
        <w:t xml:space="preserve">           стратегии национальной безопасности Российской Федерации,</w:t>
      </w:r>
      <w:r w:rsidRPr="00AE6A0C">
        <w:rPr>
          <w:rFonts w:ascii="Times New Roman" w:eastAsia="Times New Roman" w:hAnsi="Times New Roman"/>
          <w:kern w:val="2"/>
          <w:sz w:val="24"/>
          <w:szCs w:val="24"/>
          <w:lang w:val="ru-RU" w:eastAsia="ko-KR"/>
        </w:rPr>
        <w:t xml:space="preserve"> (Указ Президента Российской Федерации от 02.07.2021 № 400)</w:t>
      </w:r>
    </w:p>
    <w:p w:rsidR="00AE6A0C" w:rsidRPr="00AE6A0C" w:rsidRDefault="00AE6A0C" w:rsidP="00745AEF">
      <w:pPr>
        <w:widowControl/>
        <w:wordWrap w:val="0"/>
        <w:autoSpaceDE w:val="0"/>
        <w:autoSpaceDN w:val="0"/>
        <w:spacing w:after="160" w:line="259"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приказ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AE6A0C" w:rsidRPr="00AE6A0C" w:rsidRDefault="00AE6A0C" w:rsidP="00745AEF">
      <w:pPr>
        <w:widowControl/>
        <w:wordWrap w:val="0"/>
        <w:autoSpaceDE w:val="0"/>
        <w:autoSpaceDN w:val="0"/>
        <w:spacing w:after="160" w:line="259"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приказ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AE6A0C" w:rsidRPr="00AE6A0C" w:rsidRDefault="00AE6A0C" w:rsidP="00745AEF">
      <w:pPr>
        <w:widowControl/>
        <w:wordWrap w:val="0"/>
        <w:autoSpaceDE w:val="0"/>
        <w:autoSpaceDN w:val="0"/>
        <w:spacing w:after="160" w:line="259"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приказ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AE6A0C" w:rsidRPr="00AE6A0C" w:rsidRDefault="00AE6A0C" w:rsidP="00745AEF">
      <w:pPr>
        <w:widowControl/>
        <w:wordWrap w:val="0"/>
        <w:autoSpaceDE w:val="0"/>
        <w:autoSpaceDN w:val="0"/>
        <w:spacing w:after="160" w:line="259"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AE6A0C" w:rsidRPr="00AE6A0C" w:rsidRDefault="00AE6A0C" w:rsidP="00745AEF">
      <w:pPr>
        <w:widowControl/>
        <w:wordWrap w:val="0"/>
        <w:autoSpaceDE w:val="0"/>
        <w:autoSpaceDN w:val="0"/>
        <w:spacing w:after="160" w:line="259"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Предусматривает приобщение обучающихся к российским традиционным духовным ценностям</w:t>
      </w:r>
      <w:r w:rsidRPr="00AE6A0C">
        <w:rPr>
          <w:rFonts w:ascii="Times New Roman" w:eastAsia="Times New Roman" w:hAnsi="Times New Roman"/>
          <w:kern w:val="2"/>
          <w:sz w:val="24"/>
          <w:szCs w:val="24"/>
          <w:lang w:val="ru-RU" w:eastAsia="ko-KR"/>
        </w:rPr>
        <w:t>, в</w:t>
      </w:r>
      <w:r w:rsidRPr="00AE6A0C">
        <w:rPr>
          <w:rFonts w:ascii="Times New Roman" w:eastAsia="Times New Roman" w:hAnsi="Times New Roman"/>
          <w:color w:val="000000"/>
          <w:w w:val="0"/>
          <w:kern w:val="2"/>
          <w:sz w:val="24"/>
          <w:szCs w:val="24"/>
          <w:lang w:val="ru-RU" w:eastAsia="ko-KR"/>
        </w:rPr>
        <w:t xml:space="preserve">ключая культурные ценности своей этнической группы, правилам и нормам поведения в российском обществе. </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kern w:val="2"/>
          <w:sz w:val="24"/>
          <w:szCs w:val="24"/>
          <w:lang w:val="ru-RU" w:eastAsia="ko-KR"/>
        </w:rPr>
        <w:t>Предусматривает историческое просвещение, формирование российской культурной и гражданской идентичности обучающихся.</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color w:val="000000"/>
          <w:w w:val="0"/>
          <w:kern w:val="2"/>
          <w:sz w:val="24"/>
          <w:szCs w:val="24"/>
          <w:lang w:val="ru-RU" w:eastAsia="ko-KR"/>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b/>
          <w:bCs/>
          <w:color w:val="000000"/>
          <w:w w:val="0"/>
          <w:kern w:val="2"/>
          <w:sz w:val="24"/>
          <w:szCs w:val="24"/>
          <w:lang w:val="ru-RU" w:eastAsia="ko-KR"/>
        </w:rPr>
        <w:t>гражданского, патриотического, духовно-нравственного, эстетического, физического, трудового, экологического, познавательного воспитания.</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Программа включает три раздела: целевой, содержательный, организационный.</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Приложение </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календарный план воспитательной работы ООО </w:t>
      </w:r>
    </w:p>
    <w:p w:rsidR="00AE6A0C" w:rsidRPr="00AE6A0C" w:rsidRDefault="00AE6A0C" w:rsidP="00AE6A0C">
      <w:pPr>
        <w:wordWrap w:val="0"/>
        <w:autoSpaceDE w:val="0"/>
        <w:autoSpaceDN w:val="0"/>
        <w:spacing w:after="0" w:line="360" w:lineRule="auto"/>
        <w:jc w:val="both"/>
        <w:rPr>
          <w:rFonts w:ascii="Times New Roman" w:eastAsia="Times New Roman" w:hAnsi="Times New Roman"/>
          <w:b/>
          <w:kern w:val="2"/>
          <w:sz w:val="24"/>
          <w:szCs w:val="24"/>
          <w:lang w:val="ru-RU" w:eastAsia="ko-KR"/>
        </w:rPr>
      </w:pPr>
    </w:p>
    <w:p w:rsidR="00AE6A0C" w:rsidRPr="00AE6A0C" w:rsidRDefault="00AE6A0C" w:rsidP="00AE6A0C">
      <w:pPr>
        <w:wordWrap w:val="0"/>
        <w:autoSpaceDE w:val="0"/>
        <w:autoSpaceDN w:val="0"/>
        <w:spacing w:after="0"/>
        <w:jc w:val="both"/>
        <w:rPr>
          <w:rFonts w:ascii="Times New Roman" w:eastAsia="Times New Roman" w:hAnsi="Times New Roman"/>
          <w:b/>
          <w:kern w:val="2"/>
          <w:sz w:val="24"/>
          <w:szCs w:val="24"/>
          <w:lang w:val="ru-RU" w:eastAsia="ko-KR"/>
        </w:rPr>
      </w:pPr>
      <w:r w:rsidRPr="00AE6A0C">
        <w:rPr>
          <w:rFonts w:ascii="Times New Roman" w:eastAsia="Times New Roman" w:hAnsi="Times New Roman"/>
          <w:b/>
          <w:kern w:val="2"/>
          <w:sz w:val="24"/>
          <w:szCs w:val="24"/>
          <w:lang w:val="ru-RU" w:eastAsia="ko-KR"/>
        </w:rPr>
        <w:t xml:space="preserve">Раздел </w:t>
      </w:r>
      <w:r w:rsidRPr="00AE6A0C">
        <w:rPr>
          <w:rFonts w:ascii="Times New Roman" w:eastAsia="Times New Roman" w:hAnsi="Times New Roman"/>
          <w:b/>
          <w:kern w:val="2"/>
          <w:sz w:val="24"/>
          <w:szCs w:val="24"/>
          <w:lang w:eastAsia="ko-KR"/>
        </w:rPr>
        <w:t>I</w:t>
      </w:r>
      <w:r w:rsidRPr="00AE6A0C">
        <w:rPr>
          <w:rFonts w:ascii="Times New Roman" w:eastAsia="Times New Roman" w:hAnsi="Times New Roman"/>
          <w:b/>
          <w:kern w:val="2"/>
          <w:sz w:val="24"/>
          <w:szCs w:val="24"/>
          <w:lang w:val="ru-RU" w:eastAsia="ko-KR"/>
        </w:rPr>
        <w:t xml:space="preserve">. Целевой </w:t>
      </w:r>
    </w:p>
    <w:p w:rsidR="00AE6A0C" w:rsidRPr="00AE6A0C" w:rsidRDefault="00AE6A0C" w:rsidP="00AE6A0C">
      <w:pPr>
        <w:wordWrap w:val="0"/>
        <w:autoSpaceDE w:val="0"/>
        <w:autoSpaceDN w:val="0"/>
        <w:spacing w:after="0"/>
        <w:jc w:val="both"/>
        <w:rPr>
          <w:rFonts w:ascii="Times New Roman" w:eastAsia="Times New Roman" w:hAnsi="Times New Roman"/>
          <w:b/>
          <w:kern w:val="2"/>
          <w:sz w:val="24"/>
          <w:szCs w:val="24"/>
          <w:lang w:val="ru-RU" w:eastAsia="ko-KR"/>
        </w:rPr>
      </w:pPr>
      <w:r w:rsidRPr="00AE6A0C">
        <w:rPr>
          <w:rFonts w:ascii="Times New Roman" w:eastAsia="Times New Roman" w:hAnsi="Times New Roman"/>
          <w:kern w:val="2"/>
          <w:sz w:val="24"/>
          <w:szCs w:val="24"/>
          <w:lang w:val="ru-RU" w:eastAsia="ko-KR"/>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E6A0C" w:rsidRPr="00AE6A0C" w:rsidRDefault="00AE6A0C" w:rsidP="00AE6A0C">
      <w:pPr>
        <w:autoSpaceDE w:val="0"/>
        <w:autoSpaceDN w:val="0"/>
        <w:spacing w:after="0" w:line="360" w:lineRule="auto"/>
        <w:jc w:val="both"/>
        <w:rPr>
          <w:rFonts w:ascii="Times New Roman" w:eastAsia="Times New Roman" w:hAnsi="Times New Roman"/>
          <w:b/>
          <w:color w:val="000000"/>
          <w:w w:val="0"/>
          <w:kern w:val="2"/>
          <w:sz w:val="24"/>
          <w:szCs w:val="24"/>
          <w:lang w:val="ru-RU" w:eastAsia="ko-KR"/>
        </w:rPr>
      </w:pPr>
      <w:r w:rsidRPr="00AE6A0C">
        <w:rPr>
          <w:rFonts w:ascii="Times New Roman" w:eastAsia="Times New Roman" w:hAnsi="Times New Roman"/>
          <w:b/>
          <w:color w:val="000000"/>
          <w:w w:val="0"/>
          <w:kern w:val="2"/>
          <w:sz w:val="24"/>
          <w:szCs w:val="24"/>
          <w:lang w:val="ru-RU" w:eastAsia="ko-KR"/>
        </w:rPr>
        <w:t>1.1. Цели и задачи</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AE6A0C">
        <w:rPr>
          <w:rFonts w:ascii="Times New Roman" w:eastAsia="Times New Roman" w:hAnsi="Times New Roman"/>
          <w:b/>
          <w:sz w:val="24"/>
          <w:szCs w:val="24"/>
          <w:lang w:val="ru-RU" w:eastAsia="ru-RU"/>
        </w:rPr>
        <w:t>цель воспитания</w:t>
      </w:r>
      <w:r w:rsidRPr="00AE6A0C">
        <w:rPr>
          <w:rFonts w:ascii="Times New Roman" w:eastAsia="Times New Roman" w:hAnsi="Times New Roman"/>
          <w:sz w:val="24"/>
          <w:szCs w:val="24"/>
          <w:lang w:val="ru-RU" w:eastAsia="ru-RU"/>
        </w:rPr>
        <w:t xml:space="preserve"> обучающихся в школе:</w:t>
      </w:r>
      <w:r w:rsidRPr="00AE6A0C">
        <w:rPr>
          <w:rFonts w:eastAsia="Times New Roman" w:cs="Calibri"/>
          <w:sz w:val="24"/>
          <w:szCs w:val="24"/>
          <w:lang w:val="ru-RU" w:eastAsia="ru-RU"/>
        </w:rPr>
        <w:t xml:space="preserve"> </w:t>
      </w:r>
      <w:r w:rsidRPr="00AE6A0C">
        <w:rPr>
          <w:rFonts w:ascii="Times New Roman" w:eastAsia="Times New Roman" w:hAnsi="Times New Roman"/>
          <w:sz w:val="24"/>
          <w:szCs w:val="24"/>
          <w:lang w:val="ru-RU"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E6A0C" w:rsidRPr="00AE6A0C" w:rsidRDefault="00AE6A0C" w:rsidP="00AE6A0C">
      <w:pPr>
        <w:widowControl/>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b/>
          <w:sz w:val="24"/>
          <w:szCs w:val="24"/>
          <w:lang w:val="ru-RU" w:eastAsia="ru-RU"/>
        </w:rPr>
        <w:t>Задачами воспитания</w:t>
      </w:r>
      <w:r w:rsidRPr="00AE6A0C">
        <w:rPr>
          <w:rFonts w:ascii="Times New Roman" w:eastAsia="Times New Roman" w:hAnsi="Times New Roman"/>
          <w:sz w:val="24"/>
          <w:szCs w:val="24"/>
          <w:lang w:val="ru-RU" w:eastAsia="ru-RU"/>
        </w:rPr>
        <w:t xml:space="preserve"> обучающихся в школе являются:</w:t>
      </w:r>
    </w:p>
    <w:p w:rsidR="00AE6A0C" w:rsidRPr="00AE6A0C" w:rsidRDefault="00AE6A0C" w:rsidP="00AE6A0C">
      <w:pPr>
        <w:widowControl/>
        <w:spacing w:after="0" w:line="240" w:lineRule="auto"/>
        <w:jc w:val="both"/>
        <w:rPr>
          <w:rFonts w:ascii="Times New Roman" w:eastAsia="Times New Roman" w:hAnsi="Times New Roman"/>
          <w:iCs/>
          <w:sz w:val="24"/>
          <w:szCs w:val="24"/>
          <w:lang w:val="ru-RU" w:eastAsia="ru-RU"/>
        </w:rPr>
      </w:pPr>
      <w:r w:rsidRPr="00AE6A0C">
        <w:rPr>
          <w:rFonts w:ascii="Times New Roman" w:eastAsia="Times New Roman" w:hAnsi="Times New Roman"/>
          <w:iCs/>
          <w:sz w:val="24"/>
          <w:szCs w:val="24"/>
          <w:lang w:val="ru-RU"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iCs/>
          <w:sz w:val="24"/>
          <w:szCs w:val="24"/>
          <w:lang w:val="ru-RU" w:eastAsia="ru-RU"/>
        </w:rPr>
      </w:pPr>
      <w:r w:rsidRPr="00AE6A0C">
        <w:rPr>
          <w:rFonts w:ascii="Times New Roman" w:eastAsia="Times New Roman" w:hAnsi="Times New Roman"/>
          <w:iCs/>
          <w:sz w:val="24"/>
          <w:szCs w:val="24"/>
          <w:lang w:val="ru-RU" w:eastAsia="ru-RU"/>
        </w:rPr>
        <w:t xml:space="preserve"> формирование и развитие позитивных личностных отношений к этим нормам, ценностям, традициям (их освоение, принятие);</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iCs/>
          <w:sz w:val="24"/>
          <w:szCs w:val="24"/>
          <w:lang w:val="ru-RU" w:eastAsia="ru-RU"/>
        </w:rPr>
      </w:pPr>
      <w:r w:rsidRPr="00AE6A0C">
        <w:rPr>
          <w:rFonts w:ascii="Times New Roman" w:eastAsia="Times New Roman" w:hAnsi="Times New Roman"/>
          <w:iCs/>
          <w:kern w:val="2"/>
          <w:sz w:val="24"/>
          <w:szCs w:val="24"/>
          <w:lang w:val="ru-RU" w:eastAsia="ko-KR"/>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AE6A0C" w:rsidRPr="00AE6A0C" w:rsidRDefault="00AE6A0C" w:rsidP="00745AEF">
      <w:pPr>
        <w:wordWrap w:val="0"/>
        <w:autoSpaceDE w:val="0"/>
        <w:autoSpaceDN w:val="0"/>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достижение личностных результатов освоения общеобразовательных программ в соответствии с ФГОС НОО ООО СОО.</w:t>
      </w:r>
    </w:p>
    <w:p w:rsidR="00AE6A0C" w:rsidRPr="00AE6A0C" w:rsidRDefault="00AE6A0C" w:rsidP="00745AEF">
      <w:pPr>
        <w:numPr>
          <w:ilvl w:val="1"/>
          <w:numId w:val="0"/>
        </w:numPr>
        <w:wordWrap w:val="0"/>
        <w:autoSpaceDE w:val="0"/>
        <w:autoSpaceDN w:val="0"/>
        <w:spacing w:before="240" w:after="0" w:line="240" w:lineRule="auto"/>
        <w:jc w:val="both"/>
        <w:rPr>
          <w:rFonts w:ascii="Times New Roman" w:eastAsia="Times New Roman" w:hAnsi="Times New Roman"/>
          <w:b/>
          <w:sz w:val="24"/>
          <w:szCs w:val="24"/>
          <w:lang w:val="ru-RU" w:eastAsia="ru-RU"/>
        </w:rPr>
      </w:pPr>
      <w:r w:rsidRPr="00AE6A0C">
        <w:rPr>
          <w:rFonts w:ascii="Times New Roman" w:eastAsia="Times New Roman" w:hAnsi="Times New Roman"/>
          <w:b/>
          <w:sz w:val="24"/>
          <w:szCs w:val="24"/>
          <w:lang w:val="ru-RU" w:eastAsia="ru-RU"/>
        </w:rPr>
        <w:t>Личностные результаты освоения обучающимися образовательных программ включают:</w:t>
      </w:r>
    </w:p>
    <w:p w:rsidR="00AE6A0C" w:rsidRPr="00AE6A0C" w:rsidRDefault="00AE6A0C" w:rsidP="00745AEF">
      <w:pPr>
        <w:wordWrap w:val="0"/>
        <w:autoSpaceDE w:val="0"/>
        <w:autoSpaceDN w:val="0"/>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осознание российской гражданской идентичности;</w:t>
      </w:r>
    </w:p>
    <w:p w:rsidR="00AE6A0C" w:rsidRPr="00AE6A0C" w:rsidRDefault="00AE6A0C" w:rsidP="00745AEF">
      <w:pPr>
        <w:wordWrap w:val="0"/>
        <w:autoSpaceDE w:val="0"/>
        <w:autoSpaceDN w:val="0"/>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сформированность ценностей самостоятельности и инициативы;</w:t>
      </w:r>
    </w:p>
    <w:p w:rsidR="00AE6A0C" w:rsidRPr="00AE6A0C" w:rsidRDefault="00AE6A0C" w:rsidP="00745AEF">
      <w:pPr>
        <w:wordWrap w:val="0"/>
        <w:autoSpaceDE w:val="0"/>
        <w:autoSpaceDN w:val="0"/>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готовность обучающихся к саморазвитию, самостоятельности и личностному самоопределению;</w:t>
      </w:r>
    </w:p>
    <w:p w:rsidR="00AE6A0C" w:rsidRPr="00AE6A0C" w:rsidRDefault="00AE6A0C" w:rsidP="00745AEF">
      <w:pPr>
        <w:wordWrap w:val="0"/>
        <w:autoSpaceDE w:val="0"/>
        <w:autoSpaceDN w:val="0"/>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наличие мотивации к целенаправленной социально значимой деятельности;</w:t>
      </w:r>
    </w:p>
    <w:p w:rsidR="00AE6A0C" w:rsidRPr="00AE6A0C" w:rsidRDefault="00AE6A0C" w:rsidP="00745AEF">
      <w:pPr>
        <w:wordWrap w:val="0"/>
        <w:autoSpaceDE w:val="0"/>
        <w:autoSpaceDN w:val="0"/>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сформированность внутренней позиции личности как особого ценностного отношения к себе, окружающим людям и жизни в целом.</w:t>
      </w:r>
    </w:p>
    <w:p w:rsidR="00AE6A0C" w:rsidRPr="00AE6A0C" w:rsidRDefault="00AE6A0C" w:rsidP="00AE6A0C">
      <w:pPr>
        <w:widowControl/>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eastAsia="Times New Roman" w:cs="Calibri"/>
          <w:sz w:val="24"/>
          <w:szCs w:val="24"/>
          <w:lang w:val="ru-RU" w:eastAsia="ru-RU"/>
        </w:rPr>
        <w:t xml:space="preserve">           </w:t>
      </w:r>
      <w:r w:rsidRPr="00AE6A0C">
        <w:rPr>
          <w:rFonts w:ascii="Times New Roman" w:eastAsia="Times New Roman" w:hAnsi="Times New Roman"/>
          <w:sz w:val="24"/>
          <w:szCs w:val="24"/>
          <w:lang w:val="ru-RU" w:eastAsia="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AE6A0C" w:rsidRPr="00AE6A0C" w:rsidRDefault="00AE6A0C" w:rsidP="00AE6A0C">
      <w:pPr>
        <w:widowControl/>
        <w:spacing w:after="0" w:line="240" w:lineRule="auto"/>
        <w:jc w:val="both"/>
        <w:rPr>
          <w:rFonts w:ascii="Times New Roman" w:eastAsia="Times New Roman" w:hAnsi="Times New Roman"/>
          <w:iCs/>
          <w:sz w:val="24"/>
          <w:szCs w:val="24"/>
          <w:lang w:val="ru-RU" w:eastAsia="ru-RU"/>
        </w:rPr>
      </w:pPr>
    </w:p>
    <w:p w:rsidR="00AE6A0C" w:rsidRPr="00AE6A0C" w:rsidRDefault="00AE6A0C" w:rsidP="00AE6A0C">
      <w:pPr>
        <w:keepNext/>
        <w:keepLines/>
        <w:autoSpaceDE w:val="0"/>
        <w:autoSpaceDN w:val="0"/>
        <w:spacing w:after="0" w:line="240" w:lineRule="auto"/>
        <w:jc w:val="both"/>
        <w:outlineLvl w:val="0"/>
        <w:rPr>
          <w:rFonts w:ascii="Times New Roman" w:eastAsia="Times New Roman" w:hAnsi="Times New Roman"/>
          <w:b/>
          <w:bCs/>
          <w:color w:val="000000"/>
          <w:kern w:val="2"/>
          <w:sz w:val="24"/>
          <w:szCs w:val="24"/>
          <w:lang w:val="ru-RU" w:eastAsia="ko-KR"/>
        </w:rPr>
      </w:pPr>
      <w:bookmarkStart w:id="89" w:name="_Toc109673744"/>
      <w:r w:rsidRPr="00AE6A0C">
        <w:rPr>
          <w:rFonts w:ascii="Times New Roman" w:eastAsia="Times New Roman" w:hAnsi="Times New Roman"/>
          <w:b/>
          <w:bCs/>
          <w:color w:val="000000"/>
          <w:kern w:val="2"/>
          <w:sz w:val="24"/>
          <w:szCs w:val="24"/>
          <w:lang w:val="ru-RU" w:eastAsia="ko-KR"/>
        </w:rPr>
        <w:t>1.3. Направления воспитания</w:t>
      </w:r>
      <w:bookmarkEnd w:id="89"/>
    </w:p>
    <w:p w:rsidR="00AE6A0C" w:rsidRPr="00AE6A0C" w:rsidRDefault="00AE6A0C" w:rsidP="00AE6A0C">
      <w:pPr>
        <w:spacing w:after="0" w:line="240" w:lineRule="auto"/>
        <w:jc w:val="both"/>
        <w:rPr>
          <w:rFonts w:ascii="Times New Roman" w:eastAsia="Times New Roman" w:hAnsi="Times New Roman"/>
          <w:color w:val="000000"/>
          <w:sz w:val="24"/>
          <w:szCs w:val="24"/>
          <w:lang w:val="ru-RU"/>
        </w:rPr>
      </w:pPr>
      <w:r w:rsidRPr="00AE6A0C">
        <w:rPr>
          <w:rFonts w:ascii="Times New Roman" w:eastAsia="Times New Roman" w:hAnsi="Times New Roman"/>
          <w:color w:val="000000"/>
          <w:sz w:val="24"/>
          <w:szCs w:val="24"/>
          <w:lang w:val="ru-RU"/>
        </w:rPr>
        <w:t>Программа реализуется в единстве учебной и воспитательной деятельности школы в соответствии с ФГОС по направлениям воспитания:</w:t>
      </w:r>
    </w:p>
    <w:p w:rsidR="00AE6A0C" w:rsidRPr="00AE6A0C" w:rsidRDefault="00AE6A0C" w:rsidP="00745AEF">
      <w:pPr>
        <w:tabs>
          <w:tab w:val="left" w:pos="983"/>
        </w:tabs>
        <w:wordWrap w:val="0"/>
        <w:autoSpaceDE w:val="0"/>
        <w:autoSpaceDN w:val="0"/>
        <w:spacing w:after="0" w:line="240" w:lineRule="auto"/>
        <w:jc w:val="both"/>
        <w:rPr>
          <w:rFonts w:ascii="Times New Roman" w:eastAsia="Times New Roman" w:hAnsi="Times New Roman"/>
          <w:color w:val="000000"/>
          <w:sz w:val="24"/>
          <w:szCs w:val="24"/>
          <w:lang w:val="ru-RU"/>
        </w:rPr>
      </w:pPr>
      <w:r w:rsidRPr="00AE6A0C">
        <w:rPr>
          <w:rFonts w:ascii="Times New Roman" w:eastAsia="Times New Roman" w:hAnsi="Times New Roman"/>
          <w:b/>
          <w:color w:val="000000"/>
          <w:sz w:val="24"/>
          <w:szCs w:val="24"/>
          <w:lang w:val="ru-RU"/>
        </w:rPr>
        <w:t>гражданское воспитание</w:t>
      </w:r>
      <w:r w:rsidRPr="00AE6A0C">
        <w:rPr>
          <w:rFonts w:ascii="Times New Roman" w:eastAsia="Times New Roman" w:hAnsi="Times New Roman"/>
          <w:color w:val="000000"/>
          <w:sz w:val="24"/>
          <w:szCs w:val="24"/>
          <w:lang w:val="ru-RU"/>
        </w:rPr>
        <w:t xml:space="preserve">, </w:t>
      </w:r>
      <w:r w:rsidRPr="00AE6A0C">
        <w:rPr>
          <w:rFonts w:ascii="Times New Roman" w:eastAsia="SchoolBookSanPin" w:hAnsi="Times New Roman"/>
          <w:color w:val="231F20"/>
          <w:kern w:val="2"/>
          <w:sz w:val="24"/>
          <w:szCs w:val="24"/>
          <w:lang w:val="ru-RU" w:eastAsia="ko-KR"/>
        </w:rPr>
        <w:t>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AE6A0C">
        <w:rPr>
          <w:rFonts w:ascii="Times New Roman" w:eastAsia="Times New Roman" w:hAnsi="Times New Roman"/>
          <w:i/>
          <w:color w:val="000000"/>
          <w:sz w:val="24"/>
          <w:szCs w:val="24"/>
          <w:lang w:val="ru-RU"/>
        </w:rPr>
        <w:t xml:space="preserve"> </w:t>
      </w:r>
    </w:p>
    <w:p w:rsidR="00AE6A0C" w:rsidRPr="00AE6A0C" w:rsidRDefault="00AE6A0C" w:rsidP="00745AEF">
      <w:pPr>
        <w:tabs>
          <w:tab w:val="left" w:pos="983"/>
        </w:tabs>
        <w:wordWrap w:val="0"/>
        <w:autoSpaceDE w:val="0"/>
        <w:autoSpaceDN w:val="0"/>
        <w:spacing w:after="0" w:line="240" w:lineRule="auto"/>
        <w:jc w:val="both"/>
        <w:rPr>
          <w:rFonts w:ascii="Times New Roman" w:eastAsia="Times New Roman" w:hAnsi="Times New Roman"/>
          <w:color w:val="000000"/>
          <w:sz w:val="24"/>
          <w:szCs w:val="24"/>
          <w:lang w:val="ru-RU"/>
        </w:rPr>
      </w:pPr>
      <w:r w:rsidRPr="00AE6A0C">
        <w:rPr>
          <w:rFonts w:ascii="Times New Roman" w:eastAsia="Times New Roman" w:hAnsi="Times New Roman"/>
          <w:b/>
          <w:color w:val="000000"/>
          <w:sz w:val="24"/>
          <w:szCs w:val="24"/>
          <w:lang w:val="ru-RU"/>
        </w:rPr>
        <w:t>патриотическое воспитание</w:t>
      </w:r>
      <w:r w:rsidRPr="00AE6A0C">
        <w:rPr>
          <w:rFonts w:ascii="Times New Roman" w:eastAsia="Times New Roman" w:hAnsi="Times New Roman"/>
          <w:color w:val="000000"/>
          <w:sz w:val="24"/>
          <w:szCs w:val="24"/>
          <w:lang w:val="ru-RU"/>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w:t>
      </w:r>
      <w:r w:rsidRPr="00AE6A0C">
        <w:rPr>
          <w:rFonts w:ascii="Times New Roman" w:eastAsia="Times New Roman" w:hAnsi="Times New Roman"/>
          <w:i/>
          <w:color w:val="000000"/>
          <w:sz w:val="24"/>
          <w:szCs w:val="24"/>
          <w:lang w:val="ru-RU"/>
        </w:rPr>
        <w:t>(проведение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  ведется совместная работа с учебно-методическим центром военно-патриотического воспитания молодежи «АВАНГАРД );</w:t>
      </w:r>
    </w:p>
    <w:p w:rsidR="00AE6A0C" w:rsidRPr="00AE6A0C" w:rsidRDefault="00AE6A0C" w:rsidP="00745AEF">
      <w:pPr>
        <w:tabs>
          <w:tab w:val="left" w:pos="983"/>
        </w:tabs>
        <w:wordWrap w:val="0"/>
        <w:autoSpaceDE w:val="0"/>
        <w:autoSpaceDN w:val="0"/>
        <w:spacing w:after="0" w:line="240" w:lineRule="auto"/>
        <w:jc w:val="both"/>
        <w:rPr>
          <w:rFonts w:ascii="Times New Roman" w:eastAsia="Times New Roman" w:hAnsi="Times New Roman"/>
          <w:color w:val="000000"/>
          <w:sz w:val="24"/>
          <w:szCs w:val="24"/>
          <w:lang w:val="ru-RU"/>
        </w:rPr>
      </w:pPr>
      <w:r w:rsidRPr="00AE6A0C">
        <w:rPr>
          <w:rFonts w:ascii="Times New Roman" w:eastAsia="Times New Roman" w:hAnsi="Times New Roman"/>
          <w:b/>
          <w:color w:val="000000"/>
          <w:sz w:val="24"/>
          <w:szCs w:val="24"/>
          <w:lang w:val="ru-RU"/>
        </w:rPr>
        <w:t xml:space="preserve">духовно-нравственное воспитание </w:t>
      </w:r>
      <w:r w:rsidRPr="00AE6A0C">
        <w:rPr>
          <w:rFonts w:ascii="Times New Roman" w:eastAsia="Times New Roman" w:hAnsi="Times New Roman"/>
          <w:color w:val="000000"/>
          <w:sz w:val="24"/>
          <w:szCs w:val="24"/>
          <w:lang w:val="ru-RU"/>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r w:rsidRPr="00AE6A0C">
        <w:rPr>
          <w:rFonts w:ascii="Times New Roman" w:eastAsia="Times New Roman" w:hAnsi="Times New Roman"/>
          <w:i/>
          <w:color w:val="000000"/>
          <w:sz w:val="24"/>
          <w:szCs w:val="24"/>
          <w:lang w:val="ru-RU"/>
        </w:rPr>
        <w:t>(работа через поисковый отряд. ВПК, школьный музей «Сыны Отечества», организуется помощь детям войны и ветеранам педагогического труда, бойцам СВО);</w:t>
      </w:r>
    </w:p>
    <w:p w:rsidR="00AE6A0C" w:rsidRPr="00AE6A0C" w:rsidRDefault="00AE6A0C" w:rsidP="00745AEF">
      <w:pPr>
        <w:tabs>
          <w:tab w:val="left" w:pos="983"/>
        </w:tabs>
        <w:wordWrap w:val="0"/>
        <w:autoSpaceDE w:val="0"/>
        <w:autoSpaceDN w:val="0"/>
        <w:spacing w:after="0" w:line="240" w:lineRule="auto"/>
        <w:jc w:val="both"/>
        <w:rPr>
          <w:rFonts w:ascii="Times New Roman" w:eastAsia="Times New Roman" w:hAnsi="Times New Roman"/>
          <w:color w:val="000000"/>
          <w:sz w:val="24"/>
          <w:szCs w:val="24"/>
          <w:lang w:val="ru-RU"/>
        </w:rPr>
      </w:pPr>
      <w:r w:rsidRPr="00AE6A0C">
        <w:rPr>
          <w:rFonts w:ascii="Times New Roman" w:eastAsia="Times New Roman" w:hAnsi="Times New Roman"/>
          <w:b/>
          <w:color w:val="000000"/>
          <w:sz w:val="24"/>
          <w:szCs w:val="24"/>
          <w:lang w:val="ru-RU"/>
        </w:rPr>
        <w:t>эстетическое воспитание</w:t>
      </w:r>
      <w:r w:rsidRPr="00AE6A0C">
        <w:rPr>
          <w:rFonts w:ascii="Times New Roman" w:eastAsia="Times New Roman" w:hAnsi="Times New Roman"/>
          <w:color w:val="000000"/>
          <w:sz w:val="24"/>
          <w:szCs w:val="24"/>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r w:rsidRPr="00AE6A0C">
        <w:rPr>
          <w:rFonts w:ascii="Times New Roman" w:eastAsia="Times New Roman" w:hAnsi="Times New Roman"/>
          <w:i/>
          <w:color w:val="000000"/>
          <w:sz w:val="24"/>
          <w:szCs w:val="24"/>
          <w:lang w:val="ru-RU"/>
        </w:rPr>
        <w:t>(посещение музеев и театров региона, экскурсионноые поездки по городам Республики, России);</w:t>
      </w:r>
    </w:p>
    <w:p w:rsidR="00AE6A0C" w:rsidRPr="00AE6A0C" w:rsidRDefault="00AE6A0C" w:rsidP="00745AEF">
      <w:pPr>
        <w:tabs>
          <w:tab w:val="left" w:pos="983"/>
        </w:tabs>
        <w:wordWrap w:val="0"/>
        <w:autoSpaceDE w:val="0"/>
        <w:autoSpaceDN w:val="0"/>
        <w:spacing w:after="0" w:line="240" w:lineRule="auto"/>
        <w:jc w:val="both"/>
        <w:rPr>
          <w:rFonts w:ascii="Times New Roman" w:eastAsia="Times New Roman" w:hAnsi="Times New Roman"/>
          <w:color w:val="000000"/>
          <w:sz w:val="24"/>
          <w:szCs w:val="24"/>
          <w:lang w:val="ru-RU"/>
        </w:rPr>
      </w:pPr>
      <w:r w:rsidRPr="00AE6A0C">
        <w:rPr>
          <w:rFonts w:ascii="Times New Roman" w:eastAsia="Times New Roman" w:hAnsi="Times New Roman"/>
          <w:b/>
          <w:color w:val="000000"/>
          <w:sz w:val="24"/>
          <w:szCs w:val="24"/>
          <w:lang w:val="ru-RU"/>
        </w:rPr>
        <w:t>физическое воспитание</w:t>
      </w:r>
      <w:r w:rsidRPr="00AE6A0C">
        <w:rPr>
          <w:rFonts w:ascii="Times New Roman" w:eastAsia="Times New Roman" w:hAnsi="Times New Roman"/>
          <w:color w:val="000000"/>
          <w:sz w:val="24"/>
          <w:szCs w:val="24"/>
          <w:lang w:val="ru-RU"/>
        </w:rPr>
        <w:t xml:space="preserve">: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w:t>
      </w:r>
      <w:r w:rsidRPr="00AE6A0C">
        <w:rPr>
          <w:rFonts w:ascii="Times New Roman" w:eastAsia="Times New Roman" w:hAnsi="Times New Roman"/>
          <w:i/>
          <w:color w:val="000000"/>
          <w:sz w:val="24"/>
          <w:szCs w:val="24"/>
          <w:lang w:val="ru-RU"/>
        </w:rPr>
        <w:t>(работа Школьного спортивного клуба школы, участие в спортивных соревнованиях города и региона);</w:t>
      </w:r>
    </w:p>
    <w:p w:rsidR="00AE6A0C" w:rsidRPr="00AE6A0C" w:rsidRDefault="00AE6A0C" w:rsidP="00745AEF">
      <w:pPr>
        <w:tabs>
          <w:tab w:val="left" w:pos="983"/>
        </w:tabs>
        <w:wordWrap w:val="0"/>
        <w:autoSpaceDE w:val="0"/>
        <w:autoSpaceDN w:val="0"/>
        <w:spacing w:after="0" w:line="240" w:lineRule="auto"/>
        <w:jc w:val="both"/>
        <w:rPr>
          <w:rFonts w:ascii="Times New Roman" w:eastAsia="Times New Roman" w:hAnsi="Times New Roman"/>
          <w:color w:val="000000"/>
          <w:sz w:val="24"/>
          <w:szCs w:val="24"/>
          <w:lang w:val="ru-RU"/>
        </w:rPr>
      </w:pPr>
      <w:r w:rsidRPr="00AE6A0C">
        <w:rPr>
          <w:rFonts w:ascii="Times New Roman" w:eastAsia="Times New Roman" w:hAnsi="Times New Roman"/>
          <w:b/>
          <w:color w:val="000000"/>
          <w:sz w:val="24"/>
          <w:szCs w:val="24"/>
          <w:lang w:val="ru-RU"/>
        </w:rPr>
        <w:t>трудовое воспитание</w:t>
      </w:r>
      <w:r w:rsidRPr="00AE6A0C">
        <w:rPr>
          <w:rFonts w:ascii="Times New Roman" w:eastAsia="Times New Roman" w:hAnsi="Times New Roman"/>
          <w:color w:val="000000"/>
          <w:sz w:val="24"/>
          <w:szCs w:val="24"/>
          <w:lang w:val="ru-RU"/>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r w:rsidRPr="00AE6A0C">
        <w:rPr>
          <w:rFonts w:ascii="Times New Roman" w:eastAsia="Times New Roman" w:hAnsi="Times New Roman"/>
          <w:i/>
          <w:color w:val="000000"/>
          <w:sz w:val="24"/>
          <w:szCs w:val="24"/>
          <w:lang w:val="ru-RU"/>
        </w:rPr>
        <w:t>(организация дежурств в школе, социальной практики, трудовой бригады и субботники на территории школьной территории);</w:t>
      </w:r>
    </w:p>
    <w:p w:rsidR="00AE6A0C" w:rsidRPr="00AE6A0C" w:rsidRDefault="00AE6A0C" w:rsidP="00745AEF">
      <w:pPr>
        <w:tabs>
          <w:tab w:val="left" w:pos="983"/>
        </w:tabs>
        <w:wordWrap w:val="0"/>
        <w:autoSpaceDE w:val="0"/>
        <w:autoSpaceDN w:val="0"/>
        <w:spacing w:after="0" w:line="240" w:lineRule="auto"/>
        <w:jc w:val="both"/>
        <w:rPr>
          <w:rFonts w:ascii="Times New Roman" w:eastAsia="Times New Roman" w:hAnsi="Times New Roman"/>
          <w:color w:val="000000"/>
          <w:sz w:val="24"/>
          <w:szCs w:val="24"/>
          <w:lang w:val="ru-RU"/>
        </w:rPr>
      </w:pPr>
      <w:r w:rsidRPr="00AE6A0C">
        <w:rPr>
          <w:rFonts w:ascii="Times New Roman" w:eastAsia="Times New Roman" w:hAnsi="Times New Roman"/>
          <w:b/>
          <w:color w:val="000000"/>
          <w:sz w:val="24"/>
          <w:szCs w:val="24"/>
          <w:lang w:val="ru-RU"/>
        </w:rPr>
        <w:t>экологическое воспитание:</w:t>
      </w:r>
      <w:r w:rsidRPr="00AE6A0C">
        <w:rPr>
          <w:rFonts w:ascii="Times New Roman" w:eastAsia="Times New Roman" w:hAnsi="Times New Roman"/>
          <w:color w:val="000000"/>
          <w:sz w:val="24"/>
          <w:szCs w:val="24"/>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w:t>
      </w:r>
      <w:r w:rsidRPr="00AE6A0C">
        <w:rPr>
          <w:rFonts w:ascii="Times New Roman" w:eastAsia="Times New Roman" w:hAnsi="Times New Roman"/>
          <w:i/>
          <w:color w:val="000000"/>
          <w:sz w:val="24"/>
          <w:szCs w:val="24"/>
          <w:lang w:val="ru-RU"/>
        </w:rPr>
        <w:t>(участие в экологических акциях «Берегите воду», «Эколята», «Бумаге – вторая жизнь и др.)</w:t>
      </w:r>
    </w:p>
    <w:p w:rsidR="00AE6A0C" w:rsidRPr="00AE6A0C" w:rsidRDefault="00AE6A0C" w:rsidP="00745AEF">
      <w:pPr>
        <w:tabs>
          <w:tab w:val="left" w:pos="983"/>
        </w:tabs>
        <w:wordWrap w:val="0"/>
        <w:autoSpaceDE w:val="0"/>
        <w:autoSpaceDN w:val="0"/>
        <w:spacing w:after="0" w:line="240" w:lineRule="auto"/>
        <w:jc w:val="both"/>
        <w:rPr>
          <w:rFonts w:ascii="Times New Roman" w:eastAsia="Times New Roman" w:hAnsi="Times New Roman"/>
          <w:color w:val="000000"/>
          <w:sz w:val="24"/>
          <w:szCs w:val="24"/>
          <w:lang w:val="ru-RU"/>
        </w:rPr>
      </w:pPr>
      <w:r w:rsidRPr="00AE6A0C">
        <w:rPr>
          <w:rFonts w:ascii="Times New Roman" w:eastAsia="Times New Roman" w:hAnsi="Times New Roman"/>
          <w:b/>
          <w:color w:val="000000"/>
          <w:sz w:val="24"/>
          <w:szCs w:val="24"/>
          <w:lang w:val="ru-RU"/>
        </w:rPr>
        <w:t>познавательное направление воспитания</w:t>
      </w:r>
      <w:r w:rsidRPr="00AE6A0C">
        <w:rPr>
          <w:rFonts w:ascii="Times New Roman" w:eastAsia="Times New Roman" w:hAnsi="Times New Roman"/>
          <w:color w:val="000000"/>
          <w:sz w:val="24"/>
          <w:szCs w:val="24"/>
          <w:lang w:val="ru-RU"/>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r w:rsidRPr="00AE6A0C">
        <w:rPr>
          <w:rFonts w:ascii="Times New Roman" w:eastAsia="Times New Roman" w:hAnsi="Times New Roman"/>
          <w:i/>
          <w:color w:val="000000"/>
          <w:sz w:val="24"/>
          <w:szCs w:val="24"/>
          <w:lang w:val="ru-RU"/>
        </w:rPr>
        <w:t>(участие в научно-практических конференциях онлайн и офлайн, конкурсе чтецов, конкурсах и фестивалях науки и творчества).</w:t>
      </w:r>
    </w:p>
    <w:p w:rsidR="00AE6A0C" w:rsidRPr="00AE6A0C" w:rsidRDefault="00AE6A0C" w:rsidP="00AE6A0C">
      <w:pPr>
        <w:keepNext/>
        <w:autoSpaceDE w:val="0"/>
        <w:autoSpaceDN w:val="0"/>
        <w:spacing w:after="60" w:line="240" w:lineRule="auto"/>
        <w:outlineLvl w:val="0"/>
        <w:rPr>
          <w:rFonts w:ascii="Times New Roman" w:eastAsia="Times New Roman" w:hAnsi="Times New Roman"/>
          <w:b/>
          <w:color w:val="000000"/>
          <w:kern w:val="32"/>
          <w:sz w:val="24"/>
          <w:szCs w:val="24"/>
          <w:lang w:val="ru-RU" w:eastAsia="ko-KR"/>
        </w:rPr>
      </w:pPr>
      <w:bookmarkStart w:id="90" w:name="_Toc81304353"/>
      <w:bookmarkStart w:id="91" w:name="_Toc109673736"/>
      <w:r w:rsidRPr="00AE6A0C">
        <w:rPr>
          <w:rFonts w:ascii="Times New Roman" w:eastAsia="Times New Roman" w:hAnsi="Times New Roman"/>
          <w:b/>
          <w:color w:val="000000"/>
          <w:kern w:val="32"/>
          <w:sz w:val="24"/>
          <w:szCs w:val="24"/>
          <w:lang w:val="ru-RU" w:eastAsia="ko-KR"/>
        </w:rPr>
        <w:t xml:space="preserve"> </w:t>
      </w:r>
      <w:bookmarkEnd w:id="90"/>
      <w:r w:rsidRPr="00AE6A0C">
        <w:rPr>
          <w:rFonts w:ascii="Times New Roman" w:eastAsia="Times New Roman" w:hAnsi="Times New Roman"/>
          <w:b/>
          <w:color w:val="000000"/>
          <w:kern w:val="32"/>
          <w:sz w:val="24"/>
          <w:szCs w:val="24"/>
          <w:lang w:val="ru-RU" w:eastAsia="ko-KR"/>
        </w:rPr>
        <w:t xml:space="preserve"> На каждом уровне воспитания выделяются свои целевые приоритеты</w:t>
      </w:r>
      <w:bookmarkEnd w:id="91"/>
    </w:p>
    <w:p w:rsidR="00AE6A0C" w:rsidRPr="00AE6A0C" w:rsidRDefault="00AE6A0C" w:rsidP="00AE6A0C">
      <w:pPr>
        <w:tabs>
          <w:tab w:val="left" w:pos="851"/>
        </w:tabs>
        <w:autoSpaceDE w:val="0"/>
        <w:autoSpaceDN w:val="0"/>
        <w:spacing w:after="0" w:line="360" w:lineRule="auto"/>
        <w:jc w:val="both"/>
        <w:rPr>
          <w:rFonts w:ascii="Times New Roman" w:eastAsia="Times New Roman" w:hAnsi="Times New Roman"/>
          <w:color w:val="000000"/>
          <w:w w:val="0"/>
          <w:kern w:val="2"/>
          <w:sz w:val="24"/>
          <w:szCs w:val="24"/>
          <w:lang w:val="ru-RU" w:eastAsia="ko-KR"/>
        </w:rPr>
      </w:pPr>
    </w:p>
    <w:p w:rsidR="00AE6A0C" w:rsidRPr="00AE6A0C" w:rsidRDefault="00AE6A0C" w:rsidP="00AE6A0C">
      <w:pPr>
        <w:keepNext/>
        <w:autoSpaceDE w:val="0"/>
        <w:autoSpaceDN w:val="0"/>
        <w:spacing w:after="60" w:line="360" w:lineRule="auto"/>
        <w:jc w:val="center"/>
        <w:outlineLvl w:val="0"/>
        <w:rPr>
          <w:rFonts w:ascii="Times New Roman" w:eastAsia="Times New Roman" w:hAnsi="Times New Roman"/>
          <w:b/>
          <w:i/>
          <w:color w:val="000000"/>
          <w:w w:val="0"/>
          <w:kern w:val="32"/>
          <w:sz w:val="24"/>
          <w:szCs w:val="24"/>
          <w:lang w:val="ru-RU" w:eastAsia="ko-KR"/>
        </w:rPr>
      </w:pPr>
      <w:bookmarkStart w:id="92" w:name="_Toc81304354"/>
      <w:bookmarkStart w:id="93" w:name="_Toc109673737"/>
      <w:r w:rsidRPr="00AE6A0C">
        <w:rPr>
          <w:rFonts w:ascii="Times New Roman" w:eastAsia="Times New Roman" w:hAnsi="Times New Roman"/>
          <w:b/>
          <w:i/>
          <w:color w:val="000000"/>
          <w:w w:val="0"/>
          <w:kern w:val="32"/>
          <w:sz w:val="24"/>
          <w:szCs w:val="24"/>
          <w:lang w:val="ru-RU" w:eastAsia="ko-KR"/>
        </w:rPr>
        <w:t xml:space="preserve">Целевые ориентиры результатов воспитания </w:t>
      </w:r>
    </w:p>
    <w:p w:rsidR="00AE6A0C" w:rsidRPr="00AE6A0C" w:rsidRDefault="00AE6A0C" w:rsidP="00AE6A0C">
      <w:pPr>
        <w:keepNext/>
        <w:autoSpaceDE w:val="0"/>
        <w:autoSpaceDN w:val="0"/>
        <w:spacing w:after="60" w:line="360" w:lineRule="auto"/>
        <w:jc w:val="center"/>
        <w:outlineLvl w:val="0"/>
        <w:rPr>
          <w:rFonts w:ascii="Times New Roman" w:eastAsia="Times New Roman" w:hAnsi="Times New Roman"/>
          <w:b/>
          <w:i/>
          <w:color w:val="000000"/>
          <w:w w:val="0"/>
          <w:kern w:val="32"/>
          <w:sz w:val="24"/>
          <w:szCs w:val="24"/>
          <w:u w:val="single"/>
          <w:lang w:val="ru-RU" w:eastAsia="ko-KR"/>
        </w:rPr>
      </w:pPr>
      <w:r w:rsidRPr="00AE6A0C">
        <w:rPr>
          <w:rFonts w:ascii="Times New Roman" w:eastAsia="Times New Roman" w:hAnsi="Times New Roman"/>
          <w:b/>
          <w:i/>
          <w:color w:val="000000"/>
          <w:w w:val="0"/>
          <w:kern w:val="32"/>
          <w:sz w:val="24"/>
          <w:szCs w:val="24"/>
          <w:u w:val="single"/>
          <w:lang w:val="ru-RU" w:eastAsia="ko-KR"/>
        </w:rPr>
        <w:t>на уровне</w:t>
      </w:r>
      <w:r w:rsidRPr="00AE6A0C">
        <w:rPr>
          <w:rFonts w:ascii="Times New Roman" w:eastAsia="Times New Roman" w:hAnsi="Times New Roman"/>
          <w:b/>
          <w:i/>
          <w:color w:val="000000"/>
          <w:w w:val="0"/>
          <w:kern w:val="32"/>
          <w:sz w:val="24"/>
          <w:szCs w:val="24"/>
          <w:lang w:val="ru-RU" w:eastAsia="ko-KR"/>
        </w:rPr>
        <w:t xml:space="preserve"> </w:t>
      </w:r>
      <w:r w:rsidRPr="00AE6A0C">
        <w:rPr>
          <w:rFonts w:ascii="Times New Roman" w:eastAsia="Times New Roman" w:hAnsi="Times New Roman"/>
          <w:b/>
          <w:i/>
          <w:color w:val="000000"/>
          <w:w w:val="0"/>
          <w:kern w:val="32"/>
          <w:sz w:val="24"/>
          <w:szCs w:val="24"/>
          <w:u w:val="single"/>
          <w:lang w:val="ru-RU" w:eastAsia="ko-KR"/>
        </w:rPr>
        <w:t>основного общего образования</w:t>
      </w:r>
      <w:bookmarkEnd w:id="92"/>
      <w:bookmarkEnd w:id="9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AE6A0C" w:rsidRPr="00AE6A0C" w:rsidTr="00745AEF">
        <w:tc>
          <w:tcPr>
            <w:tcW w:w="9639" w:type="dxa"/>
          </w:tcPr>
          <w:p w:rsidR="00AE6A0C" w:rsidRPr="00AE6A0C" w:rsidRDefault="00AE6A0C" w:rsidP="00AE6A0C">
            <w:pPr>
              <w:tabs>
                <w:tab w:val="left" w:pos="851"/>
              </w:tabs>
              <w:autoSpaceDE w:val="0"/>
              <w:autoSpaceDN w:val="0"/>
              <w:spacing w:after="0" w:line="360" w:lineRule="auto"/>
              <w:jc w:val="center"/>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b/>
                <w:bCs/>
                <w:color w:val="000000"/>
                <w:sz w:val="24"/>
                <w:szCs w:val="24"/>
                <w:lang w:val="ru-RU" w:eastAsia="ru-RU"/>
              </w:rPr>
              <w:t>Целевые ориентиры</w:t>
            </w:r>
          </w:p>
        </w:tc>
      </w:tr>
      <w:tr w:rsidR="00AE6A0C" w:rsidRPr="00AE6A0C" w:rsidTr="00745AEF">
        <w:tc>
          <w:tcPr>
            <w:tcW w:w="9639" w:type="dxa"/>
          </w:tcPr>
          <w:p w:rsidR="00AE6A0C" w:rsidRPr="00AE6A0C" w:rsidRDefault="00AE6A0C" w:rsidP="00AE6A0C">
            <w:pPr>
              <w:tabs>
                <w:tab w:val="left" w:pos="851"/>
              </w:tabs>
              <w:autoSpaceDE w:val="0"/>
              <w:autoSpaceDN w:val="0"/>
              <w:spacing w:after="0" w:line="360" w:lineRule="auto"/>
              <w:jc w:val="center"/>
              <w:rPr>
                <w:rFonts w:ascii="Times New Roman" w:eastAsia="Times New Roman" w:hAnsi="Times New Roman"/>
                <w:b/>
                <w:bCs/>
                <w:color w:val="000000"/>
                <w:sz w:val="24"/>
                <w:szCs w:val="24"/>
                <w:lang w:val="ru-RU" w:eastAsia="ru-RU"/>
              </w:rPr>
            </w:pPr>
            <w:r w:rsidRPr="00AE6A0C">
              <w:rPr>
                <w:rFonts w:ascii="Times New Roman" w:eastAsia="Times New Roman" w:hAnsi="Times New Roman"/>
                <w:b/>
                <w:bCs/>
                <w:color w:val="000000"/>
                <w:sz w:val="24"/>
                <w:szCs w:val="24"/>
                <w:lang w:val="ru-RU" w:eastAsia="ru-RU"/>
              </w:rPr>
              <w:t>Гражданско-патриотическое воспитание</w:t>
            </w:r>
          </w:p>
        </w:tc>
      </w:tr>
      <w:tr w:rsidR="00AE6A0C" w:rsidRPr="00AE6A0C" w:rsidTr="00745AEF">
        <w:tc>
          <w:tcPr>
            <w:tcW w:w="9639" w:type="dxa"/>
          </w:tcPr>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знающий и любящий свою малую родину, свой край, имеющий представление о Родине - России, ее территории, расположении;</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сознающий принадлежность к своему народу и к общности граждан России, проявляющий уважение к своему и другим народам;</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понимающий свою сопричастность к прошлому, настоящему и будущему родного края, своей Родины - России, Российского государства;</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имеющий первоначальные представления о правах и ответственности человека в обществе, гражданских правах и обязанностях;</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принимающий участие в жизни класса, общеобразовательной организации, в доступной по возрасту социально значимой деятельности.</w:t>
            </w:r>
          </w:p>
          <w:p w:rsidR="00AE6A0C" w:rsidRPr="00AE6A0C" w:rsidRDefault="00AE6A0C" w:rsidP="00AE6A0C">
            <w:pPr>
              <w:tabs>
                <w:tab w:val="left" w:pos="993"/>
              </w:tabs>
              <w:autoSpaceDE w:val="0"/>
              <w:autoSpaceDN w:val="0"/>
              <w:spacing w:after="0" w:line="240" w:lineRule="auto"/>
              <w:jc w:val="both"/>
              <w:rPr>
                <w:rFonts w:ascii="Times New Roman" w:eastAsia="Times New Roman" w:hAnsi="Times New Roman"/>
                <w:bCs/>
                <w:color w:val="000000"/>
                <w:sz w:val="24"/>
                <w:szCs w:val="24"/>
                <w:lang w:val="ru-RU" w:eastAsia="ru-RU"/>
              </w:rPr>
            </w:pPr>
          </w:p>
        </w:tc>
      </w:tr>
      <w:tr w:rsidR="00AE6A0C" w:rsidRPr="00AE6A0C" w:rsidTr="00745AEF">
        <w:tc>
          <w:tcPr>
            <w:tcW w:w="9639" w:type="dxa"/>
          </w:tcPr>
          <w:p w:rsidR="00AE6A0C" w:rsidRPr="00AE6A0C" w:rsidRDefault="00AE6A0C" w:rsidP="00AE6A0C">
            <w:pPr>
              <w:tabs>
                <w:tab w:val="left" w:pos="993"/>
              </w:tabs>
              <w:autoSpaceDE w:val="0"/>
              <w:autoSpaceDN w:val="0"/>
              <w:spacing w:after="0" w:line="240" w:lineRule="auto"/>
              <w:jc w:val="center"/>
              <w:rPr>
                <w:rFonts w:ascii="Times New Roman" w:eastAsia="Times New Roman" w:hAnsi="Times New Roman"/>
                <w:b/>
                <w:color w:val="000000"/>
                <w:w w:val="0"/>
                <w:kern w:val="2"/>
                <w:sz w:val="24"/>
                <w:szCs w:val="24"/>
                <w:lang w:val="ru-RU" w:eastAsia="ko-KR"/>
              </w:rPr>
            </w:pPr>
            <w:r w:rsidRPr="00AE6A0C">
              <w:rPr>
                <w:rFonts w:ascii="Times New Roman" w:eastAsia="Times New Roman" w:hAnsi="Times New Roman"/>
                <w:b/>
                <w:bCs/>
                <w:color w:val="000000"/>
                <w:sz w:val="24"/>
                <w:szCs w:val="24"/>
                <w:lang w:val="ru-RU" w:eastAsia="ru-RU"/>
              </w:rPr>
              <w:t>Духовно-нравственное воспитание</w:t>
            </w:r>
          </w:p>
        </w:tc>
      </w:tr>
      <w:tr w:rsidR="00AE6A0C" w:rsidRPr="00AE6A0C" w:rsidTr="00745AEF">
        <w:tc>
          <w:tcPr>
            <w:tcW w:w="9639" w:type="dxa"/>
          </w:tcPr>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уважающий духовно-нравственную культуру своей семьи, своего народа, семейные ценности с учетом национальной, религиозной принадлежности;</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сознающий ценность каждой человеческой жизни, признающий индивидуальность и достоинство каждого человека;</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Умеющий оценивать поступки с позиции их соответствия нравственным нормам, осознающий ответственность за свои поступки.</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Сознающий нравственную и эстетическую ценность литературы, родного языка, русского языка, проявляющий интерес к чтению.</w:t>
            </w:r>
          </w:p>
          <w:p w:rsidR="00AE6A0C" w:rsidRPr="00AE6A0C" w:rsidRDefault="00AE6A0C" w:rsidP="00AE6A0C">
            <w:pPr>
              <w:widowControl/>
              <w:spacing w:after="0" w:line="240" w:lineRule="auto"/>
              <w:jc w:val="both"/>
              <w:rPr>
                <w:rFonts w:ascii="Times New Roman" w:eastAsia="Times New Roman" w:hAnsi="Times New Roman"/>
                <w:bCs/>
                <w:color w:val="000000"/>
                <w:sz w:val="24"/>
                <w:szCs w:val="24"/>
                <w:lang w:val="ru-RU" w:eastAsia="ru-RU"/>
              </w:rPr>
            </w:pPr>
          </w:p>
        </w:tc>
      </w:tr>
      <w:tr w:rsidR="00AE6A0C" w:rsidRPr="00AE6A0C" w:rsidTr="00745AEF">
        <w:tc>
          <w:tcPr>
            <w:tcW w:w="9639" w:type="dxa"/>
          </w:tcPr>
          <w:p w:rsidR="00AE6A0C" w:rsidRPr="00AE6A0C" w:rsidRDefault="00AE6A0C" w:rsidP="00AE6A0C">
            <w:pPr>
              <w:widowControl/>
              <w:spacing w:after="0" w:line="240" w:lineRule="auto"/>
              <w:jc w:val="center"/>
              <w:rPr>
                <w:rFonts w:ascii="Times New Roman" w:eastAsia="Times New Roman" w:hAnsi="Times New Roman"/>
                <w:b/>
                <w:bCs/>
                <w:color w:val="000000"/>
                <w:sz w:val="24"/>
                <w:szCs w:val="24"/>
                <w:lang w:val="ru-RU" w:eastAsia="ru-RU"/>
              </w:rPr>
            </w:pPr>
            <w:r w:rsidRPr="00AE6A0C">
              <w:rPr>
                <w:rFonts w:ascii="Times New Roman" w:eastAsia="Times New Roman" w:hAnsi="Times New Roman"/>
                <w:b/>
                <w:bCs/>
                <w:color w:val="000000"/>
                <w:sz w:val="24"/>
                <w:szCs w:val="24"/>
                <w:lang w:val="ru-RU" w:eastAsia="ru-RU"/>
              </w:rPr>
              <w:t>Эстетическое воспитание</w:t>
            </w:r>
          </w:p>
        </w:tc>
      </w:tr>
      <w:tr w:rsidR="00AE6A0C" w:rsidRPr="00AE6A0C" w:rsidTr="00745AEF">
        <w:tc>
          <w:tcPr>
            <w:tcW w:w="9639" w:type="dxa"/>
          </w:tcPr>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способный воспринимать и чувствовать прекрасное в быту, природе, искусстве, творчестве людей;</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проявляющий интерес и уважение к отечественной и мировой художественной культуре;</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проявляющий стремление к самовыражению в разных видах художественной деятельности, искусстве.</w:t>
            </w:r>
          </w:p>
          <w:p w:rsidR="00AE6A0C" w:rsidRPr="00AE6A0C" w:rsidRDefault="00AE6A0C" w:rsidP="00AE6A0C">
            <w:pPr>
              <w:autoSpaceDE w:val="0"/>
              <w:autoSpaceDN w:val="0"/>
              <w:spacing w:before="240" w:after="0" w:line="240" w:lineRule="auto"/>
              <w:jc w:val="both"/>
              <w:rPr>
                <w:rFonts w:eastAsia="Times New Roman" w:cs="Calibri"/>
                <w:color w:val="000000"/>
                <w:w w:val="0"/>
                <w:sz w:val="24"/>
                <w:szCs w:val="24"/>
                <w:lang w:val="ru-RU" w:eastAsia="ru-RU"/>
              </w:rPr>
            </w:pPr>
          </w:p>
        </w:tc>
      </w:tr>
      <w:tr w:rsidR="00AE6A0C" w:rsidRPr="00AE6A0C" w:rsidTr="00745AEF">
        <w:tc>
          <w:tcPr>
            <w:tcW w:w="9639" w:type="dxa"/>
          </w:tcPr>
          <w:p w:rsidR="00AE6A0C" w:rsidRPr="00AE6A0C" w:rsidRDefault="00AE6A0C" w:rsidP="00AE6A0C">
            <w:pPr>
              <w:widowControl/>
              <w:spacing w:after="0" w:line="240" w:lineRule="auto"/>
              <w:jc w:val="center"/>
              <w:rPr>
                <w:rFonts w:ascii="Times New Roman" w:eastAsia="Times New Roman" w:hAnsi="Times New Roman"/>
                <w:b/>
                <w:bCs/>
                <w:color w:val="000000"/>
                <w:sz w:val="24"/>
                <w:szCs w:val="24"/>
                <w:lang w:val="ru-RU" w:eastAsia="ru-RU"/>
              </w:rPr>
            </w:pPr>
            <w:r w:rsidRPr="00AE6A0C">
              <w:rPr>
                <w:rFonts w:ascii="Times New Roman" w:eastAsia="Times New Roman" w:hAnsi="Times New Roman"/>
                <w:b/>
                <w:bCs/>
                <w:color w:val="000000"/>
                <w:sz w:val="24"/>
                <w:szCs w:val="24"/>
                <w:lang w:val="ru-RU" w:eastAsia="ru-RU"/>
              </w:rPr>
              <w:t>Физическое воспитание</w:t>
            </w:r>
          </w:p>
        </w:tc>
      </w:tr>
      <w:tr w:rsidR="00AE6A0C" w:rsidRPr="00AE6A0C" w:rsidTr="00745AEF">
        <w:tc>
          <w:tcPr>
            <w:tcW w:w="9639" w:type="dxa"/>
          </w:tcPr>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формирование культуры здоровья и эмоционального благополучия:</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владеющий основными навыками личной и общественной гигиены, безопасного поведения в быту, природе, обществе;</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ориентированный на физическое развитие с учетом возможностей здоровья, занятия физкультурой и спортом;</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сознающий и принимающий свою половую принадлежность, соответствующие ей психофизические и поведенческие особенности с учетом возраста.</w:t>
            </w:r>
          </w:p>
          <w:p w:rsidR="00AE6A0C" w:rsidRPr="00AE6A0C" w:rsidRDefault="00AE6A0C" w:rsidP="00AE6A0C">
            <w:pPr>
              <w:widowControl/>
              <w:spacing w:after="0" w:line="240" w:lineRule="auto"/>
              <w:jc w:val="both"/>
              <w:rPr>
                <w:rFonts w:ascii="Times New Roman" w:eastAsia="Times New Roman" w:hAnsi="Times New Roman"/>
                <w:bCs/>
                <w:color w:val="000000"/>
                <w:sz w:val="24"/>
                <w:szCs w:val="24"/>
                <w:lang w:val="ru-RU" w:eastAsia="ru-RU"/>
              </w:rPr>
            </w:pPr>
          </w:p>
        </w:tc>
      </w:tr>
      <w:tr w:rsidR="00AE6A0C" w:rsidRPr="00AE6A0C" w:rsidTr="00745AEF">
        <w:tc>
          <w:tcPr>
            <w:tcW w:w="9639" w:type="dxa"/>
          </w:tcPr>
          <w:p w:rsidR="00AE6A0C" w:rsidRPr="00AE6A0C" w:rsidRDefault="00AE6A0C" w:rsidP="00AE6A0C">
            <w:pPr>
              <w:widowControl/>
              <w:spacing w:after="0" w:line="240" w:lineRule="auto"/>
              <w:jc w:val="center"/>
              <w:rPr>
                <w:rFonts w:ascii="Times New Roman" w:eastAsia="Times New Roman" w:hAnsi="Times New Roman"/>
                <w:b/>
                <w:bCs/>
                <w:color w:val="000000"/>
                <w:sz w:val="24"/>
                <w:szCs w:val="24"/>
                <w:lang w:val="ru-RU" w:eastAsia="ru-RU"/>
              </w:rPr>
            </w:pPr>
            <w:r w:rsidRPr="00AE6A0C">
              <w:rPr>
                <w:rFonts w:ascii="Times New Roman" w:eastAsia="Times New Roman" w:hAnsi="Times New Roman"/>
                <w:b/>
                <w:bCs/>
                <w:color w:val="000000"/>
                <w:sz w:val="24"/>
                <w:szCs w:val="24"/>
                <w:lang w:val="ru-RU" w:eastAsia="ru-RU"/>
              </w:rPr>
              <w:t>Трудовое воспитание</w:t>
            </w:r>
          </w:p>
        </w:tc>
      </w:tr>
      <w:tr w:rsidR="00AE6A0C" w:rsidRPr="00AE6A0C" w:rsidTr="00745AEF">
        <w:tc>
          <w:tcPr>
            <w:tcW w:w="9639" w:type="dxa"/>
          </w:tcPr>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сознающий ценность труда в жизни человека, семьи, общества;</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проявляющий уважение к труду, людям труда, бережное отношение к результатам труда, ответственное потребление;</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проявляющий интерес к разным профессиям;</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участвующий в различных видах доступного по возрасту труда, трудовой деятельности.</w:t>
            </w:r>
          </w:p>
          <w:p w:rsidR="00AE6A0C" w:rsidRPr="00AE6A0C" w:rsidRDefault="00AE6A0C" w:rsidP="00AE6A0C">
            <w:pPr>
              <w:widowControl/>
              <w:spacing w:after="0" w:line="240" w:lineRule="auto"/>
              <w:jc w:val="both"/>
              <w:rPr>
                <w:rFonts w:ascii="Times New Roman" w:eastAsia="Times New Roman" w:hAnsi="Times New Roman"/>
                <w:color w:val="000000"/>
                <w:w w:val="0"/>
                <w:kern w:val="2"/>
                <w:sz w:val="24"/>
                <w:szCs w:val="24"/>
                <w:lang w:val="ru-RU" w:eastAsia="ko-KR"/>
              </w:rPr>
            </w:pPr>
          </w:p>
        </w:tc>
      </w:tr>
      <w:tr w:rsidR="00AE6A0C" w:rsidRPr="00AE6A0C" w:rsidTr="00745AEF">
        <w:tc>
          <w:tcPr>
            <w:tcW w:w="9639" w:type="dxa"/>
          </w:tcPr>
          <w:p w:rsidR="00AE6A0C" w:rsidRPr="00AE6A0C" w:rsidRDefault="00AE6A0C" w:rsidP="00AE6A0C">
            <w:pPr>
              <w:widowControl/>
              <w:spacing w:after="0" w:line="240" w:lineRule="auto"/>
              <w:jc w:val="center"/>
              <w:rPr>
                <w:rFonts w:ascii="Times New Roman" w:eastAsia="Times New Roman" w:hAnsi="Times New Roman"/>
                <w:b/>
                <w:color w:val="000000"/>
                <w:w w:val="0"/>
                <w:kern w:val="2"/>
                <w:sz w:val="24"/>
                <w:szCs w:val="24"/>
                <w:lang w:val="ru-RU" w:eastAsia="ko-KR"/>
              </w:rPr>
            </w:pPr>
            <w:r w:rsidRPr="00AE6A0C">
              <w:rPr>
                <w:rFonts w:ascii="Times New Roman" w:eastAsia="Times New Roman" w:hAnsi="Times New Roman"/>
                <w:b/>
                <w:bCs/>
                <w:color w:val="000000"/>
                <w:sz w:val="24"/>
                <w:szCs w:val="24"/>
                <w:lang w:val="ru-RU" w:eastAsia="ru-RU"/>
              </w:rPr>
              <w:t>Экологическое воспитание</w:t>
            </w:r>
          </w:p>
        </w:tc>
      </w:tr>
      <w:tr w:rsidR="00AE6A0C" w:rsidRPr="00AE6A0C" w:rsidTr="00745AEF">
        <w:tc>
          <w:tcPr>
            <w:tcW w:w="9639" w:type="dxa"/>
          </w:tcPr>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понимающий ценность природы, зависимость жизни людей от природы, влияние людей на природу, окружающую среду;</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проявляющий любовь и бережное отношение к природе, неприятие действий, приносящих вред природе, особенно живым существам;</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выражающий готовность в своей деятельности придерживаться экологических норм.</w:t>
            </w:r>
          </w:p>
          <w:p w:rsidR="00AE6A0C" w:rsidRPr="00AE6A0C" w:rsidRDefault="00AE6A0C" w:rsidP="00AE6A0C">
            <w:pPr>
              <w:widowControl/>
              <w:spacing w:after="0" w:line="240" w:lineRule="auto"/>
              <w:jc w:val="both"/>
              <w:rPr>
                <w:rFonts w:ascii="Times New Roman" w:eastAsia="Times New Roman" w:hAnsi="Times New Roman"/>
                <w:color w:val="000000"/>
                <w:w w:val="0"/>
                <w:kern w:val="2"/>
                <w:sz w:val="24"/>
                <w:szCs w:val="24"/>
                <w:lang w:val="ru-RU" w:eastAsia="ko-KR"/>
              </w:rPr>
            </w:pPr>
          </w:p>
        </w:tc>
      </w:tr>
      <w:tr w:rsidR="00AE6A0C" w:rsidRPr="00AE6A0C" w:rsidTr="00745AEF">
        <w:tc>
          <w:tcPr>
            <w:tcW w:w="9639" w:type="dxa"/>
          </w:tcPr>
          <w:p w:rsidR="00AE6A0C" w:rsidRPr="00AE6A0C" w:rsidRDefault="00AE6A0C" w:rsidP="00AE6A0C">
            <w:pPr>
              <w:tabs>
                <w:tab w:val="left" w:pos="851"/>
              </w:tabs>
              <w:autoSpaceDE w:val="0"/>
              <w:autoSpaceDN w:val="0"/>
              <w:spacing w:after="0" w:line="240" w:lineRule="auto"/>
              <w:jc w:val="center"/>
              <w:rPr>
                <w:rFonts w:ascii="Times New Roman" w:eastAsia="Times New Roman" w:hAnsi="Times New Roman"/>
                <w:b/>
                <w:bCs/>
                <w:color w:val="000000"/>
                <w:sz w:val="24"/>
                <w:szCs w:val="24"/>
                <w:lang w:val="ru-RU" w:eastAsia="ru-RU"/>
              </w:rPr>
            </w:pPr>
            <w:r w:rsidRPr="00AE6A0C">
              <w:rPr>
                <w:rFonts w:ascii="Times New Roman" w:eastAsia="Times New Roman" w:hAnsi="Times New Roman"/>
                <w:b/>
                <w:kern w:val="2"/>
                <w:sz w:val="24"/>
                <w:szCs w:val="24"/>
                <w:lang w:eastAsia="ko-KR"/>
              </w:rPr>
              <w:t>Ценности научного познания</w:t>
            </w:r>
          </w:p>
        </w:tc>
      </w:tr>
      <w:tr w:rsidR="00AE6A0C" w:rsidRPr="00AE6A0C" w:rsidTr="00745AEF">
        <w:trPr>
          <w:trHeight w:val="85"/>
        </w:trPr>
        <w:tc>
          <w:tcPr>
            <w:tcW w:w="9639" w:type="dxa"/>
          </w:tcPr>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E6A0C" w:rsidRPr="00AE6A0C" w:rsidRDefault="00AE6A0C" w:rsidP="00AE6A0C">
            <w:pPr>
              <w:autoSpaceDE w:val="0"/>
              <w:autoSpaceDN w:val="0"/>
              <w:spacing w:before="240"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имеющий первоначальные навыки наблюдений, систематизации и осмысления опыта в естественно-научной и гуманитарной областях знания.</w:t>
            </w:r>
          </w:p>
          <w:p w:rsidR="00AE6A0C" w:rsidRPr="00AE6A0C" w:rsidRDefault="00AE6A0C" w:rsidP="00AE6A0C">
            <w:pPr>
              <w:widowControl/>
              <w:spacing w:after="0" w:line="240" w:lineRule="auto"/>
              <w:jc w:val="both"/>
              <w:rPr>
                <w:rFonts w:ascii="Times New Roman" w:eastAsia="Times New Roman" w:hAnsi="Times New Roman"/>
                <w:bCs/>
                <w:color w:val="000000"/>
                <w:sz w:val="24"/>
                <w:szCs w:val="24"/>
                <w:lang w:val="ru-RU" w:eastAsia="ru-RU"/>
              </w:rPr>
            </w:pPr>
          </w:p>
        </w:tc>
      </w:tr>
    </w:tbl>
    <w:p w:rsidR="00AE6A0C" w:rsidRPr="00AE6A0C" w:rsidRDefault="00AE6A0C" w:rsidP="00AE6A0C">
      <w:pPr>
        <w:autoSpaceDE w:val="0"/>
        <w:autoSpaceDN w:val="0"/>
        <w:spacing w:after="0" w:line="360" w:lineRule="auto"/>
        <w:jc w:val="both"/>
        <w:rPr>
          <w:rFonts w:ascii="Times New Roman" w:eastAsia="Times New Roman" w:hAnsi="Times New Roman"/>
          <w:b/>
          <w:iCs/>
          <w:kern w:val="2"/>
          <w:sz w:val="24"/>
          <w:szCs w:val="24"/>
          <w:lang w:val="ru-RU" w:eastAsia="ko-KR"/>
        </w:rPr>
      </w:pPr>
    </w:p>
    <w:p w:rsidR="00AE6A0C" w:rsidRPr="00AE6A0C" w:rsidRDefault="00AE6A0C" w:rsidP="00AE6A0C">
      <w:pPr>
        <w:autoSpaceDE w:val="0"/>
        <w:autoSpaceDN w:val="0"/>
        <w:spacing w:after="0" w:line="360" w:lineRule="auto"/>
        <w:jc w:val="both"/>
        <w:rPr>
          <w:rFonts w:ascii="Times New Roman" w:eastAsia="Times New Roman" w:hAnsi="Times New Roman"/>
          <w:iCs/>
          <w:kern w:val="2"/>
          <w:sz w:val="24"/>
          <w:szCs w:val="24"/>
          <w:lang w:val="ru-RU" w:eastAsia="ko-KR"/>
        </w:rPr>
      </w:pPr>
    </w:p>
    <w:p w:rsidR="00AE6A0C" w:rsidRPr="00AE6A0C" w:rsidRDefault="00AE6A0C" w:rsidP="00AE6A0C">
      <w:pPr>
        <w:widowControl/>
        <w:spacing w:after="0" w:line="240" w:lineRule="auto"/>
        <w:jc w:val="both"/>
        <w:rPr>
          <w:rFonts w:ascii="Times New Roman" w:eastAsia="№Е" w:hAnsi="Times New Roman"/>
          <w:sz w:val="24"/>
          <w:szCs w:val="24"/>
          <w:lang w:val="ru-RU" w:eastAsia="ru-RU"/>
        </w:rPr>
      </w:pPr>
      <w:r w:rsidRPr="00AE6A0C">
        <w:rPr>
          <w:rFonts w:ascii="Times New Roman" w:eastAsia="№Е" w:hAnsi="Times New Roman"/>
          <w:b/>
          <w:bCs/>
          <w:i/>
          <w:iCs/>
          <w:sz w:val="24"/>
          <w:szCs w:val="24"/>
          <w:lang w:val="ru-RU" w:eastAsia="ru-RU"/>
        </w:rPr>
        <w:t xml:space="preserve">Выделение в общей цели воспитания целевых приоритетов, связанных </w:t>
      </w:r>
      <w:r w:rsidRPr="00AE6A0C">
        <w:rPr>
          <w:rFonts w:ascii="Times New Roman" w:eastAsia="№Е" w:hAnsi="Times New Roman"/>
          <w:b/>
          <w:bCs/>
          <w:i/>
          <w:iCs/>
          <w:sz w:val="24"/>
          <w:szCs w:val="24"/>
          <w:lang w:val="ru-RU" w:eastAsia="ru-RU"/>
        </w:rPr>
        <w:br/>
        <w:t>с возрастными особенностями воспитанников, не означает игнорирования других составляющих общей цели воспитания.</w:t>
      </w:r>
      <w:r w:rsidRPr="00AE6A0C">
        <w:rPr>
          <w:rFonts w:ascii="Times New Roman" w:eastAsia="№Е" w:hAnsi="Times New Roman"/>
          <w:sz w:val="24"/>
          <w:szCs w:val="24"/>
          <w:lang w:val="ru-RU"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bookmarkStart w:id="94" w:name="_Toc81304348"/>
    </w:p>
    <w:p w:rsidR="00AE6A0C" w:rsidRPr="00AE6A0C" w:rsidRDefault="00AE6A0C" w:rsidP="00AE6A0C">
      <w:pPr>
        <w:widowControl/>
        <w:spacing w:after="0" w:line="336" w:lineRule="auto"/>
        <w:jc w:val="both"/>
        <w:rPr>
          <w:rFonts w:ascii="Times New Roman" w:eastAsia="№Е" w:hAnsi="Times New Roman"/>
          <w:b/>
          <w:color w:val="000000"/>
          <w:sz w:val="24"/>
          <w:szCs w:val="24"/>
          <w:lang w:val="ru-RU" w:eastAsia="ru-RU"/>
        </w:rPr>
      </w:pPr>
    </w:p>
    <w:p w:rsidR="00AE6A0C" w:rsidRPr="00AE6A0C" w:rsidRDefault="00AE6A0C" w:rsidP="00AE6A0C">
      <w:pPr>
        <w:widowControl/>
        <w:spacing w:after="0" w:line="336" w:lineRule="auto"/>
        <w:jc w:val="both"/>
        <w:rPr>
          <w:rFonts w:ascii="Times New Roman" w:eastAsia="№Е" w:hAnsi="Times New Roman"/>
          <w:b/>
          <w:sz w:val="24"/>
          <w:szCs w:val="24"/>
          <w:lang w:val="ru-RU" w:eastAsia="ru-RU"/>
        </w:rPr>
      </w:pPr>
      <w:r w:rsidRPr="00AE6A0C">
        <w:rPr>
          <w:rFonts w:ascii="Times New Roman" w:eastAsia="№Е" w:hAnsi="Times New Roman"/>
          <w:b/>
          <w:color w:val="000000"/>
          <w:sz w:val="24"/>
          <w:szCs w:val="24"/>
          <w:lang w:val="ru-RU" w:eastAsia="ru-RU"/>
        </w:rPr>
        <w:t>Раздел II. Содержательный</w:t>
      </w:r>
    </w:p>
    <w:p w:rsidR="00AE6A0C" w:rsidRPr="00AE6A0C" w:rsidRDefault="00AE6A0C" w:rsidP="00AE6A0C">
      <w:pPr>
        <w:keepNext/>
        <w:autoSpaceDE w:val="0"/>
        <w:autoSpaceDN w:val="0"/>
        <w:spacing w:after="60" w:line="360" w:lineRule="auto"/>
        <w:outlineLvl w:val="0"/>
        <w:rPr>
          <w:rFonts w:ascii="Times New Roman" w:eastAsia="Times New Roman" w:hAnsi="Times New Roman" w:cs="Arial"/>
          <w:b/>
          <w:color w:val="000000"/>
          <w:kern w:val="32"/>
          <w:sz w:val="24"/>
          <w:szCs w:val="24"/>
          <w:lang w:val="ru-RU" w:eastAsia="ko-KR"/>
        </w:rPr>
      </w:pPr>
      <w:r w:rsidRPr="00AE6A0C">
        <w:rPr>
          <w:rFonts w:ascii="Times New Roman" w:eastAsia="Times New Roman" w:hAnsi="Times New Roman" w:cs="Arial"/>
          <w:b/>
          <w:color w:val="000000"/>
          <w:kern w:val="32"/>
          <w:sz w:val="24"/>
          <w:szCs w:val="24"/>
          <w:lang w:val="ru-RU" w:eastAsia="ko-KR"/>
        </w:rPr>
        <w:tab/>
      </w:r>
      <w:bookmarkStart w:id="95" w:name="_Toc109673739"/>
      <w:r w:rsidRPr="00AE6A0C">
        <w:rPr>
          <w:rFonts w:ascii="Times New Roman" w:eastAsia="Times New Roman" w:hAnsi="Times New Roman" w:cs="Arial"/>
          <w:b/>
          <w:color w:val="000000"/>
          <w:kern w:val="32"/>
          <w:sz w:val="24"/>
          <w:szCs w:val="24"/>
          <w:lang w:val="ru-RU" w:eastAsia="ko-KR"/>
        </w:rPr>
        <w:t>2.1. Уклад школы</w:t>
      </w:r>
      <w:bookmarkEnd w:id="94"/>
      <w:bookmarkEnd w:id="95"/>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Процесс воспитания в МАОУ «СОШ №40» г. Чебоксары основывается на следующих принципах взаимодействия педагогов и школьников:</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организация основных совместных дел школьников и педагогов как предмета совместной заботы и взрослых, и детей;</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системность, целесообразность и не шаблонность воспитания как условия его эффективности.</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xml:space="preserve">Основными традициями воспитания в МАОУ «СОШ № 40» г. Чебоксары  являются следующие: </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xml:space="preserve">- в проведении общешкольных дел присутствует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Школа предназначена для обучения детей в соответствии с образовательными программами всех уровней образования, а также для реализации дополнительных общеразвивающих программам для детей и взрослых. На сегодняшний день в школе 1307 обучающихся.</w:t>
      </w:r>
    </w:p>
    <w:p w:rsidR="00AE6A0C" w:rsidRPr="00AE6A0C" w:rsidRDefault="00AE6A0C" w:rsidP="00AE6A0C">
      <w:pPr>
        <w:autoSpaceDE w:val="0"/>
        <w:autoSpaceDN w:val="0"/>
        <w:spacing w:after="0" w:line="240" w:lineRule="auto"/>
        <w:jc w:val="both"/>
        <w:rPr>
          <w:rFonts w:ascii="Times New Roman" w:eastAsia="Times New Roman" w:hAnsi="Times New Roman"/>
          <w:sz w:val="24"/>
          <w:szCs w:val="24"/>
          <w:shd w:val="clear" w:color="auto" w:fill="FFFFFF"/>
          <w:lang w:val="ru-RU" w:eastAsia="ru-RU"/>
        </w:rPr>
      </w:pPr>
      <w:r w:rsidRPr="00AE6A0C">
        <w:rPr>
          <w:rFonts w:ascii="Times New Roman" w:eastAsia="Times New Roman" w:hAnsi="Times New Roman"/>
          <w:sz w:val="24"/>
          <w:szCs w:val="24"/>
          <w:shd w:val="clear" w:color="auto" w:fill="FFFFFF"/>
          <w:lang w:val="ru-RU" w:eastAsia="ru-RU"/>
        </w:rPr>
        <w:t>Для обучающихся школы оборудованы просторные, эстетично оформленные классные кабинеты с современной мобильной школьной мебелью, системой раздвижных досок и систем хранения, техническими и электронными средствами обучения, интерактивным оборудованием, цифровыми лабораториями по физике, химии, математике, биологии, экологии, кабинетом робототехники.</w:t>
      </w:r>
    </w:p>
    <w:p w:rsidR="00AE6A0C" w:rsidRPr="00AE6A0C" w:rsidRDefault="00AE6A0C" w:rsidP="00AE6A0C">
      <w:pPr>
        <w:autoSpaceDE w:val="0"/>
        <w:autoSpaceDN w:val="0"/>
        <w:spacing w:after="0" w:line="240" w:lineRule="auto"/>
        <w:jc w:val="both"/>
        <w:rPr>
          <w:rFonts w:ascii="Times New Roman" w:eastAsia="Times New Roman" w:hAnsi="Times New Roman"/>
          <w:i/>
          <w:iCs/>
          <w:kern w:val="2"/>
          <w:sz w:val="24"/>
          <w:szCs w:val="24"/>
          <w:lang w:val="ru-RU" w:eastAsia="ko-KR"/>
        </w:rPr>
      </w:pPr>
      <w:r w:rsidRPr="00AE6A0C">
        <w:rPr>
          <w:rFonts w:ascii="Times New Roman" w:eastAsia="Times New Roman" w:hAnsi="Times New Roman"/>
          <w:sz w:val="24"/>
          <w:szCs w:val="24"/>
          <w:shd w:val="clear" w:color="auto" w:fill="FFFFFF"/>
          <w:lang w:val="ru-RU" w:eastAsia="ru-RU"/>
        </w:rPr>
        <w:t>В школе созданы соответствующие условия в части материально-технической базы, обеспечивающей работу локальных сетей, серверных, автоматизированных рабочих мест учителя и ученика, мобильных классов, проектно-исследовательских лабораторий.</w:t>
      </w:r>
      <w:r w:rsidRPr="00AE6A0C">
        <w:rPr>
          <w:rFonts w:ascii="Times New Roman" w:eastAsia="Times New Roman" w:hAnsi="Times New Roman"/>
          <w:iCs/>
          <w:kern w:val="2"/>
          <w:sz w:val="24"/>
          <w:szCs w:val="24"/>
          <w:lang w:val="ru-RU" w:eastAsia="ko-KR"/>
        </w:rPr>
        <w:t xml:space="preserve">      </w:t>
      </w:r>
    </w:p>
    <w:p w:rsidR="00AE6A0C" w:rsidRPr="00AE6A0C" w:rsidRDefault="00AE6A0C" w:rsidP="00AE6A0C">
      <w:pPr>
        <w:autoSpaceDE w:val="0"/>
        <w:autoSpaceDN w:val="0"/>
        <w:spacing w:after="0" w:line="240" w:lineRule="auto"/>
        <w:jc w:val="both"/>
        <w:rPr>
          <w:rFonts w:ascii="Times New Roman" w:eastAsia="Times New Roman" w:hAnsi="Times New Roman"/>
          <w:iCs/>
          <w:kern w:val="2"/>
          <w:sz w:val="24"/>
          <w:szCs w:val="24"/>
          <w:lang w:val="ru-RU" w:eastAsia="ko-KR"/>
        </w:rPr>
      </w:pPr>
      <w:r w:rsidRPr="00AE6A0C">
        <w:rPr>
          <w:rFonts w:ascii="Times New Roman" w:eastAsia="Times New Roman" w:hAnsi="Times New Roman"/>
          <w:kern w:val="2"/>
          <w:sz w:val="24"/>
          <w:szCs w:val="24"/>
          <w:lang w:val="ru-RU" w:eastAsia="ko-KR"/>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AE6A0C" w:rsidRPr="00AE6A0C" w:rsidRDefault="00AE6A0C" w:rsidP="00AE6A0C">
      <w:pPr>
        <w:keepNext/>
        <w:autoSpaceDE w:val="0"/>
        <w:autoSpaceDN w:val="0"/>
        <w:spacing w:after="60" w:line="240" w:lineRule="auto"/>
        <w:jc w:val="both"/>
        <w:outlineLvl w:val="0"/>
        <w:rPr>
          <w:rFonts w:ascii="Times New Roman" w:eastAsia="Times New Roman" w:hAnsi="Times New Roman" w:cs="Arial"/>
          <w:color w:val="000000"/>
          <w:kern w:val="32"/>
          <w:sz w:val="24"/>
          <w:szCs w:val="24"/>
          <w:lang w:val="ru-RU" w:eastAsia="ko-KR"/>
        </w:rPr>
      </w:pPr>
      <w:bookmarkStart w:id="96" w:name="_Toc109673741"/>
      <w:r w:rsidRPr="00AE6A0C">
        <w:rPr>
          <w:rFonts w:ascii="Times New Roman" w:eastAsia="Times New Roman" w:hAnsi="Times New Roman" w:cs="Arial"/>
          <w:color w:val="000000"/>
          <w:kern w:val="32"/>
          <w:sz w:val="24"/>
          <w:szCs w:val="24"/>
          <w:lang w:val="ru-RU" w:eastAsia="ko-KR"/>
        </w:rPr>
        <w:t>Россия, многонациональный народ Российской Федерации, гражданское общество, семья, труд, искусство, наука, религия, природа, человечество</w:t>
      </w:r>
      <w:bookmarkEnd w:id="96"/>
      <w:r w:rsidRPr="00AE6A0C">
        <w:rPr>
          <w:rFonts w:ascii="Times New Roman" w:eastAsia="Times New Roman" w:hAnsi="Times New Roman" w:cs="Arial"/>
          <w:color w:val="000000"/>
          <w:kern w:val="32"/>
          <w:sz w:val="24"/>
          <w:szCs w:val="24"/>
          <w:lang w:val="ru-RU" w:eastAsia="ko-KR"/>
        </w:rPr>
        <w:t>.</w:t>
      </w:r>
    </w:p>
    <w:p w:rsidR="00AE6A0C" w:rsidRPr="00AE6A0C" w:rsidRDefault="00AE6A0C" w:rsidP="00AE6A0C">
      <w:pPr>
        <w:autoSpaceDE w:val="0"/>
        <w:autoSpaceDN w:val="0"/>
        <w:spacing w:after="0" w:line="360" w:lineRule="auto"/>
        <w:jc w:val="both"/>
        <w:rPr>
          <w:rFonts w:ascii="Times New Roman" w:eastAsia="Times New Roman" w:hAnsi="Times New Roman"/>
          <w:b/>
          <w:color w:val="000000"/>
          <w:w w:val="0"/>
          <w:kern w:val="2"/>
          <w:sz w:val="24"/>
          <w:szCs w:val="24"/>
          <w:lang w:val="ru-RU" w:eastAsia="ko-KR"/>
        </w:rPr>
      </w:pPr>
    </w:p>
    <w:p w:rsidR="00AE6A0C" w:rsidRPr="00AE6A0C" w:rsidRDefault="00AE6A0C" w:rsidP="00AE6A0C">
      <w:pPr>
        <w:autoSpaceDE w:val="0"/>
        <w:autoSpaceDN w:val="0"/>
        <w:spacing w:after="0" w:line="360" w:lineRule="auto"/>
        <w:jc w:val="both"/>
        <w:rPr>
          <w:rFonts w:ascii="Times New Roman" w:eastAsia="Times New Roman" w:hAnsi="Times New Roman"/>
          <w:b/>
          <w:color w:val="000000"/>
          <w:w w:val="0"/>
          <w:kern w:val="2"/>
          <w:sz w:val="24"/>
          <w:szCs w:val="24"/>
          <w:lang w:val="ru-RU" w:eastAsia="ko-KR"/>
        </w:rPr>
      </w:pPr>
      <w:r w:rsidRPr="00AE6A0C">
        <w:rPr>
          <w:rFonts w:ascii="Times New Roman" w:eastAsia="Times New Roman" w:hAnsi="Times New Roman"/>
          <w:b/>
          <w:color w:val="000000"/>
          <w:w w:val="0"/>
          <w:kern w:val="2"/>
          <w:sz w:val="24"/>
          <w:szCs w:val="24"/>
          <w:lang w:val="ru-RU" w:eastAsia="ko-KR"/>
        </w:rPr>
        <w:t>2.2. ВИДЫ, ФОРМЫ И СОДЕРЖАНИЕ ДЕЯТЕЛЬНОСТИ</w:t>
      </w:r>
    </w:p>
    <w:p w:rsidR="00AE6A0C" w:rsidRPr="00AE6A0C" w:rsidRDefault="00AE6A0C" w:rsidP="00AE6A0C">
      <w:pPr>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E6A0C" w:rsidRPr="00AE6A0C" w:rsidRDefault="00AE6A0C" w:rsidP="00AE6A0C">
      <w:pPr>
        <w:autoSpaceDE w:val="0"/>
        <w:autoSpaceDN w:val="0"/>
        <w:spacing w:after="0" w:line="240" w:lineRule="auto"/>
        <w:jc w:val="both"/>
        <w:rPr>
          <w:rFonts w:ascii="Times New Roman" w:eastAsia="Times New Roman" w:hAnsi="Times New Roman"/>
          <w:b/>
          <w:color w:val="000000"/>
          <w:w w:val="0"/>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b/>
          <w:color w:val="000000"/>
          <w:w w:val="0"/>
          <w:kern w:val="2"/>
          <w:sz w:val="24"/>
          <w:szCs w:val="24"/>
          <w:lang w:val="ru-RU" w:eastAsia="ko-KR"/>
        </w:rPr>
      </w:pPr>
      <w:r w:rsidRPr="00AE6A0C">
        <w:rPr>
          <w:rFonts w:ascii="Times New Roman" w:eastAsia="Times New Roman" w:hAnsi="Times New Roman"/>
          <w:b/>
          <w:color w:val="000000"/>
          <w:w w:val="0"/>
          <w:kern w:val="2"/>
          <w:sz w:val="24"/>
          <w:szCs w:val="24"/>
          <w:lang w:val="ru-RU" w:eastAsia="ko-KR"/>
        </w:rPr>
        <w:t>ИНВАРИАТИВНЫЕ МОДУЛИ</w:t>
      </w:r>
    </w:p>
    <w:p w:rsidR="00AE6A0C" w:rsidRPr="00AE6A0C" w:rsidRDefault="00AE6A0C" w:rsidP="00745AEF">
      <w:pPr>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Модуль «Школьный урок»</w:t>
      </w:r>
    </w:p>
    <w:p w:rsidR="00AE6A0C" w:rsidRPr="00AE6A0C" w:rsidRDefault="00AE6A0C" w:rsidP="00745AEF">
      <w:pPr>
        <w:wordWrap w:val="0"/>
        <w:autoSpaceDE w:val="0"/>
        <w:autoSpaceDN w:val="0"/>
        <w:spacing w:after="0" w:line="240" w:lineRule="auto"/>
        <w:jc w:val="both"/>
        <w:rPr>
          <w:rFonts w:ascii="Times New Roman" w:eastAsia="Times New Roman" w:hAnsi="Times New Roman"/>
          <w:iCs/>
          <w:color w:val="000000"/>
          <w:w w:val="0"/>
          <w:kern w:val="2"/>
          <w:sz w:val="24"/>
          <w:szCs w:val="24"/>
          <w:lang w:val="ru-RU" w:eastAsia="ko-KR"/>
        </w:rPr>
      </w:pPr>
      <w:r w:rsidRPr="00AE6A0C">
        <w:rPr>
          <w:rFonts w:ascii="Times New Roman" w:eastAsia="Times New Roman" w:hAnsi="Times New Roman"/>
          <w:iCs/>
          <w:color w:val="000000"/>
          <w:w w:val="0"/>
          <w:kern w:val="2"/>
          <w:sz w:val="24"/>
          <w:szCs w:val="24"/>
          <w:lang w:val="ru-RU" w:eastAsia="ko-KR"/>
        </w:rPr>
        <w:t>Модуль «Классное руководство»</w:t>
      </w:r>
    </w:p>
    <w:p w:rsidR="00AE6A0C" w:rsidRPr="00AE6A0C" w:rsidRDefault="00AE6A0C" w:rsidP="00745AEF">
      <w:pPr>
        <w:tabs>
          <w:tab w:val="left" w:pos="851"/>
        </w:tabs>
        <w:wordWrap w:val="0"/>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Модуль </w:t>
      </w:r>
      <w:r w:rsidRPr="00AE6A0C">
        <w:rPr>
          <w:rFonts w:ascii="Times New Roman" w:eastAsia="Times New Roman" w:hAnsi="Times New Roman"/>
          <w:kern w:val="2"/>
          <w:sz w:val="24"/>
          <w:szCs w:val="24"/>
          <w:lang w:val="ru-RU" w:eastAsia="ko-KR"/>
        </w:rPr>
        <w:t>«Работа с родителями или их законными представителями»</w:t>
      </w:r>
    </w:p>
    <w:p w:rsidR="00AE6A0C" w:rsidRPr="00AE6A0C" w:rsidRDefault="00AE6A0C" w:rsidP="00745AEF">
      <w:pPr>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Модуль « Внеурочная деятельность и дополнительное образование» </w:t>
      </w:r>
    </w:p>
    <w:p w:rsidR="00AE6A0C" w:rsidRPr="00AE6A0C" w:rsidRDefault="00AE6A0C" w:rsidP="00745AEF">
      <w:pPr>
        <w:tabs>
          <w:tab w:val="left" w:pos="851"/>
        </w:tabs>
        <w:wordWrap w:val="0"/>
        <w:autoSpaceDE w:val="0"/>
        <w:autoSpaceDN w:val="0"/>
        <w:spacing w:after="0" w:line="240" w:lineRule="auto"/>
        <w:jc w:val="both"/>
        <w:rPr>
          <w:rFonts w:ascii="Times New Roman" w:eastAsia="Times New Roman" w:hAnsi="Times New Roman"/>
          <w:iCs/>
          <w:color w:val="000000"/>
          <w:w w:val="0"/>
          <w:kern w:val="2"/>
          <w:sz w:val="24"/>
          <w:szCs w:val="24"/>
          <w:lang w:val="ru-RU" w:eastAsia="ko-KR"/>
        </w:rPr>
      </w:pPr>
      <w:r w:rsidRPr="00AE6A0C">
        <w:rPr>
          <w:rFonts w:ascii="Times New Roman" w:eastAsia="Times New Roman" w:hAnsi="Times New Roman"/>
          <w:iCs/>
          <w:color w:val="000000"/>
          <w:w w:val="0"/>
          <w:kern w:val="2"/>
          <w:sz w:val="24"/>
          <w:szCs w:val="24"/>
          <w:lang w:val="ru-RU" w:eastAsia="ko-KR"/>
        </w:rPr>
        <w:t xml:space="preserve">Модуль «Самоуправление </w:t>
      </w:r>
    </w:p>
    <w:p w:rsidR="00AE6A0C" w:rsidRPr="00AE6A0C" w:rsidRDefault="00AE6A0C" w:rsidP="00745AEF">
      <w:pPr>
        <w:tabs>
          <w:tab w:val="left" w:pos="851"/>
        </w:tabs>
        <w:wordWrap w:val="0"/>
        <w:autoSpaceDE w:val="0"/>
        <w:autoSpaceDN w:val="0"/>
        <w:spacing w:after="0" w:line="240" w:lineRule="auto"/>
        <w:jc w:val="both"/>
        <w:rPr>
          <w:rFonts w:ascii="Times New Roman" w:eastAsia="Times New Roman" w:hAnsi="Times New Roman"/>
          <w:iCs/>
          <w:w w:val="0"/>
          <w:kern w:val="2"/>
          <w:sz w:val="24"/>
          <w:szCs w:val="24"/>
          <w:lang w:val="ru-RU" w:eastAsia="ko-KR"/>
        </w:rPr>
      </w:pPr>
      <w:r w:rsidRPr="00AE6A0C">
        <w:rPr>
          <w:rFonts w:ascii="Times New Roman" w:eastAsia="Times New Roman" w:hAnsi="Times New Roman"/>
          <w:iCs/>
          <w:w w:val="0"/>
          <w:kern w:val="2"/>
          <w:sz w:val="24"/>
          <w:szCs w:val="24"/>
          <w:lang w:val="ru-RU" w:eastAsia="ko-KR"/>
        </w:rPr>
        <w:t>Модуль «Профориентация»</w:t>
      </w:r>
    </w:p>
    <w:p w:rsidR="00AE6A0C" w:rsidRPr="00AE6A0C" w:rsidRDefault="00AE6A0C" w:rsidP="00745AEF">
      <w:pPr>
        <w:wordWrap w:val="0"/>
        <w:autoSpaceDE w:val="0"/>
        <w:autoSpaceDN w:val="0"/>
        <w:spacing w:after="0" w:line="240" w:lineRule="auto"/>
        <w:jc w:val="both"/>
        <w:rPr>
          <w:rFonts w:ascii="Times New Roman" w:eastAsia="Times New Roman" w:hAnsi="Times New Roman"/>
          <w:iCs/>
          <w:color w:val="000000"/>
          <w:w w:val="0"/>
          <w:kern w:val="2"/>
          <w:sz w:val="24"/>
          <w:szCs w:val="24"/>
          <w:lang w:val="ru-RU" w:eastAsia="ko-KR"/>
        </w:rPr>
      </w:pPr>
      <w:r w:rsidRPr="00AE6A0C">
        <w:rPr>
          <w:rFonts w:ascii="Times New Roman" w:eastAsia="Times New Roman" w:hAnsi="Times New Roman"/>
          <w:iCs/>
          <w:color w:val="000000"/>
          <w:w w:val="0"/>
          <w:kern w:val="2"/>
          <w:sz w:val="24"/>
          <w:szCs w:val="24"/>
          <w:lang w:val="ru-RU" w:eastAsia="ko-KR"/>
        </w:rPr>
        <w:t>Модуль «Ключевые школьные дела»</w:t>
      </w:r>
    </w:p>
    <w:p w:rsidR="00AE6A0C" w:rsidRPr="00AE6A0C" w:rsidRDefault="00AE6A0C" w:rsidP="00745AEF">
      <w:pPr>
        <w:tabs>
          <w:tab w:val="left" w:pos="851"/>
        </w:tabs>
        <w:wordWrap w:val="0"/>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color w:val="000000"/>
          <w:kern w:val="2"/>
          <w:sz w:val="24"/>
          <w:szCs w:val="24"/>
          <w:lang w:val="ru-RU" w:eastAsia="ko-KR"/>
        </w:rPr>
        <w:t xml:space="preserve">Модуль </w:t>
      </w:r>
      <w:r w:rsidRPr="00AE6A0C">
        <w:rPr>
          <w:rFonts w:ascii="Times New Roman" w:eastAsia="Times New Roman" w:hAnsi="Times New Roman"/>
          <w:kern w:val="2"/>
          <w:sz w:val="24"/>
          <w:szCs w:val="24"/>
          <w:lang w:val="ru-RU" w:eastAsia="ko-KR"/>
        </w:rPr>
        <w:t>«Внешкольные мероприятия»</w:t>
      </w:r>
    </w:p>
    <w:p w:rsidR="00AE6A0C" w:rsidRPr="00AE6A0C" w:rsidRDefault="00AE6A0C" w:rsidP="00745AEF">
      <w:pPr>
        <w:tabs>
          <w:tab w:val="left" w:pos="851"/>
        </w:tabs>
        <w:wordWrap w:val="0"/>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w w:val="0"/>
          <w:kern w:val="2"/>
          <w:sz w:val="24"/>
          <w:szCs w:val="24"/>
          <w:lang w:val="ru-RU" w:eastAsia="ko-KR"/>
        </w:rPr>
        <w:t xml:space="preserve">Модуль </w:t>
      </w:r>
      <w:r w:rsidRPr="00AE6A0C">
        <w:rPr>
          <w:rFonts w:ascii="Times New Roman" w:eastAsia="Times New Roman" w:hAnsi="Times New Roman"/>
          <w:kern w:val="2"/>
          <w:sz w:val="24"/>
          <w:szCs w:val="24"/>
          <w:lang w:val="ru-RU" w:eastAsia="ko-KR"/>
        </w:rPr>
        <w:t>«Организация предметно-эстетической среды»</w:t>
      </w:r>
    </w:p>
    <w:p w:rsidR="00AE6A0C" w:rsidRPr="00AE6A0C" w:rsidRDefault="00AE6A0C" w:rsidP="00745AEF">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iCs/>
          <w:kern w:val="2"/>
          <w:sz w:val="24"/>
          <w:szCs w:val="24"/>
          <w:lang w:val="ru-RU" w:eastAsia="ko-KR"/>
        </w:rPr>
        <w:t>Модуль Социальное партнерство (сетевое взаимодействие)</w:t>
      </w:r>
    </w:p>
    <w:p w:rsidR="00AE6A0C" w:rsidRPr="00AE6A0C" w:rsidRDefault="00AE6A0C" w:rsidP="00745AEF">
      <w:pPr>
        <w:tabs>
          <w:tab w:val="left" w:pos="851"/>
        </w:tabs>
        <w:wordWrap w:val="0"/>
        <w:autoSpaceDE w:val="0"/>
        <w:autoSpaceDN w:val="0"/>
        <w:spacing w:after="0" w:line="240" w:lineRule="auto"/>
        <w:jc w:val="both"/>
        <w:rPr>
          <w:rFonts w:ascii="Times New Roman" w:hAnsi="Times New Roman"/>
          <w:kern w:val="2"/>
          <w:sz w:val="24"/>
          <w:szCs w:val="24"/>
          <w:lang w:val="ru-RU" w:eastAsia="ko-KR"/>
        </w:rPr>
      </w:pPr>
      <w:r w:rsidRPr="00AE6A0C">
        <w:rPr>
          <w:rFonts w:ascii="Times New Roman" w:hAnsi="Times New Roman"/>
          <w:kern w:val="2"/>
          <w:sz w:val="24"/>
          <w:szCs w:val="24"/>
          <w:lang w:val="ru-RU" w:eastAsia="ko-KR"/>
        </w:rPr>
        <w:t>Модуль «Профилактика и безопасность»</w:t>
      </w:r>
      <w:r w:rsidRPr="00AE6A0C">
        <w:rPr>
          <w:rFonts w:ascii="Times New Roman" w:hAnsi="Times New Roman"/>
          <w:kern w:val="2"/>
          <w:sz w:val="24"/>
          <w:szCs w:val="24"/>
          <w:lang w:val="ru-RU" w:eastAsia="ko-KR"/>
        </w:rPr>
        <w:tab/>
      </w:r>
    </w:p>
    <w:p w:rsidR="00AE6A0C" w:rsidRPr="00AE6A0C" w:rsidRDefault="00AE6A0C" w:rsidP="00AE6A0C">
      <w:pPr>
        <w:autoSpaceDE w:val="0"/>
        <w:autoSpaceDN w:val="0"/>
        <w:spacing w:after="0" w:line="240" w:lineRule="auto"/>
        <w:jc w:val="both"/>
        <w:rPr>
          <w:rFonts w:ascii="Times New Roman" w:eastAsia="Times New Roman" w:hAnsi="Times New Roman"/>
          <w:b/>
          <w:color w:val="000000"/>
          <w:w w:val="0"/>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b/>
          <w:color w:val="000000"/>
          <w:w w:val="0"/>
          <w:kern w:val="2"/>
          <w:sz w:val="24"/>
          <w:szCs w:val="24"/>
          <w:u w:val="single"/>
          <w:lang w:val="ru-RU" w:eastAsia="ko-KR"/>
        </w:rPr>
      </w:pPr>
      <w:r w:rsidRPr="00AE6A0C">
        <w:rPr>
          <w:rFonts w:ascii="Times New Roman" w:eastAsia="Times New Roman" w:hAnsi="Times New Roman"/>
          <w:b/>
          <w:iCs/>
          <w:color w:val="000000"/>
          <w:w w:val="0"/>
          <w:kern w:val="2"/>
          <w:sz w:val="24"/>
          <w:szCs w:val="24"/>
          <w:u w:val="single"/>
          <w:lang w:val="ru-RU" w:eastAsia="ko-KR"/>
        </w:rPr>
        <w:t xml:space="preserve"> 2.2.1 </w:t>
      </w:r>
      <w:r w:rsidRPr="00AE6A0C">
        <w:rPr>
          <w:rFonts w:ascii="Times New Roman" w:eastAsia="Times New Roman" w:hAnsi="Times New Roman"/>
          <w:b/>
          <w:color w:val="000000"/>
          <w:w w:val="0"/>
          <w:kern w:val="2"/>
          <w:sz w:val="24"/>
          <w:szCs w:val="24"/>
          <w:u w:val="single"/>
          <w:lang w:val="ru-RU" w:eastAsia="ko-KR"/>
        </w:rPr>
        <w:t>Модуль «Школьный урок»</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
          <w:kern w:val="2"/>
          <w:sz w:val="24"/>
          <w:szCs w:val="24"/>
          <w:lang w:val="ru-RU" w:eastAsia="ko-KR"/>
        </w:rPr>
      </w:pPr>
      <w:r w:rsidRPr="00AE6A0C">
        <w:rPr>
          <w:rFonts w:ascii="Times New Roman" w:eastAsia="№Е" w:hAnsi="Times New Roman"/>
          <w:kern w:val="2"/>
          <w:sz w:val="24"/>
          <w:szCs w:val="24"/>
          <w:lang w:val="ru-RU" w:eastAsia="ko-KR"/>
        </w:rPr>
        <w:t>Реализация школьными педагогами воспитательного потенциала урока предполагает следующее</w:t>
      </w:r>
      <w:r w:rsidRPr="00AE6A0C">
        <w:rPr>
          <w:rFonts w:ascii="Times New Roman" w:eastAsia="Times New Roman" w:hAnsi="Times New Roman"/>
          <w:i/>
          <w:kern w:val="2"/>
          <w:sz w:val="24"/>
          <w:szCs w:val="24"/>
          <w:lang w:val="ru-RU" w:eastAsia="ko-KR"/>
        </w:rPr>
        <w:t>:</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
          <w:kern w:val="2"/>
          <w:sz w:val="24"/>
          <w:szCs w:val="24"/>
          <w:lang w:val="ru-RU" w:eastAsia="ko-KR"/>
        </w:rPr>
      </w:pPr>
      <w:r w:rsidRPr="00AE6A0C">
        <w:rPr>
          <w:rFonts w:ascii="Times New Roman" w:eastAsia="№Е" w:hAnsi="Times New Roman"/>
          <w:kern w:val="2"/>
          <w:sz w:val="24"/>
          <w:szCs w:val="24"/>
          <w:lang w:val="ru-RU" w:eastAsia="ko-KR"/>
        </w:rPr>
        <w:t>-организацию работы с детьми как в офлайн, так и онлайн формате;</w:t>
      </w:r>
    </w:p>
    <w:p w:rsidR="00AE6A0C" w:rsidRPr="00AE6A0C" w:rsidRDefault="00AE6A0C" w:rsidP="00AE6A0C">
      <w:pPr>
        <w:autoSpaceDE w:val="0"/>
        <w:autoSpaceDN w:val="0"/>
        <w:adjustRightInd w:val="0"/>
        <w:spacing w:after="0" w:line="240" w:lineRule="auto"/>
        <w:ind w:right="-1"/>
        <w:jc w:val="both"/>
        <w:rPr>
          <w:rFonts w:ascii="Times New Roman" w:eastAsia="№Е" w:hAnsi="Times New Roman"/>
          <w:kern w:val="2"/>
          <w:sz w:val="24"/>
          <w:szCs w:val="24"/>
          <w:lang w:val="ru-RU" w:eastAsia="ko-KR"/>
        </w:rPr>
      </w:pPr>
      <w:r w:rsidRPr="00AE6A0C">
        <w:rPr>
          <w:rFonts w:ascii="Times New Roman" w:eastAsia="Times New Roman" w:hAnsi="Times New Roman"/>
          <w:i/>
          <w:kern w:val="2"/>
          <w:sz w:val="24"/>
          <w:szCs w:val="24"/>
          <w:lang w:val="ru-RU" w:eastAsia="ko-KR"/>
        </w:rPr>
        <w:t>-</w:t>
      </w:r>
      <w:r w:rsidRPr="00AE6A0C">
        <w:rPr>
          <w:rFonts w:ascii="Times New Roman" w:eastAsia="№Е" w:hAnsi="Times New Roman"/>
          <w:kern w:val="2"/>
          <w:sz w:val="24"/>
          <w:szCs w:val="24"/>
          <w:lang w:val="ru-RU" w:eastAsia="ko-KR"/>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E6A0C" w:rsidRPr="00AE6A0C" w:rsidRDefault="00AE6A0C" w:rsidP="00AE6A0C">
      <w:pPr>
        <w:autoSpaceDE w:val="0"/>
        <w:autoSpaceDN w:val="0"/>
        <w:adjustRightInd w:val="0"/>
        <w:spacing w:after="0" w:line="240" w:lineRule="auto"/>
        <w:ind w:right="-1"/>
        <w:jc w:val="both"/>
        <w:rPr>
          <w:rFonts w:ascii="Times New Roman" w:eastAsia="№Е" w:hAnsi="Times New Roman"/>
          <w:kern w:val="2"/>
          <w:sz w:val="24"/>
          <w:szCs w:val="24"/>
          <w:lang w:val="ru-RU" w:eastAsia="ko-KR"/>
        </w:rPr>
      </w:pPr>
      <w:r w:rsidRPr="00AE6A0C">
        <w:rPr>
          <w:rFonts w:ascii="Times New Roman" w:eastAsia="№Е" w:hAnsi="Times New Roman"/>
          <w:kern w:val="2"/>
          <w:sz w:val="24"/>
          <w:szCs w:val="24"/>
          <w:lang w:val="ru-RU" w:eastAsia="ko-KR"/>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Е" w:hAnsi="Times New Roman"/>
          <w:kern w:val="2"/>
          <w:sz w:val="24"/>
          <w:szCs w:val="24"/>
          <w:lang w:val="ru-RU" w:eastAsia="ko-KR"/>
        </w:rPr>
        <w:t xml:space="preserve">- </w:t>
      </w:r>
      <w:r w:rsidRPr="00AE6A0C">
        <w:rPr>
          <w:rFonts w:ascii="Times New Roman" w:eastAsia="№Е" w:hAnsi="Times New Roman"/>
          <w:iCs/>
          <w:kern w:val="2"/>
          <w:sz w:val="24"/>
          <w:szCs w:val="24"/>
          <w:lang w:val="ru-RU" w:eastAsia="ko-KR"/>
        </w:rPr>
        <w:t xml:space="preserve">использование </w:t>
      </w:r>
      <w:r w:rsidRPr="00AE6A0C">
        <w:rPr>
          <w:rFonts w:ascii="Times New Roman" w:eastAsia="Times New Roman" w:hAnsi="Times New Roman"/>
          <w:kern w:val="2"/>
          <w:sz w:val="24"/>
          <w:szCs w:val="24"/>
          <w:lang w:val="ru-RU" w:eastAsia="ko-KR"/>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Е" w:hAnsi="Times New Roman"/>
          <w:kern w:val="2"/>
          <w:sz w:val="24"/>
          <w:szCs w:val="24"/>
          <w:lang w:val="ru-RU" w:eastAsia="ko-KR"/>
        </w:rPr>
        <w:t xml:space="preserve">-применение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AE6A0C">
        <w:rPr>
          <w:rFonts w:ascii="Times New Roman" w:eastAsia="Times New Roman" w:hAnsi="Times New Roman"/>
          <w:kern w:val="2"/>
          <w:sz w:val="24"/>
          <w:szCs w:val="24"/>
          <w:lang w:val="ru-RU" w:eastAsia="ko-KR"/>
        </w:rPr>
        <w:t>учат школьников командной работе и взаимодействию с другими детьми;</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AE6A0C" w:rsidRPr="00AE6A0C" w:rsidRDefault="00AE6A0C" w:rsidP="00AE6A0C">
      <w:pPr>
        <w:autoSpaceDE w:val="0"/>
        <w:autoSpaceDN w:val="0"/>
        <w:adjustRightInd w:val="0"/>
        <w:spacing w:after="0" w:line="240" w:lineRule="auto"/>
        <w:ind w:right="-1"/>
        <w:jc w:val="both"/>
        <w:rPr>
          <w:rFonts w:ascii="Times New Roman" w:eastAsia="№Е"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w:t>
      </w:r>
      <w:r w:rsidRPr="00AE6A0C">
        <w:rPr>
          <w:rFonts w:ascii="Times New Roman" w:eastAsia="№Е" w:hAnsi="Times New Roman"/>
          <w:kern w:val="2"/>
          <w:sz w:val="24"/>
          <w:szCs w:val="24"/>
          <w:lang w:val="ru-RU" w:eastAsia="ko-KR"/>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E6A0C" w:rsidRPr="00AE6A0C" w:rsidRDefault="00AE6A0C" w:rsidP="00AE6A0C">
      <w:pPr>
        <w:autoSpaceDE w:val="0"/>
        <w:autoSpaceDN w:val="0"/>
        <w:adjustRightInd w:val="0"/>
        <w:spacing w:after="0" w:line="240" w:lineRule="auto"/>
        <w:ind w:right="-1"/>
        <w:jc w:val="both"/>
        <w:rPr>
          <w:rFonts w:ascii="Times New Roman" w:eastAsia="№Е" w:hAnsi="Times New Roman"/>
          <w:kern w:val="2"/>
          <w:sz w:val="24"/>
          <w:szCs w:val="24"/>
          <w:lang w:val="ru-RU" w:eastAsia="ko-KR"/>
        </w:rPr>
      </w:pPr>
      <w:r w:rsidRPr="00AE6A0C">
        <w:rPr>
          <w:rFonts w:ascii="Times New Roman" w:eastAsia="№Е" w:hAnsi="Times New Roman"/>
          <w:kern w:val="2"/>
          <w:sz w:val="24"/>
          <w:szCs w:val="24"/>
          <w:lang w:val="ru-RU" w:eastAsia="ko-KR"/>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AE6A0C" w:rsidRPr="00AE6A0C" w:rsidRDefault="00AE6A0C" w:rsidP="00AE6A0C">
      <w:pPr>
        <w:autoSpaceDE w:val="0"/>
        <w:autoSpaceDN w:val="0"/>
        <w:adjustRightInd w:val="0"/>
        <w:spacing w:after="0" w:line="240" w:lineRule="auto"/>
        <w:ind w:right="-1"/>
        <w:jc w:val="both"/>
        <w:rPr>
          <w:rFonts w:ascii="Times New Roman" w:eastAsia="№Е" w:hAnsi="Times New Roman"/>
          <w:kern w:val="2"/>
          <w:sz w:val="24"/>
          <w:szCs w:val="24"/>
          <w:lang w:val="ru-RU" w:eastAsia="ko-KR"/>
        </w:rPr>
      </w:pPr>
      <w:r w:rsidRPr="00AE6A0C">
        <w:rPr>
          <w:rFonts w:ascii="Times New Roman" w:eastAsia="№Е" w:hAnsi="Times New Roman"/>
          <w:kern w:val="2"/>
          <w:sz w:val="24"/>
          <w:szCs w:val="24"/>
          <w:lang w:val="ru-RU" w:eastAsia="ko-KR"/>
        </w:rPr>
        <w:t xml:space="preserve">    -</w:t>
      </w:r>
      <w:r w:rsidRPr="00AE6A0C">
        <w:rPr>
          <w:rFonts w:ascii="Times New Roman" w:eastAsia="№Е" w:hAnsi="Times New Roman"/>
          <w:kern w:val="2"/>
          <w:sz w:val="24"/>
          <w:szCs w:val="24"/>
          <w:lang w:val="ru-RU" w:eastAsia="ko-KR"/>
        </w:rPr>
        <w:tab/>
        <w:t xml:space="preserve">создание гибкой  и  открытой  среды  обучения  и  воспитания  с использованием  гаджетов,  открытых  образовательных  ресурсов,  систем </w:t>
      </w:r>
    </w:p>
    <w:p w:rsidR="00AE6A0C" w:rsidRPr="00AE6A0C" w:rsidRDefault="00AE6A0C" w:rsidP="00AE6A0C">
      <w:pPr>
        <w:autoSpaceDE w:val="0"/>
        <w:autoSpaceDN w:val="0"/>
        <w:adjustRightInd w:val="0"/>
        <w:spacing w:after="0" w:line="240" w:lineRule="auto"/>
        <w:ind w:right="-1"/>
        <w:jc w:val="both"/>
        <w:rPr>
          <w:rFonts w:ascii="Times New Roman" w:eastAsia="№Е" w:hAnsi="Times New Roman"/>
          <w:kern w:val="2"/>
          <w:sz w:val="24"/>
          <w:szCs w:val="24"/>
          <w:lang w:val="ru-RU" w:eastAsia="ko-KR"/>
        </w:rPr>
      </w:pPr>
      <w:r w:rsidRPr="00AE6A0C">
        <w:rPr>
          <w:rFonts w:ascii="Times New Roman" w:eastAsia="№Е" w:hAnsi="Times New Roman"/>
          <w:kern w:val="2"/>
          <w:sz w:val="24"/>
          <w:szCs w:val="24"/>
          <w:lang w:val="ru-RU" w:eastAsia="ko-KR"/>
        </w:rPr>
        <w:t xml:space="preserve">управления  позволяет  создать  условия  для  реализации  провозглашенных </w:t>
      </w:r>
    </w:p>
    <w:p w:rsidR="00AE6A0C" w:rsidRPr="00AE6A0C" w:rsidRDefault="00AE6A0C" w:rsidP="00AE6A0C">
      <w:pPr>
        <w:autoSpaceDE w:val="0"/>
        <w:autoSpaceDN w:val="0"/>
        <w:adjustRightInd w:val="0"/>
        <w:spacing w:after="0" w:line="240" w:lineRule="auto"/>
        <w:ind w:right="-1"/>
        <w:jc w:val="both"/>
        <w:rPr>
          <w:rFonts w:ascii="Times New Roman" w:eastAsia="№Е" w:hAnsi="Times New Roman"/>
          <w:kern w:val="2"/>
          <w:sz w:val="24"/>
          <w:szCs w:val="24"/>
          <w:lang w:val="ru-RU" w:eastAsia="ko-KR"/>
        </w:rPr>
      </w:pPr>
      <w:r w:rsidRPr="00AE6A0C">
        <w:rPr>
          <w:rFonts w:ascii="Times New Roman" w:eastAsia="№Е" w:hAnsi="Times New Roman"/>
          <w:kern w:val="2"/>
          <w:sz w:val="24"/>
          <w:szCs w:val="24"/>
          <w:lang w:val="ru-RU" w:eastAsia="ko-KR"/>
        </w:rPr>
        <w:t xml:space="preserve">ЮНЕСКО ведущих принципов образования XXI века: «образование для всех», </w:t>
      </w:r>
    </w:p>
    <w:p w:rsidR="00AE6A0C" w:rsidRPr="00AE6A0C" w:rsidRDefault="00AE6A0C" w:rsidP="00AE6A0C">
      <w:pPr>
        <w:autoSpaceDE w:val="0"/>
        <w:autoSpaceDN w:val="0"/>
        <w:adjustRightInd w:val="0"/>
        <w:spacing w:after="0" w:line="240" w:lineRule="auto"/>
        <w:ind w:right="-1"/>
        <w:jc w:val="both"/>
        <w:rPr>
          <w:rFonts w:ascii="Times New Roman" w:eastAsia="№Е" w:hAnsi="Times New Roman"/>
          <w:kern w:val="2"/>
          <w:sz w:val="24"/>
          <w:szCs w:val="24"/>
          <w:lang w:val="ru-RU" w:eastAsia="ko-KR"/>
        </w:rPr>
      </w:pPr>
      <w:r w:rsidRPr="00AE6A0C">
        <w:rPr>
          <w:rFonts w:ascii="Times New Roman" w:eastAsia="№Е" w:hAnsi="Times New Roman"/>
          <w:kern w:val="2"/>
          <w:sz w:val="24"/>
          <w:szCs w:val="24"/>
          <w:lang w:val="ru-RU" w:eastAsia="ko-KR"/>
        </w:rPr>
        <w:t xml:space="preserve">«образование через всю жизнь», образование «всегда, везде и в любое время». </w:t>
      </w:r>
    </w:p>
    <w:p w:rsidR="00AE6A0C" w:rsidRPr="00AE6A0C" w:rsidRDefault="00AE6A0C" w:rsidP="00AE6A0C">
      <w:pPr>
        <w:autoSpaceDE w:val="0"/>
        <w:autoSpaceDN w:val="0"/>
        <w:adjustRightInd w:val="0"/>
        <w:spacing w:after="0" w:line="240" w:lineRule="auto"/>
        <w:ind w:right="-1"/>
        <w:jc w:val="both"/>
        <w:rPr>
          <w:rFonts w:ascii="Times New Roman" w:eastAsia="№Е" w:hAnsi="Times New Roman"/>
          <w:kern w:val="2"/>
          <w:sz w:val="24"/>
          <w:szCs w:val="24"/>
          <w:lang w:val="ru-RU" w:eastAsia="ko-KR"/>
        </w:rPr>
      </w:pPr>
      <w:r w:rsidRPr="00AE6A0C">
        <w:rPr>
          <w:rFonts w:ascii="Times New Roman" w:eastAsia="№Е" w:hAnsi="Times New Roman"/>
          <w:kern w:val="2"/>
          <w:sz w:val="24"/>
          <w:szCs w:val="24"/>
          <w:lang w:val="ru-RU" w:eastAsia="ko-KR"/>
        </w:rPr>
        <w:t xml:space="preserve">У  обучающихся  развиваются  навыки  сотрудничества,  коммуникации, </w:t>
      </w:r>
    </w:p>
    <w:p w:rsidR="00AE6A0C" w:rsidRPr="00AE6A0C" w:rsidRDefault="00AE6A0C" w:rsidP="00AE6A0C">
      <w:pPr>
        <w:autoSpaceDE w:val="0"/>
        <w:autoSpaceDN w:val="0"/>
        <w:adjustRightInd w:val="0"/>
        <w:spacing w:after="0" w:line="240" w:lineRule="auto"/>
        <w:ind w:right="-1"/>
        <w:jc w:val="both"/>
        <w:rPr>
          <w:rFonts w:ascii="Times New Roman" w:eastAsia="№Е" w:hAnsi="Times New Roman"/>
          <w:kern w:val="2"/>
          <w:sz w:val="24"/>
          <w:szCs w:val="24"/>
          <w:lang w:val="ru-RU" w:eastAsia="ko-KR"/>
        </w:rPr>
      </w:pPr>
      <w:r w:rsidRPr="00AE6A0C">
        <w:rPr>
          <w:rFonts w:ascii="Times New Roman" w:eastAsia="№Е" w:hAnsi="Times New Roman"/>
          <w:kern w:val="2"/>
          <w:sz w:val="24"/>
          <w:szCs w:val="24"/>
          <w:lang w:val="ru-RU" w:eastAsia="ko-KR"/>
        </w:rPr>
        <w:t xml:space="preserve">социальной ответственности, способность критически мыслить, оперативно и </w:t>
      </w:r>
    </w:p>
    <w:p w:rsidR="00AE6A0C" w:rsidRPr="00AE6A0C" w:rsidRDefault="00AE6A0C" w:rsidP="00AE6A0C">
      <w:pPr>
        <w:autoSpaceDE w:val="0"/>
        <w:autoSpaceDN w:val="0"/>
        <w:adjustRightInd w:val="0"/>
        <w:spacing w:after="0" w:line="240" w:lineRule="auto"/>
        <w:ind w:right="-1"/>
        <w:jc w:val="both"/>
        <w:rPr>
          <w:rFonts w:ascii="Times New Roman" w:eastAsia="№Е" w:hAnsi="Times New Roman"/>
          <w:kern w:val="2"/>
          <w:sz w:val="24"/>
          <w:szCs w:val="24"/>
          <w:lang w:val="ru-RU" w:eastAsia="ko-KR"/>
        </w:rPr>
      </w:pPr>
      <w:r w:rsidRPr="00AE6A0C">
        <w:rPr>
          <w:rFonts w:ascii="Times New Roman" w:eastAsia="№Е" w:hAnsi="Times New Roman"/>
          <w:kern w:val="2"/>
          <w:sz w:val="24"/>
          <w:szCs w:val="24"/>
          <w:lang w:val="ru-RU" w:eastAsia="ko-KR"/>
        </w:rPr>
        <w:t>качественно решать проблемы; воспитывается ценностное отношение к миру</w:t>
      </w:r>
    </w:p>
    <w:p w:rsidR="00AE6A0C" w:rsidRPr="00AE6A0C" w:rsidRDefault="00AE6A0C" w:rsidP="00AE6A0C">
      <w:pPr>
        <w:autoSpaceDE w:val="0"/>
        <w:autoSpaceDN w:val="0"/>
        <w:spacing w:after="0" w:line="240" w:lineRule="auto"/>
        <w:jc w:val="both"/>
        <w:rPr>
          <w:rFonts w:ascii="Times New Roman" w:eastAsia="Times New Roman" w:hAnsi="Times New Roman"/>
          <w:b/>
          <w:iCs/>
          <w:color w:val="000000"/>
          <w:w w:val="0"/>
          <w:kern w:val="2"/>
          <w:sz w:val="24"/>
          <w:szCs w:val="24"/>
          <w:u w:val="single"/>
          <w:lang w:val="ru-RU" w:eastAsia="ko-KR"/>
        </w:rPr>
      </w:pPr>
      <w:r w:rsidRPr="00AE6A0C">
        <w:rPr>
          <w:rFonts w:ascii="Times New Roman" w:eastAsia="Times New Roman" w:hAnsi="Times New Roman"/>
          <w:b/>
          <w:iCs/>
          <w:color w:val="000000"/>
          <w:w w:val="0"/>
          <w:kern w:val="2"/>
          <w:sz w:val="24"/>
          <w:szCs w:val="24"/>
          <w:lang w:val="ru-RU" w:eastAsia="ko-KR"/>
        </w:rPr>
        <w:t xml:space="preserve">2.2.2 </w:t>
      </w:r>
      <w:r w:rsidRPr="00AE6A0C">
        <w:rPr>
          <w:rFonts w:ascii="Times New Roman" w:eastAsia="Times New Roman" w:hAnsi="Times New Roman"/>
          <w:b/>
          <w:iCs/>
          <w:color w:val="000000"/>
          <w:w w:val="0"/>
          <w:kern w:val="2"/>
          <w:sz w:val="24"/>
          <w:szCs w:val="24"/>
          <w:u w:val="single"/>
          <w:lang w:val="ru-RU" w:eastAsia="ko-KR"/>
        </w:rPr>
        <w:t>Модуль «Классное руководство»</w:t>
      </w:r>
    </w:p>
    <w:p w:rsidR="00AE6A0C" w:rsidRPr="00AE6A0C" w:rsidRDefault="00AE6A0C" w:rsidP="00AE6A0C">
      <w:pPr>
        <w:widowControl/>
        <w:spacing w:after="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AE6A0C" w:rsidRPr="00AE6A0C" w:rsidRDefault="00AE6A0C" w:rsidP="00AE6A0C">
      <w:pPr>
        <w:widowControl/>
        <w:spacing w:after="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AE6A0C" w:rsidRPr="00AE6A0C" w:rsidRDefault="00AE6A0C" w:rsidP="00AE6A0C">
      <w:pPr>
        <w:widowControl/>
        <w:spacing w:before="64" w:after="12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AE6A0C" w:rsidRPr="00AE6A0C" w:rsidRDefault="00AE6A0C" w:rsidP="00AE6A0C">
      <w:pPr>
        <w:widowControl/>
        <w:spacing w:before="64" w:after="12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ab/>
        <w:t xml:space="preserve">Формированию  и  сплочению  коллектива  класса  способствуют  следующие дела, акции, события, проекты, занятия:   </w:t>
      </w:r>
    </w:p>
    <w:p w:rsidR="00AE6A0C" w:rsidRPr="00AE6A0C" w:rsidRDefault="00AE6A0C" w:rsidP="00AE6A0C">
      <w:pPr>
        <w:widowControl/>
        <w:spacing w:before="64" w:after="12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AE6A0C" w:rsidRPr="00AE6A0C" w:rsidRDefault="00AE6A0C" w:rsidP="00AE6A0C">
      <w:pPr>
        <w:widowControl/>
        <w:spacing w:before="64" w:after="12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ab/>
        <w:t>Немаловажное значение имеет:</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 xml:space="preserve"> </w:t>
      </w:r>
      <w:r w:rsidRPr="00AE6A0C">
        <w:rPr>
          <w:rFonts w:ascii="Times New Roman" w:hAnsi="Times New Roman"/>
          <w:sz w:val="24"/>
          <w:szCs w:val="24"/>
          <w:lang w:val="ru-RU"/>
        </w:rPr>
        <w:tab/>
        <w:t>- формирование  традиций  в  классном  коллективе;</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ab/>
        <w:t>- становление  позитивных  отношений  с  другими  классными</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коллективами  (через  подготовку  и  проведение  ключевого  общешкольного</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дела по параллелям);</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ab/>
        <w:t>- сбор информации об увлечениях и интересах обучающихся и их</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родителей,  чтобы  найти  вдохновителей  для  организации  интересных  и</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полезных дел;</w:t>
      </w:r>
      <w:r w:rsidRPr="00AE6A0C">
        <w:rPr>
          <w:rFonts w:ascii="Times New Roman" w:hAnsi="Times New Roman"/>
          <w:sz w:val="24"/>
          <w:szCs w:val="24"/>
          <w:lang w:val="ru-RU"/>
        </w:rPr>
        <w:cr/>
      </w:r>
      <w:r w:rsidRPr="00AE6A0C">
        <w:rPr>
          <w:rFonts w:ascii="Times New Roman" w:hAnsi="Times New Roman"/>
          <w:sz w:val="24"/>
          <w:szCs w:val="24"/>
          <w:lang w:val="ru-RU"/>
        </w:rPr>
        <w:tab/>
        <w:t xml:space="preserve">- создание ситуации выбора и успеха. </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 xml:space="preserve">  Формированию и развитию коллектива класса способствуют:</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ab/>
        <w:t xml:space="preserve">-составление социального паспорта класса </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ab/>
        <w:t xml:space="preserve">- изучение учащихся класса (потребности, интересы, склонности и другие  личностные  характеристики  членов  классного  коллектива), </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ab/>
        <w:t xml:space="preserve">- составление карты интересов и увлечений обучающихся; </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ab/>
        <w:t>-деловая игра «Выборы актива класса» на этапе коллективного планирования;</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ab/>
        <w:t xml:space="preserve">- проектирование  целей,  перспектив  и  образа  жизнедеятельности </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 xml:space="preserve">классного  коллектива  с  помощью  организационно-деятельностной  игры, классного  часа  «Класс,  в  котором  я  хотел  бы  учиться»,  конкурса  «Устав класса», «Мой класс сегодня и завтра».  </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 xml:space="preserve"> Классное руководство подразумевает и индивидуальную работу с обучающимися класса: </w:t>
      </w:r>
    </w:p>
    <w:p w:rsidR="00AE6A0C" w:rsidRPr="00AE6A0C" w:rsidRDefault="00AE6A0C" w:rsidP="00AE6A0C">
      <w:pPr>
        <w:widowControl/>
        <w:spacing w:before="64" w:after="0" w:line="240" w:lineRule="auto"/>
        <w:jc w:val="both"/>
        <w:rPr>
          <w:rFonts w:ascii="Times New Roman" w:hAnsi="Times New Roman"/>
          <w:sz w:val="24"/>
          <w:szCs w:val="24"/>
          <w:lang w:val="ru-RU"/>
        </w:rPr>
      </w:pPr>
      <w:r w:rsidRPr="00AE6A0C">
        <w:rPr>
          <w:rFonts w:ascii="Times New Roman" w:hAnsi="Times New Roman"/>
          <w:sz w:val="24"/>
          <w:szCs w:val="24"/>
          <w:lang w:val="ru-RU"/>
        </w:rPr>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AE6A0C" w:rsidRPr="00AE6A0C" w:rsidRDefault="00AE6A0C" w:rsidP="00AE6A0C">
      <w:pPr>
        <w:widowControl/>
        <w:spacing w:before="64" w:after="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 с  учащимися,  находящимися  в состоянии стресса и дискомфорта;</w:t>
      </w:r>
    </w:p>
    <w:p w:rsidR="00AE6A0C" w:rsidRPr="00AE6A0C" w:rsidRDefault="00AE6A0C" w:rsidP="00AE6A0C">
      <w:pPr>
        <w:widowControl/>
        <w:spacing w:before="64" w:after="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AE6A0C" w:rsidRPr="00AE6A0C" w:rsidRDefault="00AE6A0C" w:rsidP="00AE6A0C">
      <w:pPr>
        <w:widowControl/>
        <w:spacing w:before="64" w:after="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ab/>
        <w:t xml:space="preserve">-  заполнение с  учащимися  «портфолио»  с занесением   «личных достижений» учащихся класса; </w:t>
      </w:r>
    </w:p>
    <w:p w:rsidR="00AE6A0C" w:rsidRPr="00AE6A0C" w:rsidRDefault="00AE6A0C" w:rsidP="00AE6A0C">
      <w:pPr>
        <w:widowControl/>
        <w:spacing w:before="64" w:after="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ab/>
        <w:t>-    участие в общешкольных конкурсах «Самый лучший класс года»;</w:t>
      </w:r>
    </w:p>
    <w:p w:rsidR="00AE6A0C" w:rsidRPr="00AE6A0C" w:rsidRDefault="00AE6A0C" w:rsidP="00AE6A0C">
      <w:pPr>
        <w:widowControl/>
        <w:spacing w:before="64" w:after="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ab/>
        <w:t xml:space="preserve"> - предложение  (делегирование)  ответственности  за  то  или  иное поручение</w:t>
      </w:r>
    </w:p>
    <w:p w:rsidR="00AE6A0C" w:rsidRPr="00AE6A0C" w:rsidRDefault="00AE6A0C" w:rsidP="00AE6A0C">
      <w:pPr>
        <w:widowControl/>
        <w:spacing w:before="64" w:after="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ab/>
        <w:t>- вовлечение учащихся в социально значимую деятельность  в классе.</w:t>
      </w:r>
    </w:p>
    <w:p w:rsidR="00AE6A0C" w:rsidRPr="00AE6A0C" w:rsidRDefault="00AE6A0C" w:rsidP="00AE6A0C">
      <w:pPr>
        <w:widowControl/>
        <w:spacing w:before="64" w:after="0" w:line="240" w:lineRule="auto"/>
        <w:ind w:right="-1"/>
        <w:jc w:val="both"/>
        <w:rPr>
          <w:rFonts w:ascii="Times New Roman" w:hAnsi="Times New Roman"/>
          <w:sz w:val="24"/>
          <w:szCs w:val="24"/>
          <w:lang w:val="ru-RU"/>
        </w:rPr>
      </w:pPr>
      <w:r w:rsidRPr="00AE6A0C">
        <w:rPr>
          <w:rFonts w:ascii="Times New Roman" w:hAnsi="Times New Roman"/>
          <w:sz w:val="24"/>
          <w:szCs w:val="24"/>
          <w:lang w:val="ru-RU"/>
        </w:rPr>
        <w:tab/>
        <w:t>Классный руководитель  работает  в тесном сотрудничестве  с учителями предметниками и с  родителями.</w:t>
      </w:r>
    </w:p>
    <w:p w:rsidR="00AE6A0C" w:rsidRPr="00AE6A0C" w:rsidRDefault="00AE6A0C" w:rsidP="00AE6A0C">
      <w:pPr>
        <w:widowControl/>
        <w:tabs>
          <w:tab w:val="left" w:pos="851"/>
          <w:tab w:val="left" w:pos="1310"/>
        </w:tabs>
        <w:spacing w:after="0" w:line="240" w:lineRule="auto"/>
        <w:ind w:right="175"/>
        <w:jc w:val="both"/>
        <w:rPr>
          <w:rFonts w:ascii="Times New Roman" w:eastAsia="№Е" w:hAnsi="Times New Roman"/>
          <w:kern w:val="2"/>
          <w:sz w:val="24"/>
          <w:szCs w:val="24"/>
          <w:lang w:val="x-none" w:eastAsia="x-none"/>
        </w:rPr>
      </w:pP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
          <w:kern w:val="2"/>
          <w:sz w:val="24"/>
          <w:szCs w:val="24"/>
          <w:u w:val="single"/>
          <w:lang w:val="ru-RU" w:eastAsia="ko-KR"/>
        </w:rPr>
      </w:pPr>
      <w:r w:rsidRPr="00AE6A0C">
        <w:rPr>
          <w:rFonts w:ascii="Times New Roman" w:eastAsia="Times New Roman" w:hAnsi="Times New Roman"/>
          <w:b/>
          <w:color w:val="000000"/>
          <w:w w:val="0"/>
          <w:kern w:val="2"/>
          <w:sz w:val="24"/>
          <w:szCs w:val="24"/>
          <w:u w:val="single"/>
          <w:lang w:val="ru-RU" w:eastAsia="ko-KR"/>
        </w:rPr>
        <w:t xml:space="preserve">2.2.3 Модуль </w:t>
      </w:r>
      <w:r w:rsidRPr="00AE6A0C">
        <w:rPr>
          <w:rFonts w:ascii="Times New Roman" w:eastAsia="Times New Roman" w:hAnsi="Times New Roman"/>
          <w:b/>
          <w:kern w:val="2"/>
          <w:sz w:val="24"/>
          <w:szCs w:val="24"/>
          <w:u w:val="single"/>
          <w:lang w:val="ru-RU" w:eastAsia="ko-KR"/>
        </w:rPr>
        <w:t>«Работа с родителями или их законными представителями»</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выявление семей группы риска  при  обследовании материально-бытовых  условий проживания  обучающихся школы;</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формирование банка данных  семей;</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 xml:space="preserve">индивидуальные беседы; </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 xml:space="preserve">заседания Совета профилактики; </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совещания при директоре;</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совместные мероприятия с КДН и  ПДН;</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sidRPr="00AE6A0C">
        <w:rPr>
          <w:rFonts w:ascii="Times New Roman" w:eastAsia="Times New Roman" w:hAnsi="Times New Roman"/>
          <w:kern w:val="2"/>
          <w:sz w:val="24"/>
          <w:szCs w:val="24"/>
          <w:lang w:val="ru-RU" w:eastAsia="ko-KR"/>
        </w:rPr>
        <w:tab/>
        <w:t>- День семьи,  День матери, мероприятия по профилактике вредных привычек,  родительские лектории и т.д.</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AE6A0C" w:rsidRPr="00AE6A0C" w:rsidRDefault="00AE6A0C" w:rsidP="00AE6A0C">
      <w:pPr>
        <w:tabs>
          <w:tab w:val="left" w:pos="851"/>
        </w:tabs>
        <w:autoSpaceDE w:val="0"/>
        <w:autoSpaceDN w:val="0"/>
        <w:spacing w:after="0" w:line="240" w:lineRule="auto"/>
        <w:jc w:val="both"/>
        <w:rPr>
          <w:rFonts w:ascii="Times New Roman" w:eastAsia="№Е" w:hAnsi="Times New Roman"/>
          <w:kern w:val="2"/>
          <w:sz w:val="24"/>
          <w:szCs w:val="24"/>
          <w:lang w:val="ru-RU" w:eastAsia="ko-KR"/>
        </w:rPr>
      </w:pPr>
      <w:r w:rsidRPr="00AE6A0C">
        <w:rPr>
          <w:rFonts w:ascii="Times New Roman" w:eastAsia="Times New Roman" w:hAnsi="Times New Roman"/>
          <w:kern w:val="2"/>
          <w:sz w:val="24"/>
          <w:szCs w:val="24"/>
          <w:lang w:val="ru-RU" w:eastAsia="ko-KR"/>
        </w:rPr>
        <w:t>Работа с родителями или законными представителями школьников осуществляется в рамках следующих видов и форм деятельности:</w:t>
      </w:r>
      <w:r w:rsidRPr="00AE6A0C">
        <w:rPr>
          <w:rFonts w:ascii="Times New Roman" w:eastAsia="№Е" w:hAnsi="Times New Roman"/>
          <w:kern w:val="2"/>
          <w:sz w:val="24"/>
          <w:szCs w:val="24"/>
          <w:lang w:val="ru-RU" w:eastAsia="ko-KR"/>
        </w:rPr>
        <w:t xml:space="preserve"> </w:t>
      </w:r>
    </w:p>
    <w:p w:rsidR="00AE6A0C" w:rsidRPr="00AE6A0C" w:rsidRDefault="00AE6A0C" w:rsidP="00AE6A0C">
      <w:pPr>
        <w:widowControl/>
        <w:spacing w:after="0" w:line="240" w:lineRule="auto"/>
        <w:jc w:val="both"/>
        <w:rPr>
          <w:rFonts w:ascii="Times New Roman" w:eastAsia="№Е" w:hAnsi="Times New Roman"/>
          <w:b/>
          <w:i/>
          <w:sz w:val="24"/>
          <w:szCs w:val="24"/>
          <w:lang w:val="ru-RU" w:eastAsia="ru-RU"/>
        </w:rPr>
      </w:pPr>
      <w:r w:rsidRPr="00AE6A0C">
        <w:rPr>
          <w:rFonts w:ascii="Times New Roman" w:eastAsia="№Е" w:hAnsi="Times New Roman"/>
          <w:b/>
          <w:i/>
          <w:sz w:val="24"/>
          <w:szCs w:val="24"/>
          <w:lang w:val="ru-RU" w:eastAsia="ru-RU"/>
        </w:rPr>
        <w:t xml:space="preserve">На групповом уровне: </w:t>
      </w:r>
    </w:p>
    <w:p w:rsidR="00AE6A0C" w:rsidRPr="00AE6A0C" w:rsidRDefault="00AE6A0C" w:rsidP="00AE6A0C">
      <w:pPr>
        <w:widowControl/>
        <w:tabs>
          <w:tab w:val="left" w:pos="851"/>
          <w:tab w:val="left" w:pos="1310"/>
        </w:tabs>
        <w:spacing w:after="0" w:line="240" w:lineRule="auto"/>
        <w:ind w:right="175"/>
        <w:jc w:val="both"/>
        <w:rPr>
          <w:rFonts w:ascii="Times New Roman" w:eastAsia="№Е" w:hAnsi="Times New Roman"/>
          <w:kern w:val="2"/>
          <w:sz w:val="24"/>
          <w:szCs w:val="24"/>
          <w:lang w:val="ru-RU" w:eastAsia="x-none"/>
        </w:rPr>
      </w:pPr>
      <w:r w:rsidRPr="00AE6A0C">
        <w:rPr>
          <w:rFonts w:ascii="Times New Roman" w:eastAsia="№Е" w:hAnsi="Times New Roman"/>
          <w:kern w:val="2"/>
          <w:sz w:val="24"/>
          <w:szCs w:val="24"/>
          <w:lang w:val="ru-RU" w:eastAsia="x-none"/>
        </w:rPr>
        <w:tab/>
        <w:t>- О</w:t>
      </w:r>
      <w:r w:rsidRPr="00AE6A0C">
        <w:rPr>
          <w:rFonts w:ascii="Times New Roman" w:eastAsia="№Е" w:hAnsi="Times New Roman"/>
          <w:kern w:val="2"/>
          <w:sz w:val="24"/>
          <w:szCs w:val="24"/>
          <w:lang w:val="x-none" w:eastAsia="x-none"/>
        </w:rPr>
        <w:t xml:space="preserve">бщешкольный </w:t>
      </w:r>
      <w:r w:rsidRPr="00AE6A0C">
        <w:rPr>
          <w:rFonts w:ascii="Times New Roman" w:eastAsia="№Е" w:hAnsi="Times New Roman"/>
          <w:kern w:val="2"/>
          <w:sz w:val="24"/>
          <w:szCs w:val="24"/>
          <w:lang w:val="ru-RU" w:eastAsia="x-none"/>
        </w:rPr>
        <w:t xml:space="preserve"> </w:t>
      </w:r>
      <w:r w:rsidRPr="00AE6A0C">
        <w:rPr>
          <w:rFonts w:ascii="Times New Roman" w:eastAsia="№Е" w:hAnsi="Times New Roman"/>
          <w:kern w:val="2"/>
          <w:sz w:val="24"/>
          <w:szCs w:val="24"/>
          <w:lang w:val="x-none" w:eastAsia="x-none"/>
        </w:rPr>
        <w:t>родительски</w:t>
      </w:r>
      <w:r w:rsidRPr="00AE6A0C">
        <w:rPr>
          <w:rFonts w:ascii="Times New Roman" w:eastAsia="№Е" w:hAnsi="Times New Roman"/>
          <w:kern w:val="2"/>
          <w:sz w:val="24"/>
          <w:szCs w:val="24"/>
          <w:lang w:val="ru-RU" w:eastAsia="x-none"/>
        </w:rPr>
        <w:t>й</w:t>
      </w:r>
      <w:r w:rsidRPr="00AE6A0C">
        <w:rPr>
          <w:rFonts w:ascii="Times New Roman" w:eastAsia="№Е" w:hAnsi="Times New Roman"/>
          <w:kern w:val="2"/>
          <w:sz w:val="24"/>
          <w:szCs w:val="24"/>
          <w:lang w:val="x-none" w:eastAsia="x-none"/>
        </w:rPr>
        <w:t xml:space="preserve"> комитет, участвующи</w:t>
      </w:r>
      <w:r w:rsidRPr="00AE6A0C">
        <w:rPr>
          <w:rFonts w:ascii="Times New Roman" w:eastAsia="№Е" w:hAnsi="Times New Roman"/>
          <w:kern w:val="2"/>
          <w:sz w:val="24"/>
          <w:szCs w:val="24"/>
          <w:lang w:val="ru-RU" w:eastAsia="x-none"/>
        </w:rPr>
        <w:t>й</w:t>
      </w:r>
      <w:r w:rsidRPr="00AE6A0C">
        <w:rPr>
          <w:rFonts w:ascii="Times New Roman" w:eastAsia="№Е" w:hAnsi="Times New Roman"/>
          <w:kern w:val="2"/>
          <w:sz w:val="24"/>
          <w:szCs w:val="24"/>
          <w:lang w:val="x-none" w:eastAsia="x-none"/>
        </w:rPr>
        <w:t xml:space="preserve"> в управлении </w:t>
      </w:r>
      <w:r w:rsidRPr="00AE6A0C">
        <w:rPr>
          <w:rFonts w:ascii="Times New Roman" w:eastAsia="№Е" w:hAnsi="Times New Roman"/>
          <w:kern w:val="2"/>
          <w:sz w:val="24"/>
          <w:szCs w:val="24"/>
          <w:lang w:val="ru-RU" w:eastAsia="x-none"/>
        </w:rPr>
        <w:t>школой</w:t>
      </w:r>
      <w:r w:rsidRPr="00AE6A0C">
        <w:rPr>
          <w:rFonts w:ascii="Times New Roman" w:eastAsia="№Е" w:hAnsi="Times New Roman"/>
          <w:kern w:val="2"/>
          <w:sz w:val="24"/>
          <w:szCs w:val="24"/>
          <w:lang w:val="x-none" w:eastAsia="x-none"/>
        </w:rPr>
        <w:t xml:space="preserve"> и решении вопросов воспитания и социализации их детей;</w:t>
      </w:r>
    </w:p>
    <w:p w:rsidR="00AE6A0C" w:rsidRPr="00AE6A0C" w:rsidRDefault="00AE6A0C" w:rsidP="00AE6A0C">
      <w:pPr>
        <w:widowControl/>
        <w:tabs>
          <w:tab w:val="left" w:pos="851"/>
          <w:tab w:val="left" w:pos="1310"/>
        </w:tabs>
        <w:spacing w:after="0" w:line="240" w:lineRule="auto"/>
        <w:ind w:right="175"/>
        <w:jc w:val="both"/>
        <w:rPr>
          <w:rFonts w:ascii="Times New Roman" w:eastAsia="№Е" w:hAnsi="Times New Roman"/>
          <w:kern w:val="2"/>
          <w:sz w:val="24"/>
          <w:szCs w:val="24"/>
          <w:lang w:val="x-none" w:eastAsia="x-none"/>
        </w:rPr>
      </w:pPr>
      <w:r w:rsidRPr="00AE6A0C">
        <w:rPr>
          <w:rFonts w:ascii="Times New Roman" w:eastAsia="№Е" w:hAnsi="Times New Roman"/>
          <w:kern w:val="2"/>
          <w:sz w:val="24"/>
          <w:szCs w:val="24"/>
          <w:lang w:val="ru-RU" w:eastAsia="x-none"/>
        </w:rPr>
        <w:tab/>
        <w:t>-</w:t>
      </w:r>
      <w:r w:rsidRPr="00AE6A0C">
        <w:rPr>
          <w:rFonts w:ascii="Times New Roman" w:eastAsia="№Е" w:hAnsi="Times New Roman"/>
          <w:kern w:val="2"/>
          <w:sz w:val="24"/>
          <w:szCs w:val="24"/>
          <w:lang w:val="x-none" w:eastAsia="x-none"/>
        </w:rPr>
        <w:t>общешкольные родительские собрания, происходящие в режиме обсуждения наиболее острых проблем обучения и воспитания школьников;</w:t>
      </w:r>
    </w:p>
    <w:p w:rsidR="00AE6A0C" w:rsidRPr="00AE6A0C" w:rsidRDefault="00AE6A0C" w:rsidP="00AE6A0C">
      <w:pPr>
        <w:widowControl/>
        <w:tabs>
          <w:tab w:val="left" w:pos="0"/>
          <w:tab w:val="left" w:pos="1310"/>
        </w:tabs>
        <w:spacing w:after="0" w:line="240" w:lineRule="auto"/>
        <w:ind w:right="175"/>
        <w:jc w:val="both"/>
        <w:rPr>
          <w:rFonts w:ascii="Times New Roman" w:eastAsia="№Е" w:hAnsi="Times New Roman"/>
          <w:kern w:val="2"/>
          <w:sz w:val="24"/>
          <w:szCs w:val="24"/>
          <w:lang w:val="ru-RU" w:eastAsia="x-none"/>
        </w:rPr>
      </w:pPr>
      <w:r w:rsidRPr="00AE6A0C">
        <w:rPr>
          <w:rFonts w:ascii="Times New Roman" w:eastAsia="№Е" w:hAnsi="Times New Roman"/>
          <w:kern w:val="2"/>
          <w:sz w:val="24"/>
          <w:szCs w:val="24"/>
          <w:lang w:val="x-none" w:eastAsia="x-none"/>
        </w:rPr>
        <w:t xml:space="preserve">    </w:t>
      </w:r>
      <w:r w:rsidRPr="00AE6A0C">
        <w:rPr>
          <w:rFonts w:ascii="Times New Roman" w:eastAsia="№Е" w:hAnsi="Times New Roman"/>
          <w:kern w:val="2"/>
          <w:sz w:val="24"/>
          <w:szCs w:val="24"/>
          <w:lang w:val="ru-RU" w:eastAsia="x-none"/>
        </w:rPr>
        <w:t xml:space="preserve">        -</w:t>
      </w:r>
      <w:r w:rsidRPr="00AE6A0C">
        <w:rPr>
          <w:rFonts w:ascii="Times New Roman" w:eastAsia="№Е" w:hAnsi="Times New Roman"/>
          <w:kern w:val="2"/>
          <w:sz w:val="24"/>
          <w:szCs w:val="24"/>
          <w:lang w:val="x-none" w:eastAsia="x-none"/>
        </w:rPr>
        <w:t>педагогическое просвещение родителей по вопросам воспитания детей</w:t>
      </w:r>
      <w:r w:rsidRPr="00AE6A0C">
        <w:rPr>
          <w:rFonts w:ascii="Times New Roman" w:eastAsia="№Е" w:hAnsi="Times New Roman"/>
          <w:kern w:val="2"/>
          <w:sz w:val="24"/>
          <w:szCs w:val="24"/>
          <w:lang w:val="ru-RU" w:eastAsia="x-none"/>
        </w:rPr>
        <w:t>, в ходе которого</w:t>
      </w:r>
      <w:r w:rsidRPr="00AE6A0C">
        <w:rPr>
          <w:rFonts w:ascii="Times New Roman" w:eastAsia="№Е" w:hAnsi="Times New Roman"/>
          <w:kern w:val="2"/>
          <w:sz w:val="24"/>
          <w:szCs w:val="24"/>
          <w:lang w:val="x-none" w:eastAsia="x-none"/>
        </w:rPr>
        <w:t xml:space="preserve">  родители  получа</w:t>
      </w:r>
      <w:r w:rsidRPr="00AE6A0C">
        <w:rPr>
          <w:rFonts w:ascii="Times New Roman" w:eastAsia="№Е" w:hAnsi="Times New Roman"/>
          <w:kern w:val="2"/>
          <w:sz w:val="24"/>
          <w:szCs w:val="24"/>
          <w:lang w:val="ru-RU" w:eastAsia="x-none"/>
        </w:rPr>
        <w:t>ют</w:t>
      </w:r>
      <w:r w:rsidRPr="00AE6A0C">
        <w:rPr>
          <w:rFonts w:ascii="Times New Roman" w:eastAsia="№Е" w:hAnsi="Times New Roman"/>
          <w:kern w:val="2"/>
          <w:sz w:val="24"/>
          <w:szCs w:val="24"/>
          <w:lang w:val="x-none" w:eastAsia="x-none"/>
        </w:rPr>
        <w:t xml:space="preserve">  рекомендации </w:t>
      </w:r>
      <w:r w:rsidRPr="00AE6A0C">
        <w:rPr>
          <w:rFonts w:ascii="Times New Roman" w:eastAsia="№Е" w:hAnsi="Times New Roman"/>
          <w:kern w:val="2"/>
          <w:sz w:val="24"/>
          <w:szCs w:val="24"/>
          <w:lang w:val="ru-RU" w:eastAsia="x-none"/>
        </w:rPr>
        <w:t>классных руководителей</w:t>
      </w:r>
      <w:r w:rsidRPr="00AE6A0C">
        <w:rPr>
          <w:rFonts w:ascii="Times New Roman" w:eastAsia="№Е" w:hAnsi="Times New Roman"/>
          <w:kern w:val="2"/>
          <w:sz w:val="24"/>
          <w:szCs w:val="24"/>
          <w:lang w:val="x-none" w:eastAsia="x-none"/>
        </w:rPr>
        <w:t xml:space="preserve"> и обменива</w:t>
      </w:r>
      <w:r w:rsidRPr="00AE6A0C">
        <w:rPr>
          <w:rFonts w:ascii="Times New Roman" w:eastAsia="№Е" w:hAnsi="Times New Roman"/>
          <w:kern w:val="2"/>
          <w:sz w:val="24"/>
          <w:szCs w:val="24"/>
          <w:lang w:val="ru-RU" w:eastAsia="x-none"/>
        </w:rPr>
        <w:t>ют</w:t>
      </w:r>
      <w:r w:rsidRPr="00AE6A0C">
        <w:rPr>
          <w:rFonts w:ascii="Times New Roman" w:eastAsia="№Е" w:hAnsi="Times New Roman"/>
          <w:kern w:val="2"/>
          <w:sz w:val="24"/>
          <w:szCs w:val="24"/>
          <w:lang w:val="x-none" w:eastAsia="x-none"/>
        </w:rPr>
        <w:t>ся собственным творческим опытом и находками в деле воспитания детей</w:t>
      </w:r>
      <w:r w:rsidRPr="00AE6A0C">
        <w:rPr>
          <w:rFonts w:ascii="Times New Roman" w:eastAsia="№Е" w:hAnsi="Times New Roman"/>
          <w:kern w:val="2"/>
          <w:sz w:val="24"/>
          <w:szCs w:val="24"/>
          <w:lang w:val="ru-RU" w:eastAsia="x-none"/>
        </w:rPr>
        <w:t>, а так же по вопросам  здоровьясбережения детей и подростков;</w:t>
      </w:r>
    </w:p>
    <w:p w:rsidR="00AE6A0C" w:rsidRPr="00AE6A0C" w:rsidRDefault="00AE6A0C" w:rsidP="00AE6A0C">
      <w:pPr>
        <w:widowControl/>
        <w:tabs>
          <w:tab w:val="left" w:pos="0"/>
          <w:tab w:val="left" w:pos="1310"/>
        </w:tabs>
        <w:spacing w:after="0" w:line="240" w:lineRule="auto"/>
        <w:ind w:right="175"/>
        <w:jc w:val="both"/>
        <w:rPr>
          <w:rFonts w:ascii="Times New Roman" w:eastAsia="№Е" w:hAnsi="Times New Roman"/>
          <w:kern w:val="2"/>
          <w:sz w:val="24"/>
          <w:szCs w:val="24"/>
          <w:lang w:val="x-none" w:eastAsia="x-none"/>
        </w:rPr>
      </w:pPr>
      <w:r w:rsidRPr="00AE6A0C">
        <w:rPr>
          <w:rFonts w:ascii="Times New Roman" w:eastAsia="№Е" w:hAnsi="Times New Roman"/>
          <w:kern w:val="2"/>
          <w:sz w:val="24"/>
          <w:szCs w:val="24"/>
          <w:lang w:val="ru-RU" w:eastAsia="x-none"/>
        </w:rPr>
        <w:t xml:space="preserve">         -</w:t>
      </w:r>
      <w:r w:rsidRPr="00AE6A0C">
        <w:rPr>
          <w:rFonts w:ascii="Times New Roman" w:eastAsia="№Е" w:hAnsi="Times New Roman"/>
          <w:kern w:val="2"/>
          <w:sz w:val="24"/>
          <w:szCs w:val="24"/>
          <w:lang w:val="x-none" w:eastAsia="x-none"/>
        </w:rPr>
        <w:t>взаимодействие с родителями посредством школьного сайта: размещается  информация, предусматривающая ознакомление родителей, школьные новости</w:t>
      </w:r>
      <w:r w:rsidRPr="00AE6A0C">
        <w:rPr>
          <w:rFonts w:ascii="Times New Roman" w:eastAsia="№Е" w:hAnsi="Times New Roman"/>
          <w:kern w:val="2"/>
          <w:sz w:val="24"/>
          <w:szCs w:val="24"/>
          <w:lang w:val="ru-RU" w:eastAsia="x-none"/>
        </w:rPr>
        <w:t>.</w:t>
      </w:r>
      <w:r w:rsidRPr="00AE6A0C">
        <w:rPr>
          <w:rFonts w:ascii="Times New Roman" w:eastAsia="№Е" w:hAnsi="Times New Roman"/>
          <w:kern w:val="2"/>
          <w:sz w:val="24"/>
          <w:szCs w:val="24"/>
          <w:lang w:val="x-none" w:eastAsia="x-none"/>
        </w:rPr>
        <w:t xml:space="preserve"> </w:t>
      </w:r>
    </w:p>
    <w:p w:rsidR="00AE6A0C" w:rsidRPr="00AE6A0C" w:rsidRDefault="00AE6A0C" w:rsidP="00AE6A0C">
      <w:pPr>
        <w:widowControl/>
        <w:shd w:val="clear" w:color="auto" w:fill="FFFFFF"/>
        <w:tabs>
          <w:tab w:val="left" w:pos="993"/>
          <w:tab w:val="left" w:pos="1310"/>
        </w:tabs>
        <w:spacing w:after="0" w:line="240" w:lineRule="auto"/>
        <w:ind w:right="-1"/>
        <w:jc w:val="both"/>
        <w:rPr>
          <w:rFonts w:ascii="Times New Roman" w:eastAsia="№Е" w:hAnsi="Times New Roman"/>
          <w:b/>
          <w:i/>
          <w:kern w:val="2"/>
          <w:sz w:val="24"/>
          <w:szCs w:val="24"/>
          <w:lang w:val="x-none" w:eastAsia="x-none"/>
        </w:rPr>
      </w:pPr>
      <w:r w:rsidRPr="00AE6A0C">
        <w:rPr>
          <w:rFonts w:ascii="Times New Roman" w:eastAsia="№Е" w:hAnsi="Times New Roman"/>
          <w:b/>
          <w:i/>
          <w:kern w:val="2"/>
          <w:sz w:val="24"/>
          <w:szCs w:val="24"/>
          <w:lang w:val="x-none" w:eastAsia="x-none"/>
        </w:rPr>
        <w:t xml:space="preserve"> На индивидуальном уровне:</w:t>
      </w:r>
    </w:p>
    <w:p w:rsidR="00AE6A0C" w:rsidRPr="00AE6A0C" w:rsidRDefault="00AE6A0C" w:rsidP="00AE6A0C">
      <w:pPr>
        <w:widowControl/>
        <w:tabs>
          <w:tab w:val="left" w:pos="851"/>
          <w:tab w:val="left" w:pos="1310"/>
        </w:tabs>
        <w:spacing w:after="0" w:line="240" w:lineRule="auto"/>
        <w:ind w:right="175"/>
        <w:jc w:val="both"/>
        <w:rPr>
          <w:rFonts w:ascii="Times New Roman" w:eastAsia="№Е" w:hAnsi="Times New Roman"/>
          <w:kern w:val="2"/>
          <w:sz w:val="24"/>
          <w:szCs w:val="24"/>
          <w:lang w:val="x-none" w:eastAsia="x-none"/>
        </w:rPr>
      </w:pPr>
      <w:r w:rsidRPr="00AE6A0C">
        <w:rPr>
          <w:rFonts w:ascii="Times New Roman" w:eastAsia="№Е" w:hAnsi="Times New Roman"/>
          <w:kern w:val="2"/>
          <w:sz w:val="24"/>
          <w:szCs w:val="24"/>
          <w:lang w:val="ru-RU" w:eastAsia="x-none"/>
        </w:rPr>
        <w:tab/>
        <w:t>- обращение к</w:t>
      </w:r>
      <w:r w:rsidRPr="00AE6A0C">
        <w:rPr>
          <w:rFonts w:ascii="Times New Roman" w:eastAsia="№Е" w:hAnsi="Times New Roman"/>
          <w:kern w:val="2"/>
          <w:sz w:val="24"/>
          <w:szCs w:val="24"/>
          <w:lang w:val="x-none" w:eastAsia="x-none"/>
        </w:rPr>
        <w:t xml:space="preserve"> специалист</w:t>
      </w:r>
      <w:r w:rsidRPr="00AE6A0C">
        <w:rPr>
          <w:rFonts w:ascii="Times New Roman" w:eastAsia="№Е" w:hAnsi="Times New Roman"/>
          <w:kern w:val="2"/>
          <w:sz w:val="24"/>
          <w:szCs w:val="24"/>
          <w:lang w:val="ru-RU" w:eastAsia="x-none"/>
        </w:rPr>
        <w:t>ам</w:t>
      </w:r>
      <w:r w:rsidRPr="00AE6A0C">
        <w:rPr>
          <w:rFonts w:ascii="Times New Roman" w:eastAsia="№Е" w:hAnsi="Times New Roman"/>
          <w:kern w:val="2"/>
          <w:sz w:val="24"/>
          <w:szCs w:val="24"/>
          <w:lang w:val="x-none" w:eastAsia="x-none"/>
        </w:rPr>
        <w:t xml:space="preserve"> по запросу родителей для решения острых конфликтных ситуаций;</w:t>
      </w:r>
    </w:p>
    <w:p w:rsidR="00AE6A0C" w:rsidRPr="00AE6A0C" w:rsidRDefault="00AE6A0C" w:rsidP="00AE6A0C">
      <w:pPr>
        <w:widowControl/>
        <w:tabs>
          <w:tab w:val="left" w:pos="851"/>
          <w:tab w:val="left" w:pos="1310"/>
        </w:tabs>
        <w:spacing w:after="0" w:line="240" w:lineRule="auto"/>
        <w:ind w:right="175"/>
        <w:jc w:val="both"/>
        <w:rPr>
          <w:rFonts w:ascii="Times New Roman" w:eastAsia="№Е" w:hAnsi="Times New Roman"/>
          <w:kern w:val="2"/>
          <w:sz w:val="24"/>
          <w:szCs w:val="24"/>
          <w:lang w:val="x-none" w:eastAsia="x-none"/>
        </w:rPr>
      </w:pPr>
      <w:r w:rsidRPr="00AE6A0C">
        <w:rPr>
          <w:rFonts w:ascii="Times New Roman" w:eastAsia="№Е" w:hAnsi="Times New Roman"/>
          <w:kern w:val="2"/>
          <w:sz w:val="24"/>
          <w:szCs w:val="24"/>
          <w:lang w:val="ru-RU" w:eastAsia="x-none"/>
        </w:rPr>
        <w:tab/>
        <w:t xml:space="preserve">- </w:t>
      </w:r>
      <w:r w:rsidRPr="00AE6A0C">
        <w:rPr>
          <w:rFonts w:ascii="Times New Roman" w:eastAsia="№Е" w:hAnsi="Times New Roman"/>
          <w:kern w:val="2"/>
          <w:sz w:val="24"/>
          <w:szCs w:val="24"/>
          <w:lang w:val="x-none" w:eastAsia="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E6A0C" w:rsidRPr="00AE6A0C" w:rsidRDefault="00AE6A0C" w:rsidP="00AE6A0C">
      <w:pPr>
        <w:widowControl/>
        <w:tabs>
          <w:tab w:val="left" w:pos="851"/>
          <w:tab w:val="left" w:pos="1310"/>
        </w:tabs>
        <w:spacing w:after="0" w:line="240" w:lineRule="auto"/>
        <w:ind w:right="175"/>
        <w:jc w:val="both"/>
        <w:rPr>
          <w:rFonts w:ascii="Times New Roman" w:eastAsia="№Е" w:hAnsi="Times New Roman"/>
          <w:kern w:val="2"/>
          <w:sz w:val="24"/>
          <w:szCs w:val="24"/>
          <w:lang w:val="x-none" w:eastAsia="x-none"/>
        </w:rPr>
      </w:pPr>
      <w:r w:rsidRPr="00AE6A0C">
        <w:rPr>
          <w:rFonts w:ascii="Times New Roman" w:eastAsia="№Е" w:hAnsi="Times New Roman"/>
          <w:kern w:val="2"/>
          <w:sz w:val="24"/>
          <w:szCs w:val="24"/>
          <w:lang w:val="ru-RU" w:eastAsia="x-none"/>
        </w:rPr>
        <w:tab/>
        <w:t xml:space="preserve">- </w:t>
      </w:r>
      <w:r w:rsidRPr="00AE6A0C">
        <w:rPr>
          <w:rFonts w:ascii="Times New Roman" w:eastAsia="№Е" w:hAnsi="Times New Roman"/>
          <w:kern w:val="2"/>
          <w:sz w:val="24"/>
          <w:szCs w:val="24"/>
          <w:lang w:val="x-none" w:eastAsia="x-none"/>
        </w:rPr>
        <w:t>помощь со стороны родителей в подготовке и проведении общешкольных и</w:t>
      </w:r>
      <w:r w:rsidRPr="00AE6A0C">
        <w:rPr>
          <w:rFonts w:ascii="Times New Roman" w:eastAsia="№Е" w:hAnsi="Times New Roman"/>
          <w:kern w:val="2"/>
          <w:sz w:val="24"/>
          <w:szCs w:val="24"/>
          <w:lang w:val="ru-RU" w:eastAsia="x-none"/>
        </w:rPr>
        <w:t xml:space="preserve"> </w:t>
      </w:r>
      <w:r w:rsidRPr="00AE6A0C">
        <w:rPr>
          <w:rFonts w:ascii="Times New Roman" w:eastAsia="№Е" w:hAnsi="Times New Roman"/>
          <w:kern w:val="2"/>
          <w:sz w:val="24"/>
          <w:szCs w:val="24"/>
          <w:lang w:val="x-none" w:eastAsia="x-none"/>
        </w:rPr>
        <w:t>внутриклассных мероприятий воспитательной направленности;</w:t>
      </w:r>
    </w:p>
    <w:p w:rsidR="00AE6A0C" w:rsidRPr="00AE6A0C" w:rsidRDefault="00AE6A0C" w:rsidP="00AE6A0C">
      <w:pPr>
        <w:widowControl/>
        <w:tabs>
          <w:tab w:val="left" w:pos="851"/>
          <w:tab w:val="left" w:pos="1310"/>
        </w:tabs>
        <w:spacing w:after="0" w:line="240" w:lineRule="auto"/>
        <w:ind w:right="175"/>
        <w:jc w:val="both"/>
        <w:rPr>
          <w:rFonts w:ascii="Times New Roman" w:eastAsia="№Е" w:hAnsi="Times New Roman"/>
          <w:kern w:val="2"/>
          <w:sz w:val="24"/>
          <w:szCs w:val="24"/>
          <w:lang w:val="ru-RU" w:eastAsia="x-none"/>
        </w:rPr>
      </w:pPr>
      <w:r w:rsidRPr="00AE6A0C">
        <w:rPr>
          <w:rFonts w:ascii="Times New Roman" w:eastAsia="№Е" w:hAnsi="Times New Roman"/>
          <w:kern w:val="2"/>
          <w:sz w:val="24"/>
          <w:szCs w:val="24"/>
          <w:lang w:val="ru-RU" w:eastAsia="x-none"/>
        </w:rPr>
        <w:tab/>
        <w:t xml:space="preserve">- </w:t>
      </w:r>
      <w:r w:rsidRPr="00AE6A0C">
        <w:rPr>
          <w:rFonts w:ascii="Times New Roman" w:eastAsia="№Е" w:hAnsi="Times New Roman"/>
          <w:kern w:val="2"/>
          <w:sz w:val="24"/>
          <w:szCs w:val="24"/>
          <w:lang w:val="x-none" w:eastAsia="x-none"/>
        </w:rPr>
        <w:t>индивидуальное консультирование c целью координации воспитательных усилий педагогов и родителей.</w:t>
      </w:r>
    </w:p>
    <w:p w:rsidR="00AE6A0C" w:rsidRPr="00AE6A0C" w:rsidRDefault="00AE6A0C" w:rsidP="00AE6A0C">
      <w:pPr>
        <w:autoSpaceDE w:val="0"/>
        <w:autoSpaceDN w:val="0"/>
        <w:spacing w:after="0" w:line="240" w:lineRule="auto"/>
        <w:jc w:val="both"/>
        <w:rPr>
          <w:rFonts w:ascii="Times New Roman" w:eastAsia="Times New Roman" w:hAnsi="Times New Roman"/>
          <w:b/>
          <w:color w:val="000000"/>
          <w:w w:val="0"/>
          <w:kern w:val="2"/>
          <w:sz w:val="24"/>
          <w:szCs w:val="24"/>
          <w:u w:val="single"/>
          <w:lang w:val="ru-RU" w:eastAsia="ko-KR"/>
        </w:rPr>
      </w:pPr>
      <w:r w:rsidRPr="00AE6A0C">
        <w:rPr>
          <w:rFonts w:ascii="Times New Roman" w:eastAsia="Times New Roman" w:hAnsi="Times New Roman"/>
          <w:b/>
          <w:color w:val="000000"/>
          <w:w w:val="0"/>
          <w:kern w:val="2"/>
          <w:sz w:val="24"/>
          <w:szCs w:val="24"/>
          <w:u w:val="single"/>
          <w:lang w:val="ru-RU" w:eastAsia="ko-KR"/>
        </w:rPr>
        <w:t xml:space="preserve">2.2.4 Модуль </w:t>
      </w:r>
      <w:bookmarkStart w:id="97" w:name="_Hlk30338243"/>
      <w:r w:rsidRPr="00AE6A0C">
        <w:rPr>
          <w:rFonts w:ascii="Times New Roman" w:eastAsia="Times New Roman" w:hAnsi="Times New Roman"/>
          <w:b/>
          <w:color w:val="000000"/>
          <w:w w:val="0"/>
          <w:kern w:val="2"/>
          <w:sz w:val="24"/>
          <w:szCs w:val="24"/>
          <w:u w:val="single"/>
          <w:lang w:val="ru-RU" w:eastAsia="ko-KR"/>
        </w:rPr>
        <w:t>« Внеурочная деятельность и дополнительное образование»</w:t>
      </w:r>
      <w:bookmarkEnd w:id="97"/>
      <w:r w:rsidRPr="00AE6A0C">
        <w:rPr>
          <w:rFonts w:ascii="Times New Roman" w:eastAsia="Times New Roman" w:hAnsi="Times New Roman"/>
          <w:b/>
          <w:color w:val="000000"/>
          <w:w w:val="0"/>
          <w:kern w:val="2"/>
          <w:sz w:val="24"/>
          <w:szCs w:val="24"/>
          <w:u w:val="single"/>
          <w:lang w:val="ru-RU" w:eastAsia="ko-KR"/>
        </w:rPr>
        <w:t xml:space="preserve"> </w:t>
      </w:r>
    </w:p>
    <w:p w:rsidR="00AE6A0C" w:rsidRPr="00AE6A0C" w:rsidRDefault="00AE6A0C" w:rsidP="00AE6A0C">
      <w:pPr>
        <w:tabs>
          <w:tab w:val="left" w:pos="851"/>
          <w:tab w:val="left" w:pos="993"/>
        </w:tabs>
        <w:autoSpaceDE w:val="0"/>
        <w:autoSpaceDN w:val="0"/>
        <w:spacing w:after="0" w:line="240" w:lineRule="auto"/>
        <w:jc w:val="both"/>
        <w:rPr>
          <w:rFonts w:ascii="Times New Roman" w:eastAsia="Times New Roman" w:hAnsi="Times New Roman"/>
          <w:bCs/>
          <w:iCs/>
          <w:color w:val="000000"/>
          <w:w w:val="0"/>
          <w:kern w:val="2"/>
          <w:sz w:val="24"/>
          <w:szCs w:val="24"/>
          <w:lang w:val="ru-RU" w:eastAsia="ko-KR"/>
        </w:rPr>
      </w:pPr>
    </w:p>
    <w:p w:rsidR="00AE6A0C" w:rsidRPr="00AE6A0C" w:rsidRDefault="00AE6A0C" w:rsidP="00745AEF">
      <w:pPr>
        <w:widowControl/>
        <w:wordWrap w:val="0"/>
        <w:autoSpaceDE w:val="0"/>
        <w:autoSpaceDN w:val="0"/>
        <w:spacing w:after="160" w:line="259" w:lineRule="auto"/>
        <w:ind w:right="-1"/>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xml:space="preserve">Воспитание на занятиях школьных курсов внеурочной деятельности осуществляется преимущественно через: </w:t>
      </w:r>
    </w:p>
    <w:p w:rsidR="00AE6A0C" w:rsidRPr="00AE6A0C" w:rsidRDefault="00AE6A0C" w:rsidP="00745AEF">
      <w:pPr>
        <w:widowControl/>
        <w:wordWrap w:val="0"/>
        <w:autoSpaceDE w:val="0"/>
        <w:autoSpaceDN w:val="0"/>
        <w:spacing w:after="160" w:line="259" w:lineRule="auto"/>
        <w:ind w:right="-1"/>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E6A0C" w:rsidRPr="00AE6A0C" w:rsidRDefault="00AE6A0C" w:rsidP="00745AEF">
      <w:pPr>
        <w:widowControl/>
        <w:wordWrap w:val="0"/>
        <w:autoSpaceDE w:val="0"/>
        <w:autoSpaceDN w:val="0"/>
        <w:spacing w:after="160" w:line="259" w:lineRule="auto"/>
        <w:ind w:right="-1"/>
        <w:contextualSpacing/>
        <w:jc w:val="both"/>
        <w:rPr>
          <w:rFonts w:ascii="Times New Roman" w:eastAsia="Batang" w:hAnsi="Times New Roman"/>
          <w:sz w:val="24"/>
          <w:szCs w:val="24"/>
          <w:lang w:val="ru-RU" w:eastAsia="ru-RU"/>
        </w:rPr>
      </w:pPr>
      <w:r w:rsidRPr="00AE6A0C">
        <w:rPr>
          <w:rFonts w:ascii="Times New Roman" w:eastAsia="Batang" w:hAnsi="Times New Roman"/>
          <w:sz w:val="24"/>
          <w:szCs w:val="24"/>
          <w:lang w:val="ru-RU" w:eastAsia="ru-RU"/>
        </w:rPr>
        <w:t xml:space="preserve">- формирование в </w:t>
      </w:r>
      <w:r w:rsidRPr="00AE6A0C">
        <w:rPr>
          <w:rFonts w:ascii="Times New Roman" w:eastAsia="Times New Roman" w:hAnsi="Times New Roman"/>
          <w:sz w:val="24"/>
          <w:szCs w:val="24"/>
          <w:lang w:val="ru-RU" w:eastAsia="ru-RU"/>
        </w:rPr>
        <w:t>кружках, секциях, клубах,</w:t>
      </w:r>
      <w:r w:rsidRPr="00AE6A0C">
        <w:rPr>
          <w:rFonts w:ascii="Times New Roman" w:eastAsia="Batang" w:hAnsi="Times New Roman"/>
          <w:i/>
          <w:sz w:val="24"/>
          <w:szCs w:val="24"/>
          <w:lang w:val="ru-RU" w:eastAsia="ru-RU"/>
        </w:rPr>
        <w:t xml:space="preserve"> </w:t>
      </w:r>
      <w:r w:rsidRPr="00AE6A0C">
        <w:rPr>
          <w:rFonts w:ascii="Times New Roman" w:eastAsia="Batang" w:hAnsi="Times New Roman"/>
          <w:sz w:val="24"/>
          <w:szCs w:val="24"/>
          <w:lang w:val="ru-RU" w:eastAsia="ru-RU"/>
        </w:rPr>
        <w:t xml:space="preserve">которые </w:t>
      </w:r>
      <w:r w:rsidRPr="00AE6A0C">
        <w:rPr>
          <w:rFonts w:ascii="Times New Roman" w:eastAsia="Times New Roman" w:hAnsi="Times New Roman"/>
          <w:sz w:val="24"/>
          <w:szCs w:val="24"/>
          <w:lang w:val="ru-RU" w:eastAsia="ru-RU"/>
        </w:rPr>
        <w:t xml:space="preserve">могли бы </w:t>
      </w:r>
      <w:r w:rsidRPr="00AE6A0C">
        <w:rPr>
          <w:rFonts w:ascii="Times New Roman" w:eastAsia="Batang" w:hAnsi="Times New Roman"/>
          <w:sz w:val="24"/>
          <w:szCs w:val="24"/>
          <w:lang w:val="ru-RU" w:eastAsia="ru-RU"/>
        </w:rPr>
        <w:t>объединять детей и педагогов общими позитивными эмоциями и доверительными отношениями друг к другу;</w:t>
      </w:r>
    </w:p>
    <w:p w:rsidR="00AE6A0C" w:rsidRPr="00AE6A0C" w:rsidRDefault="00AE6A0C" w:rsidP="00745AEF">
      <w:pPr>
        <w:widowControl/>
        <w:wordWrap w:val="0"/>
        <w:autoSpaceDE w:val="0"/>
        <w:autoSpaceDN w:val="0"/>
        <w:spacing w:after="160" w:line="259" w:lineRule="auto"/>
        <w:contextualSpacing/>
        <w:jc w:val="both"/>
        <w:rPr>
          <w:rFonts w:ascii="Times New Roman" w:eastAsia="Times New Roman" w:hAnsi="Times New Roman"/>
          <w:i/>
          <w:sz w:val="24"/>
          <w:szCs w:val="24"/>
          <w:lang w:val="ru-RU" w:eastAsia="ru-RU"/>
        </w:rPr>
      </w:pPr>
      <w:r w:rsidRPr="00AE6A0C">
        <w:rPr>
          <w:rFonts w:ascii="Times New Roman" w:eastAsia="№Е" w:hAnsi="Times New Roman"/>
          <w:sz w:val="24"/>
          <w:szCs w:val="24"/>
          <w:lang w:val="ru-RU" w:eastAsia="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AE6A0C" w:rsidRPr="00AE6A0C" w:rsidRDefault="00AE6A0C" w:rsidP="00AE6A0C">
      <w:pPr>
        <w:widowControl/>
        <w:tabs>
          <w:tab w:val="left" w:pos="1310"/>
        </w:tabs>
        <w:spacing w:after="0" w:line="240" w:lineRule="auto"/>
        <w:contextualSpacing/>
        <w:jc w:val="both"/>
        <w:rPr>
          <w:rFonts w:ascii="Times New Roman" w:eastAsia="№Е" w:hAnsi="Times New Roman"/>
          <w:b/>
          <w:i/>
          <w:sz w:val="24"/>
          <w:szCs w:val="24"/>
          <w:u w:val="single"/>
          <w:lang w:val="ru-RU" w:eastAsia="ru-RU"/>
        </w:rPr>
      </w:pPr>
    </w:p>
    <w:p w:rsidR="00AE6A0C" w:rsidRPr="00AE6A0C" w:rsidRDefault="00AE6A0C" w:rsidP="00AE6A0C">
      <w:pPr>
        <w:widowControl/>
        <w:tabs>
          <w:tab w:val="left" w:pos="1310"/>
        </w:tabs>
        <w:spacing w:after="0" w:line="240" w:lineRule="auto"/>
        <w:contextualSpacing/>
        <w:jc w:val="both"/>
        <w:rPr>
          <w:rFonts w:ascii="Times New Roman" w:eastAsia="№Е" w:hAnsi="Times New Roman"/>
          <w:sz w:val="24"/>
          <w:szCs w:val="24"/>
          <w:u w:val="single"/>
          <w:lang w:val="ru-RU" w:eastAsia="ru-RU"/>
        </w:rPr>
      </w:pPr>
      <w:r w:rsidRPr="00AE6A0C">
        <w:rPr>
          <w:rFonts w:ascii="Times New Roman" w:eastAsia="№Е" w:hAnsi="Times New Roman"/>
          <w:b/>
          <w:i/>
          <w:sz w:val="24"/>
          <w:szCs w:val="24"/>
          <w:u w:val="single"/>
          <w:lang w:val="ru-RU" w:eastAsia="ru-RU"/>
        </w:rPr>
        <w:t xml:space="preserve">Познавательная деятельность. </w:t>
      </w:r>
      <w:r w:rsidRPr="00AE6A0C">
        <w:rPr>
          <w:rFonts w:ascii="Times New Roman" w:eastAsia="Times New Roman" w:hAnsi="Times New Roman"/>
          <w:sz w:val="24"/>
          <w:szCs w:val="24"/>
          <w:lang w:val="ru-RU" w:eastAsia="ru-RU"/>
        </w:rPr>
        <w:t xml:space="preserve">Курсы внеурочной деятельности, направленные на </w:t>
      </w:r>
      <w:r w:rsidRPr="00AE6A0C">
        <w:rPr>
          <w:rFonts w:ascii="Times New Roman" w:eastAsia="№Е" w:hAnsi="Times New Roman"/>
          <w:i/>
          <w:sz w:val="24"/>
          <w:szCs w:val="24"/>
          <w:u w:val="single"/>
          <w:lang w:val="ru-RU" w:eastAsia="ru-RU"/>
        </w:rPr>
        <w:t xml:space="preserve">передачу школьникам социально значимых знаний, развивающие их любознательность, позволяющие привлечь их внимание к </w:t>
      </w:r>
      <w:r w:rsidRPr="00AE6A0C">
        <w:rPr>
          <w:rFonts w:ascii="Times New Roman" w:eastAsia="Times New Roman" w:hAnsi="Times New Roman"/>
          <w:sz w:val="24"/>
          <w:szCs w:val="24"/>
          <w:lang w:val="ru-RU" w:eastAsia="ru-RU"/>
        </w:rPr>
        <w:t xml:space="preserve">экономическим, политическим, экологическим, </w:t>
      </w:r>
      <w:r w:rsidRPr="00AE6A0C">
        <w:rPr>
          <w:rFonts w:ascii="Times New Roman" w:eastAsia="№Е" w:hAnsi="Times New Roman"/>
          <w:i/>
          <w:sz w:val="24"/>
          <w:szCs w:val="24"/>
          <w:u w:val="single"/>
          <w:lang w:val="ru-RU" w:eastAsia="ru-RU"/>
        </w:rPr>
        <w:t>гуманитарным  проблемам нашего общества, формирующие их гуманистическое мировоззрение и научную картину мира.</w:t>
      </w:r>
    </w:p>
    <w:p w:rsidR="00AE6A0C" w:rsidRPr="00AE6A0C" w:rsidRDefault="00AE6A0C" w:rsidP="00AE6A0C">
      <w:pPr>
        <w:widowControl/>
        <w:tabs>
          <w:tab w:val="left" w:pos="851"/>
        </w:tabs>
        <w:spacing w:after="0" w:line="240" w:lineRule="auto"/>
        <w:contextualSpacing/>
        <w:jc w:val="both"/>
        <w:rPr>
          <w:rFonts w:ascii="Times New Roman" w:eastAsia="№Е" w:hAnsi="Times New Roman"/>
          <w:sz w:val="24"/>
          <w:szCs w:val="24"/>
          <w:u w:val="single"/>
          <w:lang w:val="ru-RU" w:eastAsia="ru-RU"/>
        </w:rPr>
      </w:pPr>
      <w:r w:rsidRPr="00AE6A0C">
        <w:rPr>
          <w:rFonts w:ascii="Times New Roman" w:eastAsia="№Е" w:hAnsi="Times New Roman"/>
          <w:b/>
          <w:i/>
          <w:sz w:val="24"/>
          <w:szCs w:val="24"/>
          <w:u w:val="single"/>
          <w:lang w:val="ru-RU" w:eastAsia="ru-RU"/>
        </w:rPr>
        <w:t xml:space="preserve">Художественное творчество. </w:t>
      </w:r>
      <w:r w:rsidRPr="00AE6A0C">
        <w:rPr>
          <w:rFonts w:ascii="Times New Roman" w:eastAsia="Times New Roman" w:hAnsi="Times New Roman"/>
          <w:sz w:val="24"/>
          <w:szCs w:val="24"/>
          <w:lang w:val="ru-RU" w:eastAsia="ru-RU"/>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AE6A0C">
        <w:rPr>
          <w:rFonts w:ascii="Times New Roman" w:eastAsia="№Е" w:hAnsi="Times New Roman"/>
          <w:i/>
          <w:sz w:val="24"/>
          <w:szCs w:val="24"/>
          <w:u w:val="single"/>
          <w:lang w:val="ru-RU" w:eastAsia="ru-RU"/>
        </w:rPr>
        <w:t xml:space="preserve">общее духовно-нравственное развитие. </w:t>
      </w:r>
    </w:p>
    <w:p w:rsidR="00AE6A0C" w:rsidRPr="00AE6A0C" w:rsidRDefault="00AE6A0C" w:rsidP="00AE6A0C">
      <w:pPr>
        <w:widowControl/>
        <w:tabs>
          <w:tab w:val="left" w:pos="851"/>
        </w:tabs>
        <w:spacing w:after="0" w:line="240" w:lineRule="auto"/>
        <w:contextualSpacing/>
        <w:jc w:val="both"/>
        <w:rPr>
          <w:rFonts w:ascii="Times New Roman" w:eastAsia="Times New Roman" w:hAnsi="Times New Roman"/>
          <w:sz w:val="24"/>
          <w:szCs w:val="24"/>
          <w:lang w:val="ru-RU" w:eastAsia="ru-RU"/>
        </w:rPr>
      </w:pPr>
      <w:r w:rsidRPr="00AE6A0C">
        <w:rPr>
          <w:rFonts w:ascii="Times New Roman" w:eastAsia="№Е" w:hAnsi="Times New Roman"/>
          <w:b/>
          <w:i/>
          <w:sz w:val="24"/>
          <w:szCs w:val="24"/>
          <w:u w:val="single"/>
          <w:lang w:val="ru-RU" w:eastAsia="ru-RU"/>
        </w:rPr>
        <w:t xml:space="preserve">Проблемно-ценностное общение. </w:t>
      </w:r>
      <w:r w:rsidRPr="00AE6A0C">
        <w:rPr>
          <w:rFonts w:ascii="Times New Roman" w:eastAsia="Times New Roman" w:hAnsi="Times New Roman"/>
          <w:sz w:val="24"/>
          <w:szCs w:val="24"/>
          <w:lang w:val="ru-RU" w:eastAsia="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AE6A0C">
        <w:rPr>
          <w:rFonts w:ascii="Times New Roman" w:eastAsia="Batang" w:hAnsi="Batang"/>
          <w:sz w:val="24"/>
          <w:szCs w:val="24"/>
          <w:lang w:val="ru-RU" w:eastAsia="ru-RU"/>
        </w:rPr>
        <w:t>разнообразию</w:t>
      </w:r>
      <w:r w:rsidRPr="00AE6A0C">
        <w:rPr>
          <w:rFonts w:ascii="Times New Roman" w:eastAsia="Batang" w:hAnsi="Batang"/>
          <w:sz w:val="24"/>
          <w:szCs w:val="24"/>
          <w:lang w:val="ru-RU" w:eastAsia="ru-RU"/>
        </w:rPr>
        <w:t xml:space="preserve"> </w:t>
      </w:r>
      <w:r w:rsidRPr="00AE6A0C">
        <w:rPr>
          <w:rFonts w:ascii="Times New Roman" w:eastAsia="Batang" w:hAnsi="Batang"/>
          <w:sz w:val="24"/>
          <w:szCs w:val="24"/>
          <w:lang w:val="ru-RU" w:eastAsia="ru-RU"/>
        </w:rPr>
        <w:t>взглядов</w:t>
      </w:r>
      <w:r w:rsidRPr="00AE6A0C">
        <w:rPr>
          <w:rFonts w:ascii="Times New Roman" w:eastAsia="Batang" w:hAnsi="Batang"/>
          <w:sz w:val="24"/>
          <w:szCs w:val="24"/>
          <w:lang w:val="ru-RU" w:eastAsia="ru-RU"/>
        </w:rPr>
        <w:t xml:space="preserve"> </w:t>
      </w:r>
      <w:r w:rsidRPr="00AE6A0C">
        <w:rPr>
          <w:rFonts w:ascii="Times New Roman" w:eastAsia="Batang" w:hAnsi="Batang"/>
          <w:sz w:val="24"/>
          <w:szCs w:val="24"/>
          <w:lang w:val="ru-RU" w:eastAsia="ru-RU"/>
        </w:rPr>
        <w:t>людей</w:t>
      </w:r>
      <w:r w:rsidRPr="00AE6A0C">
        <w:rPr>
          <w:rFonts w:ascii="Times New Roman" w:eastAsia="Batang" w:hAnsi="Batang"/>
          <w:sz w:val="24"/>
          <w:szCs w:val="24"/>
          <w:lang w:val="ru-RU" w:eastAsia="ru-RU"/>
        </w:rPr>
        <w:t>.</w:t>
      </w:r>
    </w:p>
    <w:p w:rsidR="00AE6A0C" w:rsidRPr="00AE6A0C" w:rsidRDefault="00AE6A0C" w:rsidP="00AE6A0C">
      <w:pPr>
        <w:widowControl/>
        <w:tabs>
          <w:tab w:val="left" w:pos="851"/>
        </w:tabs>
        <w:spacing w:after="0" w:line="240" w:lineRule="auto"/>
        <w:contextualSpacing/>
        <w:jc w:val="both"/>
        <w:rPr>
          <w:rFonts w:ascii="Times New Roman" w:eastAsia="№Е" w:hAnsi="Times New Roman"/>
          <w:b/>
          <w:sz w:val="24"/>
          <w:szCs w:val="24"/>
          <w:u w:val="single"/>
          <w:lang w:val="ru-RU" w:eastAsia="ru-RU"/>
        </w:rPr>
      </w:pPr>
      <w:r w:rsidRPr="00AE6A0C">
        <w:rPr>
          <w:rFonts w:ascii="Times New Roman" w:eastAsia="№Е" w:hAnsi="Times New Roman"/>
          <w:b/>
          <w:sz w:val="24"/>
          <w:szCs w:val="24"/>
          <w:u w:val="single"/>
          <w:lang w:val="ru-RU" w:eastAsia="ru-RU"/>
        </w:rPr>
        <w:t>Туристско-краеведческая деятельность.</w:t>
      </w:r>
      <w:r w:rsidRPr="00AE6A0C">
        <w:rPr>
          <w:rFonts w:ascii="Times New Roman" w:eastAsia="Times New Roman" w:hAnsi="Times New Roman"/>
          <w:sz w:val="24"/>
          <w:szCs w:val="24"/>
          <w:lang w:val="ru-RU" w:eastAsia="ru-RU"/>
        </w:rPr>
        <w:t xml:space="preserve"> Курсы внеурочной деятельности, направленные </w:t>
      </w:r>
      <w:r w:rsidRPr="00AE6A0C">
        <w:rPr>
          <w:rFonts w:ascii="Times New Roman" w:eastAsia="№Е" w:hAnsi="Times New Roman"/>
          <w:sz w:val="24"/>
          <w:szCs w:val="24"/>
          <w:u w:val="single"/>
          <w:lang w:val="ru-RU" w:eastAsia="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AE6A0C" w:rsidRPr="00AE6A0C" w:rsidRDefault="00AE6A0C" w:rsidP="00AE6A0C">
      <w:pPr>
        <w:widowControl/>
        <w:tabs>
          <w:tab w:val="left" w:pos="851"/>
        </w:tabs>
        <w:spacing w:after="0" w:line="240" w:lineRule="auto"/>
        <w:contextualSpacing/>
        <w:jc w:val="both"/>
        <w:rPr>
          <w:rFonts w:ascii="Times New Roman" w:eastAsia="№Е" w:hAnsi="Times New Roman"/>
          <w:sz w:val="24"/>
          <w:szCs w:val="24"/>
          <w:u w:val="single"/>
          <w:lang w:val="ru-RU" w:eastAsia="ru-RU"/>
        </w:rPr>
      </w:pPr>
      <w:r w:rsidRPr="00AE6A0C">
        <w:rPr>
          <w:rFonts w:ascii="Times New Roman" w:eastAsia="№Е" w:hAnsi="Times New Roman"/>
          <w:b/>
          <w:sz w:val="24"/>
          <w:szCs w:val="24"/>
          <w:u w:val="single"/>
          <w:lang w:val="ru-RU" w:eastAsia="ru-RU"/>
        </w:rPr>
        <w:t xml:space="preserve">Спортивно-оздоровительная деятельность. </w:t>
      </w:r>
      <w:r w:rsidRPr="00AE6A0C">
        <w:rPr>
          <w:rFonts w:ascii="Times New Roman" w:eastAsia="Times New Roman" w:hAnsi="Times New Roman"/>
          <w:sz w:val="24"/>
          <w:szCs w:val="24"/>
          <w:lang w:val="ru-RU" w:eastAsia="ru-RU"/>
        </w:rPr>
        <w:t xml:space="preserve">Курсы внеурочной деятельности, направленные </w:t>
      </w:r>
      <w:r w:rsidRPr="00AE6A0C">
        <w:rPr>
          <w:rFonts w:ascii="Times New Roman" w:eastAsia="№Е" w:hAnsi="Times New Roman"/>
          <w:sz w:val="24"/>
          <w:szCs w:val="24"/>
          <w:u w:val="single"/>
          <w:lang w:val="ru-RU" w:eastAsia="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AE6A0C" w:rsidRPr="00AE6A0C" w:rsidRDefault="00AE6A0C" w:rsidP="00AE6A0C">
      <w:pPr>
        <w:widowControl/>
        <w:tabs>
          <w:tab w:val="left" w:pos="851"/>
        </w:tabs>
        <w:spacing w:after="0" w:line="240" w:lineRule="auto"/>
        <w:contextualSpacing/>
        <w:jc w:val="both"/>
        <w:rPr>
          <w:rFonts w:ascii="Times New Roman" w:eastAsia="№Е" w:hAnsi="Times New Roman"/>
          <w:sz w:val="24"/>
          <w:szCs w:val="24"/>
          <w:u w:val="single"/>
          <w:lang w:val="ru-RU" w:eastAsia="ru-RU"/>
        </w:rPr>
      </w:pPr>
      <w:r w:rsidRPr="00AE6A0C">
        <w:rPr>
          <w:rFonts w:ascii="Times New Roman" w:eastAsia="№Е" w:hAnsi="Times New Roman"/>
          <w:b/>
          <w:sz w:val="24"/>
          <w:szCs w:val="24"/>
          <w:u w:val="single"/>
          <w:lang w:val="ru-RU" w:eastAsia="ru-RU"/>
        </w:rPr>
        <w:t xml:space="preserve">Трудовая деятельность. </w:t>
      </w:r>
      <w:r w:rsidRPr="00AE6A0C">
        <w:rPr>
          <w:rFonts w:ascii="Times New Roman" w:eastAsia="Times New Roman" w:hAnsi="Times New Roman"/>
          <w:sz w:val="24"/>
          <w:szCs w:val="24"/>
          <w:lang w:val="ru-RU" w:eastAsia="ru-RU"/>
        </w:rPr>
        <w:t xml:space="preserve">Курсы внеурочной деятельности, направленные </w:t>
      </w:r>
      <w:r w:rsidRPr="00AE6A0C">
        <w:rPr>
          <w:rFonts w:ascii="Times New Roman" w:eastAsia="№Е" w:hAnsi="Times New Roman"/>
          <w:sz w:val="24"/>
          <w:szCs w:val="24"/>
          <w:u w:val="single"/>
          <w:lang w:val="ru-RU" w:eastAsia="ru-RU"/>
        </w:rPr>
        <w:t xml:space="preserve">на развитие творческих способностей школьников, воспитание у них трудолюбия и уважительного отношения к физическому труду.  </w:t>
      </w:r>
    </w:p>
    <w:p w:rsidR="00AE6A0C" w:rsidRPr="00AE6A0C" w:rsidRDefault="00AE6A0C" w:rsidP="00AE6A0C">
      <w:pPr>
        <w:widowControl/>
        <w:tabs>
          <w:tab w:val="left" w:pos="851"/>
        </w:tabs>
        <w:spacing w:after="0" w:line="240" w:lineRule="auto"/>
        <w:contextualSpacing/>
        <w:jc w:val="both"/>
        <w:rPr>
          <w:rFonts w:ascii="Times New Roman" w:eastAsia="Times New Roman" w:hAnsi="Times New Roman"/>
          <w:sz w:val="24"/>
          <w:szCs w:val="24"/>
          <w:lang w:val="ru-RU" w:eastAsia="ru-RU"/>
        </w:rPr>
      </w:pPr>
      <w:r w:rsidRPr="00AE6A0C">
        <w:rPr>
          <w:rFonts w:ascii="Times New Roman" w:eastAsia="№Е" w:hAnsi="Times New Roman"/>
          <w:b/>
          <w:sz w:val="24"/>
          <w:szCs w:val="24"/>
          <w:u w:val="single"/>
          <w:lang w:val="ru-RU" w:eastAsia="ru-RU"/>
        </w:rPr>
        <w:t xml:space="preserve">Игровая деятельность. </w:t>
      </w:r>
      <w:r w:rsidRPr="00AE6A0C">
        <w:rPr>
          <w:rFonts w:ascii="Times New Roman" w:eastAsia="Times New Roman" w:hAnsi="Times New Roman"/>
          <w:sz w:val="24"/>
          <w:szCs w:val="24"/>
          <w:lang w:val="ru-RU" w:eastAsia="ru-RU"/>
        </w:rPr>
        <w:t xml:space="preserve">Курсы внеурочной деятельности, направленные </w:t>
      </w:r>
      <w:r w:rsidRPr="00AE6A0C">
        <w:rPr>
          <w:rFonts w:ascii="Times New Roman" w:eastAsia="№Е" w:hAnsi="Times New Roman"/>
          <w:sz w:val="24"/>
          <w:szCs w:val="24"/>
          <w:u w:val="single"/>
          <w:lang w:val="ru-RU" w:eastAsia="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AE6A0C">
        <w:rPr>
          <w:rFonts w:ascii="Times New Roman" w:eastAsia="Times New Roman" w:hAnsi="Times New Roman"/>
          <w:sz w:val="24"/>
          <w:szCs w:val="24"/>
          <w:vertAlign w:val="superscript"/>
          <w:lang w:val="ru-RU" w:eastAsia="ru-RU"/>
        </w:rPr>
        <w:t xml:space="preserve"> </w:t>
      </w:r>
    </w:p>
    <w:p w:rsidR="00AE6A0C" w:rsidRPr="00AE6A0C" w:rsidRDefault="00AE6A0C" w:rsidP="00AE6A0C">
      <w:pPr>
        <w:widowControl/>
        <w:tabs>
          <w:tab w:val="left" w:pos="851"/>
        </w:tabs>
        <w:spacing w:after="0" w:line="240" w:lineRule="auto"/>
        <w:contextualSpacing/>
        <w:jc w:val="both"/>
        <w:rPr>
          <w:rFonts w:ascii="Times New Roman" w:eastAsia="Times New Roman" w:hAnsi="Times New Roman"/>
          <w:b/>
          <w:sz w:val="24"/>
          <w:szCs w:val="24"/>
          <w:lang w:val="ru-RU" w:eastAsia="ru-RU"/>
        </w:rPr>
      </w:pPr>
      <w:r w:rsidRPr="00AE6A0C">
        <w:rPr>
          <w:rFonts w:ascii="Times New Roman" w:eastAsia="Times New Roman" w:hAnsi="Times New Roman"/>
          <w:b/>
          <w:sz w:val="24"/>
          <w:szCs w:val="24"/>
          <w:lang w:val="ru-RU" w:eastAsia="ru-RU"/>
        </w:rPr>
        <w:t>Внеурочная деятельность (10 часов в неделю)</w:t>
      </w:r>
    </w:p>
    <w:p w:rsidR="00AE6A0C" w:rsidRPr="00AE6A0C" w:rsidRDefault="00AE6A0C" w:rsidP="00AE6A0C">
      <w:pPr>
        <w:widowControl/>
        <w:tabs>
          <w:tab w:val="left" w:pos="851"/>
        </w:tabs>
        <w:spacing w:after="0" w:line="240" w:lineRule="auto"/>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Разговоры о важном;</w:t>
      </w:r>
    </w:p>
    <w:p w:rsidR="00AE6A0C" w:rsidRPr="00AE6A0C" w:rsidRDefault="00AE6A0C" w:rsidP="00AE6A0C">
      <w:pPr>
        <w:widowControl/>
        <w:tabs>
          <w:tab w:val="left" w:pos="851"/>
        </w:tabs>
        <w:spacing w:after="0" w:line="240" w:lineRule="auto"/>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Дополнительное изучение учебных предметов(проектная деятельность, научно –исследователь);</w:t>
      </w:r>
    </w:p>
    <w:p w:rsidR="00AE6A0C" w:rsidRPr="00AE6A0C" w:rsidRDefault="00AE6A0C" w:rsidP="00AE6A0C">
      <w:pPr>
        <w:widowControl/>
        <w:tabs>
          <w:tab w:val="left" w:pos="851"/>
        </w:tabs>
        <w:spacing w:after="0" w:line="240" w:lineRule="auto"/>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Формирование функциональной грамотности;</w:t>
      </w:r>
    </w:p>
    <w:p w:rsidR="00AE6A0C" w:rsidRPr="00AE6A0C" w:rsidRDefault="00AE6A0C" w:rsidP="00AE6A0C">
      <w:pPr>
        <w:widowControl/>
        <w:tabs>
          <w:tab w:val="left" w:pos="851"/>
        </w:tabs>
        <w:spacing w:after="0" w:line="240" w:lineRule="auto"/>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Финансовая грамотность;</w:t>
      </w:r>
    </w:p>
    <w:p w:rsidR="00AE6A0C" w:rsidRPr="00AE6A0C" w:rsidRDefault="00AE6A0C" w:rsidP="00AE6A0C">
      <w:pPr>
        <w:widowControl/>
        <w:tabs>
          <w:tab w:val="left" w:pos="851"/>
        </w:tabs>
        <w:spacing w:after="0" w:line="240" w:lineRule="auto"/>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Кружки и секции, спортивные мероприятия;</w:t>
      </w:r>
    </w:p>
    <w:p w:rsidR="00AE6A0C" w:rsidRPr="00AE6A0C" w:rsidRDefault="00AE6A0C" w:rsidP="00AE6A0C">
      <w:pPr>
        <w:widowControl/>
        <w:tabs>
          <w:tab w:val="left" w:pos="851"/>
        </w:tabs>
        <w:spacing w:after="0" w:line="240" w:lineRule="auto"/>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Деятельность ученического сообщества.</w:t>
      </w:r>
    </w:p>
    <w:p w:rsidR="00AE6A0C" w:rsidRPr="00AE6A0C" w:rsidRDefault="00AE6A0C" w:rsidP="00AE6A0C">
      <w:pPr>
        <w:tabs>
          <w:tab w:val="left" w:pos="851"/>
          <w:tab w:val="left" w:pos="993"/>
        </w:tabs>
        <w:autoSpaceDE w:val="0"/>
        <w:autoSpaceDN w:val="0"/>
        <w:spacing w:after="0" w:line="240" w:lineRule="auto"/>
        <w:jc w:val="both"/>
        <w:rPr>
          <w:rFonts w:ascii="Times New Roman" w:eastAsia="Times New Roman" w:hAnsi="Times New Roman"/>
          <w:bCs/>
          <w:iCs/>
          <w:color w:val="000000"/>
          <w:w w:val="0"/>
          <w:kern w:val="2"/>
          <w:sz w:val="24"/>
          <w:szCs w:val="24"/>
          <w:lang w:val="ru-RU" w:eastAsia="ko-KR"/>
        </w:rPr>
      </w:pPr>
    </w:p>
    <w:p w:rsidR="00AE6A0C" w:rsidRPr="00AE6A0C" w:rsidRDefault="00AE6A0C" w:rsidP="00AE6A0C">
      <w:pPr>
        <w:tabs>
          <w:tab w:val="left" w:pos="851"/>
          <w:tab w:val="left" w:pos="993"/>
        </w:tabs>
        <w:autoSpaceDE w:val="0"/>
        <w:autoSpaceDN w:val="0"/>
        <w:spacing w:after="0" w:line="240" w:lineRule="auto"/>
        <w:jc w:val="both"/>
        <w:rPr>
          <w:rFonts w:ascii="Times New Roman" w:eastAsia="Times New Roman" w:hAnsi="Times New Roman"/>
          <w:bCs/>
          <w:iCs/>
          <w:color w:val="000000"/>
          <w:w w:val="0"/>
          <w:kern w:val="2"/>
          <w:sz w:val="24"/>
          <w:szCs w:val="24"/>
          <w:lang w:val="ru-RU" w:eastAsia="ko-KR"/>
        </w:rPr>
      </w:pPr>
    </w:p>
    <w:p w:rsidR="00AE6A0C" w:rsidRPr="00AE6A0C" w:rsidRDefault="00AE6A0C" w:rsidP="00AE6A0C">
      <w:pPr>
        <w:tabs>
          <w:tab w:val="left" w:pos="851"/>
          <w:tab w:val="left" w:pos="993"/>
        </w:tabs>
        <w:autoSpaceDE w:val="0"/>
        <w:autoSpaceDN w:val="0"/>
        <w:spacing w:after="0" w:line="240" w:lineRule="auto"/>
        <w:jc w:val="both"/>
        <w:rPr>
          <w:rFonts w:ascii="Times New Roman" w:eastAsia="Times New Roman" w:hAnsi="Times New Roman"/>
          <w:b/>
          <w:iCs/>
          <w:color w:val="000000"/>
          <w:w w:val="0"/>
          <w:kern w:val="2"/>
          <w:sz w:val="24"/>
          <w:szCs w:val="24"/>
          <w:lang w:val="ru-RU" w:eastAsia="ko-KR"/>
        </w:rPr>
      </w:pP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
          <w:iCs/>
          <w:color w:val="000000"/>
          <w:w w:val="0"/>
          <w:kern w:val="2"/>
          <w:sz w:val="24"/>
          <w:szCs w:val="24"/>
          <w:u w:val="single"/>
          <w:lang w:val="ru-RU" w:eastAsia="ko-KR"/>
        </w:rPr>
      </w:pPr>
      <w:r w:rsidRPr="00AE6A0C">
        <w:rPr>
          <w:rFonts w:ascii="Times New Roman" w:eastAsia="Times New Roman" w:hAnsi="Times New Roman"/>
          <w:b/>
          <w:iCs/>
          <w:color w:val="000000"/>
          <w:w w:val="0"/>
          <w:kern w:val="2"/>
          <w:sz w:val="24"/>
          <w:szCs w:val="24"/>
          <w:u w:val="single"/>
          <w:lang w:val="ru-RU" w:eastAsia="ko-KR"/>
        </w:rPr>
        <w:t xml:space="preserve">2.2.5 Модуль «Самоуправление </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Е" w:hAnsi="Times New Roman"/>
          <w:kern w:val="2"/>
          <w:sz w:val="24"/>
          <w:szCs w:val="24"/>
          <w:lang w:val="ru-RU" w:eastAsia="ko-KR"/>
        </w:rPr>
        <w:tab/>
      </w:r>
      <w:r w:rsidRPr="00AE6A0C">
        <w:rPr>
          <w:rFonts w:ascii="Times New Roman" w:eastAsia="Times New Roman" w:hAnsi="Times New Roman"/>
          <w:kern w:val="2"/>
          <w:sz w:val="24"/>
          <w:szCs w:val="24"/>
          <w:lang w:val="ru-RU" w:eastAsia="ko-KR"/>
        </w:rPr>
        <w:tab/>
        <w:t>Основная  цель  модуля  «Ученическое  самоуправление»  в МАОУ «СОШ №1»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AE6A0C">
        <w:rPr>
          <w:rFonts w:ascii="Times New Roman" w:eastAsia="№Е" w:hAnsi="Times New Roman"/>
          <w:kern w:val="2"/>
          <w:sz w:val="24"/>
          <w:szCs w:val="24"/>
          <w:lang w:val="ru-RU" w:eastAsia="ko-KR"/>
        </w:rPr>
        <w:t xml:space="preserve"> </w:t>
      </w:r>
      <w:r w:rsidRPr="00AE6A0C">
        <w:rPr>
          <w:rFonts w:ascii="Times New Roman" w:eastAsia="№Е" w:hAnsi="Times New Roman"/>
          <w:kern w:val="2"/>
          <w:sz w:val="24"/>
          <w:szCs w:val="24"/>
          <w:lang w:val="ru-RU" w:eastAsia="ko-KR"/>
        </w:rPr>
        <w:tab/>
        <w:t xml:space="preserve">Поддержка детского </w:t>
      </w:r>
      <w:r w:rsidRPr="00AE6A0C">
        <w:rPr>
          <w:rFonts w:ascii="Times New Roman" w:eastAsia="Times New Roman" w:hAnsi="Times New Roman"/>
          <w:kern w:val="2"/>
          <w:sz w:val="24"/>
          <w:szCs w:val="24"/>
          <w:lang w:val="ru-RU"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Детское самоуправление в школе осуществляется через:</w:t>
      </w:r>
    </w:p>
    <w:p w:rsidR="00AE6A0C" w:rsidRPr="00AE6A0C" w:rsidRDefault="00AE6A0C" w:rsidP="00745AEF">
      <w:pPr>
        <w:widowControl/>
        <w:shd w:val="clear" w:color="auto" w:fill="FFFFFF"/>
        <w:wordWrap w:val="0"/>
        <w:autoSpaceDE w:val="0"/>
        <w:autoSpaceDN w:val="0"/>
        <w:spacing w:before="100" w:beforeAutospacing="1" w:after="100" w:afterAutospacing="1"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через деятельность выборного Совета учащихся «Эдельвейс»,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E6A0C" w:rsidRPr="00AE6A0C" w:rsidRDefault="00AE6A0C" w:rsidP="00745AEF">
      <w:pPr>
        <w:widowControl/>
        <w:shd w:val="clear" w:color="auto" w:fill="FFFFFF"/>
        <w:wordWrap w:val="0"/>
        <w:autoSpaceDE w:val="0"/>
        <w:autoSpaceDN w:val="0"/>
        <w:spacing w:before="100" w:beforeAutospacing="1" w:after="100" w:afterAutospacing="1"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AE6A0C" w:rsidRPr="00AE6A0C" w:rsidRDefault="00AE6A0C" w:rsidP="00745AEF">
      <w:pPr>
        <w:widowControl/>
        <w:shd w:val="clear" w:color="auto" w:fill="FFFFFF"/>
        <w:wordWrap w:val="0"/>
        <w:autoSpaceDE w:val="0"/>
        <w:autoSpaceDN w:val="0"/>
        <w:spacing w:before="100" w:beforeAutospacing="1" w:after="100" w:afterAutospacing="1"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AE6A0C" w:rsidRPr="00AE6A0C" w:rsidRDefault="00AE6A0C" w:rsidP="00745AEF">
      <w:pPr>
        <w:widowControl/>
        <w:shd w:val="clear" w:color="auto" w:fill="FFFFFF"/>
        <w:wordWrap w:val="0"/>
        <w:autoSpaceDE w:val="0"/>
        <w:autoSpaceDN w:val="0"/>
        <w:spacing w:before="100" w:beforeAutospacing="1" w:after="100" w:afterAutospacing="1"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через деятельность творческих советов дела, отвечающих за проведение тех или иных конкретных мероприятий, праздников, вечеров, акций и т.п.;</w:t>
      </w:r>
    </w:p>
    <w:p w:rsidR="00AE6A0C" w:rsidRPr="00AE6A0C" w:rsidRDefault="00AE6A0C" w:rsidP="00745AEF">
      <w:pPr>
        <w:widowControl/>
        <w:shd w:val="clear" w:color="auto" w:fill="FFFFFF"/>
        <w:wordWrap w:val="0"/>
        <w:autoSpaceDE w:val="0"/>
        <w:autoSpaceDN w:val="0"/>
        <w:spacing w:before="100" w:beforeAutospacing="1" w:after="100" w:afterAutospacing="1"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AE6A0C" w:rsidRPr="00AE6A0C" w:rsidRDefault="00AE6A0C" w:rsidP="00AE6A0C">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Разновозрастное сообщество школьников, советников директора по ВР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AE6A0C" w:rsidRPr="00AE6A0C" w:rsidRDefault="00AE6A0C" w:rsidP="00AE6A0C">
      <w:pPr>
        <w:widowControl/>
        <w:tabs>
          <w:tab w:val="left" w:pos="993"/>
          <w:tab w:val="left" w:pos="1310"/>
        </w:tabs>
        <w:spacing w:after="0" w:line="240" w:lineRule="auto"/>
        <w:jc w:val="both"/>
        <w:rPr>
          <w:rFonts w:ascii="Times New Roman" w:eastAsia="№Е" w:hAnsi="Times New Roman"/>
          <w:kern w:val="2"/>
          <w:sz w:val="24"/>
          <w:szCs w:val="24"/>
          <w:lang w:val="x-none" w:eastAsia="x-none"/>
        </w:rPr>
      </w:pP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
          <w:iCs/>
          <w:w w:val="0"/>
          <w:kern w:val="2"/>
          <w:sz w:val="24"/>
          <w:szCs w:val="24"/>
          <w:u w:val="single"/>
          <w:lang w:val="ru-RU" w:eastAsia="ko-KR"/>
        </w:rPr>
      </w:pPr>
      <w:r w:rsidRPr="00AE6A0C">
        <w:rPr>
          <w:rFonts w:ascii="Times New Roman" w:eastAsia="Times New Roman" w:hAnsi="Times New Roman"/>
          <w:b/>
          <w:iCs/>
          <w:w w:val="0"/>
          <w:kern w:val="2"/>
          <w:sz w:val="24"/>
          <w:szCs w:val="24"/>
          <w:u w:val="single"/>
          <w:lang w:val="ru-RU" w:eastAsia="ko-KR"/>
        </w:rPr>
        <w:t>2.2.6 Модуль «Профориентация»</w:t>
      </w:r>
    </w:p>
    <w:p w:rsidR="00AE6A0C" w:rsidRPr="00AE6A0C" w:rsidRDefault="00AE6A0C" w:rsidP="00AE6A0C">
      <w:pPr>
        <w:autoSpaceDE w:val="0"/>
        <w:autoSpaceDN w:val="0"/>
        <w:spacing w:after="0" w:line="240" w:lineRule="auto"/>
        <w:jc w:val="both"/>
        <w:rPr>
          <w:rFonts w:ascii="Times New Roman" w:eastAsia="№Е" w:hAnsi="Times New Roman"/>
          <w:kern w:val="2"/>
          <w:sz w:val="24"/>
          <w:szCs w:val="24"/>
          <w:lang w:val="ru-RU" w:eastAsia="ko-KR"/>
        </w:rPr>
      </w:pPr>
      <w:r w:rsidRPr="00AE6A0C">
        <w:rPr>
          <w:rFonts w:ascii="Times New Roman" w:eastAsia="Times New Roman" w:hAnsi="Times New Roman"/>
          <w:kern w:val="2"/>
          <w:sz w:val="24"/>
          <w:szCs w:val="24"/>
          <w:lang w:val="ru-RU" w:eastAsia="ko-KR"/>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sidRPr="00AE6A0C">
        <w:rPr>
          <w:rFonts w:ascii="Times New Roman" w:eastAsia="№Е" w:hAnsi="Times New Roman"/>
          <w:kern w:val="2"/>
          <w:sz w:val="24"/>
          <w:szCs w:val="24"/>
          <w:lang w:val="ru-RU" w:eastAsia="ko-KR"/>
        </w:rPr>
        <w:t xml:space="preserve"> </w:t>
      </w:r>
    </w:p>
    <w:p w:rsidR="00AE6A0C" w:rsidRPr="00AE6A0C" w:rsidRDefault="00AE6A0C" w:rsidP="00AE6A0C">
      <w:pPr>
        <w:widowControl/>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color w:val="000000"/>
          <w:sz w:val="24"/>
          <w:szCs w:val="24"/>
          <w:lang w:val="ru-RU" w:eastAsia="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w:t>
      </w:r>
    </w:p>
    <w:p w:rsidR="00AE6A0C" w:rsidRPr="00AE6A0C" w:rsidRDefault="00AE6A0C" w:rsidP="00AE6A0C">
      <w:pPr>
        <w:widowControl/>
        <w:spacing w:after="0" w:line="240" w:lineRule="auto"/>
        <w:ind w:right="175"/>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AE6A0C" w:rsidRPr="00AE6A0C" w:rsidRDefault="00AE6A0C" w:rsidP="00745AEF">
      <w:pPr>
        <w:widowControl/>
        <w:wordWrap w:val="0"/>
        <w:autoSpaceDE w:val="0"/>
        <w:autoSpaceDN w:val="0"/>
        <w:spacing w:after="0" w:line="240" w:lineRule="auto"/>
        <w:ind w:right="175"/>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sz w:val="24"/>
          <w:szCs w:val="24"/>
          <w:lang w:val="ru-RU" w:eastAsia="ru-RU"/>
        </w:rPr>
        <w:t>Циклы профориентационных часов общения</w:t>
      </w:r>
      <w:r w:rsidRPr="00AE6A0C">
        <w:rPr>
          <w:rFonts w:ascii="Times New Roman" w:eastAsia="Times New Roman" w:hAnsi="Times New Roman"/>
          <w:sz w:val="24"/>
          <w:szCs w:val="24"/>
          <w:lang w:val="ru-RU" w:eastAsia="ru-RU"/>
        </w:rPr>
        <w:t>, направленных на подготовку школьника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p>
    <w:p w:rsidR="00AE6A0C" w:rsidRPr="00AE6A0C" w:rsidRDefault="00AE6A0C" w:rsidP="00745AEF">
      <w:pPr>
        <w:widowControl/>
        <w:tabs>
          <w:tab w:val="num" w:pos="720"/>
        </w:tabs>
        <w:wordWrap w:val="0"/>
        <w:autoSpaceDE w:val="0"/>
        <w:autoSpaceDN w:val="0"/>
        <w:spacing w:after="0" w:line="240" w:lineRule="auto"/>
        <w:ind w:right="-1"/>
        <w:jc w:val="both"/>
        <w:textAlignment w:val="baseline"/>
        <w:rPr>
          <w:rFonts w:ascii="Times New Roman" w:eastAsia="Times New Roman" w:hAnsi="Times New Roman"/>
          <w:color w:val="000000"/>
          <w:sz w:val="24"/>
          <w:szCs w:val="24"/>
          <w:lang w:val="ru-RU" w:eastAsia="ru-RU"/>
        </w:rPr>
      </w:pPr>
      <w:r w:rsidRPr="00AE6A0C">
        <w:rPr>
          <w:rFonts w:ascii="Times New Roman" w:eastAsia="Times New Roman" w:hAnsi="Times New Roman"/>
          <w:b/>
          <w:bCs/>
          <w:color w:val="000000"/>
          <w:sz w:val="24"/>
          <w:szCs w:val="24"/>
          <w:lang w:val="ru-RU" w:eastAsia="ru-RU"/>
        </w:rPr>
        <w:t>Встречи с людьми разных профессий</w:t>
      </w:r>
      <w:r w:rsidRPr="00AE6A0C">
        <w:rPr>
          <w:rFonts w:ascii="Times New Roman" w:eastAsia="Times New Roman" w:hAnsi="Times New Roman"/>
          <w:color w:val="000000"/>
          <w:sz w:val="24"/>
          <w:szCs w:val="24"/>
          <w:lang w:val="ru-RU" w:eastAsia="ru-RU"/>
        </w:rPr>
        <w:t xml:space="preserve">. </w:t>
      </w:r>
      <w:r w:rsidRPr="00AE6A0C">
        <w:rPr>
          <w:rFonts w:ascii="Times New Roman" w:eastAsia="Times New Roman" w:hAnsi="Times New Roman"/>
          <w:color w:val="000000"/>
          <w:sz w:val="24"/>
          <w:szCs w:val="24"/>
          <w:shd w:val="clear" w:color="auto" w:fill="FFFFFF"/>
          <w:lang w:val="ru-RU" w:eastAsia="ru-RU"/>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AE6A0C" w:rsidRPr="00AE6A0C" w:rsidRDefault="00AE6A0C" w:rsidP="00745AEF">
      <w:pPr>
        <w:widowControl/>
        <w:tabs>
          <w:tab w:val="num" w:pos="720"/>
        </w:tabs>
        <w:wordWrap w:val="0"/>
        <w:autoSpaceDE w:val="0"/>
        <w:autoSpaceDN w:val="0"/>
        <w:spacing w:after="0" w:line="240" w:lineRule="auto"/>
        <w:ind w:right="175"/>
        <w:jc w:val="both"/>
        <w:textAlignment w:val="baseline"/>
        <w:rPr>
          <w:rFonts w:ascii="Times New Roman" w:eastAsia="Times New Roman" w:hAnsi="Times New Roman"/>
          <w:color w:val="000000"/>
          <w:sz w:val="24"/>
          <w:szCs w:val="24"/>
          <w:lang w:val="ru-RU" w:eastAsia="ru-RU"/>
        </w:rPr>
      </w:pPr>
      <w:r w:rsidRPr="00AE6A0C">
        <w:rPr>
          <w:rFonts w:ascii="Times New Roman" w:eastAsia="Times New Roman" w:hAnsi="Times New Roman"/>
          <w:b/>
          <w:bCs/>
          <w:color w:val="000000"/>
          <w:sz w:val="24"/>
          <w:szCs w:val="24"/>
          <w:lang w:val="ru-RU" w:eastAsia="ru-RU"/>
        </w:rPr>
        <w:t>Профориентационные игры</w:t>
      </w:r>
      <w:r w:rsidRPr="00AE6A0C">
        <w:rPr>
          <w:rFonts w:ascii="Times New Roman" w:eastAsia="Times New Roman" w:hAnsi="Times New Roman"/>
          <w:color w:val="000000"/>
          <w:sz w:val="24"/>
          <w:szCs w:val="24"/>
          <w:lang w:val="ru-RU" w:eastAsia="ru-RU"/>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Pr="00AE6A0C">
        <w:rPr>
          <w:rFonts w:ascii="Times New Roman" w:eastAsia="Times New Roman" w:hAnsi="Times New Roman"/>
          <w:color w:val="000000"/>
          <w:sz w:val="24"/>
          <w:szCs w:val="24"/>
          <w:shd w:val="clear" w:color="auto" w:fill="FFFFFF"/>
          <w:lang w:val="ru-RU" w:eastAsia="ru-RU"/>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AE6A0C">
        <w:rPr>
          <w:rFonts w:ascii="Times New Roman" w:eastAsia="Times New Roman" w:hAnsi="Times New Roman"/>
          <w:b/>
          <w:bCs/>
          <w:color w:val="000000"/>
          <w:sz w:val="24"/>
          <w:szCs w:val="24"/>
          <w:lang w:val="ru-RU" w:eastAsia="ru-RU"/>
        </w:rPr>
        <w:t>деловые игры,</w:t>
      </w:r>
      <w:r w:rsidRPr="00AE6A0C">
        <w:rPr>
          <w:rFonts w:ascii="Times New Roman" w:eastAsia="Times New Roman" w:hAnsi="Times New Roman"/>
          <w:b/>
          <w:bCs/>
          <w:i/>
          <w:iCs/>
          <w:color w:val="000000"/>
          <w:sz w:val="24"/>
          <w:szCs w:val="24"/>
          <w:lang w:val="ru-RU" w:eastAsia="ru-RU"/>
        </w:rPr>
        <w:t xml:space="preserve"> </w:t>
      </w:r>
      <w:r w:rsidRPr="00AE6A0C">
        <w:rPr>
          <w:rFonts w:ascii="Times New Roman" w:eastAsia="Times New Roman" w:hAnsi="Times New Roman"/>
          <w:color w:val="000000"/>
          <w:sz w:val="24"/>
          <w:szCs w:val="24"/>
          <w:lang w:val="ru-RU" w:eastAsia="ru-RU"/>
        </w:rPr>
        <w:t>помогающие осознать ответственность человека за благосостояние общества на основе осознания «Я» как гражданина России.</w:t>
      </w:r>
    </w:p>
    <w:p w:rsidR="00AE6A0C" w:rsidRPr="00AE6A0C" w:rsidRDefault="00AE6A0C" w:rsidP="00745AEF">
      <w:pPr>
        <w:widowControl/>
        <w:tabs>
          <w:tab w:val="num" w:pos="720"/>
        </w:tabs>
        <w:wordWrap w:val="0"/>
        <w:autoSpaceDE w:val="0"/>
        <w:autoSpaceDN w:val="0"/>
        <w:spacing w:after="0" w:line="240" w:lineRule="auto"/>
        <w:ind w:right="175"/>
        <w:jc w:val="both"/>
        <w:textAlignment w:val="baseline"/>
        <w:rPr>
          <w:rFonts w:ascii="Times New Roman" w:eastAsia="Times New Roman" w:hAnsi="Times New Roman"/>
          <w:color w:val="000000"/>
          <w:sz w:val="24"/>
          <w:szCs w:val="24"/>
          <w:lang w:val="ru-RU" w:eastAsia="ru-RU"/>
        </w:rPr>
      </w:pPr>
      <w:r w:rsidRPr="00AE6A0C">
        <w:rPr>
          <w:rFonts w:ascii="Times New Roman" w:eastAsia="Times New Roman" w:hAnsi="Times New Roman"/>
          <w:sz w:val="24"/>
          <w:szCs w:val="24"/>
          <w:lang w:val="ru-RU" w:eastAsia="ru-RU"/>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color w:val="000000"/>
          <w:sz w:val="24"/>
          <w:szCs w:val="24"/>
          <w:u w:val="single"/>
          <w:lang w:val="ru-RU" w:eastAsia="ru-RU"/>
        </w:rPr>
      </w:pPr>
    </w:p>
    <w:p w:rsidR="00AE6A0C" w:rsidRPr="00AE6A0C" w:rsidRDefault="00AE6A0C" w:rsidP="00AE6A0C">
      <w:pPr>
        <w:autoSpaceDE w:val="0"/>
        <w:autoSpaceDN w:val="0"/>
        <w:spacing w:after="0" w:line="240" w:lineRule="auto"/>
        <w:jc w:val="both"/>
        <w:rPr>
          <w:rFonts w:ascii="Times New Roman" w:eastAsia="Times New Roman" w:hAnsi="Times New Roman"/>
          <w:b/>
          <w:iCs/>
          <w:color w:val="000000"/>
          <w:w w:val="0"/>
          <w:kern w:val="2"/>
          <w:sz w:val="24"/>
          <w:szCs w:val="24"/>
          <w:u w:val="single"/>
          <w:lang w:val="ru-RU" w:eastAsia="ko-KR"/>
        </w:rPr>
      </w:pPr>
      <w:r w:rsidRPr="00AE6A0C">
        <w:rPr>
          <w:rFonts w:ascii="Times New Roman" w:eastAsia="Times New Roman" w:hAnsi="Times New Roman"/>
          <w:b/>
          <w:iCs/>
          <w:color w:val="000000"/>
          <w:w w:val="0"/>
          <w:kern w:val="2"/>
          <w:sz w:val="24"/>
          <w:szCs w:val="24"/>
          <w:u w:val="single"/>
          <w:lang w:val="ru-RU" w:eastAsia="ko-KR"/>
        </w:rPr>
        <w:t>2.2.7 Модуль «Ключевые школьные дела»</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color w:val="000000"/>
          <w:w w:val="0"/>
          <w:kern w:val="2"/>
          <w:sz w:val="24"/>
          <w:szCs w:val="24"/>
          <w:lang w:val="ru-RU" w:eastAsia="ko-KR"/>
        </w:rPr>
        <w:tab/>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AE6A0C">
        <w:rPr>
          <w:rFonts w:ascii="Times New Roman" w:eastAsia="Times New Roman" w:hAnsi="Times New Roman"/>
          <w:kern w:val="2"/>
          <w:sz w:val="24"/>
          <w:szCs w:val="24"/>
          <w:lang w:val="ru-RU" w:eastAsia="ko-KR"/>
        </w:rPr>
        <w:t xml:space="preserve">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bCs/>
          <w:i/>
          <w:iCs/>
          <w:color w:val="000000"/>
          <w:sz w:val="24"/>
          <w:szCs w:val="24"/>
          <w:lang w:val="ru-RU" w:eastAsia="ru-RU"/>
        </w:rPr>
        <w:t>На внешкольном уровне:</w:t>
      </w: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color w:val="000000"/>
          <w:sz w:val="24"/>
          <w:szCs w:val="24"/>
          <w:lang w:val="ru-RU" w:eastAsia="ru-RU"/>
        </w:rPr>
        <w:t>социальные проекты</w:t>
      </w:r>
      <w:r w:rsidRPr="00AE6A0C">
        <w:rPr>
          <w:rFonts w:ascii="Times New Roman" w:eastAsia="Times New Roman" w:hAnsi="Times New Roman"/>
          <w:color w:val="000000"/>
          <w:sz w:val="24"/>
          <w:szCs w:val="24"/>
          <w:lang w:val="ru-RU" w:eastAsia="ru-RU"/>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«Безопасная дорога», акции «Георгиевская лента», «Бессмертный полк»:</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sz w:val="24"/>
          <w:szCs w:val="24"/>
          <w:lang w:val="ru-RU" w:eastAsia="ru-RU"/>
        </w:rPr>
        <w:t>проводимые для жителей города  и организуемые </w:t>
      </w:r>
      <w:r w:rsidRPr="00AE6A0C">
        <w:rPr>
          <w:rFonts w:ascii="Times New Roman" w:eastAsia="Times New Roman" w:hAnsi="Times New Roman"/>
          <w:sz w:val="24"/>
          <w:szCs w:val="24"/>
          <w:u w:val="single"/>
          <w:lang w:val="ru-RU" w:eastAsia="ru-RU"/>
        </w:rPr>
        <w:t>совместно</w:t>
      </w:r>
      <w:r w:rsidRPr="00AE6A0C">
        <w:rPr>
          <w:rFonts w:ascii="Times New Roman" w:eastAsia="Times New Roman" w:hAnsi="Times New Roman"/>
          <w:i/>
          <w:iCs/>
          <w:sz w:val="24"/>
          <w:szCs w:val="24"/>
          <w:lang w:val="ru-RU" w:eastAsia="ru-RU"/>
        </w:rPr>
        <w:t> </w:t>
      </w:r>
      <w:r w:rsidRPr="00AE6A0C">
        <w:rPr>
          <w:rFonts w:ascii="Times New Roman" w:eastAsia="Times New Roman" w:hAnsi="Times New Roman"/>
          <w:sz w:val="24"/>
          <w:szCs w:val="24"/>
          <w:lang w:val="ru-RU" w:eastAsia="ru-RU"/>
        </w:rPr>
        <w:t>с  администрацией Калининского района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w:t>
      </w:r>
      <w:r w:rsidRPr="00AE6A0C">
        <w:rPr>
          <w:rFonts w:ascii="Times New Roman" w:eastAsia="Times New Roman" w:hAnsi="Times New Roman"/>
          <w:b/>
          <w:bCs/>
          <w:i/>
          <w:iCs/>
          <w:color w:val="000000"/>
          <w:sz w:val="24"/>
          <w:szCs w:val="24"/>
          <w:lang w:val="ru-RU" w:eastAsia="ru-RU"/>
        </w:rPr>
        <w:t>.</w:t>
      </w: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bCs/>
          <w:i/>
          <w:iCs/>
          <w:color w:val="000000"/>
          <w:sz w:val="24"/>
          <w:szCs w:val="24"/>
          <w:lang w:val="ru-RU" w:eastAsia="ru-RU"/>
        </w:rPr>
        <w:t>На школьном уровне</w:t>
      </w:r>
      <w:r w:rsidRPr="00AE6A0C">
        <w:rPr>
          <w:rFonts w:ascii="Times New Roman" w:eastAsia="Times New Roman" w:hAnsi="Times New Roman"/>
          <w:color w:val="000000"/>
          <w:sz w:val="24"/>
          <w:szCs w:val="24"/>
          <w:lang w:val="ru-RU" w:eastAsia="ru-RU"/>
        </w:rPr>
        <w:t>:</w:t>
      </w:r>
    </w:p>
    <w:p w:rsidR="00AE6A0C" w:rsidRPr="00AE6A0C" w:rsidRDefault="00AE6A0C" w:rsidP="00AE6A0C">
      <w:pPr>
        <w:widowControl/>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b/>
          <w:bCs/>
          <w:sz w:val="24"/>
          <w:szCs w:val="24"/>
          <w:lang w:val="ru-RU" w:eastAsia="ru-RU"/>
        </w:rPr>
        <w:t>общешкольные праздники</w:t>
      </w:r>
      <w:r w:rsidRPr="00AE6A0C">
        <w:rPr>
          <w:rFonts w:ascii="Times New Roman" w:eastAsia="Times New Roman" w:hAnsi="Times New Roman"/>
          <w:sz w:val="24"/>
          <w:szCs w:val="24"/>
          <w:lang w:val="ru-RU" w:eastAsia="ru-RU"/>
        </w:rPr>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b/>
          <w:bCs/>
          <w:color w:val="000000"/>
          <w:sz w:val="24"/>
          <w:szCs w:val="24"/>
          <w:lang w:val="ru-RU" w:eastAsia="ru-RU"/>
        </w:rPr>
        <w:t> День Знаний</w:t>
      </w:r>
      <w:r w:rsidRPr="00AE6A0C">
        <w:rPr>
          <w:rFonts w:ascii="Times New Roman" w:eastAsia="Times New Roman" w:hAnsi="Times New Roman"/>
          <w:color w:val="000000"/>
          <w:sz w:val="24"/>
          <w:szCs w:val="24"/>
          <w:lang w:val="ru-RU" w:eastAsia="ru-RU"/>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b/>
          <w:sz w:val="24"/>
          <w:szCs w:val="24"/>
          <w:lang w:val="ru-RU" w:eastAsia="ru-RU"/>
        </w:rPr>
        <w:t>День учителя е</w:t>
      </w:r>
      <w:r w:rsidRPr="00AE6A0C">
        <w:rPr>
          <w:rFonts w:ascii="Times New Roman" w:eastAsia="Times New Roman" w:hAnsi="Times New Roman"/>
          <w:sz w:val="24"/>
          <w:szCs w:val="24"/>
          <w:lang w:val="ru-RU" w:eastAsia="ru-RU"/>
        </w:rPr>
        <w:t xml:space="preserve">жегодно обучающиеся демонстрируют </w:t>
      </w:r>
      <w:r w:rsidRPr="00AE6A0C">
        <w:rPr>
          <w:rFonts w:ascii="Times New Roman" w:eastAsia="Times New Roman" w:hAnsi="Times New Roman"/>
          <w:color w:val="000000"/>
          <w:sz w:val="24"/>
          <w:szCs w:val="24"/>
          <w:lang w:val="ru-RU" w:eastAsia="ru-RU"/>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b/>
          <w:sz w:val="24"/>
          <w:szCs w:val="24"/>
          <w:lang w:val="ru-RU" w:eastAsia="ru-RU"/>
        </w:rPr>
      </w:pPr>
      <w:r w:rsidRPr="00AE6A0C">
        <w:rPr>
          <w:rFonts w:ascii="Times New Roman" w:eastAsia="Times New Roman" w:hAnsi="Times New Roman"/>
          <w:sz w:val="24"/>
          <w:szCs w:val="24"/>
          <w:lang w:val="ru-RU" w:eastAsia="ru-RU"/>
        </w:rPr>
        <w:t xml:space="preserve"> </w:t>
      </w:r>
      <w:r w:rsidRPr="00AE6A0C">
        <w:rPr>
          <w:rFonts w:ascii="Times New Roman" w:eastAsia="Times New Roman" w:hAnsi="Times New Roman"/>
          <w:b/>
          <w:sz w:val="24"/>
          <w:szCs w:val="24"/>
          <w:lang w:val="ru-RU" w:eastAsia="ru-RU"/>
        </w:rPr>
        <w:t>Праздник «8 Марта».</w:t>
      </w:r>
      <w:r w:rsidRPr="00AE6A0C">
        <w:rPr>
          <w:rFonts w:ascii="Times New Roman" w:eastAsia="Times New Roman" w:hAnsi="Times New Roman"/>
          <w:sz w:val="24"/>
          <w:szCs w:val="24"/>
          <w:lang w:val="ru-RU" w:eastAsia="ru-RU"/>
        </w:rPr>
        <w:t xml:space="preserve"> </w:t>
      </w:r>
      <w:r w:rsidRPr="00AE6A0C">
        <w:rPr>
          <w:rFonts w:ascii="Times New Roman" w:eastAsia="Times New Roman" w:hAnsi="Times New Roman"/>
          <w:color w:val="000000"/>
          <w:sz w:val="24"/>
          <w:szCs w:val="24"/>
          <w:lang w:val="ru-RU" w:eastAsia="ru-RU"/>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b/>
          <w:sz w:val="24"/>
          <w:szCs w:val="24"/>
          <w:lang w:val="ru-RU" w:eastAsia="ru-RU"/>
        </w:rPr>
      </w:pPr>
      <w:r w:rsidRPr="00AE6A0C">
        <w:rPr>
          <w:rFonts w:ascii="Times New Roman" w:eastAsia="Times New Roman" w:hAnsi="Times New Roman"/>
          <w:b/>
          <w:bCs/>
          <w:color w:val="000000"/>
          <w:sz w:val="24"/>
          <w:szCs w:val="24"/>
          <w:lang w:val="ru-RU" w:eastAsia="ru-RU"/>
        </w:rPr>
        <w:t>Празднование Дня Победы</w:t>
      </w:r>
      <w:r w:rsidRPr="00AE6A0C">
        <w:rPr>
          <w:rFonts w:ascii="Times New Roman" w:eastAsia="Times New Roman" w:hAnsi="Times New Roman"/>
          <w:color w:val="000000"/>
          <w:sz w:val="24"/>
          <w:szCs w:val="24"/>
          <w:lang w:val="ru-RU" w:eastAsia="ru-RU"/>
        </w:rPr>
        <w:t xml:space="preserve">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«Полк бессмертных», Парад Победы.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bCs/>
          <w:color w:val="000000"/>
          <w:sz w:val="24"/>
          <w:szCs w:val="24"/>
          <w:lang w:val="ru-RU" w:eastAsia="ru-RU"/>
        </w:rPr>
        <w:t>торжественные ритуалы</w:t>
      </w:r>
      <w:r w:rsidRPr="00AE6A0C">
        <w:rPr>
          <w:rFonts w:ascii="Times New Roman" w:eastAsia="Times New Roman" w:hAnsi="Times New Roman"/>
          <w:color w:val="000000"/>
          <w:sz w:val="24"/>
          <w:szCs w:val="24"/>
          <w:lang w:val="ru-RU" w:eastAsia="ru-RU"/>
        </w:rPr>
        <w:t xml:space="preserve">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«Сто дней в школе», «Прощай начальная школа», «Посвящение в пятиклассники», </w:t>
      </w:r>
      <w:r w:rsidRPr="00AE6A0C">
        <w:rPr>
          <w:rFonts w:ascii="Times New Roman" w:eastAsia="Times New Roman" w:hAnsi="Times New Roman"/>
          <w:sz w:val="24"/>
          <w:szCs w:val="24"/>
          <w:lang w:val="ru-RU" w:eastAsia="ru-RU"/>
        </w:rPr>
        <w:t>вступление в ряды первичного отделения РДШ, церемония вручения аттестатов, открытие спортивного сезона:</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b/>
          <w:bCs/>
          <w:color w:val="000000"/>
          <w:sz w:val="24"/>
          <w:szCs w:val="24"/>
          <w:lang w:val="ru-RU" w:eastAsia="ru-RU"/>
        </w:rPr>
        <w:t xml:space="preserve">Последний звонок. </w:t>
      </w:r>
      <w:r w:rsidRPr="00AE6A0C">
        <w:rPr>
          <w:rFonts w:ascii="Times New Roman" w:eastAsia="Times New Roman" w:hAnsi="Times New Roman"/>
          <w:color w:val="000000"/>
          <w:sz w:val="24"/>
          <w:szCs w:val="24"/>
          <w:lang w:val="ru-RU" w:eastAsia="ru-RU"/>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 </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bCs/>
          <w:color w:val="000000"/>
          <w:sz w:val="24"/>
          <w:szCs w:val="24"/>
          <w:lang w:val="ru-RU" w:eastAsia="ru-RU"/>
        </w:rPr>
        <w:t>Звезды школы церемонии награждения (по итогам года)</w:t>
      </w:r>
      <w:r w:rsidRPr="00AE6A0C">
        <w:rPr>
          <w:rFonts w:ascii="Times New Roman" w:eastAsia="Times New Roman" w:hAnsi="Times New Roman"/>
          <w:color w:val="000000"/>
          <w:sz w:val="24"/>
          <w:szCs w:val="24"/>
          <w:lang w:val="ru-RU" w:eastAsia="ru-RU"/>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AE6A0C" w:rsidRPr="00AE6A0C" w:rsidRDefault="00AE6A0C" w:rsidP="00AE6A0C">
      <w:pPr>
        <w:widowControl/>
        <w:spacing w:after="0" w:line="240" w:lineRule="auto"/>
        <w:jc w:val="both"/>
        <w:rPr>
          <w:rFonts w:ascii="Times New Roman" w:eastAsia="Times New Roman" w:hAnsi="Times New Roman"/>
          <w:b/>
          <w:bCs/>
          <w:color w:val="000000"/>
          <w:sz w:val="24"/>
          <w:szCs w:val="24"/>
          <w:lang w:val="ru-RU" w:eastAsia="ru-RU"/>
        </w:rPr>
      </w:pPr>
    </w:p>
    <w:p w:rsidR="00AE6A0C" w:rsidRPr="00AE6A0C" w:rsidRDefault="00AE6A0C" w:rsidP="00AE6A0C">
      <w:pPr>
        <w:widowControl/>
        <w:spacing w:after="0" w:line="240" w:lineRule="auto"/>
        <w:jc w:val="both"/>
        <w:rPr>
          <w:rFonts w:ascii="Times New Roman" w:eastAsia="Times New Roman" w:hAnsi="Times New Roman"/>
          <w:b/>
          <w:bCs/>
          <w:color w:val="000000"/>
          <w:sz w:val="24"/>
          <w:szCs w:val="24"/>
          <w:lang w:val="ru-RU" w:eastAsia="ru-RU"/>
        </w:rPr>
      </w:pPr>
    </w:p>
    <w:p w:rsidR="00AE6A0C" w:rsidRPr="00AE6A0C" w:rsidRDefault="00AE6A0C" w:rsidP="00AE6A0C">
      <w:pPr>
        <w:widowControl/>
        <w:spacing w:after="0" w:line="240" w:lineRule="auto"/>
        <w:jc w:val="both"/>
        <w:rPr>
          <w:rFonts w:ascii="Times New Roman" w:eastAsia="Times New Roman" w:hAnsi="Times New Roman"/>
          <w:b/>
          <w:bCs/>
          <w:color w:val="000000"/>
          <w:sz w:val="24"/>
          <w:szCs w:val="24"/>
          <w:lang w:val="ru-RU" w:eastAsia="ru-RU"/>
        </w:rPr>
      </w:pP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bCs/>
          <w:i/>
          <w:iCs/>
          <w:color w:val="000000"/>
          <w:sz w:val="24"/>
          <w:szCs w:val="24"/>
          <w:lang w:val="ru-RU" w:eastAsia="ru-RU"/>
        </w:rPr>
        <w:t>На уровне классов:</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bCs/>
          <w:color w:val="000000"/>
          <w:sz w:val="24"/>
          <w:szCs w:val="24"/>
          <w:lang w:val="ru-RU" w:eastAsia="ru-RU"/>
        </w:rPr>
        <w:t>выбор и делегирование</w:t>
      </w:r>
      <w:r w:rsidRPr="00AE6A0C">
        <w:rPr>
          <w:rFonts w:ascii="Times New Roman" w:eastAsia="Times New Roman" w:hAnsi="Times New Roman"/>
          <w:color w:val="000000"/>
          <w:sz w:val="24"/>
          <w:szCs w:val="24"/>
          <w:lang w:val="ru-RU" w:eastAsia="ru-RU"/>
        </w:rPr>
        <w:t> представителей классов в общешкольный Совет обучающихся, ответственных за подготовку общешкольных ключевых дел;</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b/>
          <w:bCs/>
          <w:sz w:val="24"/>
          <w:szCs w:val="24"/>
          <w:lang w:val="ru-RU" w:eastAsia="ru-RU"/>
        </w:rPr>
        <w:t>участие</w:t>
      </w:r>
      <w:r w:rsidRPr="00AE6A0C">
        <w:rPr>
          <w:rFonts w:ascii="Times New Roman" w:eastAsia="Times New Roman" w:hAnsi="Times New Roman"/>
          <w:sz w:val="24"/>
          <w:szCs w:val="24"/>
          <w:lang w:val="ru-RU" w:eastAsia="ru-RU"/>
        </w:rPr>
        <w:t> школьных классов в реализации общешкольных ключевых дел;</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sz w:val="24"/>
          <w:szCs w:val="24"/>
          <w:lang w:val="ru-RU" w:eastAsia="ru-RU"/>
        </w:rPr>
      </w:pPr>
      <w:r w:rsidRPr="00AE6A0C">
        <w:rPr>
          <w:rFonts w:ascii="Times New Roman" w:eastAsia="Times New Roman" w:hAnsi="Times New Roman"/>
          <w:b/>
          <w:bCs/>
          <w:sz w:val="24"/>
          <w:szCs w:val="24"/>
          <w:lang w:val="ru-RU" w:eastAsia="ru-RU"/>
        </w:rPr>
        <w:t>проведение</w:t>
      </w:r>
      <w:r w:rsidRPr="00AE6A0C">
        <w:rPr>
          <w:rFonts w:ascii="Times New Roman" w:eastAsia="Times New Roman" w:hAnsi="Times New Roman"/>
          <w:sz w:val="24"/>
          <w:szCs w:val="24"/>
          <w:lang w:val="ru-RU" w:eastAsia="ru-RU"/>
        </w:rPr>
        <w:t>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bCs/>
          <w:i/>
          <w:iCs/>
          <w:color w:val="000000"/>
          <w:sz w:val="24"/>
          <w:szCs w:val="24"/>
          <w:lang w:val="ru-RU" w:eastAsia="ru-RU"/>
        </w:rPr>
        <w:t>На индивидуальном уровне:</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bCs/>
          <w:color w:val="000000"/>
          <w:sz w:val="24"/>
          <w:szCs w:val="24"/>
          <w:lang w:val="ru-RU" w:eastAsia="ru-RU"/>
        </w:rPr>
        <w:t>вовлечение по возможности</w:t>
      </w:r>
      <w:r w:rsidRPr="00AE6A0C">
        <w:rPr>
          <w:rFonts w:ascii="Times New Roman" w:eastAsia="Times New Roman" w:hAnsi="Times New Roman"/>
          <w:i/>
          <w:iCs/>
          <w:color w:val="000000"/>
          <w:sz w:val="24"/>
          <w:szCs w:val="24"/>
          <w:lang w:val="ru-RU" w:eastAsia="ru-RU"/>
        </w:rPr>
        <w:t> </w:t>
      </w:r>
      <w:r w:rsidRPr="00AE6A0C">
        <w:rPr>
          <w:rFonts w:ascii="Times New Roman" w:eastAsia="Times New Roman" w:hAnsi="Times New Roman"/>
          <w:color w:val="000000"/>
          <w:sz w:val="24"/>
          <w:szCs w:val="24"/>
          <w:lang w:val="ru-RU"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bCs/>
          <w:color w:val="000000"/>
          <w:sz w:val="24"/>
          <w:szCs w:val="24"/>
          <w:lang w:val="ru-RU" w:eastAsia="ru-RU"/>
        </w:rPr>
        <w:t>индивидуальная помощь ребенку</w:t>
      </w:r>
      <w:r w:rsidRPr="00AE6A0C">
        <w:rPr>
          <w:rFonts w:ascii="Times New Roman" w:eastAsia="Times New Roman" w:hAnsi="Times New Roman"/>
          <w:color w:val="000000"/>
          <w:sz w:val="24"/>
          <w:szCs w:val="24"/>
          <w:lang w:val="ru-RU" w:eastAsia="ru-RU"/>
        </w:rPr>
        <w:t> (при необходимости) в освоении навыков подготовки, проведения и анализа ключевых дел;</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bCs/>
          <w:color w:val="000000"/>
          <w:sz w:val="24"/>
          <w:szCs w:val="24"/>
          <w:lang w:val="ru-RU" w:eastAsia="ru-RU"/>
        </w:rPr>
        <w:t>наблюдение за поведением ребенка</w:t>
      </w:r>
      <w:r w:rsidRPr="00AE6A0C">
        <w:rPr>
          <w:rFonts w:ascii="Times New Roman" w:eastAsia="Times New Roman" w:hAnsi="Times New Roman"/>
          <w:color w:val="000000"/>
          <w:sz w:val="24"/>
          <w:szCs w:val="24"/>
          <w:lang w:val="ru-RU" w:eastAsia="ru-RU"/>
        </w:rPr>
        <w:t>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при необходимости </w:t>
      </w:r>
      <w:r w:rsidRPr="00AE6A0C">
        <w:rPr>
          <w:rFonts w:ascii="Times New Roman" w:eastAsia="Times New Roman" w:hAnsi="Times New Roman"/>
          <w:b/>
          <w:bCs/>
          <w:color w:val="000000"/>
          <w:sz w:val="24"/>
          <w:szCs w:val="24"/>
          <w:lang w:val="ru-RU" w:eastAsia="ru-RU"/>
        </w:rPr>
        <w:t>коррекция поведения ребенка</w:t>
      </w:r>
      <w:r w:rsidRPr="00AE6A0C">
        <w:rPr>
          <w:rFonts w:ascii="Times New Roman" w:eastAsia="Times New Roman" w:hAnsi="Times New Roman"/>
          <w:color w:val="000000"/>
          <w:sz w:val="24"/>
          <w:szCs w:val="24"/>
          <w:lang w:val="ru-RU" w:eastAsia="ru-RU"/>
        </w:rPr>
        <w:t>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
          <w:color w:val="000000"/>
          <w:kern w:val="2"/>
          <w:sz w:val="24"/>
          <w:szCs w:val="24"/>
          <w:lang w:val="ru-RU" w:eastAsia="ko-KR"/>
        </w:rPr>
      </w:pP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
          <w:color w:val="000000"/>
          <w:kern w:val="2"/>
          <w:sz w:val="24"/>
          <w:szCs w:val="24"/>
          <w:lang w:val="ru-RU" w:eastAsia="ko-KR"/>
        </w:rPr>
      </w:pP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
          <w:color w:val="000000"/>
          <w:kern w:val="2"/>
          <w:sz w:val="24"/>
          <w:szCs w:val="24"/>
          <w:lang w:val="ru-RU" w:eastAsia="ko-KR"/>
        </w:rPr>
      </w:pP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
          <w:kern w:val="2"/>
          <w:sz w:val="24"/>
          <w:szCs w:val="24"/>
          <w:u w:val="single"/>
          <w:lang w:val="ru-RU" w:eastAsia="ko-KR"/>
        </w:rPr>
      </w:pPr>
      <w:r w:rsidRPr="00AE6A0C">
        <w:rPr>
          <w:rFonts w:ascii="Times New Roman" w:eastAsia="Times New Roman" w:hAnsi="Times New Roman"/>
          <w:b/>
          <w:color w:val="000000"/>
          <w:kern w:val="2"/>
          <w:sz w:val="24"/>
          <w:szCs w:val="24"/>
          <w:u w:val="single"/>
          <w:lang w:val="ru-RU" w:eastAsia="ko-KR"/>
        </w:rPr>
        <w:t xml:space="preserve">2.2. 8 Модуль </w:t>
      </w:r>
      <w:r w:rsidRPr="00AE6A0C">
        <w:rPr>
          <w:rFonts w:ascii="Times New Roman" w:eastAsia="Times New Roman" w:hAnsi="Times New Roman"/>
          <w:b/>
          <w:kern w:val="2"/>
          <w:sz w:val="24"/>
          <w:szCs w:val="24"/>
          <w:u w:val="single"/>
          <w:lang w:val="ru-RU" w:eastAsia="ko-KR"/>
        </w:rPr>
        <w:t>«Внешкольные мероприятия»</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Реализация воспитательного потенциала внешкольных мероприятий реализуются через:</w:t>
      </w:r>
    </w:p>
    <w:p w:rsidR="00AE6A0C" w:rsidRPr="00AE6A0C" w:rsidRDefault="00AE6A0C" w:rsidP="00AE6A0C">
      <w:pPr>
        <w:tabs>
          <w:tab w:val="left" w:pos="851"/>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общие внешкольные мероприятия, в том числе организуемые совместно с социальными партнёрами общеобразовательной организации;</w:t>
      </w:r>
    </w:p>
    <w:p w:rsidR="00AE6A0C" w:rsidRPr="00AE6A0C" w:rsidRDefault="00AE6A0C" w:rsidP="00AE6A0C">
      <w:pPr>
        <w:tabs>
          <w:tab w:val="left" w:pos="851"/>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AE6A0C">
        <w:rPr>
          <w:rFonts w:ascii="Times New Roman" w:eastAsia="Times New Roman" w:hAnsi="Times New Roman"/>
          <w:i/>
          <w:kern w:val="2"/>
          <w:sz w:val="24"/>
          <w:szCs w:val="24"/>
          <w:lang w:val="ru-RU" w:eastAsia="ko-KR"/>
        </w:rPr>
        <w:t xml:space="preserve"> </w:t>
      </w:r>
      <w:r w:rsidRPr="00AE6A0C">
        <w:rPr>
          <w:rFonts w:ascii="Times New Roman" w:eastAsia="Times New Roman" w:hAnsi="Times New Roman"/>
          <w:kern w:val="2"/>
          <w:sz w:val="24"/>
          <w:szCs w:val="24"/>
          <w:lang w:val="ru-RU" w:eastAsia="ko-KR"/>
        </w:rPr>
        <w:t>учебным предметам, курсам, модулям;</w:t>
      </w:r>
    </w:p>
    <w:p w:rsidR="00AE6A0C" w:rsidRPr="00AE6A0C" w:rsidRDefault="00AE6A0C" w:rsidP="00AE6A0C">
      <w:pPr>
        <w:tabs>
          <w:tab w:val="left" w:pos="851"/>
          <w:tab w:val="left" w:pos="993"/>
        </w:tabs>
        <w:wordWrap w:val="0"/>
        <w:autoSpaceDE w:val="0"/>
        <w:autoSpaceDN w:val="0"/>
        <w:spacing w:after="0" w:line="240" w:lineRule="auto"/>
        <w:jc w:val="both"/>
        <w:rPr>
          <w:rFonts w:ascii="Times New Roman" w:eastAsia="Times New Roman" w:hAnsi="Times New Roman"/>
          <w:i/>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E6A0C" w:rsidRPr="00AE6A0C" w:rsidRDefault="00AE6A0C" w:rsidP="00AE6A0C">
      <w:pPr>
        <w:tabs>
          <w:tab w:val="left" w:pos="851"/>
          <w:tab w:val="left" w:pos="993"/>
        </w:tabs>
        <w:wordWrap w:val="0"/>
        <w:autoSpaceDE w:val="0"/>
        <w:autoSpaceDN w:val="0"/>
        <w:spacing w:after="0" w:line="240" w:lineRule="auto"/>
        <w:jc w:val="both"/>
        <w:rPr>
          <w:rFonts w:ascii="Times New Roman" w:eastAsia="Times New Roman" w:hAnsi="Times New Roman"/>
          <w:i/>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литературные, исторические, экологические и другие походы, экскурсии, экспедиции, слёты и т.</w:t>
      </w:r>
      <w:r w:rsidRPr="00AE6A0C">
        <w:rPr>
          <w:rFonts w:ascii="Times New Roman" w:eastAsia="Times New Roman" w:hAnsi="Times New Roman"/>
          <w:kern w:val="2"/>
          <w:sz w:val="24"/>
          <w:szCs w:val="24"/>
          <w:lang w:eastAsia="ko-KR"/>
        </w:rPr>
        <w:t> </w:t>
      </w:r>
      <w:r w:rsidRPr="00AE6A0C">
        <w:rPr>
          <w:rFonts w:ascii="Times New Roman" w:eastAsia="Times New Roman" w:hAnsi="Times New Roman"/>
          <w:kern w:val="2"/>
          <w:sz w:val="24"/>
          <w:szCs w:val="24"/>
          <w:lang w:val="ru-RU" w:eastAsia="ko-KR"/>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
          <w:w w:val="0"/>
          <w:kern w:val="2"/>
          <w:sz w:val="24"/>
          <w:szCs w:val="24"/>
          <w:lang w:val="ru-RU" w:eastAsia="ko-KR"/>
        </w:rPr>
      </w:pPr>
      <w:r w:rsidRPr="00AE6A0C">
        <w:rPr>
          <w:rFonts w:ascii="Times New Roman" w:eastAsia="Times New Roman" w:hAnsi="Times New Roman"/>
          <w:kern w:val="2"/>
          <w:sz w:val="24"/>
          <w:szCs w:val="24"/>
          <w:lang w:val="ru-RU" w:eastAsia="ko-KR"/>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AE6A0C">
        <w:rPr>
          <w:rFonts w:ascii="Times New Roman" w:eastAsia="Times New Roman" w:hAnsi="Times New Roman"/>
          <w:b/>
          <w:w w:val="0"/>
          <w:kern w:val="2"/>
          <w:sz w:val="24"/>
          <w:szCs w:val="24"/>
          <w:lang w:val="ru-RU" w:eastAsia="ko-KR"/>
        </w:rPr>
        <w:t xml:space="preserve"> </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
          <w:kern w:val="2"/>
          <w:sz w:val="24"/>
          <w:szCs w:val="24"/>
          <w:u w:val="single"/>
          <w:lang w:val="ru-RU" w:eastAsia="ko-KR"/>
        </w:rPr>
      </w:pPr>
      <w:r w:rsidRPr="00AE6A0C">
        <w:rPr>
          <w:rFonts w:ascii="Times New Roman" w:eastAsia="Times New Roman" w:hAnsi="Times New Roman"/>
          <w:b/>
          <w:w w:val="0"/>
          <w:kern w:val="2"/>
          <w:sz w:val="24"/>
          <w:szCs w:val="24"/>
          <w:u w:val="single"/>
          <w:lang w:val="ru-RU" w:eastAsia="ko-KR"/>
        </w:rPr>
        <w:t xml:space="preserve">2.2.9 Модуль </w:t>
      </w:r>
      <w:r w:rsidRPr="00AE6A0C">
        <w:rPr>
          <w:rFonts w:ascii="Times New Roman" w:eastAsia="Times New Roman" w:hAnsi="Times New Roman"/>
          <w:b/>
          <w:kern w:val="2"/>
          <w:sz w:val="24"/>
          <w:szCs w:val="24"/>
          <w:u w:val="single"/>
          <w:lang w:val="ru-RU" w:eastAsia="ko-KR"/>
        </w:rPr>
        <w:t>«Организация предметно-эстетической среды»</w:t>
      </w: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Воспитывающее влияние на ребенка осуществляется через такие формы работы с предметно-эстетической средой школы как:</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оформление внешнего вида здания, фасада, холла при входе</w:t>
      </w:r>
      <w:bookmarkStart w:id="98" w:name="_Hlk106819027"/>
      <w:r w:rsidRPr="00AE6A0C">
        <w:rPr>
          <w:rFonts w:ascii="Times New Roman" w:eastAsia="Times New Roman" w:hAnsi="Times New Roman"/>
          <w:kern w:val="2"/>
          <w:sz w:val="24"/>
          <w:szCs w:val="24"/>
          <w:lang w:val="ru-RU" w:eastAsia="ko-KR"/>
        </w:rPr>
        <w:t xml:space="preserve"> в общеобразовательную организацию</w:t>
      </w:r>
      <w:bookmarkEnd w:id="98"/>
      <w:r w:rsidRPr="00AE6A0C">
        <w:rPr>
          <w:rFonts w:ascii="Times New Roman" w:eastAsia="Times New Roman" w:hAnsi="Times New Roman"/>
          <w:kern w:val="2"/>
          <w:sz w:val="24"/>
          <w:szCs w:val="24"/>
          <w:lang w:val="ru-RU" w:eastAsia="ko-KR"/>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о</w:t>
      </w:r>
      <w:r w:rsidRPr="00AE6A0C">
        <w:rPr>
          <w:rFonts w:ascii="Times New Roman" w:eastAsia="Times New Roman" w:hAnsi="Times New Roman"/>
          <w:kern w:val="2"/>
          <w:sz w:val="24"/>
          <w:szCs w:val="24"/>
          <w:lang w:val="ru-RU" w:eastAsia="ko-KR"/>
        </w:rPr>
        <w:t>рганизацию и проведение церемоний поднятия (спуска) государственного флага Российской Федерации;</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AE6A0C">
        <w:rPr>
          <w:rFonts w:ascii="Times New Roman" w:eastAsia="Times New Roman" w:hAnsi="Times New Roman"/>
          <w:i/>
          <w:kern w:val="2"/>
          <w:sz w:val="24"/>
          <w:szCs w:val="24"/>
          <w:lang w:val="ru-RU" w:eastAsia="ko-KR"/>
        </w:rPr>
        <w:t xml:space="preserve"> </w:t>
      </w:r>
      <w:r w:rsidRPr="00AE6A0C">
        <w:rPr>
          <w:rFonts w:ascii="Times New Roman" w:eastAsia="Times New Roman" w:hAnsi="Times New Roman"/>
          <w:kern w:val="2"/>
          <w:sz w:val="24"/>
          <w:szCs w:val="24"/>
          <w:lang w:val="ru-RU" w:eastAsia="ko-KR"/>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AE6A0C">
        <w:rPr>
          <w:rFonts w:ascii="Times New Roman" w:eastAsia="Times New Roman" w:hAnsi="Times New Roman"/>
          <w:kern w:val="2"/>
          <w:sz w:val="24"/>
          <w:szCs w:val="24"/>
          <w:lang w:eastAsia="ko-KR"/>
        </w:rPr>
        <w:t> </w:t>
      </w:r>
      <w:r w:rsidRPr="00AE6A0C">
        <w:rPr>
          <w:rFonts w:ascii="Times New Roman" w:eastAsia="Times New Roman" w:hAnsi="Times New Roman"/>
          <w:kern w:val="2"/>
          <w:sz w:val="24"/>
          <w:szCs w:val="24"/>
          <w:lang w:val="ru-RU" w:eastAsia="ko-KR"/>
        </w:rPr>
        <w:t xml:space="preserve">п.; </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разработку и популяризацию символики общеобразовательной организации</w:t>
      </w:r>
      <w:r w:rsidRPr="00AE6A0C">
        <w:rPr>
          <w:rFonts w:ascii="Times New Roman" w:eastAsia="Times New Roman" w:hAnsi="Times New Roman"/>
          <w:i/>
          <w:kern w:val="2"/>
          <w:sz w:val="24"/>
          <w:szCs w:val="24"/>
          <w:lang w:val="ru-RU" w:eastAsia="ko-KR"/>
        </w:rPr>
        <w:t xml:space="preserve"> </w:t>
      </w:r>
      <w:r w:rsidRPr="00AE6A0C">
        <w:rPr>
          <w:rFonts w:ascii="Times New Roman" w:eastAsia="Times New Roman" w:hAnsi="Times New Roman"/>
          <w:kern w:val="2"/>
          <w:sz w:val="24"/>
          <w:szCs w:val="24"/>
          <w:lang w:val="ru-RU" w:eastAsia="ko-KR"/>
        </w:rPr>
        <w:t>(эмблема, флаг, логотип, элементы костюма обучающихся и т.</w:t>
      </w:r>
      <w:r w:rsidRPr="00AE6A0C">
        <w:rPr>
          <w:rFonts w:ascii="Times New Roman" w:eastAsia="Times New Roman" w:hAnsi="Times New Roman"/>
          <w:kern w:val="2"/>
          <w:sz w:val="24"/>
          <w:szCs w:val="24"/>
          <w:lang w:eastAsia="ko-KR"/>
        </w:rPr>
        <w:t> </w:t>
      </w:r>
      <w:r w:rsidRPr="00AE6A0C">
        <w:rPr>
          <w:rFonts w:ascii="Times New Roman" w:eastAsia="Times New Roman" w:hAnsi="Times New Roman"/>
          <w:kern w:val="2"/>
          <w:sz w:val="24"/>
          <w:szCs w:val="24"/>
          <w:lang w:val="ru-RU" w:eastAsia="ko-KR"/>
        </w:rPr>
        <w:t>п.), используемой как повседневно, так и в торжественные моменты;</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AE6A0C" w:rsidRPr="00AE6A0C" w:rsidRDefault="00AE6A0C" w:rsidP="00AE6A0C">
      <w:pPr>
        <w:tabs>
          <w:tab w:val="left" w:pos="993"/>
        </w:tabs>
        <w:wordWrap w:val="0"/>
        <w:autoSpaceDE w:val="0"/>
        <w:autoSpaceDN w:val="0"/>
        <w:spacing w:after="0" w:line="240" w:lineRule="auto"/>
        <w:jc w:val="both"/>
        <w:rPr>
          <w:rFonts w:ascii="Times New Roman" w:eastAsia="Times New Roman" w:hAnsi="Times New Roman"/>
          <w:kern w:val="2"/>
          <w:sz w:val="24"/>
          <w:szCs w:val="24"/>
          <w:lang w:val="ru-RU" w:eastAsia="ko-KR"/>
        </w:rPr>
      </w:pPr>
      <w:r>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kern w:val="2"/>
          <w:sz w:val="24"/>
          <w:szCs w:val="24"/>
          <w:lang w:val="ru-RU" w:eastAsia="ko-KR"/>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Предметно-пространственная среда строится как максимально доступная для обучающихся с особыми образовательными потребностями</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
          <w:kern w:val="2"/>
          <w:sz w:val="24"/>
          <w:szCs w:val="24"/>
          <w:lang w:val="ru-RU" w:eastAsia="ko-KR"/>
        </w:rPr>
      </w:pP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
          <w:iCs/>
          <w:kern w:val="2"/>
          <w:sz w:val="24"/>
          <w:szCs w:val="24"/>
          <w:u w:val="single"/>
          <w:lang w:val="ru-RU" w:eastAsia="ko-KR"/>
        </w:rPr>
      </w:pPr>
      <w:r w:rsidRPr="00AE6A0C">
        <w:rPr>
          <w:rFonts w:ascii="Times New Roman" w:eastAsia="Times New Roman" w:hAnsi="Times New Roman"/>
          <w:b/>
          <w:iCs/>
          <w:kern w:val="2"/>
          <w:sz w:val="24"/>
          <w:szCs w:val="24"/>
          <w:u w:val="single"/>
          <w:lang w:val="ru-RU" w:eastAsia="ko-KR"/>
        </w:rPr>
        <w:t xml:space="preserve">  2.2.10 Модуль Социальное партнерство (сетевое взаимодействие)</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hAnsi="Times New Roman"/>
          <w:kern w:val="2"/>
          <w:sz w:val="24"/>
          <w:szCs w:val="24"/>
          <w:lang w:val="ru-RU" w:eastAsia="ko-KR"/>
        </w:rPr>
        <w:tab/>
      </w:r>
      <w:r w:rsidRPr="00AE6A0C">
        <w:rPr>
          <w:rFonts w:ascii="Times New Roman" w:eastAsia="Times New Roman" w:hAnsi="Times New Roman"/>
          <w:color w:val="000000"/>
          <w:w w:val="0"/>
          <w:kern w:val="2"/>
          <w:sz w:val="24"/>
          <w:szCs w:val="24"/>
          <w:lang w:val="ru-RU" w:eastAsia="ko-KR"/>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AE6A0C" w:rsidRPr="00AE6A0C" w:rsidRDefault="00AE6A0C" w:rsidP="00745AEF">
      <w:pPr>
        <w:tabs>
          <w:tab w:val="left" w:pos="851"/>
          <w:tab w:val="left" w:pos="1134"/>
        </w:tabs>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AE6A0C" w:rsidRPr="00AE6A0C" w:rsidRDefault="00AE6A0C" w:rsidP="00AE6A0C">
      <w:pPr>
        <w:tabs>
          <w:tab w:val="left" w:pos="851"/>
        </w:tabs>
        <w:autoSpaceDE w:val="0"/>
        <w:autoSpaceDN w:val="0"/>
        <w:spacing w:after="0" w:line="240" w:lineRule="auto"/>
        <w:jc w:val="both"/>
        <w:rPr>
          <w:rFonts w:ascii="Times New Roman" w:hAnsi="Times New Roman"/>
          <w:kern w:val="2"/>
          <w:sz w:val="24"/>
          <w:szCs w:val="24"/>
          <w:lang w:val="ru-RU" w:eastAsia="ko-KR"/>
        </w:rPr>
      </w:pPr>
      <w:r w:rsidRPr="00AE6A0C">
        <w:rPr>
          <w:rFonts w:ascii="Times New Roman" w:hAnsi="Times New Roman"/>
          <w:kern w:val="2"/>
          <w:sz w:val="24"/>
          <w:szCs w:val="24"/>
          <w:lang w:val="ru-RU" w:eastAsia="ko-KR"/>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AE6A0C">
        <w:rPr>
          <w:rFonts w:ascii="Times New Roman" w:hAnsi="Times New Roman"/>
          <w:kern w:val="2"/>
          <w:sz w:val="24"/>
          <w:szCs w:val="24"/>
          <w:lang w:val="ru-RU" w:eastAsia="ko-KR"/>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AE6A0C" w:rsidRPr="00AE6A0C" w:rsidRDefault="00AE6A0C" w:rsidP="00AE6A0C">
      <w:pPr>
        <w:tabs>
          <w:tab w:val="left" w:pos="851"/>
        </w:tabs>
        <w:autoSpaceDE w:val="0"/>
        <w:autoSpaceDN w:val="0"/>
        <w:spacing w:after="0" w:line="240" w:lineRule="auto"/>
        <w:jc w:val="both"/>
        <w:rPr>
          <w:rFonts w:ascii="Times New Roman" w:hAnsi="Times New Roman"/>
          <w:kern w:val="2"/>
          <w:sz w:val="24"/>
          <w:szCs w:val="24"/>
          <w:lang w:val="ru-RU" w:eastAsia="ko-KR"/>
        </w:rPr>
      </w:pPr>
      <w:r w:rsidRPr="00AE6A0C">
        <w:rPr>
          <w:rFonts w:ascii="Times New Roman" w:hAnsi="Times New Roman"/>
          <w:kern w:val="2"/>
          <w:sz w:val="24"/>
          <w:szCs w:val="24"/>
          <w:lang w:val="ru-RU" w:eastAsia="ko-KR"/>
        </w:rPr>
        <w:t xml:space="preserve"> Этому способствует:</w:t>
      </w:r>
    </w:p>
    <w:p w:rsidR="00AE6A0C" w:rsidRPr="00AE6A0C" w:rsidRDefault="00AE6A0C" w:rsidP="00745AEF">
      <w:pPr>
        <w:tabs>
          <w:tab w:val="left" w:pos="851"/>
          <w:tab w:val="left" w:pos="1134"/>
        </w:tabs>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E6A0C" w:rsidRPr="00AE6A0C" w:rsidRDefault="00AE6A0C" w:rsidP="00745AEF">
      <w:pPr>
        <w:tabs>
          <w:tab w:val="left" w:pos="851"/>
          <w:tab w:val="left" w:pos="1134"/>
        </w:tabs>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проведение на базе организаций-партнёров отдельных уроков, занятий, внешкольных мероприятий, акций воспитательной направленности;</w:t>
      </w:r>
    </w:p>
    <w:p w:rsidR="00AE6A0C" w:rsidRPr="00AE6A0C" w:rsidRDefault="00AE6A0C" w:rsidP="00745AEF">
      <w:pPr>
        <w:tabs>
          <w:tab w:val="left" w:pos="851"/>
          <w:tab w:val="left" w:pos="1134"/>
        </w:tabs>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проведение открытых </w:t>
      </w:r>
      <w:r w:rsidRPr="00AE6A0C">
        <w:rPr>
          <w:rFonts w:ascii="Times New Roman" w:eastAsia="Times New Roman" w:hAnsi="Times New Roman"/>
          <w:w w:val="0"/>
          <w:kern w:val="2"/>
          <w:sz w:val="24"/>
          <w:szCs w:val="24"/>
          <w:lang w:val="ru-RU" w:eastAsia="ko-KR"/>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AE6A0C">
        <w:rPr>
          <w:rFonts w:ascii="Times New Roman" w:eastAsia="Times New Roman" w:hAnsi="Times New Roman"/>
          <w:color w:val="000000"/>
          <w:w w:val="0"/>
          <w:kern w:val="2"/>
          <w:sz w:val="24"/>
          <w:szCs w:val="24"/>
          <w:lang w:val="ru-RU" w:eastAsia="ko-KR"/>
        </w:rPr>
        <w:t xml:space="preserve">актуальные проблемы, касающиеся жизни школы, муниципального образования, региона, страны; </w:t>
      </w:r>
    </w:p>
    <w:p w:rsidR="00AE6A0C" w:rsidRPr="00AE6A0C" w:rsidRDefault="00AE6A0C" w:rsidP="00AE6A0C">
      <w:pPr>
        <w:tabs>
          <w:tab w:val="left" w:pos="851"/>
        </w:tabs>
        <w:autoSpaceDE w:val="0"/>
        <w:autoSpaceDN w:val="0"/>
        <w:spacing w:after="0" w:line="240" w:lineRule="auto"/>
        <w:jc w:val="both"/>
        <w:rPr>
          <w:rFonts w:ascii="Times New Roman" w:hAnsi="Times New Roman"/>
          <w:kern w:val="2"/>
          <w:sz w:val="24"/>
          <w:szCs w:val="24"/>
          <w:lang w:val="ru-RU" w:eastAsia="ko-KR"/>
        </w:rPr>
      </w:pPr>
      <w:r w:rsidRPr="00AE6A0C">
        <w:rPr>
          <w:rFonts w:ascii="Times New Roman" w:eastAsia="Times New Roman" w:hAnsi="Times New Roman"/>
          <w:color w:val="000000"/>
          <w:w w:val="0"/>
          <w:kern w:val="2"/>
          <w:sz w:val="24"/>
          <w:szCs w:val="24"/>
          <w:lang w:val="ru-RU" w:eastAsia="ko-KR"/>
        </w:rPr>
        <w:tab/>
      </w:r>
      <w:r w:rsidRPr="00AE6A0C">
        <w:rPr>
          <w:rFonts w:ascii="Times New Roman" w:hAnsi="Times New Roman"/>
          <w:kern w:val="2"/>
          <w:sz w:val="24"/>
          <w:szCs w:val="24"/>
          <w:lang w:val="ru-RU" w:eastAsia="ko-KR"/>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hAnsi="Times New Roman"/>
          <w:kern w:val="2"/>
          <w:sz w:val="24"/>
          <w:szCs w:val="24"/>
          <w:lang w:val="ru-RU" w:eastAsia="ko-KR"/>
        </w:rPr>
        <w:tab/>
        <w:t>- поиск новых форм работы, в том числе и информационно коммуникативных по сетевому взаимодействию школьников города.</w:t>
      </w:r>
      <w:r w:rsidRPr="00AE6A0C">
        <w:rPr>
          <w:rFonts w:ascii="Times New Roman" w:eastAsia="Times New Roman" w:hAnsi="Times New Roman"/>
          <w:kern w:val="2"/>
          <w:sz w:val="24"/>
          <w:szCs w:val="24"/>
          <w:lang w:val="ru-RU" w:eastAsia="ko-KR"/>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w:t>
      </w:r>
      <w:r w:rsidRPr="00AE6A0C">
        <w:rPr>
          <w:rFonts w:ascii="Times New Roman" w:eastAsia="Times New Roman" w:hAnsi="Times New Roman"/>
          <w:kern w:val="2"/>
          <w:sz w:val="24"/>
          <w:szCs w:val="24"/>
          <w:lang w:eastAsia="ko-KR"/>
        </w:rPr>
        <w:t> </w:t>
      </w:r>
      <w:r w:rsidRPr="00AE6A0C">
        <w:rPr>
          <w:rFonts w:ascii="Times New Roman" w:eastAsia="Times New Roman" w:hAnsi="Times New Roman"/>
          <w:kern w:val="2"/>
          <w:sz w:val="24"/>
          <w:szCs w:val="24"/>
          <w:lang w:val="ru-RU" w:eastAsia="ko-KR"/>
        </w:rPr>
        <w:t xml:space="preserve">группе, попробовать свои силы, приложить свои знания, принести пользу, показать публично достигнутый результат. </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hAnsi="Times New Roman"/>
          <w:kern w:val="2"/>
          <w:sz w:val="24"/>
          <w:szCs w:val="24"/>
          <w:lang w:val="ru-RU" w:eastAsia="ko-KR"/>
        </w:rPr>
        <w:t xml:space="preserve"> </w:t>
      </w:r>
      <w:r w:rsidRPr="00AE6A0C">
        <w:rPr>
          <w:rFonts w:ascii="Times New Roman" w:hAnsi="Times New Roman"/>
          <w:kern w:val="2"/>
          <w:sz w:val="24"/>
          <w:szCs w:val="24"/>
          <w:lang w:val="ru-RU" w:eastAsia="ko-KR"/>
        </w:rPr>
        <w:tab/>
      </w:r>
      <w:r w:rsidRPr="00AE6A0C">
        <w:rPr>
          <w:rFonts w:ascii="Times New Roman" w:eastAsia="Times New Roman" w:hAnsi="Times New Roman"/>
          <w:color w:val="000000"/>
          <w:w w:val="0"/>
          <w:kern w:val="2"/>
          <w:sz w:val="24"/>
          <w:szCs w:val="24"/>
          <w:lang w:val="ru-RU" w:eastAsia="ko-KR"/>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AE6A0C" w:rsidRPr="00AE6A0C" w:rsidRDefault="00AE6A0C" w:rsidP="00AE6A0C">
      <w:pPr>
        <w:tabs>
          <w:tab w:val="left" w:pos="851"/>
        </w:tabs>
        <w:autoSpaceDE w:val="0"/>
        <w:autoSpaceDN w:val="0"/>
        <w:spacing w:after="0" w:line="240" w:lineRule="auto"/>
        <w:jc w:val="both"/>
        <w:rPr>
          <w:rFonts w:ascii="Times New Roman" w:hAnsi="Times New Roman"/>
          <w:kern w:val="2"/>
          <w:sz w:val="24"/>
          <w:szCs w:val="24"/>
          <w:lang w:val="ru-RU" w:eastAsia="ko-KR"/>
        </w:rPr>
      </w:pPr>
    </w:p>
    <w:p w:rsidR="00AE6A0C" w:rsidRPr="00AE6A0C" w:rsidRDefault="00AE6A0C" w:rsidP="00AE6A0C">
      <w:pPr>
        <w:tabs>
          <w:tab w:val="left" w:pos="851"/>
        </w:tabs>
        <w:autoSpaceDE w:val="0"/>
        <w:autoSpaceDN w:val="0"/>
        <w:spacing w:after="0" w:line="240" w:lineRule="auto"/>
        <w:jc w:val="both"/>
        <w:rPr>
          <w:rFonts w:ascii="Times New Roman" w:hAnsi="Times New Roman"/>
          <w:b/>
          <w:kern w:val="2"/>
          <w:sz w:val="24"/>
          <w:szCs w:val="24"/>
          <w:u w:val="single"/>
          <w:lang w:val="ru-RU" w:eastAsia="ko-KR"/>
        </w:rPr>
      </w:pPr>
      <w:r w:rsidRPr="00AE6A0C">
        <w:rPr>
          <w:rFonts w:ascii="Times New Roman" w:hAnsi="Times New Roman"/>
          <w:b/>
          <w:kern w:val="2"/>
          <w:sz w:val="24"/>
          <w:szCs w:val="24"/>
          <w:u w:val="single"/>
          <w:lang w:val="ru-RU" w:eastAsia="ko-KR"/>
        </w:rPr>
        <w:t>2.2.11 Модуль «Профилактика и безопасность»</w:t>
      </w:r>
      <w:r w:rsidRPr="00AE6A0C">
        <w:rPr>
          <w:rFonts w:ascii="Times New Roman" w:hAnsi="Times New Roman"/>
          <w:b/>
          <w:kern w:val="2"/>
          <w:sz w:val="24"/>
          <w:szCs w:val="24"/>
          <w:u w:val="single"/>
          <w:lang w:val="ru-RU" w:eastAsia="ko-KR"/>
        </w:rPr>
        <w:tab/>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r>
      <w:r w:rsidRPr="00AE6A0C">
        <w:rPr>
          <w:rFonts w:ascii="Times New Roman" w:eastAsia="Times New Roman" w:hAnsi="Times New Roman"/>
          <w:kern w:val="2"/>
          <w:sz w:val="24"/>
          <w:szCs w:val="24"/>
          <w:lang w:val="ru-RU" w:eastAsia="ko-KR"/>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xml:space="preserve">          Основной целью формирования у обучающихся здорового и безопасного образа жизни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xml:space="preserve">          Деятельность МАОУ «СОШ№40»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разработка и проведение мероприятий в рамках «День гражданской обороны».</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b/>
          <w:sz w:val="24"/>
          <w:szCs w:val="24"/>
          <w:lang w:val="ru-RU" w:eastAsia="ru-RU"/>
        </w:rPr>
        <w:t>На внешнем уровне:</w:t>
      </w:r>
      <w:r w:rsidRPr="00AE6A0C">
        <w:rPr>
          <w:rFonts w:ascii="Times New Roman" w:eastAsia="Times New Roman" w:hAnsi="Times New Roman"/>
          <w:sz w:val="24"/>
          <w:szCs w:val="24"/>
          <w:lang w:val="ru-RU" w:eastAsia="ru-RU"/>
        </w:rPr>
        <w:t xml:space="preserve"> </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встречи с представителями социально-правовой поддержки и профилактики Озерского городского округа, проведение профилактических бесед, тренингов;</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беседы с инспектором ОПДН по вопросам профилактики;</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xml:space="preserve">- привлечение возможностей других учреждений организаций – спортивных клубов, лечебных учреждений. </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участие в муниципальных соревнованиях: по правилам дорожного движения «Знатоки дороги», по стрельбе из пневматической винтовки, посвященные Дню Защитника Отечества.</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b/>
          <w:sz w:val="24"/>
          <w:szCs w:val="24"/>
          <w:lang w:val="ru-RU" w:eastAsia="ru-RU"/>
        </w:rPr>
      </w:pPr>
      <w:r w:rsidRPr="00AE6A0C">
        <w:rPr>
          <w:rFonts w:ascii="Times New Roman" w:eastAsia="Times New Roman" w:hAnsi="Times New Roman"/>
          <w:b/>
          <w:sz w:val="24"/>
          <w:szCs w:val="24"/>
          <w:lang w:val="ru-RU" w:eastAsia="ru-RU"/>
        </w:rPr>
        <w:t xml:space="preserve">На школьном уровне: </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разработка и проведение месячника оборонно-массовой, патриотической и спортивной  работы в школе, «Уроки мужества»;</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участие в военизированных эстафетах.</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b/>
          <w:sz w:val="24"/>
          <w:szCs w:val="24"/>
          <w:lang w:val="ru-RU" w:eastAsia="ru-RU"/>
        </w:rPr>
        <w:t xml:space="preserve">- </w:t>
      </w:r>
      <w:r w:rsidRPr="00AE6A0C">
        <w:rPr>
          <w:rFonts w:ascii="Times New Roman" w:eastAsia="Times New Roman" w:hAnsi="Times New Roman"/>
          <w:sz w:val="24"/>
          <w:szCs w:val="24"/>
          <w:lang w:val="ru-RU" w:eastAsia="ru-RU"/>
        </w:rPr>
        <w:t>работа с призывной комиссией. Сбор обучающихся (юноши 9 кл.) для прохождения приписной комиссии и медицинского освидетельствования;</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b/>
          <w:sz w:val="24"/>
          <w:szCs w:val="24"/>
          <w:lang w:val="ru-RU" w:eastAsia="ru-RU"/>
        </w:rPr>
        <w:t xml:space="preserve">- </w:t>
      </w:r>
      <w:r w:rsidRPr="00AE6A0C">
        <w:rPr>
          <w:rFonts w:ascii="Times New Roman" w:eastAsia="Times New Roman" w:hAnsi="Times New Roman"/>
          <w:sz w:val="24"/>
          <w:szCs w:val="24"/>
          <w:lang w:val="ru-RU" w:eastAsia="ru-RU"/>
        </w:rPr>
        <w:t>тематические мероприятия, приуроченные к празднику «Всемирный день гражданской обороны»;</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b/>
          <w:sz w:val="24"/>
          <w:szCs w:val="24"/>
          <w:lang w:val="ru-RU" w:eastAsia="ru-RU"/>
        </w:rPr>
        <w:t>-</w:t>
      </w:r>
      <w:r w:rsidRPr="00AE6A0C">
        <w:rPr>
          <w:rFonts w:ascii="Times New Roman" w:eastAsia="Times New Roman" w:hAnsi="Times New Roman"/>
          <w:sz w:val="24"/>
          <w:szCs w:val="24"/>
          <w:lang w:val="ru-RU" w:eastAsia="ru-RU"/>
        </w:rPr>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b/>
          <w:sz w:val="24"/>
          <w:szCs w:val="24"/>
          <w:lang w:val="ru-RU" w:eastAsia="ru-RU"/>
        </w:rPr>
      </w:pPr>
      <w:r w:rsidRPr="00AE6A0C">
        <w:rPr>
          <w:rFonts w:ascii="Times New Roman" w:eastAsia="Times New Roman" w:hAnsi="Times New Roman"/>
          <w:b/>
          <w:sz w:val="24"/>
          <w:szCs w:val="24"/>
          <w:lang w:val="ru-RU" w:eastAsia="ru-RU"/>
        </w:rPr>
        <w:t xml:space="preserve">- </w:t>
      </w:r>
      <w:r w:rsidRPr="00AE6A0C">
        <w:rPr>
          <w:rFonts w:ascii="Times New Roman" w:eastAsia="Times New Roman" w:hAnsi="Times New Roman"/>
          <w:sz w:val="24"/>
          <w:szCs w:val="24"/>
          <w:lang w:val="ru-RU" w:eastAsia="ru-RU"/>
        </w:rPr>
        <w:t>профилактические мероприятия по безопасности дорожного движения, пожарной безопасности (комплекс мероприятий);</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проведение</w:t>
      </w:r>
      <w:r w:rsidRPr="00AE6A0C">
        <w:rPr>
          <w:rFonts w:ascii="Times New Roman" w:eastAsia="Times New Roman" w:hAnsi="Times New Roman"/>
          <w:b/>
          <w:sz w:val="24"/>
          <w:szCs w:val="24"/>
          <w:lang w:val="ru-RU" w:eastAsia="ru-RU"/>
        </w:rPr>
        <w:t xml:space="preserve"> </w:t>
      </w:r>
      <w:r w:rsidRPr="00AE6A0C">
        <w:rPr>
          <w:rFonts w:ascii="Times New Roman" w:eastAsia="Times New Roman" w:hAnsi="Times New Roman"/>
          <w:sz w:val="24"/>
          <w:szCs w:val="24"/>
          <w:lang w:val="ru-RU" w:eastAsia="ru-RU"/>
        </w:rPr>
        <w:t>профилактических мероприятий, посвященные Всемирному дню борьбы со СПИДом. и в борьбе наркомании.</w:t>
      </w:r>
    </w:p>
    <w:p w:rsidR="00AE6A0C" w:rsidRPr="00AE6A0C" w:rsidRDefault="00AE6A0C" w:rsidP="00AE6A0C">
      <w:pPr>
        <w:widowControl/>
        <w:shd w:val="clear" w:color="auto" w:fill="FFFFFF"/>
        <w:spacing w:after="0" w:line="240" w:lineRule="auto"/>
        <w:jc w:val="both"/>
        <w:textAlignment w:val="baseline"/>
        <w:rPr>
          <w:rFonts w:ascii="Times New Roman" w:eastAsia="Times New Roman" w:hAnsi="Times New Roman"/>
          <w:b/>
          <w:sz w:val="24"/>
          <w:szCs w:val="24"/>
          <w:lang w:val="ru-RU" w:eastAsia="ru-RU"/>
        </w:rPr>
      </w:pPr>
      <w:r w:rsidRPr="00AE6A0C">
        <w:rPr>
          <w:rFonts w:ascii="Times New Roman" w:eastAsia="Times New Roman" w:hAnsi="Times New Roman"/>
          <w:b/>
          <w:sz w:val="24"/>
          <w:szCs w:val="24"/>
          <w:lang w:val="ru-RU" w:eastAsia="ru-RU"/>
        </w:rPr>
        <w:t xml:space="preserve">На индивидуальном уровне: </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AE6A0C" w:rsidRPr="00AE6A0C" w:rsidRDefault="00AE6A0C" w:rsidP="00AE6A0C">
      <w:pPr>
        <w:widowControl/>
        <w:spacing w:after="0" w:line="240" w:lineRule="auto"/>
        <w:rPr>
          <w:rFonts w:ascii="Times New Roman" w:eastAsia="+mn-ea" w:hAnsi="Times New Roman"/>
          <w:kern w:val="24"/>
          <w:sz w:val="24"/>
          <w:szCs w:val="24"/>
          <w:lang w:val="ru-RU" w:eastAsia="ru-RU"/>
        </w:rPr>
      </w:pPr>
      <w:r w:rsidRPr="00AE6A0C">
        <w:rPr>
          <w:rFonts w:ascii="Times New Roman" w:eastAsia="+mn-ea" w:hAnsi="Times New Roman"/>
          <w:kern w:val="24"/>
          <w:sz w:val="24"/>
          <w:szCs w:val="24"/>
          <w:lang w:val="ru-RU" w:eastAsia="ru-RU"/>
        </w:rPr>
        <w:t>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AE6A0C" w:rsidRPr="00AE6A0C" w:rsidRDefault="00AE6A0C" w:rsidP="00745AEF">
      <w:pPr>
        <w:widowControl/>
        <w:wordWrap w:val="0"/>
        <w:autoSpaceDE w:val="0"/>
        <w:autoSpaceDN w:val="0"/>
        <w:spacing w:after="0" w:line="259"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xml:space="preserve">развитие навыков безопасности и формирования безопасной среды в школе, в быту, на отдыхе; </w:t>
      </w:r>
    </w:p>
    <w:p w:rsidR="00AE6A0C" w:rsidRPr="00AE6A0C" w:rsidRDefault="00AE6A0C" w:rsidP="00745AEF">
      <w:pPr>
        <w:widowControl/>
        <w:wordWrap w:val="0"/>
        <w:autoSpaceDE w:val="0"/>
        <w:autoSpaceDN w:val="0"/>
        <w:spacing w:after="0" w:line="259"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формирование представлений об информационной безопасности;</w:t>
      </w:r>
    </w:p>
    <w:p w:rsidR="00AE6A0C" w:rsidRPr="00AE6A0C" w:rsidRDefault="00AE6A0C" w:rsidP="00745AEF">
      <w:pPr>
        <w:widowControl/>
        <w:wordWrap w:val="0"/>
        <w:autoSpaceDE w:val="0"/>
        <w:autoSpaceDN w:val="0"/>
        <w:spacing w:after="0" w:line="259"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xml:space="preserve">профилактику правонарушений среди несовершеннолетних; </w:t>
      </w:r>
    </w:p>
    <w:p w:rsidR="00AE6A0C" w:rsidRPr="00AE6A0C" w:rsidRDefault="00AE6A0C" w:rsidP="00745AEF">
      <w:pPr>
        <w:widowControl/>
        <w:wordWrap w:val="0"/>
        <w:autoSpaceDE w:val="0"/>
        <w:autoSpaceDN w:val="0"/>
        <w:spacing w:after="0" w:line="259"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формирование у учащихся культуры здорового образа жизни, ценностных</w:t>
      </w:r>
    </w:p>
    <w:p w:rsidR="00AE6A0C" w:rsidRPr="00AE6A0C" w:rsidRDefault="00AE6A0C" w:rsidP="00745AEF">
      <w:pPr>
        <w:widowControl/>
        <w:wordWrap w:val="0"/>
        <w:autoSpaceDE w:val="0"/>
        <w:autoSpaceDN w:val="0"/>
        <w:spacing w:after="0" w:line="259"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представлений о физическом здоровье, о ценности духовного и   нравственного здоровья;</w:t>
      </w:r>
    </w:p>
    <w:p w:rsidR="00AE6A0C" w:rsidRPr="00AE6A0C" w:rsidRDefault="00AE6A0C" w:rsidP="00745AEF">
      <w:pPr>
        <w:widowControl/>
        <w:wordWrap w:val="0"/>
        <w:autoSpaceDE w:val="0"/>
        <w:autoSpaceDN w:val="0"/>
        <w:spacing w:after="0" w:line="259" w:lineRule="auto"/>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здоровьесберегающими технологиями в процессе обучения и во внеурочное время.</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Основные задачи деятельности по профилактике безнадзорности и правонарушений несовершеннолетних:</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проводить работу по предупреждению безнадзорности, беспризорности, правонарушений и антиобщественных действий, совершенных несовершеннолетними;</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обеспечивать защиту прав и законных интересов несовершеннолетних, социально – педагогическую реабилитацию обучающихся, находящихся в социально- опасном положении;</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выявлять и пресекать случаи вовлечения несовершеннолетних в совершение преступлений и антиобщественных действий.</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Одними из приоритетных направлений работы в целях профилактики являются:</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обеспечение выполнения закона 120-ФЗ «Об основах системы профилактики безнадзорности и правонарушений несовершеннолетних» в образовательном учреждении;</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организация отдыха, оздоровления и занятости детей и подростков (с созданием программы лагеря дневного пребывания);</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работа по обеспечению полной занятости обучающихся во внеурочное время.</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Таким образом, система работы классного руководителя с учащимися, находящимися на ИПР включает следующие этапы работы:</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первый этап – диагностика совместно с психологом школы; второй этап – выбор методов и приемов коррекционной работы;</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третий этап – проектирование работы с учетом личностных качеств школьника; четвертый этап – индивидуальная профилактическая работа;</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пятый этап – корректирование, оценка результатов.</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Также классными руководителями и социально – психологической службой школы используются различные формы и методы индивидуальной профилактической работы с учащимися:</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изучение особенностей личности подростков, занятия с психологом по коррекции их поведения;</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посещения на дому с целью контроля над подростками, их занятостью в свободное от занятий время  (по запросу и сложившейся ситуации);</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посещение уроков с целью выяснения уровня подготовки учащихся к занятиям;</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психолого-педагогическое консультирование родителей, учителей-предметников с целью выработки подходов к воспитанию и обучению подростков;</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индивидуальные и коллективные профилактические беседы с подростками;</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вовлечение подростков в общественно-значимую деятельность через реализацию</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воспитательно-образовательных программ и проектов;</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w:t>
      </w:r>
      <w:r w:rsidRPr="00AE6A0C">
        <w:rPr>
          <w:rFonts w:ascii="Times New Roman" w:hAnsi="Times New Roman"/>
          <w:sz w:val="24"/>
          <w:szCs w:val="24"/>
          <w:lang w:val="ru-RU"/>
        </w:rPr>
        <w:tab/>
        <w:t>вовлечение учащихся в систему объединений дополнительного образования с целью организации занятости в свободное время.</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Как указывалось выше, одно из значимых звеньев в данной работе – Совет профилактики школы, в который входят представители администрации образовательной организации, Совета родительской общественности, Совета старшеклассников, сотрудники ПДН, классные руководители, социальный педагог, педагог-психолог. Совет по профилактике осуществляет свою деятельность в соответствии с Положением о Совете по профилактике. Целью работы данного профилактического органа является оказание своевременной и квалифицированной помощи детям, подросткам и (или) их семьям, попавшим в сложные социальные, семейные ситуации.</w:t>
      </w:r>
    </w:p>
    <w:p w:rsidR="00AE6A0C" w:rsidRPr="00AE6A0C" w:rsidRDefault="00AE6A0C" w:rsidP="00AE6A0C">
      <w:pPr>
        <w:widowControl/>
        <w:spacing w:after="0" w:line="259" w:lineRule="auto"/>
        <w:jc w:val="both"/>
        <w:rPr>
          <w:rFonts w:ascii="Times New Roman" w:hAnsi="Times New Roman"/>
          <w:sz w:val="24"/>
          <w:szCs w:val="24"/>
          <w:lang w:val="ru-RU"/>
        </w:rPr>
      </w:pPr>
      <w:r w:rsidRPr="00AE6A0C">
        <w:rPr>
          <w:rFonts w:ascii="Times New Roman" w:hAnsi="Times New Roman"/>
          <w:sz w:val="24"/>
          <w:szCs w:val="24"/>
          <w:lang w:val="ru-RU"/>
        </w:rPr>
        <w:t>Будем акцентировать на следующие виды работы:</w:t>
      </w:r>
    </w:p>
    <w:p w:rsidR="00AE6A0C" w:rsidRPr="00AE6A0C" w:rsidRDefault="00AE6A0C" w:rsidP="00745AEF">
      <w:pPr>
        <w:widowControl/>
        <w:wordWrap w:val="0"/>
        <w:autoSpaceDE w:val="0"/>
        <w:autoSpaceDN w:val="0"/>
        <w:spacing w:after="160" w:line="259" w:lineRule="auto"/>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Безопасность дорожного движения </w:t>
      </w:r>
    </w:p>
    <w:p w:rsidR="00AE6A0C" w:rsidRPr="00AE6A0C" w:rsidRDefault="00AE6A0C" w:rsidP="00745AEF">
      <w:pPr>
        <w:widowControl/>
        <w:wordWrap w:val="0"/>
        <w:autoSpaceDE w:val="0"/>
        <w:autoSpaceDN w:val="0"/>
        <w:spacing w:after="160" w:line="259" w:lineRule="auto"/>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Пожарная безопасность. </w:t>
      </w:r>
    </w:p>
    <w:p w:rsidR="00AE6A0C" w:rsidRPr="00AE6A0C" w:rsidRDefault="00AE6A0C" w:rsidP="00745AEF">
      <w:pPr>
        <w:widowControl/>
        <w:wordWrap w:val="0"/>
        <w:autoSpaceDE w:val="0"/>
        <w:autoSpaceDN w:val="0"/>
        <w:spacing w:after="160" w:line="259" w:lineRule="auto"/>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Безопасность в окружающей среде. </w:t>
      </w:r>
    </w:p>
    <w:p w:rsidR="00AE6A0C" w:rsidRPr="00AE6A0C" w:rsidRDefault="00AE6A0C" w:rsidP="00745AEF">
      <w:pPr>
        <w:widowControl/>
        <w:wordWrap w:val="0"/>
        <w:autoSpaceDE w:val="0"/>
        <w:autoSpaceDN w:val="0"/>
        <w:spacing w:after="160" w:line="259" w:lineRule="auto"/>
        <w:contextualSpacing/>
        <w:jc w:val="both"/>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Личная безопасность. </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p>
    <w:p w:rsidR="00AE6A0C" w:rsidRDefault="00AE6A0C" w:rsidP="00AE6A0C">
      <w:pPr>
        <w:autoSpaceDE w:val="0"/>
        <w:autoSpaceDN w:val="0"/>
        <w:spacing w:after="0" w:line="240" w:lineRule="auto"/>
        <w:jc w:val="both"/>
        <w:rPr>
          <w:rFonts w:ascii="Times New Roman" w:eastAsia="Times New Roman" w:hAnsi="Times New Roman"/>
          <w:b/>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b/>
          <w:kern w:val="2"/>
          <w:sz w:val="24"/>
          <w:szCs w:val="24"/>
          <w:lang w:val="ru-RU" w:eastAsia="ko-KR"/>
        </w:rPr>
      </w:pPr>
      <w:r w:rsidRPr="00AE6A0C">
        <w:rPr>
          <w:rFonts w:ascii="Times New Roman" w:eastAsia="Times New Roman" w:hAnsi="Times New Roman"/>
          <w:b/>
          <w:kern w:val="2"/>
          <w:sz w:val="24"/>
          <w:szCs w:val="24"/>
          <w:lang w:val="ru-RU" w:eastAsia="ko-KR"/>
        </w:rPr>
        <w:t>ВАРИАТИВНЫЕ МОДУЛИ</w:t>
      </w:r>
    </w:p>
    <w:p w:rsidR="00AE6A0C" w:rsidRPr="00AE6A0C" w:rsidRDefault="00AE6A0C" w:rsidP="00AE6A0C">
      <w:pPr>
        <w:autoSpaceDE w:val="0"/>
        <w:autoSpaceDN w:val="0"/>
        <w:spacing w:after="0" w:line="240" w:lineRule="auto"/>
        <w:jc w:val="both"/>
        <w:rPr>
          <w:rFonts w:ascii="Times New Roman" w:eastAsia="Times New Roman" w:hAnsi="Times New Roman"/>
          <w:b/>
          <w:kern w:val="2"/>
          <w:sz w:val="24"/>
          <w:szCs w:val="24"/>
          <w:lang w:val="ru-RU" w:eastAsia="ko-KR"/>
        </w:rPr>
      </w:pPr>
    </w:p>
    <w:p w:rsidR="00AE6A0C" w:rsidRPr="00AE6A0C" w:rsidRDefault="00AE6A0C" w:rsidP="00745AEF">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Модуль «Детские общественные объединения»</w:t>
      </w:r>
    </w:p>
    <w:p w:rsidR="00AE6A0C" w:rsidRPr="00AE6A0C" w:rsidRDefault="00AE6A0C" w:rsidP="00745AEF">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Модуль «Патриотизм»</w:t>
      </w:r>
    </w:p>
    <w:p w:rsidR="00AE6A0C" w:rsidRPr="00AE6A0C" w:rsidRDefault="00AE6A0C" w:rsidP="00745AEF">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Модуль «Школьное медиа» </w:t>
      </w:r>
    </w:p>
    <w:p w:rsidR="00AE6A0C" w:rsidRPr="00AE6A0C" w:rsidRDefault="00AE6A0C" w:rsidP="00745AEF">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Модуль «Добровольческая деятельность(волонтерство)»</w:t>
      </w:r>
    </w:p>
    <w:p w:rsidR="00AE6A0C" w:rsidRPr="00AE6A0C" w:rsidRDefault="00AE6A0C" w:rsidP="00745AEF">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Модуль «Школьный спортивный клуб»</w:t>
      </w:r>
    </w:p>
    <w:p w:rsidR="00AE6A0C" w:rsidRPr="00AE6A0C" w:rsidRDefault="00AE6A0C" w:rsidP="00745AEF">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Модуль «Школьный театр»</w:t>
      </w:r>
    </w:p>
    <w:p w:rsidR="00AE6A0C" w:rsidRPr="00AE6A0C" w:rsidRDefault="00AE6A0C" w:rsidP="00AE6A0C">
      <w:pPr>
        <w:autoSpaceDE w:val="0"/>
        <w:autoSpaceDN w:val="0"/>
        <w:spacing w:after="0" w:line="240" w:lineRule="auto"/>
        <w:jc w:val="both"/>
        <w:rPr>
          <w:rFonts w:ascii="Times New Roman" w:eastAsia="Times New Roman" w:hAnsi="Times New Roman"/>
          <w:b/>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u w:val="single"/>
          <w:lang w:val="ru-RU" w:eastAsia="ko-KR"/>
        </w:rPr>
      </w:pPr>
      <w:r w:rsidRPr="00AE6A0C">
        <w:rPr>
          <w:rFonts w:ascii="Times New Roman" w:eastAsia="Times New Roman" w:hAnsi="Times New Roman"/>
          <w:b/>
          <w:kern w:val="2"/>
          <w:sz w:val="24"/>
          <w:szCs w:val="24"/>
          <w:lang w:val="ru-RU" w:eastAsia="ko-KR"/>
        </w:rPr>
        <w:t xml:space="preserve">2.2. 12 </w:t>
      </w:r>
      <w:r w:rsidRPr="00AE6A0C">
        <w:rPr>
          <w:rFonts w:ascii="Times New Roman" w:eastAsia="Times New Roman" w:hAnsi="Times New Roman"/>
          <w:b/>
          <w:kern w:val="2"/>
          <w:sz w:val="24"/>
          <w:szCs w:val="24"/>
          <w:u w:val="single"/>
          <w:lang w:val="ru-RU" w:eastAsia="ko-KR"/>
        </w:rPr>
        <w:t>Модуль «Детские общественные объединения»</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Первичное отделение Общероссийской общественно-государственной детско-юношеской организации – </w:t>
      </w:r>
      <w:r w:rsidRPr="00AE6A0C">
        <w:rPr>
          <w:rFonts w:ascii="Times New Roman" w:eastAsia="Times New Roman" w:hAnsi="Times New Roman"/>
          <w:bCs/>
          <w:kern w:val="2"/>
          <w:sz w:val="24"/>
          <w:szCs w:val="24"/>
          <w:shd w:val="clear" w:color="auto" w:fill="FFFFFF"/>
          <w:lang w:val="ru-RU" w:eastAsia="ko-KR"/>
        </w:rPr>
        <w:t>Российское движение детей и молодёжи</w:t>
      </w:r>
      <w:r w:rsidRPr="00AE6A0C">
        <w:rPr>
          <w:rFonts w:ascii="Times New Roman" w:eastAsia="Times New Roman" w:hAnsi="Times New Roman"/>
          <w:kern w:val="2"/>
          <w:sz w:val="24"/>
          <w:szCs w:val="24"/>
          <w:shd w:val="clear" w:color="auto" w:fill="FFFFFF"/>
          <w:lang w:eastAsia="ko-KR"/>
        </w:rPr>
        <w:t> </w:t>
      </w:r>
      <w:r w:rsidRPr="00AE6A0C">
        <w:rPr>
          <w:rFonts w:ascii="Times New Roman" w:eastAsia="Times New Roman" w:hAnsi="Times New Roman"/>
          <w:kern w:val="2"/>
          <w:sz w:val="24"/>
          <w:szCs w:val="24"/>
          <w:shd w:val="clear" w:color="auto" w:fill="FFFFFF"/>
          <w:lang w:val="ru-RU" w:eastAsia="ko-KR"/>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sidRPr="00AE6A0C">
        <w:rPr>
          <w:rFonts w:ascii="Times New Roman" w:eastAsia="Times New Roman" w:hAnsi="Times New Roman"/>
          <w:kern w:val="2"/>
          <w:sz w:val="24"/>
          <w:szCs w:val="24"/>
          <w:shd w:val="clear" w:color="auto" w:fill="FFFFFF"/>
          <w:lang w:eastAsia="ko-KR"/>
        </w:rPr>
        <w:t>N</w:t>
      </w:r>
      <w:r w:rsidRPr="00AE6A0C">
        <w:rPr>
          <w:rFonts w:ascii="Times New Roman" w:eastAsia="Times New Roman" w:hAnsi="Times New Roman"/>
          <w:kern w:val="2"/>
          <w:sz w:val="24"/>
          <w:szCs w:val="24"/>
          <w:shd w:val="clear" w:color="auto" w:fill="FFFFFF"/>
          <w:lang w:val="ru-RU" w:eastAsia="ko-KR"/>
        </w:rPr>
        <w:t xml:space="preserve"> 261-ФЗ.</w:t>
      </w:r>
      <w:r w:rsidRPr="00AE6A0C">
        <w:rPr>
          <w:rFonts w:ascii="Times New Roman" w:eastAsia="Times New Roman" w:hAnsi="Times New Roman"/>
          <w:color w:val="333333"/>
          <w:kern w:val="2"/>
          <w:sz w:val="24"/>
          <w:szCs w:val="24"/>
          <w:shd w:val="clear" w:color="auto" w:fill="FFFFFF"/>
          <w:lang w:val="ru-RU" w:eastAsia="ko-KR"/>
        </w:rPr>
        <w:t xml:space="preserve"> </w:t>
      </w:r>
      <w:r w:rsidRPr="00AE6A0C">
        <w:rPr>
          <w:rFonts w:ascii="Times New Roman" w:eastAsia="Times New Roman" w:hAnsi="Times New Roman"/>
          <w:color w:val="000000"/>
          <w:kern w:val="2"/>
          <w:sz w:val="24"/>
          <w:szCs w:val="24"/>
          <w:lang w:val="ru-RU" w:eastAsia="ko-KR"/>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Pr="00AE6A0C">
        <w:rPr>
          <w:rFonts w:ascii="Times New Roman" w:eastAsia="Times New Roman" w:hAnsi="Times New Roman"/>
          <w:kern w:val="2"/>
          <w:sz w:val="24"/>
          <w:szCs w:val="24"/>
          <w:lang w:val="ru-RU" w:eastAsia="ko-KR"/>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w:t>
      </w:r>
      <w:r w:rsidRPr="00AE6A0C">
        <w:rPr>
          <w:rFonts w:ascii="Times New Roman" w:eastAsia="Times New Roman" w:hAnsi="Times New Roman"/>
          <w:color w:val="000000"/>
          <w:kern w:val="2"/>
          <w:sz w:val="24"/>
          <w:szCs w:val="24"/>
          <w:lang w:val="ru-RU" w:eastAsia="ko-KR"/>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Pr="00AE6A0C">
        <w:rPr>
          <w:rFonts w:ascii="Times New Roman" w:eastAsia="Times New Roman" w:hAnsi="Times New Roman"/>
          <w:kern w:val="2"/>
          <w:sz w:val="24"/>
          <w:szCs w:val="24"/>
          <w:lang w:val="ru-RU" w:eastAsia="ko-KR"/>
        </w:rPr>
        <w:t>.</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shd w:val="clear" w:color="auto" w:fill="FFFFFF"/>
          <w:lang w:val="ru-RU" w:eastAsia="ko-KR"/>
        </w:rPr>
        <w:t xml:space="preserve">        Одно из направлений РДДМ «Движение первых» -</w:t>
      </w:r>
      <w:r w:rsidRPr="00AE6A0C">
        <w:rPr>
          <w:rFonts w:ascii="Arial" w:eastAsia="Times New Roman" w:hAnsi="Arial" w:cs="Arial"/>
          <w:color w:val="333333"/>
          <w:kern w:val="2"/>
          <w:sz w:val="24"/>
          <w:szCs w:val="24"/>
          <w:shd w:val="clear" w:color="auto" w:fill="FFFFFF"/>
          <w:lang w:val="ru-RU" w:eastAsia="ko-KR"/>
        </w:rPr>
        <w:t xml:space="preserve">  </w:t>
      </w:r>
      <w:r w:rsidRPr="00AE6A0C">
        <w:rPr>
          <w:rFonts w:ascii="Times New Roman" w:eastAsia="Times New Roman" w:hAnsi="Times New Roman"/>
          <w:kern w:val="2"/>
          <w:sz w:val="24"/>
          <w:szCs w:val="24"/>
          <w:shd w:val="clear" w:color="auto" w:fill="FFFFFF"/>
          <w:lang w:val="ru-RU" w:eastAsia="ko-KR"/>
        </w:rPr>
        <w:t>программа «</w:t>
      </w:r>
      <w:r w:rsidRPr="00AE6A0C">
        <w:rPr>
          <w:rFonts w:ascii="Times New Roman" w:eastAsia="Times New Roman" w:hAnsi="Times New Roman"/>
          <w:b/>
          <w:bCs/>
          <w:kern w:val="2"/>
          <w:sz w:val="24"/>
          <w:szCs w:val="24"/>
          <w:shd w:val="clear" w:color="auto" w:fill="FFFFFF"/>
          <w:lang w:val="ru-RU" w:eastAsia="ko-KR"/>
        </w:rPr>
        <w:t>Орлята</w:t>
      </w:r>
      <w:r w:rsidRPr="00AE6A0C">
        <w:rPr>
          <w:rFonts w:ascii="Times New Roman" w:eastAsia="Times New Roman" w:hAnsi="Times New Roman"/>
          <w:kern w:val="2"/>
          <w:sz w:val="24"/>
          <w:szCs w:val="24"/>
          <w:shd w:val="clear" w:color="auto" w:fill="FFFFFF"/>
          <w:lang w:eastAsia="ko-KR"/>
        </w:rPr>
        <w:t> </w:t>
      </w:r>
      <w:r w:rsidRPr="00AE6A0C">
        <w:rPr>
          <w:rFonts w:ascii="Times New Roman" w:eastAsia="Times New Roman" w:hAnsi="Times New Roman"/>
          <w:b/>
          <w:bCs/>
          <w:kern w:val="2"/>
          <w:sz w:val="24"/>
          <w:szCs w:val="24"/>
          <w:shd w:val="clear" w:color="auto" w:fill="FFFFFF"/>
          <w:lang w:val="ru-RU" w:eastAsia="ko-KR"/>
        </w:rPr>
        <w:t>России</w:t>
      </w:r>
      <w:r w:rsidRPr="00AE6A0C">
        <w:rPr>
          <w:rFonts w:ascii="Times New Roman" w:eastAsia="Times New Roman" w:hAnsi="Times New Roman"/>
          <w:kern w:val="2"/>
          <w:sz w:val="24"/>
          <w:szCs w:val="24"/>
          <w:shd w:val="clear" w:color="auto" w:fill="FFFFFF"/>
          <w:lang w:val="ru-RU" w:eastAsia="ko-KR"/>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AE6A0C">
        <w:rPr>
          <w:rFonts w:ascii="Times New Roman" w:eastAsia="Times New Roman" w:hAnsi="Times New Roman"/>
          <w:b/>
          <w:bCs/>
          <w:kern w:val="2"/>
          <w:sz w:val="24"/>
          <w:szCs w:val="24"/>
          <w:shd w:val="clear" w:color="auto" w:fill="FFFFFF"/>
          <w:lang w:val="ru-RU" w:eastAsia="ko-KR"/>
        </w:rPr>
        <w:t>Орлята</w:t>
      </w:r>
      <w:r w:rsidRPr="00AE6A0C">
        <w:rPr>
          <w:rFonts w:ascii="Times New Roman" w:eastAsia="Times New Roman" w:hAnsi="Times New Roman"/>
          <w:kern w:val="2"/>
          <w:sz w:val="24"/>
          <w:szCs w:val="24"/>
          <w:shd w:val="clear" w:color="auto" w:fill="FFFFFF"/>
          <w:lang w:eastAsia="ko-KR"/>
        </w:rPr>
        <w:t> </w:t>
      </w:r>
      <w:r w:rsidRPr="00AE6A0C">
        <w:rPr>
          <w:rFonts w:ascii="Times New Roman" w:eastAsia="Times New Roman" w:hAnsi="Times New Roman"/>
          <w:b/>
          <w:bCs/>
          <w:kern w:val="2"/>
          <w:sz w:val="24"/>
          <w:szCs w:val="24"/>
          <w:shd w:val="clear" w:color="auto" w:fill="FFFFFF"/>
          <w:lang w:val="ru-RU" w:eastAsia="ko-KR"/>
        </w:rPr>
        <w:t>России</w:t>
      </w:r>
      <w:r w:rsidRPr="00AE6A0C">
        <w:rPr>
          <w:rFonts w:ascii="Times New Roman" w:eastAsia="Times New Roman" w:hAnsi="Times New Roman"/>
          <w:kern w:val="2"/>
          <w:sz w:val="24"/>
          <w:szCs w:val="24"/>
          <w:shd w:val="clear" w:color="auto" w:fill="FFFFFF"/>
          <w:lang w:val="ru-RU" w:eastAsia="ko-KR"/>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AE6A0C" w:rsidRPr="00AE6A0C" w:rsidRDefault="00AE6A0C" w:rsidP="00AE6A0C">
      <w:pPr>
        <w:autoSpaceDE w:val="0"/>
        <w:autoSpaceDN w:val="0"/>
        <w:spacing w:after="0" w:line="240" w:lineRule="auto"/>
        <w:jc w:val="both"/>
        <w:rPr>
          <w:rFonts w:ascii="Times New Roman" w:eastAsia="Times New Roman" w:hAnsi="Times New Roman"/>
          <w:i/>
          <w:kern w:val="2"/>
          <w:sz w:val="24"/>
          <w:szCs w:val="24"/>
          <w:lang w:val="ru-RU" w:eastAsia="ko-KR"/>
        </w:rPr>
      </w:pPr>
      <w:r w:rsidRPr="00AE6A0C">
        <w:rPr>
          <w:rFonts w:ascii="Times New Roman" w:eastAsia="Times New Roman" w:hAnsi="Times New Roman"/>
          <w:kern w:val="2"/>
          <w:sz w:val="24"/>
          <w:szCs w:val="24"/>
          <w:lang w:val="ru-RU" w:eastAsia="ko-KR"/>
        </w:rPr>
        <w:t xml:space="preserve">Обучающиеся принимают участие в мероприятиях и Всероссийских акциях «Дней единых действий» в таких как: </w:t>
      </w:r>
      <w:r w:rsidRPr="00AE6A0C">
        <w:rPr>
          <w:rFonts w:ascii="Times New Roman" w:eastAsia="Times New Roman" w:hAnsi="Times New Roman"/>
          <w:i/>
          <w:kern w:val="2"/>
          <w:sz w:val="24"/>
          <w:szCs w:val="24"/>
          <w:lang w:val="ru-RU" w:eastAsia="ko-KR"/>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AE6A0C" w:rsidRPr="00AE6A0C" w:rsidRDefault="00AE6A0C" w:rsidP="00AE6A0C">
      <w:pPr>
        <w:autoSpaceDE w:val="0"/>
        <w:autoSpaceDN w:val="0"/>
        <w:spacing w:after="0" w:line="240" w:lineRule="auto"/>
        <w:jc w:val="both"/>
        <w:rPr>
          <w:rFonts w:ascii="Times New Roman" w:eastAsia="Times New Roman" w:hAnsi="Times New Roman"/>
          <w:i/>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b/>
          <w:kern w:val="2"/>
          <w:sz w:val="24"/>
          <w:szCs w:val="24"/>
          <w:u w:val="single"/>
          <w:lang w:val="ru-RU" w:eastAsia="ko-KR"/>
        </w:rPr>
      </w:pPr>
      <w:r w:rsidRPr="00AE6A0C">
        <w:rPr>
          <w:rFonts w:ascii="Times New Roman" w:eastAsia="Times New Roman" w:hAnsi="Times New Roman"/>
          <w:b/>
          <w:kern w:val="2"/>
          <w:sz w:val="24"/>
          <w:szCs w:val="24"/>
          <w:u w:val="single"/>
          <w:lang w:val="ru-RU" w:eastAsia="ko-KR"/>
        </w:rPr>
        <w:t>2.2.13 Модуль «Патриотизм»</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Патриотическое воспитание подрастающего поколения всегда являлось одной из важнейших задач школы, ведь детство и юность – самая благодатная пора для привития священного чувства любви к Родине. Под гражданско – патриотическим воспитанием понимается постепенное формирование у учащихся любви к своей Родине, постоянной готовности к её защите, формирование активной гражданской позиции, осознание своего места в обществе.</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Работа строится по следующим направлениям:</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Школьный музей «Сыны Отечества»;</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Кадетское движение;</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ВПК, Поисковый отряд;</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Юнармейское движение.</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Деятельность в рамках воспитательной работы данного модуля направлена на:</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воспитание уважения к правам, свободам и обязанностям человека;</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формирование ценностных представлений о любви к России, народам Российской Федерации, к своей малой родине;</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усвоение ценности и содержания таких понятий как «служение Отечеству»,</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«правовая система и правовое государство», «гражданское общество», об этических категориях «свобода и ответственность», о мировоззренческих понятиях «честь»,</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«совесть», «долг», «справедливость» «доверие» и др.;</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развитие нравственных представлений о долге, чести и достоинстве в контексте отношения к Отечеству, к согражданам, к семье;</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формирование у учащихся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повышение уровня компетентности учащихся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Действенными формами работы в данном направлении воспитательной деятельности являются:</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мероприятия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Например, проекты «Дорогие мои старики», «Они прославили наш город», акция « Милосердие», встречи в ветеранами Великой Отечественной войны и тружениками тыла организация помощи ветеранам, вдовам ветеранов, матерям погибших воинов при исполнении служебных обязанностей );</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проекты и отдельные мероприятия, направленные на исследование истории родного края, природного и культурного наследия страны и отдельного региона: исследовательская работа на уроках истории и обществознания, экскурсии в музеи; туристические поездки; экскурсии по родному краю; изучение истории родного края, народных обычаев, фольклора, связанных с природой и использованием ее богатств; благоустройство территории школы;</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отдельные мероприятия и проекты, направленные на воспитание уважительного отношения к воинскому прошлому своей страны (ключевые дела школы, посвященные Дню Победы и дню защитника Отечества, линейки, посвященные памятны датам истории страны).</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Школьный знамённый отряд – это кадеты, юнармейцы,  которые отвечают за хранение, вынос, поднятие и спуск Государственного флага РФ, а также Знамени школы, во время проведения торжественных, организационных, воспитательных событий, конкурсов и их финалов, церемоний награждений.</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Право входить в состав школьного знамённого отряда – почётно. Кадет, который может войти в состав отряда, должен иметь выдающиеся успехи в учёбе, общественной жизни школы, победы в олимпиадах и конкурсах.</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Знамённая группа вносит Государственный флаг РФ и знамя школы на торжественные мероприятия, а также осуществляет поднятие Государственного флага в понедельник в начале организационной линейки и его спуск в пятницу после 7-го урока.</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Знамённая группа несёт ответственность:</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за сохранность вверенных Государственного флага РФ и школьного знамени;</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за уважительное и бережное отношение к вверенным Государственному флагу РФ Российской Федерации и школьному знамени;</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за соблюдение правил ритуалов подъема, спуска, выноса Государственного флага РФ и школьного знамени;</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за соблюдение установленной парадной формы одежды во время проведения ритуалов подъема, спуска, выноса Государственного флага РФ и школьного знамени.</w:t>
      </w:r>
    </w:p>
    <w:p w:rsidR="00AE6A0C" w:rsidRPr="00AE6A0C" w:rsidRDefault="00AE6A0C" w:rsidP="00AE6A0C">
      <w:pPr>
        <w:autoSpaceDE w:val="0"/>
        <w:autoSpaceDN w:val="0"/>
        <w:spacing w:after="0" w:line="240" w:lineRule="auto"/>
        <w:jc w:val="both"/>
        <w:rPr>
          <w:rFonts w:ascii="Times New Roman" w:eastAsia="Times New Roman" w:hAnsi="Times New Roman"/>
          <w:i/>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b/>
          <w:kern w:val="2"/>
          <w:sz w:val="24"/>
          <w:szCs w:val="24"/>
          <w:u w:val="single"/>
          <w:lang w:val="ru-RU" w:eastAsia="ko-KR"/>
        </w:rPr>
      </w:pPr>
      <w:r w:rsidRPr="00AE6A0C">
        <w:rPr>
          <w:rFonts w:ascii="Times New Roman" w:eastAsia="Times New Roman" w:hAnsi="Times New Roman"/>
          <w:b/>
          <w:w w:val="0"/>
          <w:kern w:val="2"/>
          <w:sz w:val="24"/>
          <w:szCs w:val="24"/>
          <w:u w:val="single"/>
          <w:lang w:val="ru-RU" w:eastAsia="ko-KR"/>
        </w:rPr>
        <w:t xml:space="preserve">2.2.14 Модуль </w:t>
      </w:r>
      <w:r w:rsidRPr="00AE6A0C">
        <w:rPr>
          <w:rFonts w:ascii="Times New Roman" w:eastAsia="Times New Roman" w:hAnsi="Times New Roman"/>
          <w:b/>
          <w:kern w:val="2"/>
          <w:sz w:val="24"/>
          <w:szCs w:val="24"/>
          <w:u w:val="single"/>
          <w:lang w:val="ru-RU" w:eastAsia="ko-KR"/>
        </w:rPr>
        <w:t xml:space="preserve">«Школьное медиа» </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Воспитательный потенциал школьных медиа реализуется в рамках различных  видов и форм деятельности:</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color w:val="000000"/>
          <w:sz w:val="24"/>
          <w:szCs w:val="24"/>
          <w:lang w:val="ru-RU" w:eastAsia="ru-RU"/>
        </w:rPr>
        <w:t>библиотечные уроки</w:t>
      </w:r>
      <w:r w:rsidRPr="00AE6A0C">
        <w:rPr>
          <w:rFonts w:ascii="Times New Roman" w:eastAsia="Times New Roman" w:hAnsi="Times New Roman"/>
          <w:color w:val="000000"/>
          <w:sz w:val="24"/>
          <w:szCs w:val="24"/>
          <w:lang w:val="ru-RU" w:eastAsia="ru-RU"/>
        </w:rPr>
        <w:t xml:space="preserve"> – вид деятельности по </w:t>
      </w:r>
      <w:r w:rsidRPr="00AE6A0C">
        <w:rPr>
          <w:rFonts w:ascii="Times New Roman" w:eastAsia="Times New Roman" w:hAnsi="Times New Roman"/>
          <w:sz w:val="24"/>
          <w:szCs w:val="24"/>
          <w:shd w:val="clear" w:color="auto" w:fill="FFFFFF"/>
          <w:lang w:val="ru-RU" w:eastAsia="ru-RU"/>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sidRPr="00AE6A0C">
        <w:rPr>
          <w:rFonts w:ascii="Times New Roman" w:eastAsia="Times New Roman" w:hAnsi="Times New Roman"/>
          <w:color w:val="333333"/>
          <w:sz w:val="24"/>
          <w:szCs w:val="24"/>
          <w:shd w:val="clear" w:color="auto" w:fill="FFFFFF"/>
          <w:lang w:val="ru-RU" w:eastAsia="ru-RU"/>
        </w:rPr>
        <w:t>традиционные</w:t>
      </w:r>
      <w:r w:rsidRPr="00AE6A0C">
        <w:rPr>
          <w:rFonts w:ascii="Times New Roman" w:eastAsia="Times New Roman" w:hAnsi="Times New Roman"/>
          <w:color w:val="000000"/>
          <w:sz w:val="24"/>
          <w:szCs w:val="24"/>
          <w:shd w:val="clear" w:color="auto" w:fill="FFFFFF"/>
          <w:lang w:val="ru-RU" w:eastAsia="ru-RU"/>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AE6A0C" w:rsidRPr="00AE6A0C" w:rsidRDefault="00AE6A0C" w:rsidP="00745AEF">
      <w:pPr>
        <w:widowControl/>
        <w:shd w:val="clear" w:color="auto" w:fill="FFFFFF"/>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color w:val="000000"/>
          <w:sz w:val="24"/>
          <w:szCs w:val="24"/>
          <w:lang w:val="ru-RU" w:eastAsia="ru-RU"/>
        </w:rPr>
        <w:t>школьный медиацентр</w:t>
      </w:r>
      <w:r w:rsidRPr="00AE6A0C">
        <w:rPr>
          <w:rFonts w:ascii="Times New Roman" w:eastAsia="Times New Roman" w:hAnsi="Times New Roman"/>
          <w:color w:val="000000"/>
          <w:sz w:val="24"/>
          <w:szCs w:val="24"/>
          <w:lang w:val="ru-RU" w:eastAsia="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AE6A0C" w:rsidRPr="00AE6A0C" w:rsidRDefault="00AE6A0C" w:rsidP="00745AEF">
      <w:pPr>
        <w:widowControl/>
        <w:shd w:val="clear" w:color="auto" w:fill="FFFFFF"/>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color w:val="000000"/>
          <w:sz w:val="24"/>
          <w:szCs w:val="24"/>
          <w:lang w:val="ru-RU" w:eastAsia="ru-RU"/>
        </w:rPr>
        <w:t xml:space="preserve">разновозрастный редакционный совет </w:t>
      </w:r>
      <w:r w:rsidRPr="00AE6A0C">
        <w:rPr>
          <w:rFonts w:ascii="Times New Roman" w:eastAsia="Times New Roman" w:hAnsi="Times New Roman"/>
          <w:color w:val="000000"/>
          <w:sz w:val="24"/>
          <w:szCs w:val="24"/>
          <w:lang w:val="ru-RU" w:eastAsia="ru-RU"/>
        </w:rPr>
        <w:t>подростков, старшеклассников и консультирующих их взрослых, целью которого является освещение (через школьную газету и телеграмм)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E6A0C" w:rsidRPr="00AE6A0C" w:rsidRDefault="00AE6A0C" w:rsidP="00745AEF">
      <w:pPr>
        <w:widowControl/>
        <w:shd w:val="clear" w:color="auto" w:fill="FFFFFF"/>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b/>
          <w:color w:val="000000"/>
          <w:sz w:val="24"/>
          <w:szCs w:val="24"/>
          <w:lang w:val="ru-RU" w:eastAsia="ru-RU"/>
        </w:rPr>
        <w:t>школьная интернет-группа МАОУ «СОШ №40»</w:t>
      </w:r>
      <w:r w:rsidRPr="00AE6A0C">
        <w:rPr>
          <w:rFonts w:ascii="Times New Roman" w:eastAsia="Times New Roman" w:hAnsi="Times New Roman"/>
          <w:color w:val="000000"/>
          <w:sz w:val="24"/>
          <w:szCs w:val="24"/>
          <w:lang w:val="ru-RU" w:eastAsia="ru-RU"/>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AE6A0C" w:rsidRPr="00AE6A0C" w:rsidRDefault="00AE6A0C" w:rsidP="00AE6A0C">
      <w:pPr>
        <w:autoSpaceDE w:val="0"/>
        <w:autoSpaceDN w:val="0"/>
        <w:spacing w:after="0" w:line="240" w:lineRule="auto"/>
        <w:jc w:val="both"/>
        <w:rPr>
          <w:rFonts w:ascii="Times New Roman" w:eastAsia="Times New Roman" w:hAnsi="Times New Roman"/>
          <w:b/>
          <w:kern w:val="2"/>
          <w:sz w:val="24"/>
          <w:szCs w:val="24"/>
          <w:u w:val="single"/>
          <w:lang w:val="ru-RU" w:eastAsia="ko-KR"/>
        </w:rPr>
      </w:pPr>
      <w:r w:rsidRPr="00AE6A0C">
        <w:rPr>
          <w:rFonts w:ascii="Times New Roman" w:eastAsia="Times New Roman" w:hAnsi="Times New Roman"/>
          <w:b/>
          <w:kern w:val="2"/>
          <w:sz w:val="24"/>
          <w:szCs w:val="24"/>
          <w:u w:val="single"/>
          <w:lang w:val="ru-RU" w:eastAsia="ko-KR"/>
        </w:rPr>
        <w:t>2.2.15  Модуль «Добровольческая деятельность(волонтерство)»</w:t>
      </w:r>
    </w:p>
    <w:p w:rsidR="00AE6A0C" w:rsidRPr="00AE6A0C" w:rsidRDefault="00AE6A0C" w:rsidP="00AE6A0C">
      <w:pPr>
        <w:autoSpaceDE w:val="0"/>
        <w:autoSpaceDN w:val="0"/>
        <w:spacing w:after="0" w:line="240" w:lineRule="auto"/>
        <w:jc w:val="both"/>
        <w:rPr>
          <w:rFonts w:ascii="Times New Roman" w:eastAsia="Times New Roman" w:hAnsi="Times New Roman"/>
          <w:b/>
          <w:kern w:val="2"/>
          <w:sz w:val="24"/>
          <w:szCs w:val="24"/>
          <w:u w:val="single"/>
          <w:lang w:val="ru-RU" w:eastAsia="ko-KR"/>
        </w:rPr>
      </w:pPr>
      <w:r w:rsidRPr="00AE6A0C">
        <w:rPr>
          <w:rFonts w:ascii="Times New Roman" w:eastAsia="Times New Roman" w:hAnsi="Times New Roman"/>
          <w:kern w:val="2"/>
          <w:sz w:val="24"/>
          <w:szCs w:val="24"/>
          <w:lang w:val="ru-RU" w:eastAsia="ko-KR"/>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AE6A0C" w:rsidRPr="00AE6A0C" w:rsidRDefault="00AE6A0C" w:rsidP="00AE6A0C">
      <w:pPr>
        <w:autoSpaceDE w:val="0"/>
        <w:autoSpaceDN w:val="0"/>
        <w:spacing w:after="0" w:line="240" w:lineRule="auto"/>
        <w:jc w:val="both"/>
        <w:rPr>
          <w:rFonts w:ascii="Times New Roman" w:eastAsia="Times New Roman" w:hAnsi="Times New Roman"/>
          <w:b/>
          <w:kern w:val="2"/>
          <w:sz w:val="24"/>
          <w:szCs w:val="24"/>
          <w:u w:val="single"/>
          <w:lang w:val="ru-RU" w:eastAsia="ko-KR"/>
        </w:rPr>
      </w:pPr>
      <w:r w:rsidRPr="00AE6A0C">
        <w:rPr>
          <w:rFonts w:ascii="Times New Roman" w:eastAsia="Times New Roman" w:hAnsi="Times New Roman"/>
          <w:b/>
          <w:kern w:val="2"/>
          <w:sz w:val="24"/>
          <w:szCs w:val="24"/>
          <w:u w:val="single"/>
          <w:lang w:val="ru-RU" w:eastAsia="ko-KR"/>
        </w:rPr>
        <w:t>2.2.16  Модуль «Школьный спортивный клуб»</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Школьный спортивный клуб «Медведи» - общественная организация учителей,</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учащихся и родителей, способствующая развитию физической культуры и спорта в школе.Клуб руководствуется принципом: «ШСК – это не только сборные команд школы, но и возможность всем и каждому стать его участником и создателем».</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В сферу клубной деятельности входит организация и проведение физкультурно-оздоровительных и спортивно-массовых мероприятий, подготовка и формирование команд по видам спорта, участие их в соревнованиях разного уровня (муниципального, республиканского,  Всероссийского), пропаганда основных идей физической культуры, спорта, здорового образа жизни.</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Основными формами работы в клубной деятельности являются занятия в секциях,</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группах, командах и объединениях комплектующиеся с учетом возраста, пола, уровня физической и спортивно-технической подготовки.</w:t>
      </w:r>
    </w:p>
    <w:p w:rsidR="00AE6A0C" w:rsidRPr="00AE6A0C" w:rsidRDefault="00AE6A0C" w:rsidP="00AE6A0C">
      <w:pPr>
        <w:autoSpaceDE w:val="0"/>
        <w:autoSpaceDN w:val="0"/>
        <w:spacing w:after="0" w:line="240" w:lineRule="auto"/>
        <w:jc w:val="both"/>
        <w:rPr>
          <w:rFonts w:ascii="Times New Roman" w:eastAsia="Times New Roman" w:hAnsi="Times New Roman"/>
          <w:b/>
          <w:kern w:val="2"/>
          <w:sz w:val="24"/>
          <w:szCs w:val="24"/>
          <w:u w:val="single"/>
          <w:lang w:val="ru-RU" w:eastAsia="ko-KR"/>
        </w:rPr>
      </w:pPr>
      <w:r w:rsidRPr="00AE6A0C">
        <w:rPr>
          <w:rFonts w:ascii="Times New Roman" w:eastAsia="Times New Roman" w:hAnsi="Times New Roman"/>
          <w:b/>
          <w:kern w:val="2"/>
          <w:sz w:val="24"/>
          <w:szCs w:val="24"/>
          <w:u w:val="single"/>
          <w:lang w:val="ru-RU" w:eastAsia="ko-KR"/>
        </w:rPr>
        <w:t>2.2.17  Модуль «Школьный театр»</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В школе не первый год работает школьный театр «Волшебный занавес». Руководитель Гаврилова Р.А. </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Школьный театр – это то место, где ребёнок может попробовать себя в разных ролях, что способствует его самоопределению и дальнейшей самореализации. Ученик овладевает минимально необходимыми для жизни в современном обществе навыками социальной активности и функциональной грамотности. Именно школьный театр может стать местом, где произойдет становление личностного самосознания, сформируется культура чувств, способность к общению, овладение собственным телом, голосом, пластической выразительностью движений, воспитается чувство меры и вкус, необходимые человеку для успеха в любой сфере деятельности. Театрально-эстетическая деятельность, органично включенная в воспитательный процесс, — универсальное средство развития личностных способностей человека.</w:t>
      </w:r>
    </w:p>
    <w:p w:rsidR="00AE6A0C" w:rsidRPr="00AE6A0C" w:rsidRDefault="00AE6A0C" w:rsidP="00AE6A0C">
      <w:pPr>
        <w:keepNext/>
        <w:autoSpaceDE w:val="0"/>
        <w:autoSpaceDN w:val="0"/>
        <w:spacing w:after="60" w:line="360" w:lineRule="auto"/>
        <w:outlineLvl w:val="0"/>
        <w:rPr>
          <w:rFonts w:ascii="Times New Roman" w:eastAsia="Times New Roman" w:hAnsi="Times New Roman" w:cs="Arial"/>
          <w:b/>
          <w:color w:val="000000"/>
          <w:w w:val="0"/>
          <w:kern w:val="32"/>
          <w:sz w:val="24"/>
          <w:szCs w:val="24"/>
          <w:lang w:val="ru-RU" w:eastAsia="ko-KR"/>
        </w:rPr>
      </w:pPr>
      <w:bookmarkStart w:id="99" w:name="_Toc81304371"/>
      <w:bookmarkStart w:id="100" w:name="_Toc109673745"/>
      <w:r w:rsidRPr="00AE6A0C">
        <w:rPr>
          <w:rFonts w:ascii="Times New Roman" w:eastAsia="Times New Roman" w:hAnsi="Times New Roman" w:cs="Arial"/>
          <w:b/>
          <w:color w:val="000000"/>
          <w:w w:val="0"/>
          <w:kern w:val="32"/>
          <w:sz w:val="24"/>
          <w:szCs w:val="24"/>
          <w:lang w:val="ru-RU" w:eastAsia="ko-KR"/>
        </w:rPr>
        <w:t xml:space="preserve">Раздел </w:t>
      </w:r>
      <w:r w:rsidRPr="00AE6A0C">
        <w:rPr>
          <w:rFonts w:ascii="Times New Roman" w:eastAsia="Times New Roman" w:hAnsi="Times New Roman" w:cs="Arial"/>
          <w:b/>
          <w:color w:val="000000"/>
          <w:w w:val="0"/>
          <w:kern w:val="32"/>
          <w:sz w:val="24"/>
          <w:szCs w:val="24"/>
          <w:lang w:eastAsia="ko-KR"/>
        </w:rPr>
        <w:t>III</w:t>
      </w:r>
      <w:r w:rsidRPr="00AE6A0C">
        <w:rPr>
          <w:rFonts w:ascii="Times New Roman" w:eastAsia="Times New Roman" w:hAnsi="Times New Roman" w:cs="Arial"/>
          <w:b/>
          <w:color w:val="000000"/>
          <w:w w:val="0"/>
          <w:kern w:val="32"/>
          <w:sz w:val="24"/>
          <w:szCs w:val="24"/>
          <w:lang w:val="ru-RU" w:eastAsia="ko-KR"/>
        </w:rPr>
        <w:t>. Организация воспитательной деятельности</w:t>
      </w:r>
      <w:bookmarkEnd w:id="99"/>
      <w:bookmarkEnd w:id="100"/>
    </w:p>
    <w:p w:rsidR="00AE6A0C" w:rsidRPr="00AE6A0C" w:rsidRDefault="00AE6A0C" w:rsidP="00AE6A0C">
      <w:pPr>
        <w:autoSpaceDE w:val="0"/>
        <w:autoSpaceDN w:val="0"/>
        <w:spacing w:after="0" w:line="240" w:lineRule="auto"/>
        <w:rPr>
          <w:rFonts w:ascii="Times New Roman" w:eastAsia="Times New Roman" w:hAnsi="Times New Roman"/>
          <w:strike/>
          <w:w w:val="0"/>
          <w:sz w:val="24"/>
          <w:szCs w:val="24"/>
          <w:lang w:val="ru-RU" w:eastAsia="ru-RU"/>
        </w:rPr>
      </w:pPr>
      <w:bookmarkStart w:id="101" w:name="_Toc81304372"/>
      <w:bookmarkStart w:id="102" w:name="_Toc109673746"/>
      <w:r w:rsidRPr="00AE6A0C">
        <w:rPr>
          <w:rFonts w:ascii="Times New Roman" w:eastAsia="Times New Roman" w:hAnsi="Times New Roman"/>
          <w:w w:val="0"/>
          <w:sz w:val="24"/>
          <w:szCs w:val="24"/>
          <w:lang w:val="ru-RU" w:eastAsia="ru-RU"/>
        </w:rPr>
        <w:t>Общие требования к условиям реализации Программы</w:t>
      </w:r>
      <w:bookmarkEnd w:id="101"/>
      <w:bookmarkEnd w:id="102"/>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Cs/>
          <w:color w:val="000000"/>
          <w:w w:val="0"/>
          <w:kern w:val="2"/>
          <w:sz w:val="24"/>
          <w:szCs w:val="24"/>
          <w:lang w:val="ru-RU" w:eastAsia="ko-KR"/>
        </w:rPr>
      </w:pPr>
      <w:r w:rsidRPr="00AE6A0C">
        <w:rPr>
          <w:rFonts w:ascii="Times New Roman" w:eastAsia="Times New Roman" w:hAnsi="Times New Roman"/>
          <w:bCs/>
          <w:color w:val="000000"/>
          <w:w w:val="0"/>
          <w:kern w:val="2"/>
          <w:sz w:val="24"/>
          <w:szCs w:val="24"/>
          <w:lang w:val="ru-RU" w:eastAsia="ko-KR"/>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Cs/>
          <w:color w:val="000000"/>
          <w:w w:val="0"/>
          <w:kern w:val="2"/>
          <w:sz w:val="24"/>
          <w:szCs w:val="24"/>
          <w:lang w:val="ru-RU" w:eastAsia="ko-KR"/>
        </w:rPr>
      </w:pPr>
      <w:r w:rsidRPr="00AE6A0C">
        <w:rPr>
          <w:rFonts w:ascii="Times New Roman" w:eastAsia="Times New Roman" w:hAnsi="Times New Roman"/>
          <w:bCs/>
          <w:color w:val="000000"/>
          <w:w w:val="0"/>
          <w:kern w:val="2"/>
          <w:sz w:val="24"/>
          <w:szCs w:val="24"/>
          <w:lang w:val="ru-RU" w:eastAsia="ko-KR"/>
        </w:rPr>
        <w:t>Уклад школы направлен на сохранение преемственности принципов воспитания на всех уровнях общего образования:</w:t>
      </w:r>
    </w:p>
    <w:p w:rsidR="00AE6A0C" w:rsidRPr="00AE6A0C" w:rsidRDefault="00AE6A0C" w:rsidP="00AE6A0C">
      <w:pPr>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val="ru-RU" w:eastAsia="ko-KR"/>
        </w:rPr>
      </w:pPr>
      <w:r>
        <w:rPr>
          <w:rFonts w:ascii="Times New Roman" w:eastAsia="Times New Roman" w:hAnsi="Times New Roman"/>
          <w:bCs/>
          <w:color w:val="000000"/>
          <w:w w:val="0"/>
          <w:kern w:val="2"/>
          <w:sz w:val="24"/>
          <w:szCs w:val="24"/>
          <w:lang w:val="ru-RU" w:eastAsia="ko-KR"/>
        </w:rPr>
        <w:t xml:space="preserve">- </w:t>
      </w:r>
      <w:r w:rsidRPr="00AE6A0C">
        <w:rPr>
          <w:rFonts w:ascii="Times New Roman" w:eastAsia="Times New Roman" w:hAnsi="Times New Roman"/>
          <w:bCs/>
          <w:color w:val="000000"/>
          <w:w w:val="0"/>
          <w:kern w:val="2"/>
          <w:sz w:val="24"/>
          <w:szCs w:val="24"/>
          <w:lang w:val="ru-RU" w:eastAsia="ko-KR"/>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AE6A0C" w:rsidRPr="00AE6A0C" w:rsidRDefault="00AE6A0C" w:rsidP="00AE6A0C">
      <w:pPr>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val="ru-RU" w:eastAsia="ko-KR"/>
        </w:rPr>
      </w:pPr>
      <w:r>
        <w:rPr>
          <w:rFonts w:ascii="Times New Roman" w:eastAsia="Times New Roman" w:hAnsi="Times New Roman"/>
          <w:bCs/>
          <w:color w:val="000000"/>
          <w:w w:val="0"/>
          <w:kern w:val="2"/>
          <w:sz w:val="24"/>
          <w:szCs w:val="24"/>
          <w:lang w:val="ru-RU" w:eastAsia="ko-KR"/>
        </w:rPr>
        <w:t xml:space="preserve">- </w:t>
      </w:r>
      <w:r w:rsidRPr="00AE6A0C">
        <w:rPr>
          <w:rFonts w:ascii="Times New Roman" w:eastAsia="Times New Roman" w:hAnsi="Times New Roman"/>
          <w:bCs/>
          <w:color w:val="000000"/>
          <w:w w:val="0"/>
          <w:kern w:val="2"/>
          <w:sz w:val="24"/>
          <w:szCs w:val="24"/>
          <w:lang w:val="ru-RU" w:eastAsia="ko-KR"/>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AE6A0C" w:rsidRPr="00AE6A0C" w:rsidRDefault="00AE6A0C" w:rsidP="00AE6A0C">
      <w:pPr>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val="ru-RU" w:eastAsia="ko-KR"/>
        </w:rPr>
      </w:pPr>
      <w:r>
        <w:rPr>
          <w:rFonts w:ascii="Times New Roman" w:eastAsia="Times New Roman" w:hAnsi="Times New Roman"/>
          <w:bCs/>
          <w:color w:val="000000"/>
          <w:w w:val="0"/>
          <w:kern w:val="2"/>
          <w:sz w:val="24"/>
          <w:szCs w:val="24"/>
          <w:lang w:val="ru-RU" w:eastAsia="ko-KR"/>
        </w:rPr>
        <w:t xml:space="preserve">- </w:t>
      </w:r>
      <w:r w:rsidRPr="00AE6A0C">
        <w:rPr>
          <w:rFonts w:ascii="Times New Roman" w:eastAsia="Times New Roman" w:hAnsi="Times New Roman"/>
          <w:bCs/>
          <w:color w:val="000000"/>
          <w:w w:val="0"/>
          <w:kern w:val="2"/>
          <w:sz w:val="24"/>
          <w:szCs w:val="24"/>
          <w:lang w:val="ru-RU" w:eastAsia="ko-KR"/>
        </w:rPr>
        <w:t>взаимодействие с родителями (законными представителями) по вопросам воспитания;</w:t>
      </w:r>
    </w:p>
    <w:p w:rsidR="00AE6A0C" w:rsidRPr="00AE6A0C" w:rsidRDefault="00AE6A0C" w:rsidP="00AE6A0C">
      <w:pPr>
        <w:tabs>
          <w:tab w:val="left" w:pos="851"/>
        </w:tabs>
        <w:wordWrap w:val="0"/>
        <w:autoSpaceDE w:val="0"/>
        <w:autoSpaceDN w:val="0"/>
        <w:spacing w:after="0" w:line="240" w:lineRule="auto"/>
        <w:jc w:val="both"/>
        <w:rPr>
          <w:rFonts w:ascii="Times New Roman" w:eastAsia="Times New Roman" w:hAnsi="Times New Roman"/>
          <w:bCs/>
          <w:color w:val="000000"/>
          <w:w w:val="0"/>
          <w:kern w:val="2"/>
          <w:sz w:val="24"/>
          <w:szCs w:val="24"/>
          <w:lang w:val="ru-RU" w:eastAsia="ko-KR"/>
        </w:rPr>
      </w:pPr>
      <w:r>
        <w:rPr>
          <w:rFonts w:ascii="Times New Roman" w:eastAsia="Times New Roman" w:hAnsi="Times New Roman"/>
          <w:bCs/>
          <w:color w:val="000000"/>
          <w:w w:val="0"/>
          <w:kern w:val="2"/>
          <w:sz w:val="24"/>
          <w:szCs w:val="24"/>
          <w:lang w:val="ru-RU" w:eastAsia="ko-KR"/>
        </w:rPr>
        <w:t xml:space="preserve">- </w:t>
      </w:r>
      <w:r w:rsidRPr="00AE6A0C">
        <w:rPr>
          <w:rFonts w:ascii="Times New Roman" w:eastAsia="Times New Roman" w:hAnsi="Times New Roman"/>
          <w:bCs/>
          <w:color w:val="000000"/>
          <w:w w:val="0"/>
          <w:kern w:val="2"/>
          <w:sz w:val="24"/>
          <w:szCs w:val="24"/>
          <w:lang w:val="ru-RU" w:eastAsia="ko-KR"/>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bCs/>
          <w:color w:val="000000"/>
          <w:w w:val="0"/>
          <w:kern w:val="2"/>
          <w:sz w:val="24"/>
          <w:szCs w:val="24"/>
          <w:lang w:val="ru-RU" w:eastAsia="ko-KR"/>
        </w:rPr>
      </w:pPr>
    </w:p>
    <w:p w:rsidR="00AE6A0C" w:rsidRPr="00AE6A0C" w:rsidRDefault="00AE6A0C" w:rsidP="00AE6A0C">
      <w:pPr>
        <w:keepNext/>
        <w:autoSpaceDE w:val="0"/>
        <w:autoSpaceDN w:val="0"/>
        <w:spacing w:after="60" w:line="240" w:lineRule="auto"/>
        <w:jc w:val="both"/>
        <w:outlineLvl w:val="0"/>
        <w:rPr>
          <w:rFonts w:ascii="Times New Roman" w:eastAsia="Times New Roman" w:hAnsi="Times New Roman" w:cs="Arial"/>
          <w:b/>
          <w:color w:val="000000"/>
          <w:w w:val="0"/>
          <w:kern w:val="32"/>
          <w:sz w:val="24"/>
          <w:szCs w:val="24"/>
          <w:lang w:val="ru-RU" w:eastAsia="ko-KR"/>
        </w:rPr>
      </w:pPr>
      <w:bookmarkStart w:id="103" w:name="_Toc81304376"/>
      <w:bookmarkStart w:id="104" w:name="_Toc81304375"/>
      <w:bookmarkStart w:id="105" w:name="_Toc109673747"/>
      <w:r w:rsidRPr="00AE6A0C">
        <w:rPr>
          <w:rFonts w:ascii="Times New Roman" w:eastAsia="Times New Roman" w:hAnsi="Times New Roman" w:cs="Arial"/>
          <w:b/>
          <w:color w:val="000000"/>
          <w:w w:val="0"/>
          <w:kern w:val="32"/>
          <w:sz w:val="24"/>
          <w:szCs w:val="24"/>
          <w:lang w:val="ru-RU" w:eastAsia="ko-KR"/>
        </w:rPr>
        <w:t>3.1. Кадровое обеспечение воспитательного процесса</w:t>
      </w:r>
      <w:bookmarkEnd w:id="104"/>
      <w:bookmarkEnd w:id="105"/>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AE6A0C" w:rsidRPr="00AE6A0C" w:rsidRDefault="00AE6A0C" w:rsidP="00AE6A0C">
      <w:pPr>
        <w:tabs>
          <w:tab w:val="left" w:pos="3450"/>
        </w:tabs>
        <w:autoSpaceDE w:val="0"/>
        <w:autoSpaceDN w:val="0"/>
        <w:spacing w:after="0" w:line="240" w:lineRule="auto"/>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AE6A0C" w:rsidRPr="00AE6A0C" w:rsidRDefault="00AE6A0C" w:rsidP="00AE6A0C">
      <w:pPr>
        <w:tabs>
          <w:tab w:val="left" w:pos="3450"/>
        </w:tabs>
        <w:autoSpaceDE w:val="0"/>
        <w:autoSpaceDN w:val="0"/>
        <w:spacing w:after="0" w:line="240" w:lineRule="auto"/>
        <w:rPr>
          <w:rFonts w:ascii="Times New Roman" w:eastAsia="Times New Roman" w:hAnsi="Times New Roman"/>
          <w:color w:val="000000"/>
          <w:kern w:val="2"/>
          <w:sz w:val="24"/>
          <w:szCs w:val="24"/>
          <w:lang w:val="ru-RU" w:eastAsia="ko-KR"/>
        </w:rPr>
      </w:pPr>
      <w:r w:rsidRPr="00AE6A0C">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color w:val="000000"/>
          <w:kern w:val="2"/>
          <w:sz w:val="24"/>
          <w:szCs w:val="24"/>
          <w:lang w:val="ru-RU" w:eastAsia="ko-KR"/>
        </w:rPr>
        <w:t>сопровождение молодых педагогических работников, вновь поступивших на работу педагогических работников  (работа школы наставничества);</w:t>
      </w:r>
    </w:p>
    <w:p w:rsidR="00AE6A0C" w:rsidRPr="00AE6A0C" w:rsidRDefault="00AE6A0C" w:rsidP="00AE6A0C">
      <w:pPr>
        <w:tabs>
          <w:tab w:val="left" w:pos="3450"/>
        </w:tabs>
        <w:autoSpaceDE w:val="0"/>
        <w:autoSpaceDN w:val="0"/>
        <w:spacing w:after="0" w:line="240" w:lineRule="auto"/>
        <w:rPr>
          <w:rFonts w:ascii="Times New Roman" w:eastAsia="Times New Roman" w:hAnsi="Times New Roman"/>
          <w:color w:val="000000"/>
          <w:kern w:val="2"/>
          <w:sz w:val="24"/>
          <w:szCs w:val="24"/>
          <w:lang w:val="ru-RU" w:eastAsia="ko-KR"/>
        </w:rPr>
      </w:pPr>
      <w:r w:rsidRPr="00AE6A0C">
        <w:rPr>
          <w:rFonts w:ascii="Times New Roman" w:eastAsia="Times New Roman" w:hAnsi="Times New Roman"/>
          <w:color w:val="000000"/>
          <w:kern w:val="2"/>
          <w:sz w:val="24"/>
          <w:szCs w:val="24"/>
          <w:lang w:val="ru-RU" w:eastAsia="ko-KR"/>
        </w:rPr>
        <w:t>-         индивидуальная работа с педагогическими работниками по запросам (в том числе и по вопросам классного руководства);</w:t>
      </w:r>
    </w:p>
    <w:p w:rsidR="00AE6A0C" w:rsidRPr="00AE6A0C" w:rsidRDefault="00AE6A0C" w:rsidP="00AE6A0C">
      <w:pPr>
        <w:tabs>
          <w:tab w:val="left" w:pos="3450"/>
        </w:tabs>
        <w:autoSpaceDE w:val="0"/>
        <w:autoSpaceDN w:val="0"/>
        <w:spacing w:after="0" w:line="240" w:lineRule="auto"/>
        <w:rPr>
          <w:rFonts w:ascii="Times New Roman" w:eastAsia="Times New Roman" w:hAnsi="Times New Roman"/>
          <w:color w:val="000000"/>
          <w:kern w:val="2"/>
          <w:sz w:val="24"/>
          <w:szCs w:val="24"/>
          <w:lang w:val="ru-RU" w:eastAsia="ko-KR"/>
        </w:rPr>
      </w:pPr>
      <w:r w:rsidRPr="00AE6A0C">
        <w:rPr>
          <w:rFonts w:ascii="Times New Roman" w:eastAsia="Times New Roman" w:hAnsi="Times New Roman"/>
          <w:color w:val="000000"/>
          <w:kern w:val="2"/>
          <w:sz w:val="24"/>
          <w:szCs w:val="24"/>
          <w:lang w:val="ru-RU" w:eastAsia="ko-KR"/>
        </w:rPr>
        <w:t>-          контроль оформления учебно-педагогической документации;</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участие в постоянно действующих учебных курсах, семинарах по вопросам воспитания;</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участие в работе городских и региональных  методических объединений представление опыта работы школы;</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w:t>
      </w:r>
      <w:r w:rsidRPr="00AE6A0C">
        <w:rPr>
          <w:rFonts w:ascii="Times New Roman" w:eastAsia="Times New Roman" w:hAnsi="Times New Roman"/>
          <w:kern w:val="2"/>
          <w:sz w:val="24"/>
          <w:szCs w:val="24"/>
          <w:lang w:val="ru-RU" w:eastAsia="ko-KR"/>
        </w:rPr>
        <w:tab/>
        <w:t>участие в работе постоянно действующего методического семинара по духовно-нравственному воспитанию.</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С 2022 г. в школе введена должность Советника директора по воспитательной работе </w:t>
      </w:r>
      <w:r w:rsidRPr="00AE6A0C">
        <w:rPr>
          <w:rFonts w:ascii="Times New Roman" w:eastAsia="Times New Roman" w:hAnsi="Times New Roman"/>
          <w:kern w:val="2"/>
          <w:sz w:val="24"/>
          <w:szCs w:val="24"/>
          <w:shd w:val="clear" w:color="auto" w:fill="FFFFFF"/>
          <w:lang w:val="ru-RU" w:eastAsia="ko-KR"/>
        </w:rPr>
        <w:t>по инициативе Министерства просвещения в рамках проекта «Патриотическое</w:t>
      </w:r>
      <w:r w:rsidRPr="00AE6A0C">
        <w:rPr>
          <w:rFonts w:ascii="Times New Roman" w:eastAsia="Times New Roman" w:hAnsi="Times New Roman"/>
          <w:kern w:val="2"/>
          <w:sz w:val="24"/>
          <w:szCs w:val="24"/>
          <w:shd w:val="clear" w:color="auto" w:fill="FFFFFF"/>
          <w:lang w:eastAsia="ko-KR"/>
        </w:rPr>
        <w:t> </w:t>
      </w:r>
      <w:r w:rsidRPr="00AE6A0C">
        <w:rPr>
          <w:rFonts w:ascii="Times New Roman" w:eastAsia="Times New Roman" w:hAnsi="Times New Roman"/>
          <w:b/>
          <w:bCs/>
          <w:kern w:val="2"/>
          <w:sz w:val="24"/>
          <w:szCs w:val="24"/>
          <w:shd w:val="clear" w:color="auto" w:fill="FFFFFF"/>
          <w:lang w:val="ru-RU" w:eastAsia="ko-KR"/>
        </w:rPr>
        <w:t>воспитание</w:t>
      </w:r>
      <w:r w:rsidRPr="00AE6A0C">
        <w:rPr>
          <w:rFonts w:ascii="Times New Roman" w:eastAsia="Times New Roman" w:hAnsi="Times New Roman"/>
          <w:kern w:val="2"/>
          <w:sz w:val="24"/>
          <w:szCs w:val="24"/>
          <w:shd w:val="clear" w:color="auto" w:fill="FFFFFF"/>
          <w:lang w:eastAsia="ko-KR"/>
        </w:rPr>
        <w:t> </w:t>
      </w:r>
      <w:r w:rsidRPr="00AE6A0C">
        <w:rPr>
          <w:rFonts w:ascii="Times New Roman" w:eastAsia="Times New Roman" w:hAnsi="Times New Roman"/>
          <w:kern w:val="2"/>
          <w:sz w:val="24"/>
          <w:szCs w:val="24"/>
          <w:shd w:val="clear" w:color="auto" w:fill="FFFFFF"/>
          <w:lang w:val="ru-RU" w:eastAsia="ko-KR"/>
        </w:rPr>
        <w:t>граждан РФ».</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AE6A0C" w:rsidRPr="00AE6A0C" w:rsidRDefault="00AE6A0C" w:rsidP="00AE6A0C">
      <w:pPr>
        <w:keepNext/>
        <w:autoSpaceDE w:val="0"/>
        <w:autoSpaceDN w:val="0"/>
        <w:spacing w:after="60" w:line="240" w:lineRule="auto"/>
        <w:outlineLvl w:val="0"/>
        <w:rPr>
          <w:rFonts w:ascii="Times New Roman" w:eastAsia="Times New Roman" w:hAnsi="Times New Roman" w:cs="Arial"/>
          <w:b/>
          <w:color w:val="000000"/>
          <w:w w:val="0"/>
          <w:kern w:val="32"/>
          <w:sz w:val="24"/>
          <w:szCs w:val="24"/>
          <w:lang w:val="ru-RU" w:eastAsia="ko-KR"/>
        </w:rPr>
      </w:pPr>
      <w:bookmarkStart w:id="106" w:name="_Toc109673748"/>
      <w:r w:rsidRPr="00AE6A0C">
        <w:rPr>
          <w:rFonts w:ascii="Times New Roman" w:eastAsia="Times New Roman" w:hAnsi="Times New Roman" w:cs="Arial"/>
          <w:b/>
          <w:color w:val="000000"/>
          <w:w w:val="0"/>
          <w:kern w:val="32"/>
          <w:sz w:val="24"/>
          <w:szCs w:val="24"/>
          <w:lang w:val="ru-RU" w:eastAsia="ko-KR"/>
        </w:rPr>
        <w:t>3.2. Нормативно-методическое  обеспечение</w:t>
      </w:r>
      <w:bookmarkEnd w:id="103"/>
      <w:bookmarkEnd w:id="106"/>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Подготовка приказов и  локальных актов  школы по внедрению  рабочей программы  воспитания в образовательный процесс. </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color w:val="000000"/>
          <w:kern w:val="2"/>
          <w:sz w:val="24"/>
          <w:szCs w:val="24"/>
          <w:lang w:val="ru-RU" w:eastAsia="ko-KR"/>
        </w:rPr>
        <w:tab/>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Создание  рабочей программы воспитания  на 2022-</w:t>
      </w:r>
      <w:smartTag w:uri="urn:schemas-microsoft-com:office:smarttags" w:element="metricconverter">
        <w:smartTagPr>
          <w:attr w:name="ProductID" w:val="2025 г"/>
        </w:smartTagPr>
        <w:r w:rsidRPr="00AE6A0C">
          <w:rPr>
            <w:rFonts w:ascii="Times New Roman" w:eastAsia="Times New Roman" w:hAnsi="Times New Roman"/>
            <w:kern w:val="2"/>
            <w:sz w:val="24"/>
            <w:szCs w:val="24"/>
            <w:lang w:val="ru-RU" w:eastAsia="ko-KR"/>
          </w:rPr>
          <w:t>2025 г</w:t>
        </w:r>
      </w:smartTag>
      <w:r w:rsidRPr="00AE6A0C">
        <w:rPr>
          <w:rFonts w:ascii="Times New Roman" w:eastAsia="Times New Roman" w:hAnsi="Times New Roman"/>
          <w:kern w:val="2"/>
          <w:sz w:val="24"/>
          <w:szCs w:val="24"/>
          <w:lang w:val="ru-RU" w:eastAsia="ko-KR"/>
        </w:rPr>
        <w:t>. с приложением  плана воспитательной работы школы  на три уровня образования НОО, ООО, СОО.</w:t>
      </w:r>
    </w:p>
    <w:p w:rsidR="00AE6A0C" w:rsidRPr="00AE6A0C" w:rsidRDefault="00AE6A0C" w:rsidP="00AE6A0C">
      <w:pPr>
        <w:autoSpaceDE w:val="0"/>
        <w:autoSpaceDN w:val="0"/>
        <w:spacing w:after="0" w:line="240" w:lineRule="auto"/>
        <w:jc w:val="both"/>
        <w:rPr>
          <w:rFonts w:ascii="Times New Roman" w:eastAsia="Times New Roman" w:hAnsi="Times New Roman"/>
          <w:color w:val="000000"/>
          <w:kern w:val="2"/>
          <w:sz w:val="24"/>
          <w:szCs w:val="24"/>
          <w:lang w:val="ru-RU" w:eastAsia="ko-KR"/>
        </w:rPr>
      </w:pPr>
      <w:r w:rsidRPr="00AE6A0C">
        <w:rPr>
          <w:rFonts w:ascii="Times New Roman" w:eastAsia="Times New Roman" w:hAnsi="Times New Roman"/>
          <w:kern w:val="2"/>
          <w:sz w:val="24"/>
          <w:szCs w:val="24"/>
          <w:lang w:val="ru-RU" w:eastAsia="ko-KR"/>
        </w:rPr>
        <w:tab/>
      </w:r>
      <w:r w:rsidRPr="00AE6A0C">
        <w:rPr>
          <w:rFonts w:ascii="Times New Roman" w:eastAsia="Times New Roman" w:hAnsi="Times New Roman"/>
          <w:color w:val="000000"/>
          <w:kern w:val="2"/>
          <w:sz w:val="24"/>
          <w:szCs w:val="24"/>
          <w:lang w:val="ru-RU" w:eastAsia="ko-KR"/>
        </w:rPr>
        <w:t xml:space="preserve"> Обновление содержания воспитательных программ в целях реализации новых направлений программ воспитания.</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color w:val="000000"/>
          <w:kern w:val="2"/>
          <w:sz w:val="24"/>
          <w:szCs w:val="24"/>
          <w:lang w:val="ru-RU" w:eastAsia="ko-KR"/>
        </w:rPr>
        <w:tab/>
        <w:t>Подготовка/корректировка дополнительных общеразвивающих программ ОО</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t xml:space="preserve">Сайт,  на котором будут отражены  реальные результаты программы воспитания, </w:t>
      </w:r>
      <w:hyperlink r:id="rId8" w:history="1">
        <w:r w:rsidRPr="00AE6A0C">
          <w:rPr>
            <w:rFonts w:ascii="Times New Roman" w:eastAsia="Times New Roman" w:hAnsi="Times New Roman"/>
            <w:color w:val="0000FF"/>
            <w:kern w:val="2"/>
            <w:sz w:val="24"/>
            <w:szCs w:val="24"/>
            <w:u w:val="single"/>
            <w:lang w:val="ru-RU" w:eastAsia="ko-KR"/>
          </w:rPr>
          <w:t>https://sosh</w:t>
        </w:r>
      </w:hyperlink>
      <w:r w:rsidRPr="00AE6A0C">
        <w:rPr>
          <w:rFonts w:ascii="Times New Roman" w:eastAsia="Times New Roman" w:hAnsi="Times New Roman"/>
          <w:kern w:val="2"/>
          <w:sz w:val="24"/>
          <w:szCs w:val="24"/>
          <w:lang w:val="ru-RU" w:eastAsia="ko-KR"/>
        </w:rPr>
        <w:t>40-gcheb.edu21.cap.ru/?t=eduid&amp;eduid=4722</w:t>
      </w:r>
    </w:p>
    <w:p w:rsidR="00AE6A0C" w:rsidRPr="00AE6A0C" w:rsidRDefault="00AE6A0C" w:rsidP="00AE6A0C">
      <w:pPr>
        <w:keepNext/>
        <w:autoSpaceDE w:val="0"/>
        <w:autoSpaceDN w:val="0"/>
        <w:spacing w:after="60" w:line="240" w:lineRule="auto"/>
        <w:jc w:val="both"/>
        <w:outlineLvl w:val="0"/>
        <w:rPr>
          <w:rFonts w:ascii="Times New Roman" w:eastAsia="Times New Roman" w:hAnsi="Times New Roman"/>
          <w:b/>
          <w:color w:val="000000"/>
          <w:w w:val="0"/>
          <w:kern w:val="32"/>
          <w:sz w:val="24"/>
          <w:szCs w:val="24"/>
          <w:lang w:val="ru-RU" w:eastAsia="ko-KR"/>
        </w:rPr>
      </w:pPr>
      <w:bookmarkStart w:id="107" w:name="_Toc81304377"/>
      <w:bookmarkStart w:id="108" w:name="_Toc109673749"/>
    </w:p>
    <w:p w:rsidR="00AE6A0C" w:rsidRPr="00AE6A0C" w:rsidRDefault="00AE6A0C" w:rsidP="00AE6A0C">
      <w:pPr>
        <w:keepNext/>
        <w:autoSpaceDE w:val="0"/>
        <w:autoSpaceDN w:val="0"/>
        <w:spacing w:after="60" w:line="240" w:lineRule="auto"/>
        <w:jc w:val="both"/>
        <w:outlineLvl w:val="0"/>
        <w:rPr>
          <w:rFonts w:ascii="Times New Roman" w:eastAsia="Times New Roman" w:hAnsi="Times New Roman"/>
          <w:b/>
          <w:color w:val="000000"/>
          <w:w w:val="0"/>
          <w:kern w:val="32"/>
          <w:sz w:val="24"/>
          <w:szCs w:val="24"/>
          <w:lang w:val="ru-RU" w:eastAsia="ko-KR"/>
        </w:rPr>
      </w:pPr>
      <w:r w:rsidRPr="00AE6A0C">
        <w:rPr>
          <w:rFonts w:ascii="Times New Roman" w:eastAsia="Times New Roman" w:hAnsi="Times New Roman"/>
          <w:b/>
          <w:color w:val="000000"/>
          <w:w w:val="0"/>
          <w:kern w:val="32"/>
          <w:sz w:val="24"/>
          <w:szCs w:val="24"/>
          <w:lang w:val="ru-RU" w:eastAsia="ko-KR"/>
        </w:rPr>
        <w:t xml:space="preserve">3.3. </w:t>
      </w:r>
      <w:r w:rsidRPr="00AE6A0C">
        <w:rPr>
          <w:rFonts w:ascii="Times New Roman" w:eastAsia="Times New Roman" w:hAnsi="Times New Roman"/>
          <w:b/>
          <w:bCs/>
          <w:kern w:val="32"/>
          <w:sz w:val="24"/>
          <w:szCs w:val="24"/>
          <w:lang w:val="ru-RU" w:eastAsia="ko-KR"/>
        </w:rPr>
        <w:t>Требования к условиям работы с обучающимися с особыми образовательными потребностями</w:t>
      </w:r>
      <w:bookmarkEnd w:id="107"/>
      <w:bookmarkEnd w:id="108"/>
      <w:r w:rsidRPr="00AE6A0C">
        <w:rPr>
          <w:rFonts w:ascii="Times New Roman" w:eastAsia="Times New Roman" w:hAnsi="Times New Roman"/>
          <w:b/>
          <w:color w:val="000000"/>
          <w:w w:val="0"/>
          <w:kern w:val="32"/>
          <w:sz w:val="24"/>
          <w:szCs w:val="24"/>
          <w:lang w:val="ru-RU" w:eastAsia="ko-KR"/>
        </w:rPr>
        <w:t>.</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ab/>
        <w:t xml:space="preserve">В настоящее время   в СОШ №40, получает образование  20  детей с  ОВЗ и детей инвалидов  во всех уровнях образования. </w:t>
      </w:r>
      <w:r w:rsidRPr="00AE6A0C">
        <w:rPr>
          <w:rFonts w:ascii="Times New Roman" w:eastAsia="Times New Roman" w:hAnsi="Times New Roman"/>
          <w:color w:val="000000"/>
          <w:w w:val="0"/>
          <w:kern w:val="2"/>
          <w:sz w:val="24"/>
          <w:szCs w:val="24"/>
          <w:lang w:val="ru-RU" w:eastAsia="ko-KR"/>
        </w:rPr>
        <w:t xml:space="preserve">Дети ОВЗ и инвалиды получают образование, на равных, со всеми школьниками, создана благоприятная доброжелательная среда. </w:t>
      </w:r>
      <w:r w:rsidRPr="00AE6A0C">
        <w:rPr>
          <w:rFonts w:ascii="Times New Roman" w:eastAsia="Times New Roman" w:hAnsi="Times New Roman"/>
          <w:kern w:val="2"/>
          <w:sz w:val="24"/>
          <w:szCs w:val="24"/>
          <w:lang w:val="ru-RU" w:eastAsia="ko-KR"/>
        </w:rPr>
        <w:t xml:space="preserve"> Эти дети находятся под пристальным контролем классных руководителей, и социально-психологической службы.</w:t>
      </w:r>
      <w:r w:rsidRPr="00AE6A0C">
        <w:rPr>
          <w:rFonts w:ascii="Times New Roman" w:eastAsia="Times New Roman" w:hAnsi="Times New Roman"/>
          <w:color w:val="000000"/>
          <w:w w:val="0"/>
          <w:kern w:val="2"/>
          <w:sz w:val="24"/>
          <w:szCs w:val="24"/>
          <w:lang w:val="ru-RU" w:eastAsia="ko-KR"/>
        </w:rPr>
        <w:t xml:space="preserve"> </w:t>
      </w:r>
      <w:r w:rsidRPr="00AE6A0C">
        <w:rPr>
          <w:rFonts w:ascii="Times New Roman" w:eastAsia="Times New Roman" w:hAnsi="Times New Roman"/>
          <w:kern w:val="2"/>
          <w:sz w:val="24"/>
          <w:szCs w:val="24"/>
          <w:lang w:val="ru-RU" w:eastAsia="ko-KR"/>
        </w:rPr>
        <w:t xml:space="preserve">Они имеют возможность </w:t>
      </w:r>
      <w:r w:rsidRPr="00AE6A0C">
        <w:rPr>
          <w:rFonts w:ascii="Times New Roman" w:eastAsia="Times New Roman" w:hAnsi="Times New Roman"/>
          <w:color w:val="000000"/>
          <w:w w:val="0"/>
          <w:kern w:val="2"/>
          <w:sz w:val="24"/>
          <w:szCs w:val="24"/>
          <w:lang w:val="ru-RU" w:eastAsia="ko-KR"/>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Особыми задачами воспитания обучающихся с ОВЗ являются:</w:t>
      </w:r>
    </w:p>
    <w:p w:rsidR="00AE6A0C" w:rsidRPr="00AE6A0C" w:rsidRDefault="00AE6A0C" w:rsidP="00745AEF">
      <w:pPr>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AE6A0C" w:rsidRPr="00AE6A0C" w:rsidRDefault="00AE6A0C" w:rsidP="00745AEF">
      <w:pPr>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 формирование доброжелательного отношения к детям с ОВЗ и их семьям со стороны всех участников образовательных отношений;</w:t>
      </w:r>
    </w:p>
    <w:p w:rsidR="00AE6A0C" w:rsidRPr="00AE6A0C" w:rsidRDefault="00AE6A0C" w:rsidP="00745AEF">
      <w:pPr>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 построение воспитательной деятельности с учетом индивидуальных особенностей каждого обучающегося с ОВЗ;</w:t>
      </w:r>
    </w:p>
    <w:p w:rsidR="00AE6A0C" w:rsidRPr="00AE6A0C" w:rsidRDefault="00AE6A0C" w:rsidP="00745AEF">
      <w:pPr>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 активное привлечение семьи и ближайшего социального окружения к воспитанию обучающихся с ОВЗ; </w:t>
      </w:r>
    </w:p>
    <w:p w:rsidR="00AE6A0C" w:rsidRPr="00AE6A0C" w:rsidRDefault="00AE6A0C" w:rsidP="00745AEF">
      <w:pPr>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AE6A0C" w:rsidRPr="00AE6A0C" w:rsidRDefault="00AE6A0C" w:rsidP="00745AEF">
      <w:pPr>
        <w:tabs>
          <w:tab w:val="left" w:pos="851"/>
        </w:tabs>
        <w:wordWrap w:val="0"/>
        <w:autoSpaceDE w:val="0"/>
        <w:autoSpaceDN w:val="0"/>
        <w:spacing w:after="0" w:line="240" w:lineRule="auto"/>
        <w:jc w:val="both"/>
        <w:rPr>
          <w:rFonts w:ascii="Times New Roman" w:eastAsia="Times New Roman" w:hAnsi="Times New Roman"/>
          <w:color w:val="000000"/>
          <w:w w:val="0"/>
          <w:kern w:val="2"/>
          <w:sz w:val="24"/>
          <w:szCs w:val="24"/>
          <w:lang w:val="ru-RU" w:eastAsia="ko-KR"/>
        </w:rPr>
      </w:pPr>
      <w:r w:rsidRPr="00AE6A0C">
        <w:rPr>
          <w:rFonts w:ascii="Times New Roman" w:eastAsia="Times New Roman" w:hAnsi="Times New Roman"/>
          <w:color w:val="000000"/>
          <w:w w:val="0"/>
          <w:kern w:val="2"/>
          <w:sz w:val="24"/>
          <w:szCs w:val="24"/>
          <w:lang w:val="ru-RU" w:eastAsia="ko-KR"/>
        </w:rPr>
        <w:t xml:space="preserve"> индивидуализация в воспитательной работе с обучающимися с ОВЗ.</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на личностно-ориентированный подход в организации всех видов детской деятельности.</w:t>
      </w:r>
    </w:p>
    <w:p w:rsidR="00AE6A0C" w:rsidRPr="00AE6A0C" w:rsidRDefault="00AE6A0C" w:rsidP="00AE6A0C">
      <w:pPr>
        <w:tabs>
          <w:tab w:val="left" w:pos="851"/>
        </w:tabs>
        <w:autoSpaceDE w:val="0"/>
        <w:autoSpaceDN w:val="0"/>
        <w:spacing w:after="0" w:line="240" w:lineRule="auto"/>
        <w:jc w:val="both"/>
        <w:rPr>
          <w:rFonts w:ascii="Times New Roman" w:eastAsia="Times New Roman" w:hAnsi="Times New Roman"/>
          <w:color w:val="000000"/>
          <w:w w:val="0"/>
          <w:kern w:val="2"/>
          <w:sz w:val="24"/>
          <w:szCs w:val="24"/>
          <w:lang w:val="ru-RU" w:eastAsia="ko-KR"/>
        </w:rPr>
      </w:pPr>
    </w:p>
    <w:p w:rsidR="00AE6A0C" w:rsidRPr="00AE6A0C" w:rsidRDefault="00AE6A0C" w:rsidP="00AE6A0C">
      <w:pPr>
        <w:keepNext/>
        <w:autoSpaceDE w:val="0"/>
        <w:autoSpaceDN w:val="0"/>
        <w:spacing w:after="60" w:line="240" w:lineRule="auto"/>
        <w:jc w:val="center"/>
        <w:outlineLvl w:val="0"/>
        <w:rPr>
          <w:rFonts w:ascii="Times New Roman" w:eastAsia="Times New Roman" w:hAnsi="Times New Roman" w:cs="Arial"/>
          <w:b/>
          <w:color w:val="000000"/>
          <w:w w:val="0"/>
          <w:kern w:val="32"/>
          <w:sz w:val="24"/>
          <w:szCs w:val="24"/>
          <w:lang w:val="ru-RU" w:eastAsia="ko-KR"/>
        </w:rPr>
      </w:pPr>
      <w:bookmarkStart w:id="109" w:name="_Hlk77507037"/>
      <w:bookmarkStart w:id="110" w:name="_Toc81304378"/>
      <w:bookmarkStart w:id="111" w:name="_Toc109673750"/>
      <w:r w:rsidRPr="00AE6A0C">
        <w:rPr>
          <w:rFonts w:ascii="Times New Roman" w:eastAsia="Times New Roman" w:hAnsi="Times New Roman" w:cs="Arial"/>
          <w:b/>
          <w:color w:val="000000"/>
          <w:w w:val="0"/>
          <w:kern w:val="32"/>
          <w:sz w:val="24"/>
          <w:szCs w:val="24"/>
          <w:lang w:val="ru-RU" w:eastAsia="ko-KR"/>
        </w:rPr>
        <w:t>3.4. Система поощрения социальной успешности и проявлений активной жизненной позиции обучающихся</w:t>
      </w:r>
      <w:bookmarkEnd w:id="110"/>
      <w:bookmarkEnd w:id="111"/>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i/>
          <w:color w:val="000000"/>
          <w:sz w:val="24"/>
          <w:szCs w:val="24"/>
          <w:lang w:val="ru-RU" w:eastAsia="ru-RU"/>
        </w:rPr>
      </w:pPr>
      <w:r w:rsidRPr="00AE6A0C">
        <w:rPr>
          <w:rFonts w:ascii="Times New Roman" w:eastAsia="Times New Roman" w:hAnsi="Times New Roman"/>
          <w:color w:val="000000"/>
          <w:sz w:val="24"/>
          <w:szCs w:val="24"/>
          <w:lang w:val="ru-RU" w:eastAsia="ru-RU"/>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r w:rsidRPr="00AE6A0C">
        <w:rPr>
          <w:rFonts w:ascii="Times New Roman" w:eastAsia="Times New Roman" w:hAnsi="Times New Roman"/>
          <w:i/>
          <w:color w:val="000000"/>
          <w:sz w:val="24"/>
          <w:szCs w:val="24"/>
          <w:lang w:val="ru-RU" w:eastAsia="ru-RU"/>
        </w:rPr>
        <w:t>В школе практикуются общешкольные линейки и праздники в честь победителей различных конкурсов и олимпиад, награждение итогам четвертей.</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 xml:space="preserve"> в школе разработано и действует положение о награждениях, все награды фиксируется приказами школы.</w:t>
      </w: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w:t>
      </w:r>
      <w:r w:rsidRPr="00AE6A0C">
        <w:rPr>
          <w:rFonts w:ascii="Times New Roman" w:eastAsia="Times New Roman" w:hAnsi="Times New Roman"/>
          <w:color w:val="000000"/>
          <w:sz w:val="24"/>
          <w:szCs w:val="24"/>
          <w:lang w:val="ru-RU" w:eastAsia="ru-RU"/>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w:t>
      </w:r>
      <w:r w:rsidRPr="00AE6A0C">
        <w:rPr>
          <w:rFonts w:ascii="Times New Roman" w:eastAsia="Times New Roman" w:hAnsi="Times New Roman"/>
          <w:color w:val="000000"/>
          <w:sz w:val="24"/>
          <w:szCs w:val="24"/>
          <w:lang w:val="ru-RU" w:eastAsia="ru-RU"/>
        </w:rPr>
        <w:tab/>
        <w:t>в школе практикуются  индивидуальные  и коллективные поощрения (конкурс «Лучший класс года» во всех уровнях образования)</w:t>
      </w: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w:t>
      </w:r>
      <w:r w:rsidRPr="00AE6A0C">
        <w:rPr>
          <w:rFonts w:ascii="Times New Roman" w:eastAsia="Times New Roman" w:hAnsi="Times New Roman"/>
          <w:color w:val="000000"/>
          <w:sz w:val="24"/>
          <w:szCs w:val="24"/>
          <w:lang w:val="ru-RU" w:eastAsia="ru-RU"/>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AE6A0C" w:rsidRPr="00AE6A0C" w:rsidRDefault="00AE6A0C" w:rsidP="00745AEF">
      <w:pPr>
        <w:widowControl/>
        <w:wordWrap w:val="0"/>
        <w:autoSpaceDE w:val="0"/>
        <w:autoSpaceDN w:val="0"/>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дифференцированность поощрений (наличие уровней и типов наград позволяет продлить стимулирующее действие системы поощрения).</w:t>
      </w: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В ОО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w:t>
      </w:r>
    </w:p>
    <w:p w:rsidR="00AE6A0C" w:rsidRPr="00AE6A0C" w:rsidRDefault="00AE6A0C" w:rsidP="00AE6A0C">
      <w:pPr>
        <w:widowControl/>
        <w:spacing w:after="0" w:line="240" w:lineRule="auto"/>
        <w:jc w:val="both"/>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Наиболее успешные обучающиеся и классные коллективы, занимают высшие ступени рейтинга в школе.</w:t>
      </w:r>
      <w:bookmarkEnd w:id="109"/>
    </w:p>
    <w:p w:rsidR="00AE6A0C" w:rsidRPr="00AE6A0C" w:rsidRDefault="00AE6A0C" w:rsidP="00AE6A0C">
      <w:pPr>
        <w:widowControl/>
        <w:shd w:val="clear" w:color="auto" w:fill="FFFFFF"/>
        <w:tabs>
          <w:tab w:val="left" w:pos="993"/>
          <w:tab w:val="left" w:pos="1310"/>
        </w:tabs>
        <w:spacing w:after="0" w:line="360" w:lineRule="auto"/>
        <w:ind w:right="-1"/>
        <w:jc w:val="both"/>
        <w:rPr>
          <w:rFonts w:ascii="Times New Roman" w:eastAsia="№Е" w:hAnsi="Times New Roman"/>
          <w:b/>
          <w:iCs/>
          <w:color w:val="000000"/>
          <w:w w:val="0"/>
          <w:kern w:val="2"/>
          <w:sz w:val="24"/>
          <w:szCs w:val="24"/>
          <w:lang w:val="ru-RU" w:eastAsia="x-none"/>
        </w:rPr>
      </w:pPr>
      <w:r w:rsidRPr="00AE6A0C">
        <w:rPr>
          <w:rFonts w:ascii="Times New Roman" w:eastAsia="№Е" w:hAnsi="Times New Roman"/>
          <w:b/>
          <w:iCs/>
          <w:color w:val="000000"/>
          <w:w w:val="0"/>
          <w:kern w:val="2"/>
          <w:sz w:val="24"/>
          <w:szCs w:val="24"/>
          <w:lang w:val="ru-RU" w:eastAsia="x-none"/>
        </w:rPr>
        <w:t>3</w:t>
      </w:r>
      <w:r w:rsidRPr="00AE6A0C">
        <w:rPr>
          <w:rFonts w:ascii="Times New Roman" w:eastAsia="№Е" w:hAnsi="Times New Roman"/>
          <w:b/>
          <w:iCs/>
          <w:color w:val="000000"/>
          <w:w w:val="0"/>
          <w:kern w:val="2"/>
          <w:sz w:val="24"/>
          <w:szCs w:val="24"/>
          <w:lang w:val="x-none" w:eastAsia="x-none"/>
        </w:rPr>
        <w:t>.</w:t>
      </w:r>
      <w:r w:rsidRPr="00AE6A0C">
        <w:rPr>
          <w:rFonts w:ascii="Times New Roman" w:eastAsia="№Е" w:hAnsi="Times New Roman"/>
          <w:b/>
          <w:iCs/>
          <w:color w:val="000000"/>
          <w:w w:val="0"/>
          <w:kern w:val="2"/>
          <w:sz w:val="24"/>
          <w:szCs w:val="24"/>
          <w:lang w:val="ru-RU" w:eastAsia="x-none"/>
        </w:rPr>
        <w:t>5</w:t>
      </w:r>
      <w:r w:rsidRPr="00AE6A0C">
        <w:rPr>
          <w:rFonts w:ascii="Times New Roman" w:eastAsia="№Е" w:hAnsi="Times New Roman"/>
          <w:b/>
          <w:iCs/>
          <w:color w:val="000000"/>
          <w:w w:val="0"/>
          <w:kern w:val="2"/>
          <w:sz w:val="24"/>
          <w:szCs w:val="24"/>
          <w:lang w:val="x-none" w:eastAsia="x-none"/>
        </w:rPr>
        <w:t xml:space="preserve"> </w:t>
      </w:r>
      <w:r w:rsidRPr="00AE6A0C">
        <w:rPr>
          <w:rFonts w:ascii="Times New Roman" w:eastAsia="№Е" w:hAnsi="Times New Roman"/>
          <w:b/>
          <w:iCs/>
          <w:color w:val="000000"/>
          <w:w w:val="0"/>
          <w:kern w:val="2"/>
          <w:sz w:val="24"/>
          <w:szCs w:val="24"/>
          <w:lang w:val="ru-RU" w:eastAsia="x-none"/>
        </w:rPr>
        <w:t>ОСНОВНЫЕ НАПРАВЛЕНИЯ САМО</w:t>
      </w:r>
      <w:r w:rsidRPr="00AE6A0C">
        <w:rPr>
          <w:rFonts w:ascii="Times New Roman" w:eastAsia="№Е" w:hAnsi="Times New Roman"/>
          <w:b/>
          <w:iCs/>
          <w:color w:val="000000"/>
          <w:w w:val="0"/>
          <w:kern w:val="2"/>
          <w:sz w:val="24"/>
          <w:szCs w:val="24"/>
          <w:lang w:val="x-none" w:eastAsia="x-none"/>
        </w:rPr>
        <w:t>АНАЛИЗ</w:t>
      </w:r>
      <w:r w:rsidRPr="00AE6A0C">
        <w:rPr>
          <w:rFonts w:ascii="Times New Roman" w:eastAsia="№Е" w:hAnsi="Times New Roman"/>
          <w:b/>
          <w:iCs/>
          <w:color w:val="000000"/>
          <w:w w:val="0"/>
          <w:kern w:val="2"/>
          <w:sz w:val="24"/>
          <w:szCs w:val="24"/>
          <w:lang w:val="ru-RU" w:eastAsia="x-none"/>
        </w:rPr>
        <w:t>А</w:t>
      </w:r>
      <w:r w:rsidRPr="00AE6A0C">
        <w:rPr>
          <w:rFonts w:ascii="Times New Roman" w:eastAsia="№Е" w:hAnsi="Times New Roman"/>
          <w:b/>
          <w:iCs/>
          <w:color w:val="000000"/>
          <w:w w:val="0"/>
          <w:kern w:val="2"/>
          <w:sz w:val="24"/>
          <w:szCs w:val="24"/>
          <w:lang w:val="x-none" w:eastAsia="x-none"/>
        </w:rPr>
        <w:t xml:space="preserve"> ВОСПИТАТЕЛЬНО</w:t>
      </w:r>
      <w:r w:rsidRPr="00AE6A0C">
        <w:rPr>
          <w:rFonts w:ascii="Times New Roman" w:eastAsia="№Е" w:hAnsi="Times New Roman"/>
          <w:b/>
          <w:iCs/>
          <w:color w:val="000000"/>
          <w:w w:val="0"/>
          <w:kern w:val="2"/>
          <w:sz w:val="24"/>
          <w:szCs w:val="24"/>
          <w:lang w:val="ru-RU" w:eastAsia="x-none"/>
        </w:rPr>
        <w:t>Й РАБОТЫ</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Самоанализ осуществляется ежегодно силами самой школы.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Основными принципами, на основе которых осуществляется самоанализ воспитательной работы в школе, являются:</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kern w:val="2"/>
          <w:sz w:val="24"/>
          <w:szCs w:val="24"/>
          <w:lang w:val="ru-RU" w:eastAsia="ru-RU"/>
        </w:rPr>
        <w:t xml:space="preserve">Основные направления анализа </w:t>
      </w:r>
      <w:r w:rsidRPr="00AE6A0C">
        <w:rPr>
          <w:rFonts w:ascii="Times New Roman" w:eastAsia="Times New Roman" w:hAnsi="Times New Roman"/>
          <w:kern w:val="2"/>
          <w:sz w:val="24"/>
          <w:szCs w:val="24"/>
          <w:lang w:val="ru-RU" w:eastAsia="ko-KR"/>
        </w:rPr>
        <w:t>организуемого в школе воспитательного процесса:</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
          <w:kern w:val="2"/>
          <w:sz w:val="24"/>
          <w:szCs w:val="24"/>
          <w:lang w:val="ru-RU" w:eastAsia="ko-KR"/>
        </w:rPr>
      </w:pPr>
      <w:r w:rsidRPr="00AE6A0C">
        <w:rPr>
          <w:rFonts w:ascii="Times New Roman" w:eastAsia="Times New Roman" w:hAnsi="Times New Roman"/>
          <w:b/>
          <w:bCs/>
          <w:i/>
          <w:color w:val="000000"/>
          <w:sz w:val="24"/>
          <w:szCs w:val="24"/>
          <w:lang w:val="ru-RU" w:eastAsia="ru-RU"/>
        </w:rPr>
        <w:t xml:space="preserve"> Условия организации воспитательной работы</w:t>
      </w:r>
      <w:r w:rsidRPr="00AE6A0C">
        <w:rPr>
          <w:rFonts w:ascii="Times New Roman" w:eastAsia="Times New Roman" w:hAnsi="Times New Roman"/>
          <w:b/>
          <w:i/>
          <w:kern w:val="2"/>
          <w:sz w:val="24"/>
          <w:szCs w:val="24"/>
          <w:lang w:val="ru-RU" w:eastAsia="ko-KR"/>
        </w:rPr>
        <w:t xml:space="preserve"> по </w:t>
      </w:r>
      <w:r w:rsidRPr="00AE6A0C">
        <w:rPr>
          <w:rFonts w:ascii="Times New Roman" w:eastAsia="Times New Roman" w:hAnsi="Times New Roman"/>
          <w:b/>
          <w:i/>
          <w:color w:val="000000"/>
          <w:sz w:val="24"/>
          <w:szCs w:val="24"/>
          <w:lang w:val="ru-RU" w:eastAsia="ru-RU"/>
        </w:rPr>
        <w:t> четырем составляющим</w:t>
      </w:r>
      <w:r w:rsidRPr="00AE6A0C">
        <w:rPr>
          <w:rFonts w:ascii="Times New Roman" w:eastAsia="Times New Roman" w:hAnsi="Times New Roman"/>
          <w:color w:val="000000"/>
          <w:sz w:val="24"/>
          <w:szCs w:val="24"/>
          <w:lang w:val="ru-RU" w:eastAsia="ru-RU"/>
        </w:rPr>
        <w:t>:</w:t>
      </w:r>
    </w:p>
    <w:p w:rsidR="00AE6A0C" w:rsidRPr="00AE6A0C" w:rsidRDefault="00AE6A0C" w:rsidP="00AE6A0C">
      <w:pPr>
        <w:widowControl/>
        <w:shd w:val="clear" w:color="auto" w:fill="FFFFFF"/>
        <w:spacing w:after="105" w:line="240" w:lineRule="auto"/>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ab/>
        <w:t>-нормативно-методическое обеспечение;</w:t>
      </w:r>
    </w:p>
    <w:p w:rsidR="00AE6A0C" w:rsidRPr="00AE6A0C" w:rsidRDefault="00AE6A0C" w:rsidP="00AE6A0C">
      <w:pPr>
        <w:widowControl/>
        <w:shd w:val="clear" w:color="auto" w:fill="FFFFFF"/>
        <w:spacing w:after="105" w:line="240" w:lineRule="auto"/>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ab/>
        <w:t>-кадровое обеспечение;</w:t>
      </w:r>
    </w:p>
    <w:p w:rsidR="00AE6A0C" w:rsidRPr="00AE6A0C" w:rsidRDefault="00AE6A0C" w:rsidP="00AE6A0C">
      <w:pPr>
        <w:widowControl/>
        <w:shd w:val="clear" w:color="auto" w:fill="FFFFFF"/>
        <w:spacing w:after="105" w:line="240" w:lineRule="auto"/>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ab/>
        <w:t>-материально-техническое обеспечение;</w:t>
      </w:r>
    </w:p>
    <w:p w:rsidR="00AE6A0C" w:rsidRPr="00AE6A0C" w:rsidRDefault="00AE6A0C" w:rsidP="00AE6A0C">
      <w:pPr>
        <w:widowControl/>
        <w:shd w:val="clear" w:color="auto" w:fill="FFFFFF"/>
        <w:spacing w:after="105" w:line="240" w:lineRule="auto"/>
        <w:rPr>
          <w:rFonts w:ascii="Times New Roman" w:eastAsia="Times New Roman" w:hAnsi="Times New Roman"/>
          <w:color w:val="000000"/>
          <w:sz w:val="24"/>
          <w:szCs w:val="24"/>
          <w:lang w:val="ru-RU" w:eastAsia="ru-RU"/>
        </w:rPr>
      </w:pPr>
      <w:r w:rsidRPr="00AE6A0C">
        <w:rPr>
          <w:rFonts w:ascii="Times New Roman" w:eastAsia="Times New Roman" w:hAnsi="Times New Roman"/>
          <w:color w:val="000000"/>
          <w:sz w:val="24"/>
          <w:szCs w:val="24"/>
          <w:lang w:val="ru-RU" w:eastAsia="ru-RU"/>
        </w:rPr>
        <w:tab/>
        <w:t>-удовлетворенность качеством условий.</w:t>
      </w:r>
    </w:p>
    <w:p w:rsidR="00AE6A0C" w:rsidRPr="00AE6A0C" w:rsidRDefault="00AE6A0C" w:rsidP="00AE6A0C">
      <w:pPr>
        <w:widowControl/>
        <w:spacing w:before="100" w:beforeAutospacing="1" w:after="0" w:line="240" w:lineRule="auto"/>
        <w:outlineLvl w:val="1"/>
        <w:rPr>
          <w:rFonts w:ascii="Times New Roman" w:eastAsia="Times New Roman" w:hAnsi="Times New Roman"/>
          <w:b/>
          <w:bCs/>
          <w:i/>
          <w:sz w:val="24"/>
          <w:szCs w:val="24"/>
          <w:lang w:val="ru-RU" w:eastAsia="x-none"/>
        </w:rPr>
      </w:pPr>
      <w:bookmarkStart w:id="112" w:name="_Toc109673751"/>
      <w:r w:rsidRPr="00AE6A0C">
        <w:rPr>
          <w:rFonts w:ascii="Times New Roman" w:eastAsia="Times New Roman" w:hAnsi="Times New Roman"/>
          <w:b/>
          <w:bCs/>
          <w:i/>
          <w:sz w:val="24"/>
          <w:szCs w:val="24"/>
          <w:lang w:val="x-none" w:eastAsia="x-none"/>
        </w:rPr>
        <w:t>Анализ организации воспитательной  работы</w:t>
      </w:r>
      <w:r w:rsidRPr="00AE6A0C">
        <w:rPr>
          <w:rFonts w:ascii="Times New Roman" w:eastAsia="Times New Roman" w:hAnsi="Times New Roman"/>
          <w:b/>
          <w:bCs/>
          <w:i/>
          <w:sz w:val="24"/>
          <w:szCs w:val="24"/>
          <w:lang w:val="ru-RU" w:eastAsia="x-none"/>
        </w:rPr>
        <w:t xml:space="preserve"> по следующим </w:t>
      </w:r>
      <w:r w:rsidRPr="00AE6A0C">
        <w:rPr>
          <w:rFonts w:ascii="Times New Roman" w:eastAsia="Times New Roman" w:hAnsi="Times New Roman"/>
          <w:b/>
          <w:bCs/>
          <w:i/>
          <w:sz w:val="24"/>
          <w:szCs w:val="24"/>
          <w:lang w:val="x-none" w:eastAsia="x-none"/>
        </w:rPr>
        <w:t>направлениям:</w:t>
      </w:r>
      <w:bookmarkEnd w:id="112"/>
    </w:p>
    <w:p w:rsidR="00AE6A0C" w:rsidRPr="00AE6A0C" w:rsidRDefault="00AE6A0C" w:rsidP="00AE6A0C">
      <w:pPr>
        <w:widowControl/>
        <w:spacing w:after="0" w:line="240" w:lineRule="auto"/>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реализация внеурочной деятельности;</w:t>
      </w:r>
    </w:p>
    <w:p w:rsidR="00AE6A0C" w:rsidRPr="00AE6A0C" w:rsidRDefault="00AE6A0C" w:rsidP="00AE6A0C">
      <w:pPr>
        <w:widowControl/>
        <w:spacing w:after="0" w:line="240" w:lineRule="auto"/>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реализация воспитательной работы классных руководителей;</w:t>
      </w:r>
    </w:p>
    <w:p w:rsidR="00AE6A0C" w:rsidRPr="00AE6A0C" w:rsidRDefault="00AE6A0C" w:rsidP="00AE6A0C">
      <w:pPr>
        <w:widowControl/>
        <w:spacing w:after="0" w:line="240" w:lineRule="auto"/>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реализация дополнительных программ;</w:t>
      </w:r>
    </w:p>
    <w:p w:rsidR="00AE6A0C" w:rsidRPr="00AE6A0C" w:rsidRDefault="00AE6A0C" w:rsidP="00AE6A0C">
      <w:pPr>
        <w:widowControl/>
        <w:spacing w:after="0" w:line="240" w:lineRule="auto"/>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 удовлетворенность качеством реализации воспитательной работы.</w:t>
      </w:r>
    </w:p>
    <w:p w:rsidR="00AE6A0C" w:rsidRPr="00AE6A0C" w:rsidRDefault="00AE6A0C" w:rsidP="00AE6A0C">
      <w:pPr>
        <w:widowControl/>
        <w:spacing w:after="0" w:line="240" w:lineRule="auto"/>
        <w:rPr>
          <w:rFonts w:ascii="Times New Roman" w:eastAsia="Times New Roman" w:hAnsi="Times New Roman"/>
          <w:sz w:val="24"/>
          <w:szCs w:val="24"/>
          <w:lang w:val="ru-RU" w:eastAsia="ru-RU"/>
        </w:rPr>
      </w:pPr>
      <w:r w:rsidRPr="00AE6A0C">
        <w:rPr>
          <w:rFonts w:ascii="Times New Roman" w:eastAsia="Times New Roman" w:hAnsi="Times New Roman"/>
          <w:sz w:val="24"/>
          <w:szCs w:val="24"/>
          <w:lang w:val="ru-RU" w:eastAsia="ru-RU"/>
        </w:rPr>
        <w:t>Проводится с заполнением сводных таблиц выполненной работы и анализа ее качества, анкетирование.</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b/>
          <w:bCs/>
          <w:i/>
          <w:kern w:val="2"/>
          <w:sz w:val="24"/>
          <w:szCs w:val="24"/>
          <w:lang w:val="ru-RU" w:eastAsia="ko-KR"/>
        </w:rPr>
      </w:pPr>
      <w:r w:rsidRPr="00AE6A0C">
        <w:rPr>
          <w:rFonts w:ascii="Times New Roman" w:eastAsia="Times New Roman" w:hAnsi="Times New Roman"/>
          <w:b/>
          <w:bCs/>
          <w:i/>
          <w:kern w:val="2"/>
          <w:sz w:val="24"/>
          <w:szCs w:val="24"/>
          <w:lang w:val="ru-RU" w:eastAsia="ko-KR"/>
        </w:rPr>
        <w:t xml:space="preserve"> Результаты воспитания, социализации и саморазвития школьников.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xml:space="preserve">Критерием, на основе которого осуществляется данный анализ, является динамика личностного развития школьников каждого класса, их </w:t>
      </w:r>
      <w:r w:rsidRPr="00AE6A0C">
        <w:rPr>
          <w:rFonts w:ascii="Georgia" w:eastAsia="Times New Roman" w:hAnsi="Georgia"/>
          <w:color w:val="000000"/>
          <w:kern w:val="2"/>
          <w:sz w:val="24"/>
          <w:szCs w:val="24"/>
          <w:shd w:val="clear" w:color="auto" w:fill="FFFFFF"/>
          <w:lang w:val="ru-RU" w:eastAsia="ko-KR"/>
        </w:rPr>
        <w:t>достижения в</w:t>
      </w:r>
      <w:r w:rsidRPr="00AE6A0C">
        <w:rPr>
          <w:rFonts w:ascii="Georgia" w:eastAsia="Times New Roman" w:hAnsi="Georgia"/>
          <w:color w:val="000000"/>
          <w:kern w:val="2"/>
          <w:sz w:val="24"/>
          <w:szCs w:val="24"/>
          <w:shd w:val="clear" w:color="auto" w:fill="FFFFFF"/>
          <w:lang w:eastAsia="ko-KR"/>
        </w:rPr>
        <w:t> </w:t>
      </w:r>
      <w:r w:rsidRPr="00AE6A0C">
        <w:rPr>
          <w:rFonts w:ascii="Georgia" w:eastAsia="Times New Roman" w:hAnsi="Georgia"/>
          <w:color w:val="000000"/>
          <w:kern w:val="2"/>
          <w:sz w:val="24"/>
          <w:szCs w:val="24"/>
          <w:shd w:val="clear" w:color="auto" w:fill="FFFFFF"/>
          <w:lang w:val="ru-RU" w:eastAsia="ko-KR"/>
        </w:rPr>
        <w:t>конкурсах и</w:t>
      </w:r>
      <w:r w:rsidRPr="00AE6A0C">
        <w:rPr>
          <w:rFonts w:ascii="Georgia" w:eastAsia="Times New Roman" w:hAnsi="Georgia"/>
          <w:color w:val="000000"/>
          <w:kern w:val="2"/>
          <w:sz w:val="24"/>
          <w:szCs w:val="24"/>
          <w:shd w:val="clear" w:color="auto" w:fill="FFFFFF"/>
          <w:lang w:eastAsia="ko-KR"/>
        </w:rPr>
        <w:t> </w:t>
      </w:r>
      <w:r w:rsidRPr="00AE6A0C">
        <w:rPr>
          <w:rFonts w:ascii="Georgia" w:eastAsia="Times New Roman" w:hAnsi="Georgia"/>
          <w:color w:val="000000"/>
          <w:kern w:val="2"/>
          <w:sz w:val="24"/>
          <w:szCs w:val="24"/>
          <w:shd w:val="clear" w:color="auto" w:fill="FFFFFF"/>
          <w:lang w:val="ru-RU" w:eastAsia="ko-KR"/>
        </w:rPr>
        <w:t>мероприятиях, удовлетворенность участников образовательных отношений качеством результатов воспитательной работы.</w:t>
      </w:r>
      <w:r w:rsidRPr="00AE6A0C">
        <w:rPr>
          <w:rFonts w:ascii="Georgia" w:eastAsia="Times New Roman" w:hAnsi="Georgia"/>
          <w:color w:val="000000"/>
          <w:kern w:val="2"/>
          <w:sz w:val="24"/>
          <w:szCs w:val="24"/>
          <w:shd w:val="clear" w:color="auto" w:fill="FFFFFF"/>
          <w:lang w:eastAsia="ko-KR"/>
        </w:rPr>
        <w:t>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bCs/>
          <w:kern w:val="2"/>
          <w:sz w:val="24"/>
          <w:szCs w:val="24"/>
          <w:lang w:val="ru-RU" w:eastAsia="ko-KR"/>
        </w:rPr>
        <w:t>Диагностика «Творческие достижения школьников».</w:t>
      </w:r>
      <w:r w:rsidRPr="00AE6A0C">
        <w:rPr>
          <w:rFonts w:ascii="Times New Roman" w:eastAsia="Times New Roman" w:hAnsi="Times New Roman"/>
          <w:kern w:val="2"/>
          <w:sz w:val="24"/>
          <w:szCs w:val="24"/>
          <w:lang w:val="ru-RU" w:eastAsia="ko-KR"/>
        </w:rPr>
        <w:t xml:space="preserve">  Классные руководители проводят  учет результативности участия детей в</w:t>
      </w:r>
      <w:r w:rsidRPr="00AE6A0C">
        <w:rPr>
          <w:rFonts w:ascii="Times New Roman" w:eastAsia="Times New Roman" w:hAnsi="Times New Roman"/>
          <w:kern w:val="2"/>
          <w:sz w:val="24"/>
          <w:szCs w:val="24"/>
          <w:lang w:eastAsia="ko-KR"/>
        </w:rPr>
        <w:t> </w:t>
      </w:r>
      <w:r w:rsidRPr="00AE6A0C">
        <w:rPr>
          <w:rFonts w:ascii="Times New Roman" w:eastAsia="Times New Roman" w:hAnsi="Times New Roman"/>
          <w:kern w:val="2"/>
          <w:sz w:val="24"/>
          <w:szCs w:val="24"/>
          <w:lang w:val="ru-RU" w:eastAsia="ko-KR"/>
        </w:rPr>
        <w:t>творческих конкурсах и</w:t>
      </w:r>
      <w:r w:rsidRPr="00AE6A0C">
        <w:rPr>
          <w:rFonts w:ascii="Times New Roman" w:eastAsia="Times New Roman" w:hAnsi="Times New Roman"/>
          <w:kern w:val="2"/>
          <w:sz w:val="24"/>
          <w:szCs w:val="24"/>
          <w:lang w:eastAsia="ko-KR"/>
        </w:rPr>
        <w:t> </w:t>
      </w:r>
      <w:r w:rsidRPr="00AE6A0C">
        <w:rPr>
          <w:rFonts w:ascii="Times New Roman" w:eastAsia="Times New Roman" w:hAnsi="Times New Roman"/>
          <w:kern w:val="2"/>
          <w:sz w:val="24"/>
          <w:szCs w:val="24"/>
          <w:lang w:val="ru-RU" w:eastAsia="ko-KR"/>
        </w:rPr>
        <w:t>мероприятиях, благотворительных акциях, социальных проектах, социально значимой деятельности. В</w:t>
      </w:r>
      <w:r w:rsidRPr="00AE6A0C">
        <w:rPr>
          <w:rFonts w:ascii="Times New Roman" w:eastAsia="Times New Roman" w:hAnsi="Times New Roman"/>
          <w:kern w:val="2"/>
          <w:sz w:val="24"/>
          <w:szCs w:val="24"/>
          <w:lang w:eastAsia="ko-KR"/>
        </w:rPr>
        <w:t> </w:t>
      </w:r>
      <w:r w:rsidRPr="00AE6A0C">
        <w:rPr>
          <w:rFonts w:ascii="Times New Roman" w:eastAsia="Times New Roman" w:hAnsi="Times New Roman"/>
          <w:kern w:val="2"/>
          <w:sz w:val="24"/>
          <w:szCs w:val="24"/>
          <w:lang w:val="ru-RU" w:eastAsia="ko-KR"/>
        </w:rPr>
        <w:t>качестве инструмента оценки  -  таблица достижений.  Она позволит систематизировать сведения, для их</w:t>
      </w:r>
      <w:r w:rsidRPr="00AE6A0C">
        <w:rPr>
          <w:rFonts w:ascii="Times New Roman" w:eastAsia="Times New Roman" w:hAnsi="Times New Roman"/>
          <w:kern w:val="2"/>
          <w:sz w:val="24"/>
          <w:szCs w:val="24"/>
          <w:lang w:eastAsia="ko-KR"/>
        </w:rPr>
        <w:t> </w:t>
      </w:r>
      <w:r w:rsidRPr="00AE6A0C">
        <w:rPr>
          <w:rFonts w:ascii="Times New Roman" w:eastAsia="Times New Roman" w:hAnsi="Times New Roman"/>
          <w:kern w:val="2"/>
          <w:sz w:val="24"/>
          <w:szCs w:val="24"/>
          <w:lang w:val="ru-RU" w:eastAsia="ko-KR"/>
        </w:rPr>
        <w:t>анализа. В</w:t>
      </w:r>
      <w:r w:rsidRPr="00AE6A0C">
        <w:rPr>
          <w:rFonts w:ascii="Times New Roman" w:eastAsia="Times New Roman" w:hAnsi="Times New Roman"/>
          <w:kern w:val="2"/>
          <w:sz w:val="24"/>
          <w:szCs w:val="24"/>
          <w:lang w:eastAsia="ko-KR"/>
        </w:rPr>
        <w:t> </w:t>
      </w:r>
      <w:r w:rsidRPr="00AE6A0C">
        <w:rPr>
          <w:rFonts w:ascii="Times New Roman" w:eastAsia="Times New Roman" w:hAnsi="Times New Roman"/>
          <w:kern w:val="2"/>
          <w:sz w:val="24"/>
          <w:szCs w:val="24"/>
          <w:lang w:val="ru-RU" w:eastAsia="ko-KR"/>
        </w:rPr>
        <w:t>таблицу педагоги внесут результаты участия детей в</w:t>
      </w:r>
      <w:r w:rsidRPr="00AE6A0C">
        <w:rPr>
          <w:rFonts w:ascii="Times New Roman" w:eastAsia="Times New Roman" w:hAnsi="Times New Roman"/>
          <w:kern w:val="2"/>
          <w:sz w:val="24"/>
          <w:szCs w:val="24"/>
          <w:lang w:eastAsia="ko-KR"/>
        </w:rPr>
        <w:t> </w:t>
      </w:r>
      <w:r w:rsidRPr="00AE6A0C">
        <w:rPr>
          <w:rFonts w:ascii="Times New Roman" w:eastAsia="Times New Roman" w:hAnsi="Times New Roman"/>
          <w:kern w:val="2"/>
          <w:sz w:val="24"/>
          <w:szCs w:val="24"/>
          <w:lang w:val="ru-RU" w:eastAsia="ko-KR"/>
        </w:rPr>
        <w:t>мероприятиях различного уровня</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AE6A0C" w:rsidRPr="00AE6A0C" w:rsidRDefault="00AE6A0C" w:rsidP="00AE6A0C">
      <w:pPr>
        <w:autoSpaceDE w:val="0"/>
        <w:autoSpaceDN w:val="0"/>
        <w:adjustRightInd w:val="0"/>
        <w:spacing w:after="0" w:line="240" w:lineRule="auto"/>
        <w:ind w:right="-1"/>
        <w:jc w:val="both"/>
        <w:rPr>
          <w:rFonts w:ascii="Georgia" w:eastAsia="Times New Roman" w:hAnsi="Georgia"/>
          <w:i/>
          <w:color w:val="000000"/>
          <w:kern w:val="2"/>
          <w:sz w:val="24"/>
          <w:szCs w:val="24"/>
          <w:shd w:val="clear" w:color="auto" w:fill="FFFFFF"/>
          <w:lang w:val="ru-RU" w:eastAsia="ko-KR"/>
        </w:rPr>
      </w:pPr>
      <w:r w:rsidRPr="00AE6A0C">
        <w:rPr>
          <w:rFonts w:ascii="Times New Roman" w:eastAsia="Times New Roman" w:hAnsi="Times New Roman"/>
          <w:b/>
          <w:bCs/>
          <w:i/>
          <w:kern w:val="2"/>
          <w:sz w:val="24"/>
          <w:szCs w:val="24"/>
          <w:lang w:val="ru-RU" w:eastAsia="ko-KR"/>
        </w:rPr>
        <w:t xml:space="preserve"> Состояние организуемой в школе совместной деятельности детей и взрослых.</w:t>
      </w:r>
      <w:r w:rsidRPr="00AE6A0C">
        <w:rPr>
          <w:rFonts w:ascii="Times New Roman" w:eastAsia="Times New Roman" w:hAnsi="Times New Roman"/>
          <w:b/>
          <w:i/>
          <w:iCs/>
          <w:kern w:val="2"/>
          <w:sz w:val="24"/>
          <w:szCs w:val="24"/>
          <w:lang w:val="ru-RU" w:eastAsia="ko-KR"/>
        </w:rPr>
        <w:t xml:space="preserve"> Удовлетворенность качеством результатов воспитательной работы.</w:t>
      </w:r>
      <w:r w:rsidRPr="00AE6A0C">
        <w:rPr>
          <w:rFonts w:ascii="Georgia" w:eastAsia="Times New Roman" w:hAnsi="Georgia"/>
          <w:i/>
          <w:color w:val="000000"/>
          <w:kern w:val="2"/>
          <w:sz w:val="24"/>
          <w:szCs w:val="24"/>
          <w:shd w:val="clear" w:color="auto" w:fill="FFFFFF"/>
          <w:lang w:val="ru-RU" w:eastAsia="ko-KR"/>
        </w:rPr>
        <w:t xml:space="preserve"> </w:t>
      </w:r>
    </w:p>
    <w:p w:rsidR="00AE6A0C" w:rsidRPr="00AE6A0C" w:rsidRDefault="00AE6A0C" w:rsidP="00AE6A0C">
      <w:pPr>
        <w:autoSpaceDE w:val="0"/>
        <w:autoSpaceDN w:val="0"/>
        <w:adjustRightInd w:val="0"/>
        <w:spacing w:after="0" w:line="240" w:lineRule="auto"/>
        <w:jc w:val="both"/>
        <w:rPr>
          <w:rFonts w:ascii="Times New Roman" w:eastAsia="Times New Roman" w:hAnsi="Times New Roman"/>
          <w:iCs/>
          <w:color w:val="000000"/>
          <w:kern w:val="2"/>
          <w:sz w:val="24"/>
          <w:szCs w:val="24"/>
          <w:lang w:val="ru-RU" w:eastAsia="ko-KR"/>
        </w:rPr>
      </w:pPr>
      <w:r w:rsidRPr="00AE6A0C">
        <w:rPr>
          <w:rFonts w:ascii="Times New Roman" w:eastAsia="Times New Roman" w:hAnsi="Times New Roman"/>
          <w:iCs/>
          <w:kern w:val="2"/>
          <w:sz w:val="24"/>
          <w:szCs w:val="24"/>
          <w:lang w:val="ru-RU" w:eastAsia="ko-KR"/>
        </w:rPr>
        <w:t xml:space="preserve">Критерием, на основе которого осуществляется данный анализ, является наличие в школе </w:t>
      </w:r>
      <w:r w:rsidRPr="00AE6A0C">
        <w:rPr>
          <w:rFonts w:ascii="Times New Roman" w:eastAsia="Times New Roman" w:hAnsi="Times New Roman"/>
          <w:iCs/>
          <w:color w:val="000000"/>
          <w:kern w:val="2"/>
          <w:sz w:val="24"/>
          <w:szCs w:val="24"/>
          <w:lang w:val="ru-RU" w:eastAsia="ko-KR"/>
        </w:rPr>
        <w:t>интересной, событийно насыщенной и личностно развивающей</w:t>
      </w:r>
      <w:r w:rsidRPr="00AE6A0C">
        <w:rPr>
          <w:rFonts w:ascii="Times New Roman" w:eastAsia="Times New Roman" w:hAnsi="Times New Roman"/>
          <w:iCs/>
          <w:kern w:val="2"/>
          <w:sz w:val="24"/>
          <w:szCs w:val="24"/>
          <w:lang w:val="ru-RU" w:eastAsia="ko-KR"/>
        </w:rPr>
        <w:t xml:space="preserve"> совместной деятельности детей и взрослых</w:t>
      </w:r>
      <w:r w:rsidRPr="00AE6A0C">
        <w:rPr>
          <w:rFonts w:ascii="Times New Roman" w:eastAsia="Times New Roman" w:hAnsi="Times New Roman"/>
          <w:iCs/>
          <w:color w:val="000000"/>
          <w:kern w:val="2"/>
          <w:sz w:val="24"/>
          <w:szCs w:val="24"/>
          <w:lang w:val="ru-RU" w:eastAsia="ko-KR"/>
        </w:rPr>
        <w:t xml:space="preserve">.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Способами</w:t>
      </w:r>
      <w:r w:rsidRPr="00AE6A0C">
        <w:rPr>
          <w:rFonts w:ascii="Times New Roman" w:eastAsia="Times New Roman" w:hAnsi="Times New Roman"/>
          <w:i/>
          <w:kern w:val="2"/>
          <w:sz w:val="24"/>
          <w:szCs w:val="24"/>
          <w:lang w:val="ru-RU" w:eastAsia="ko-KR"/>
        </w:rPr>
        <w:t xml:space="preserve"> </w:t>
      </w:r>
      <w:r w:rsidRPr="00AE6A0C">
        <w:rPr>
          <w:rFonts w:ascii="Times New Roman" w:eastAsia="Times New Roman" w:hAnsi="Times New Roman"/>
          <w:iCs/>
          <w:kern w:val="2"/>
          <w:sz w:val="24"/>
          <w:szCs w:val="24"/>
          <w:lang w:val="ru-RU"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w:t>
      </w:r>
      <w:r w:rsidRPr="00AE6A0C">
        <w:rPr>
          <w:rFonts w:ascii="Times New Roman" w:eastAsia="Times New Roman" w:hAnsi="Times New Roman"/>
          <w:kern w:val="2"/>
          <w:sz w:val="24"/>
          <w:szCs w:val="24"/>
          <w:lang w:val="ru-RU" w:eastAsia="ko-KR"/>
        </w:rPr>
        <w:t xml:space="preserve"> </w:t>
      </w:r>
      <w:r w:rsidRPr="00AE6A0C">
        <w:rPr>
          <w:rFonts w:ascii="Times New Roman" w:eastAsia="Times New Roman" w:hAnsi="Times New Roman"/>
          <w:iCs/>
          <w:kern w:val="2"/>
          <w:sz w:val="24"/>
          <w:szCs w:val="24"/>
          <w:lang w:val="ru-RU" w:eastAsia="ko-KR"/>
        </w:rPr>
        <w:t xml:space="preserve">Чтобы выявить, удовлетворены ли родители и школьники качеством образовательных услуг, чаще всего используют анкетирование.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Часть вопросов такого анкетирования затрагивает и организацию воспитательной деятельности.</w:t>
      </w:r>
      <w:r w:rsidRPr="00AE6A0C">
        <w:rPr>
          <w:rFonts w:ascii="Times New Roman" w:eastAsia="Times New Roman" w:hAnsi="Times New Roman"/>
          <w:color w:val="000000"/>
          <w:kern w:val="2"/>
          <w:sz w:val="24"/>
          <w:szCs w:val="24"/>
          <w:shd w:val="clear" w:color="auto" w:fill="FFFFFF"/>
          <w:lang w:val="ru-RU" w:eastAsia="ko-KR"/>
        </w:rPr>
        <w:t xml:space="preserve"> Пусть оценят три показателя: качество организации внеурочной деятельности;</w:t>
      </w:r>
      <w:r w:rsidRPr="00AE6A0C">
        <w:rPr>
          <w:rFonts w:ascii="Times New Roman" w:eastAsia="Times New Roman" w:hAnsi="Times New Roman"/>
          <w:color w:val="000000"/>
          <w:kern w:val="2"/>
          <w:sz w:val="24"/>
          <w:szCs w:val="24"/>
          <w:shd w:val="clear" w:color="auto" w:fill="FFFFFF"/>
          <w:lang w:eastAsia="ko-KR"/>
        </w:rPr>
        <w:t> </w:t>
      </w:r>
      <w:r w:rsidRPr="00AE6A0C">
        <w:rPr>
          <w:rFonts w:ascii="Times New Roman" w:eastAsia="Times New Roman" w:hAnsi="Times New Roman"/>
          <w:color w:val="000000"/>
          <w:kern w:val="2"/>
          <w:sz w:val="24"/>
          <w:szCs w:val="24"/>
          <w:shd w:val="clear" w:color="auto" w:fill="FFFFFF"/>
          <w:lang w:val="ru-RU" w:eastAsia="ko-KR"/>
        </w:rPr>
        <w:t>качество воспитательной деятельности классного руководителя; качество допобразования.</w:t>
      </w:r>
      <w:r w:rsidRPr="00AE6A0C">
        <w:rPr>
          <w:rFonts w:ascii="Georgia" w:eastAsia="Times New Roman" w:hAnsi="Georgia"/>
          <w:color w:val="000000"/>
          <w:kern w:val="2"/>
          <w:sz w:val="24"/>
          <w:szCs w:val="24"/>
          <w:shd w:val="clear" w:color="auto" w:fill="FFFFFF"/>
          <w:lang w:eastAsia="ko-KR"/>
        </w:rPr>
        <w:t>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
          <w:kern w:val="2"/>
          <w:sz w:val="24"/>
          <w:szCs w:val="24"/>
          <w:lang w:val="ru-RU" w:eastAsia="ko-KR"/>
        </w:rPr>
      </w:pPr>
      <w:r w:rsidRPr="00AE6A0C">
        <w:rPr>
          <w:rFonts w:ascii="Times New Roman" w:eastAsia="Times New Roman" w:hAnsi="Times New Roman"/>
          <w:iCs/>
          <w:kern w:val="2"/>
          <w:sz w:val="24"/>
          <w:szCs w:val="24"/>
          <w:lang w:val="ru-RU" w:eastAsia="ko-KR"/>
        </w:rPr>
        <w:t xml:space="preserve">Внимание при этом сосредотачивается на вопросах, связанных с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
          <w:kern w:val="2"/>
          <w:sz w:val="24"/>
          <w:szCs w:val="24"/>
          <w:lang w:val="ru-RU" w:eastAsia="ko-KR"/>
        </w:rPr>
      </w:pPr>
      <w:r w:rsidRPr="00AE6A0C">
        <w:rPr>
          <w:rFonts w:ascii="Times New Roman" w:eastAsia="Times New Roman" w:hAnsi="Times New Roman"/>
          <w:iCs/>
          <w:kern w:val="2"/>
          <w:sz w:val="24"/>
          <w:szCs w:val="24"/>
          <w:lang w:val="ru-RU" w:eastAsia="ko-KR"/>
        </w:rPr>
        <w:t xml:space="preserve">- качеством проводимых </w:t>
      </w:r>
      <w:r w:rsidRPr="00AE6A0C">
        <w:rPr>
          <w:rFonts w:ascii="Times New Roman" w:eastAsia="Times New Roman" w:hAnsi="Times New Roman"/>
          <w:kern w:val="2"/>
          <w:sz w:val="24"/>
          <w:szCs w:val="24"/>
          <w:lang w:val="ru-RU" w:eastAsia="ko-KR"/>
        </w:rPr>
        <w:t>о</w:t>
      </w:r>
      <w:r w:rsidRPr="00AE6A0C">
        <w:rPr>
          <w:rFonts w:ascii="Times New Roman" w:eastAsia="Times New Roman" w:hAnsi="Times New Roman"/>
          <w:color w:val="000000"/>
          <w:w w:val="0"/>
          <w:kern w:val="2"/>
          <w:sz w:val="24"/>
          <w:szCs w:val="24"/>
          <w:lang w:val="ru-RU" w:eastAsia="ko-KR"/>
        </w:rPr>
        <w:t xml:space="preserve">бщешкольных ключевых </w:t>
      </w:r>
      <w:r w:rsidRPr="00AE6A0C">
        <w:rPr>
          <w:rFonts w:ascii="Times New Roman" w:eastAsia="Times New Roman" w:hAnsi="Times New Roman"/>
          <w:kern w:val="2"/>
          <w:sz w:val="24"/>
          <w:szCs w:val="24"/>
          <w:lang w:val="ru-RU" w:eastAsia="ko-KR"/>
        </w:rPr>
        <w:t>дел;</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
          <w:kern w:val="2"/>
          <w:sz w:val="24"/>
          <w:szCs w:val="24"/>
          <w:lang w:val="ru-RU" w:eastAsia="ko-KR"/>
        </w:rPr>
      </w:pPr>
      <w:r w:rsidRPr="00AE6A0C">
        <w:rPr>
          <w:rFonts w:ascii="Times New Roman" w:eastAsia="Times New Roman" w:hAnsi="Times New Roman"/>
          <w:iCs/>
          <w:kern w:val="2"/>
          <w:sz w:val="24"/>
          <w:szCs w:val="24"/>
          <w:lang w:val="ru-RU" w:eastAsia="ko-KR"/>
        </w:rPr>
        <w:t>- качеством совместной деятельности классных руководителей и их классов;</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качеством организуемой в школе</w:t>
      </w:r>
      <w:r w:rsidRPr="00AE6A0C">
        <w:rPr>
          <w:rFonts w:ascii="Times New Roman" w:eastAsia="Times New Roman" w:hAnsi="Times New Roman"/>
          <w:kern w:val="2"/>
          <w:sz w:val="24"/>
          <w:szCs w:val="24"/>
          <w:lang w:val="ru-RU" w:eastAsia="ko-KR"/>
        </w:rPr>
        <w:t xml:space="preserve"> внеурочной деятельности;</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качеством реализации личностно развивающего потенциала школьных уроков;</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xml:space="preserve">- качеством существующего в школе </w:t>
      </w:r>
      <w:r w:rsidRPr="00AE6A0C">
        <w:rPr>
          <w:rFonts w:ascii="Times New Roman" w:eastAsia="Times New Roman" w:hAnsi="Times New Roman"/>
          <w:kern w:val="2"/>
          <w:sz w:val="24"/>
          <w:szCs w:val="24"/>
          <w:lang w:val="ru-RU" w:eastAsia="ko-KR"/>
        </w:rPr>
        <w:t>ученического самоуправления;</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качеством</w:t>
      </w:r>
      <w:r w:rsidRPr="00AE6A0C">
        <w:rPr>
          <w:rFonts w:ascii="Times New Roman" w:eastAsia="Times New Roman" w:hAnsi="Times New Roman"/>
          <w:kern w:val="2"/>
          <w:sz w:val="24"/>
          <w:szCs w:val="24"/>
          <w:lang w:val="ru-RU" w:eastAsia="ko-KR"/>
        </w:rPr>
        <w:t xml:space="preserve"> функционирующих на базе школы д</w:t>
      </w:r>
      <w:r w:rsidRPr="00AE6A0C">
        <w:rPr>
          <w:rFonts w:ascii="Times New Roman" w:eastAsia="Times New Roman" w:hAnsi="Times New Roman"/>
          <w:color w:val="000000"/>
          <w:w w:val="0"/>
          <w:kern w:val="2"/>
          <w:sz w:val="24"/>
          <w:szCs w:val="24"/>
          <w:lang w:val="ru-RU" w:eastAsia="ko-KR"/>
        </w:rPr>
        <w:t>етских общественных объединений;</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качеством</w:t>
      </w:r>
      <w:r w:rsidRPr="00AE6A0C">
        <w:rPr>
          <w:rFonts w:ascii="Times New Roman" w:eastAsia="Times New Roman" w:hAnsi="Times New Roman"/>
          <w:color w:val="000000"/>
          <w:w w:val="0"/>
          <w:kern w:val="2"/>
          <w:sz w:val="24"/>
          <w:szCs w:val="24"/>
          <w:lang w:val="ru-RU" w:eastAsia="ko-KR"/>
        </w:rPr>
        <w:t xml:space="preserve"> проводимых в школе экскурсий, походов; </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качеством</w:t>
      </w:r>
      <w:r w:rsidRPr="00AE6A0C">
        <w:rPr>
          <w:rFonts w:ascii="Times New Roman" w:eastAsia="№Е" w:hAnsi="Times New Roman"/>
          <w:kern w:val="2"/>
          <w:sz w:val="24"/>
          <w:szCs w:val="24"/>
          <w:lang w:val="ru-RU" w:eastAsia="ko-KR"/>
        </w:rPr>
        <w:t xml:space="preserve"> профориентационной работы школы;</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качеством</w:t>
      </w:r>
      <w:r w:rsidRPr="00AE6A0C">
        <w:rPr>
          <w:rFonts w:ascii="Times New Roman" w:eastAsia="№Е" w:hAnsi="Times New Roman"/>
          <w:kern w:val="2"/>
          <w:sz w:val="24"/>
          <w:szCs w:val="24"/>
          <w:lang w:val="ru-RU" w:eastAsia="ko-KR"/>
        </w:rPr>
        <w:t xml:space="preserve"> работы школьных  медиа;</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качеством</w:t>
      </w:r>
      <w:r w:rsidRPr="00AE6A0C">
        <w:rPr>
          <w:rFonts w:ascii="Times New Roman" w:eastAsia="Times New Roman" w:hAnsi="Times New Roman"/>
          <w:color w:val="000000"/>
          <w:w w:val="0"/>
          <w:kern w:val="2"/>
          <w:sz w:val="24"/>
          <w:szCs w:val="24"/>
          <w:lang w:val="ru-RU" w:eastAsia="ko-KR"/>
        </w:rPr>
        <w:t xml:space="preserve"> организации предметно-эстетической среды школы;</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iCs/>
          <w:kern w:val="2"/>
          <w:sz w:val="24"/>
          <w:szCs w:val="24"/>
          <w:lang w:val="ru-RU" w:eastAsia="ko-KR"/>
        </w:rPr>
      </w:pPr>
      <w:r w:rsidRPr="00AE6A0C">
        <w:rPr>
          <w:rFonts w:ascii="Times New Roman" w:eastAsia="Times New Roman" w:hAnsi="Times New Roman"/>
          <w:iCs/>
          <w:kern w:val="2"/>
          <w:sz w:val="24"/>
          <w:szCs w:val="24"/>
          <w:lang w:val="ru-RU" w:eastAsia="ko-KR"/>
        </w:rPr>
        <w:t>- качеством взаимодействия школы и семей школьников.</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r w:rsidRPr="00AE6A0C">
        <w:rPr>
          <w:rFonts w:ascii="Times New Roman" w:eastAsia="Times New Roman" w:hAnsi="Times New Roman"/>
          <w:iCs/>
          <w:kern w:val="2"/>
          <w:sz w:val="24"/>
          <w:szCs w:val="24"/>
          <w:lang w:val="ru-RU" w:eastAsia="ko-KR"/>
        </w:rPr>
        <w:t xml:space="preserve">Итогом самоанализа </w:t>
      </w:r>
      <w:r w:rsidRPr="00AE6A0C">
        <w:rPr>
          <w:rFonts w:ascii="Times New Roman" w:eastAsia="Times New Roman" w:hAnsi="Times New Roman"/>
          <w:kern w:val="2"/>
          <w:sz w:val="24"/>
          <w:szCs w:val="24"/>
          <w:lang w:val="ru-RU"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p>
    <w:p w:rsidR="00AE6A0C" w:rsidRPr="00AE6A0C" w:rsidRDefault="00AE6A0C" w:rsidP="00AE6A0C">
      <w:pPr>
        <w:wordWrap w:val="0"/>
        <w:autoSpaceDE w:val="0"/>
        <w:autoSpaceDN w:val="0"/>
        <w:spacing w:after="0" w:line="240" w:lineRule="auto"/>
        <w:jc w:val="both"/>
        <w:rPr>
          <w:rFonts w:ascii="Times New Roman" w:eastAsia="SchoolBookSanPin" w:hAnsi="Times New Roman"/>
          <w:kern w:val="2"/>
          <w:sz w:val="24"/>
          <w:szCs w:val="24"/>
          <w:lang w:val="ru-RU" w:eastAsia="ko-KR"/>
        </w:rPr>
      </w:pPr>
      <w:r w:rsidRPr="00AE6A0C">
        <w:rPr>
          <w:rFonts w:ascii="Times New Roman" w:eastAsia="SchoolBookSanPin" w:hAnsi="Times New Roman"/>
          <w:kern w:val="2"/>
          <w:position w:val="1"/>
          <w:sz w:val="24"/>
          <w:szCs w:val="24"/>
          <w:lang w:val="ru-RU" w:eastAsia="ko-KR"/>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AE6A0C" w:rsidRPr="00AE6A0C" w:rsidRDefault="00AE6A0C" w:rsidP="00AE6A0C">
      <w:pPr>
        <w:autoSpaceDE w:val="0"/>
        <w:autoSpaceDN w:val="0"/>
        <w:spacing w:before="100" w:beforeAutospacing="1" w:after="150" w:line="240" w:lineRule="auto"/>
        <w:ind w:right="30"/>
        <w:jc w:val="both"/>
        <w:rPr>
          <w:rFonts w:ascii="Times New Roman" w:eastAsia="Times New Roman" w:hAnsi="Times New Roman"/>
          <w:color w:val="000000"/>
          <w:kern w:val="2"/>
          <w:sz w:val="24"/>
          <w:szCs w:val="24"/>
          <w:lang w:val="ru-RU" w:eastAsia="ko-KR"/>
        </w:rPr>
      </w:pPr>
      <w:r w:rsidRPr="00AE6A0C">
        <w:rPr>
          <w:rFonts w:ascii="Times New Roman" w:eastAsia="Times New Roman" w:hAnsi="Times New Roman"/>
          <w:b/>
          <w:bCs/>
          <w:color w:val="000000"/>
          <w:kern w:val="2"/>
          <w:sz w:val="24"/>
          <w:szCs w:val="24"/>
          <w:lang w:val="ru-RU" w:eastAsia="ko-KR"/>
        </w:rPr>
        <w:t>Ожидаемые конечные</w:t>
      </w:r>
      <w:r w:rsidRPr="00AE6A0C">
        <w:rPr>
          <w:rFonts w:ascii="Times New Roman" w:eastAsia="Times New Roman" w:hAnsi="Times New Roman"/>
          <w:color w:val="000000"/>
          <w:kern w:val="2"/>
          <w:sz w:val="24"/>
          <w:szCs w:val="24"/>
          <w:lang w:val="ru-RU" w:eastAsia="ko-KR"/>
        </w:rPr>
        <w:t xml:space="preserve"> </w:t>
      </w:r>
      <w:r w:rsidRPr="00AE6A0C">
        <w:rPr>
          <w:rFonts w:ascii="Times New Roman" w:eastAsia="Times New Roman" w:hAnsi="Times New Roman"/>
          <w:b/>
          <w:bCs/>
          <w:color w:val="000000"/>
          <w:kern w:val="2"/>
          <w:sz w:val="24"/>
          <w:szCs w:val="24"/>
          <w:lang w:val="ru-RU" w:eastAsia="ko-KR"/>
        </w:rPr>
        <w:t>результаты</w:t>
      </w:r>
    </w:p>
    <w:p w:rsidR="00AE6A0C" w:rsidRPr="00AE6A0C" w:rsidRDefault="00AE6A0C" w:rsidP="00162604">
      <w:pPr>
        <w:autoSpaceDE w:val="0"/>
        <w:autoSpaceDN w:val="0"/>
        <w:spacing w:before="100" w:beforeAutospacing="1" w:after="0" w:line="240" w:lineRule="auto"/>
        <w:ind w:right="28"/>
        <w:jc w:val="both"/>
        <w:rPr>
          <w:rFonts w:ascii="Times New Roman" w:eastAsia="Times New Roman" w:hAnsi="Times New Roman"/>
          <w:color w:val="000000"/>
          <w:kern w:val="2"/>
          <w:sz w:val="24"/>
          <w:szCs w:val="24"/>
          <w:lang w:val="ru-RU" w:eastAsia="ko-KR"/>
        </w:rPr>
      </w:pPr>
      <w:r w:rsidRPr="00AE6A0C">
        <w:rPr>
          <w:rFonts w:ascii="Times New Roman" w:eastAsia="Times New Roman" w:hAnsi="Times New Roman"/>
          <w:color w:val="000000"/>
          <w:kern w:val="2"/>
          <w:sz w:val="24"/>
          <w:szCs w:val="24"/>
          <w:lang w:val="ru-RU" w:eastAsia="ko-KR"/>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AE6A0C" w:rsidRPr="00AE6A0C" w:rsidRDefault="00AE6A0C" w:rsidP="00AE6A0C">
      <w:pPr>
        <w:autoSpaceDE w:val="0"/>
        <w:autoSpaceDN w:val="0"/>
        <w:spacing w:before="100" w:beforeAutospacing="1" w:after="0" w:line="240" w:lineRule="auto"/>
        <w:ind w:right="28"/>
        <w:jc w:val="both"/>
        <w:rPr>
          <w:rFonts w:ascii="Times New Roman" w:eastAsia="Times New Roman" w:hAnsi="Times New Roman"/>
          <w:color w:val="000000"/>
          <w:kern w:val="2"/>
          <w:sz w:val="24"/>
          <w:szCs w:val="24"/>
          <w:lang w:val="ru-RU" w:eastAsia="ko-KR"/>
        </w:rPr>
      </w:pPr>
      <w:r w:rsidRPr="00AE6A0C">
        <w:rPr>
          <w:rFonts w:ascii="Times New Roman" w:eastAsia="Times New Roman" w:hAnsi="Times New Roman"/>
          <w:color w:val="000000"/>
          <w:kern w:val="2"/>
          <w:sz w:val="24"/>
          <w:szCs w:val="24"/>
          <w:lang w:val="ru-RU" w:eastAsia="ko-KR"/>
        </w:rPr>
        <w:t>2. Введение в практику новых форм и методов духовно-нравственного воспитания.</w:t>
      </w:r>
    </w:p>
    <w:p w:rsidR="00AE6A0C" w:rsidRPr="00AE6A0C" w:rsidRDefault="00AE6A0C" w:rsidP="00AE6A0C">
      <w:pPr>
        <w:autoSpaceDE w:val="0"/>
        <w:autoSpaceDN w:val="0"/>
        <w:spacing w:before="100" w:beforeAutospacing="1" w:after="0" w:line="240" w:lineRule="auto"/>
        <w:ind w:right="28"/>
        <w:jc w:val="both"/>
        <w:rPr>
          <w:rFonts w:ascii="Times New Roman" w:eastAsia="Times New Roman" w:hAnsi="Times New Roman"/>
          <w:color w:val="000000"/>
          <w:kern w:val="2"/>
          <w:sz w:val="24"/>
          <w:szCs w:val="24"/>
          <w:lang w:val="ru-RU" w:eastAsia="ko-KR"/>
        </w:rPr>
      </w:pPr>
      <w:r w:rsidRPr="00AE6A0C">
        <w:rPr>
          <w:rFonts w:ascii="Times New Roman" w:eastAsia="Times New Roman" w:hAnsi="Times New Roman"/>
          <w:color w:val="000000"/>
          <w:kern w:val="2"/>
          <w:sz w:val="24"/>
          <w:szCs w:val="24"/>
          <w:lang w:val="ru-RU" w:eastAsia="ko-KR"/>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AE6A0C" w:rsidRPr="00AE6A0C" w:rsidRDefault="00AE6A0C" w:rsidP="00AE6A0C">
      <w:pPr>
        <w:autoSpaceDE w:val="0"/>
        <w:autoSpaceDN w:val="0"/>
        <w:spacing w:after="0" w:line="240" w:lineRule="auto"/>
        <w:jc w:val="both"/>
        <w:rPr>
          <w:rFonts w:ascii="Times New Roman" w:eastAsia="Times New Roman" w:hAnsi="Times New Roman"/>
          <w:kern w:val="2"/>
          <w:sz w:val="24"/>
          <w:szCs w:val="24"/>
          <w:lang w:val="ru-RU" w:eastAsia="ko-KR"/>
        </w:rPr>
      </w:pPr>
      <w:r w:rsidRPr="00AE6A0C">
        <w:rPr>
          <w:rFonts w:ascii="Times New Roman" w:eastAsia="Times New Roman" w:hAnsi="Times New Roman"/>
          <w:color w:val="000000"/>
          <w:kern w:val="2"/>
          <w:sz w:val="24"/>
          <w:szCs w:val="24"/>
          <w:lang w:val="ru-RU" w:eastAsia="ko-KR"/>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b/>
          <w:iCs/>
          <w:kern w:val="2"/>
          <w:sz w:val="24"/>
          <w:szCs w:val="24"/>
          <w:lang w:val="ru-RU" w:eastAsia="ko-KR"/>
        </w:rPr>
      </w:pPr>
    </w:p>
    <w:p w:rsidR="00AE6A0C" w:rsidRPr="00AE6A0C" w:rsidRDefault="00AE6A0C" w:rsidP="00AE6A0C">
      <w:pPr>
        <w:autoSpaceDE w:val="0"/>
        <w:autoSpaceDN w:val="0"/>
        <w:spacing w:after="0" w:line="240" w:lineRule="auto"/>
        <w:jc w:val="both"/>
        <w:rPr>
          <w:rFonts w:ascii="Times New Roman" w:eastAsia="Times New Roman" w:hAnsi="Times New Roman"/>
          <w:b/>
          <w:iCs/>
          <w:kern w:val="2"/>
          <w:sz w:val="24"/>
          <w:szCs w:val="24"/>
          <w:lang w:val="ru-RU" w:eastAsia="ko-KR"/>
        </w:rPr>
      </w:pPr>
    </w:p>
    <w:p w:rsidR="00AE6A0C" w:rsidRPr="00AE6A0C" w:rsidRDefault="00AE6A0C" w:rsidP="00AE6A0C">
      <w:pPr>
        <w:autoSpaceDE w:val="0"/>
        <w:autoSpaceDN w:val="0"/>
        <w:adjustRightInd w:val="0"/>
        <w:spacing w:after="0" w:line="240" w:lineRule="auto"/>
        <w:ind w:right="-1"/>
        <w:jc w:val="both"/>
        <w:rPr>
          <w:rFonts w:ascii="Times New Roman" w:eastAsia="Times New Roman" w:hAnsi="Times New Roman"/>
          <w:w w:val="0"/>
          <w:kern w:val="2"/>
          <w:sz w:val="24"/>
          <w:szCs w:val="24"/>
          <w:lang w:val="ru-RU" w:eastAsia="ko-KR"/>
        </w:rPr>
        <w:sectPr w:rsidR="00AE6A0C" w:rsidRPr="00AE6A0C" w:rsidSect="00AE6A0C">
          <w:footerReference w:type="default" r:id="rId9"/>
          <w:footerReference w:type="first" r:id="rId10"/>
          <w:endnotePr>
            <w:numFmt w:val="decimal"/>
          </w:endnotePr>
          <w:pgSz w:w="11907" w:h="16839" w:code="9"/>
          <w:pgMar w:top="851" w:right="567" w:bottom="851" w:left="1134" w:header="720" w:footer="720" w:gutter="0"/>
          <w:pgNumType w:start="374"/>
          <w:cols w:space="720"/>
          <w:docGrid w:linePitch="360"/>
        </w:sectPr>
      </w:pPr>
    </w:p>
    <w:p w:rsidR="007539E0" w:rsidRPr="00B36888" w:rsidRDefault="007539E0" w:rsidP="00134744">
      <w:pPr>
        <w:spacing w:after="0" w:line="240" w:lineRule="auto"/>
        <w:jc w:val="both"/>
        <w:rPr>
          <w:rFonts w:ascii="Times New Roman" w:eastAsia="SchoolBookSanPin" w:hAnsi="Times New Roman"/>
          <w:sz w:val="24"/>
          <w:szCs w:val="24"/>
          <w:lang w:val="ru-RU"/>
        </w:rPr>
      </w:pPr>
    </w:p>
    <w:p w:rsidR="00134744" w:rsidRPr="00D660B0" w:rsidRDefault="00151146" w:rsidP="00134744">
      <w:pPr>
        <w:spacing w:after="0" w:line="240" w:lineRule="auto"/>
        <w:jc w:val="center"/>
        <w:rPr>
          <w:rFonts w:ascii="Times New Roman" w:hAnsi="Times New Roman"/>
          <w:b/>
          <w:sz w:val="24"/>
          <w:szCs w:val="24"/>
          <w:lang w:val="ru-RU" w:eastAsia="x-none"/>
        </w:rPr>
      </w:pPr>
      <w:r w:rsidRPr="00D660B0">
        <w:rPr>
          <w:rFonts w:ascii="Times New Roman" w:hAnsi="Times New Roman"/>
          <w:b/>
          <w:sz w:val="24"/>
          <w:szCs w:val="24"/>
          <w:lang w:eastAsia="x-none"/>
        </w:rPr>
        <w:t>III</w:t>
      </w:r>
      <w:r w:rsidR="00134744" w:rsidRPr="00D660B0">
        <w:rPr>
          <w:rFonts w:ascii="Times New Roman" w:hAnsi="Times New Roman"/>
          <w:b/>
          <w:sz w:val="24"/>
          <w:szCs w:val="24"/>
          <w:lang w:val="ru-RU" w:eastAsia="x-none"/>
        </w:rPr>
        <w:t xml:space="preserve"> </w:t>
      </w:r>
      <w:r w:rsidRPr="00D660B0">
        <w:rPr>
          <w:rFonts w:ascii="Times New Roman" w:hAnsi="Times New Roman"/>
          <w:b/>
          <w:sz w:val="24"/>
          <w:szCs w:val="24"/>
          <w:lang w:val="ru-RU" w:eastAsia="x-none"/>
        </w:rPr>
        <w:t xml:space="preserve">ОРГАНИЗАЦИОННЫЙ РАЗДЕЛ </w:t>
      </w:r>
    </w:p>
    <w:p w:rsidR="00D660B0" w:rsidRPr="00D660B0" w:rsidRDefault="00D660B0" w:rsidP="00134744">
      <w:pPr>
        <w:spacing w:after="0" w:line="240" w:lineRule="auto"/>
        <w:jc w:val="center"/>
        <w:rPr>
          <w:rFonts w:ascii="Times New Roman" w:hAnsi="Times New Roman"/>
          <w:b/>
          <w:sz w:val="24"/>
          <w:szCs w:val="24"/>
          <w:lang w:val="ru-RU" w:eastAsia="x-none"/>
        </w:rPr>
      </w:pPr>
    </w:p>
    <w:p w:rsidR="00134744" w:rsidRPr="00D660B0" w:rsidRDefault="00151146" w:rsidP="003468F7">
      <w:pPr>
        <w:pStyle w:val="7"/>
        <w:spacing w:before="0" w:after="0" w:line="360" w:lineRule="auto"/>
        <w:jc w:val="both"/>
        <w:rPr>
          <w:szCs w:val="24"/>
          <w:lang w:val="ru-RU" w:eastAsia="x-none"/>
        </w:rPr>
      </w:pPr>
      <w:r w:rsidRPr="00D660B0">
        <w:rPr>
          <w:szCs w:val="24"/>
          <w:lang w:val="ru-RU" w:eastAsia="x-none"/>
        </w:rPr>
        <w:t xml:space="preserve">3.1 </w:t>
      </w:r>
      <w:r w:rsidR="00113FC4" w:rsidRPr="00D660B0">
        <w:rPr>
          <w:szCs w:val="24"/>
          <w:lang w:val="ru-RU" w:eastAsia="x-none"/>
        </w:rPr>
        <w:t>.</w:t>
      </w:r>
      <w:r w:rsidR="00134744" w:rsidRPr="00D660B0">
        <w:rPr>
          <w:szCs w:val="24"/>
          <w:lang w:val="ru-RU" w:eastAsia="x-none"/>
        </w:rPr>
        <w:t> Федеральный учебный план основного общего образования.</w:t>
      </w:r>
    </w:p>
    <w:p w:rsidR="00134744" w:rsidRPr="007A4503" w:rsidRDefault="00151146"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У</w:t>
      </w:r>
      <w:r w:rsidR="00134744" w:rsidRPr="007A4503">
        <w:rPr>
          <w:rFonts w:ascii="Times New Roman" w:hAnsi="Times New Roman"/>
          <w:sz w:val="24"/>
          <w:szCs w:val="24"/>
          <w:lang w:val="ru-RU" w:eastAsia="x-none"/>
        </w:rPr>
        <w:t xml:space="preserve">чебный план </w:t>
      </w:r>
      <w:r w:rsidR="00EA47E7" w:rsidRPr="007A4503">
        <w:rPr>
          <w:rFonts w:ascii="Times New Roman" w:hAnsi="Times New Roman"/>
          <w:sz w:val="24"/>
          <w:szCs w:val="24"/>
          <w:lang w:val="ru-RU" w:eastAsia="x-none"/>
        </w:rPr>
        <w:t>МАОУ «СОШ № 40» г.Чебоксары</w:t>
      </w:r>
      <w:r w:rsidRPr="007A4503">
        <w:rPr>
          <w:rFonts w:ascii="Times New Roman" w:hAnsi="Times New Roman"/>
          <w:sz w:val="24"/>
          <w:szCs w:val="24"/>
          <w:lang w:val="ru-RU" w:eastAsia="x-none"/>
        </w:rPr>
        <w:t xml:space="preserve"> </w:t>
      </w:r>
      <w:r w:rsidR="00845AC9" w:rsidRPr="007A4503">
        <w:rPr>
          <w:rFonts w:ascii="Times New Roman" w:hAnsi="Times New Roman"/>
          <w:sz w:val="24"/>
          <w:szCs w:val="24"/>
          <w:lang w:val="ru-RU" w:eastAsia="x-none"/>
        </w:rPr>
        <w:t xml:space="preserve">разработан </w:t>
      </w:r>
      <w:r w:rsidRPr="007A4503">
        <w:rPr>
          <w:rFonts w:ascii="Times New Roman" w:hAnsi="Times New Roman"/>
          <w:sz w:val="24"/>
          <w:szCs w:val="24"/>
          <w:lang w:val="ru-RU" w:eastAsia="x-none"/>
        </w:rPr>
        <w:t xml:space="preserve"> </w:t>
      </w:r>
      <w:r w:rsidR="00134744" w:rsidRPr="007A4503">
        <w:rPr>
          <w:rFonts w:ascii="Times New Roman" w:hAnsi="Times New Roman"/>
          <w:sz w:val="24"/>
          <w:szCs w:val="24"/>
          <w:lang w:val="ru-RU" w:eastAsia="x-none"/>
        </w:rPr>
        <w:t>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r w:rsidR="00D039B2" w:rsidRPr="007A4503">
        <w:rPr>
          <w:rFonts w:ascii="Times New Roman" w:hAnsi="Times New Roman"/>
          <w:sz w:val="24"/>
          <w:szCs w:val="24"/>
          <w:lang w:val="ru-RU" w:eastAsia="x-none"/>
        </w:rPr>
        <w:br/>
        <w:t>В качестве у</w:t>
      </w:r>
      <w:r w:rsidR="00845AC9" w:rsidRPr="007A4503">
        <w:rPr>
          <w:rFonts w:ascii="Times New Roman" w:hAnsi="Times New Roman"/>
          <w:sz w:val="24"/>
          <w:szCs w:val="24"/>
          <w:lang w:val="ru-RU" w:eastAsia="x-none"/>
        </w:rPr>
        <w:t xml:space="preserve">чебного плана </w:t>
      </w:r>
      <w:r w:rsidR="00EA47E7" w:rsidRPr="007A4503">
        <w:rPr>
          <w:rFonts w:ascii="Times New Roman" w:hAnsi="Times New Roman"/>
          <w:sz w:val="24"/>
          <w:szCs w:val="24"/>
          <w:lang w:val="ru-RU" w:eastAsia="x-none"/>
        </w:rPr>
        <w:t xml:space="preserve">МАОУ «СОШ №40» г. Чебоксары </w:t>
      </w:r>
      <w:r w:rsidR="00845AC9" w:rsidRPr="007A4503">
        <w:rPr>
          <w:rFonts w:ascii="Times New Roman" w:hAnsi="Times New Roman"/>
          <w:sz w:val="24"/>
          <w:szCs w:val="24"/>
          <w:lang w:val="ru-RU" w:eastAsia="x-none"/>
        </w:rPr>
        <w:t xml:space="preserve">взят Федеральный учебный план </w:t>
      </w:r>
      <w:r w:rsidR="00D660B0" w:rsidRPr="007A4503">
        <w:rPr>
          <w:rFonts w:ascii="Times New Roman" w:eastAsia="Times New Roman" w:hAnsi="Times New Roman"/>
          <w:sz w:val="24"/>
          <w:szCs w:val="24"/>
          <w:lang w:val="ru-RU"/>
        </w:rPr>
        <w:t xml:space="preserve">Вариант </w:t>
      </w:r>
      <w:r w:rsidR="00D660B0" w:rsidRPr="007A4503">
        <w:rPr>
          <w:rFonts w:ascii="Times New Roman" w:eastAsia="Times New Roman" w:hAnsi="Times New Roman"/>
          <w:sz w:val="24"/>
          <w:szCs w:val="24"/>
        </w:rPr>
        <w:t>N</w:t>
      </w:r>
      <w:r w:rsidR="00D660B0" w:rsidRPr="007A4503">
        <w:rPr>
          <w:rFonts w:ascii="Times New Roman" w:eastAsia="Times New Roman" w:hAnsi="Times New Roman"/>
          <w:sz w:val="24"/>
          <w:szCs w:val="24"/>
          <w:lang w:val="ru-RU"/>
        </w:rPr>
        <w:t xml:space="preserve"> 4 (5-7 классы), Вариант №5 (8-9 классы)</w:t>
      </w:r>
    </w:p>
    <w:p w:rsidR="00134744" w:rsidRPr="007A4503" w:rsidRDefault="00845AC9"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У</w:t>
      </w:r>
      <w:r w:rsidR="00134744" w:rsidRPr="007A4503">
        <w:rPr>
          <w:rFonts w:ascii="Times New Roman" w:hAnsi="Times New Roman"/>
          <w:sz w:val="24"/>
          <w:szCs w:val="24"/>
          <w:lang w:val="ru-RU" w:eastAsia="x-none"/>
        </w:rPr>
        <w:t xml:space="preserve">чебный план состоит из двух частей: обязательной части </w:t>
      </w:r>
      <w:r w:rsidR="00134744" w:rsidRPr="007A4503">
        <w:rPr>
          <w:rFonts w:ascii="Times New Roman" w:hAnsi="Times New Roman"/>
          <w:sz w:val="24"/>
          <w:szCs w:val="24"/>
          <w:lang w:val="ru-RU" w:eastAsia="x-none"/>
        </w:rPr>
        <w:br/>
        <w:t>и части, формируемой участниками образовательных отношений.</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Время, отводимое на данную часть федерального учебного плана, может быть использовано на:</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увеличение учебных часов, предусмотренных на изучение отдельных учебных предметов обязательной части, в том числе на углубленном уровне;</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другие виды учебной, воспитательной, спортивной и иной деятельности обучающихся.</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134744" w:rsidRPr="007A4503" w:rsidRDefault="00845AC9"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О</w:t>
      </w:r>
      <w:r w:rsidR="00134744" w:rsidRPr="007A4503">
        <w:rPr>
          <w:rFonts w:ascii="Times New Roman" w:hAnsi="Times New Roman"/>
          <w:sz w:val="24"/>
          <w:szCs w:val="24"/>
          <w:lang w:val="ru-RU" w:eastAsia="x-none"/>
        </w:rPr>
        <w:t xml:space="preserve">бразовательная организация </w:t>
      </w:r>
      <w:r w:rsidRPr="007A4503">
        <w:rPr>
          <w:rFonts w:ascii="Times New Roman" w:hAnsi="Times New Roman"/>
          <w:sz w:val="24"/>
          <w:szCs w:val="24"/>
          <w:lang w:val="ru-RU" w:eastAsia="x-none"/>
        </w:rPr>
        <w:t>работает по 5-й учебной неделе</w:t>
      </w:r>
      <w:r w:rsidR="00D660B0" w:rsidRPr="007A4503">
        <w:rPr>
          <w:rFonts w:ascii="Times New Roman" w:hAnsi="Times New Roman"/>
          <w:sz w:val="24"/>
          <w:szCs w:val="24"/>
          <w:lang w:val="ru-RU" w:eastAsia="x-none"/>
        </w:rPr>
        <w:t xml:space="preserve"> (5-7 классы),  по 6 учебной недели (8-9 классы).</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w:t>
      </w:r>
      <w:r w:rsidRPr="007A4503">
        <w:rPr>
          <w:rFonts w:ascii="Times New Roman" w:hAnsi="Times New Roman"/>
          <w:sz w:val="24"/>
          <w:szCs w:val="24"/>
          <w:lang w:val="ru-RU" w:eastAsia="x-none"/>
        </w:rPr>
        <w:br/>
        <w:t xml:space="preserve">в неделю в 8 и 9 классах составляет 33 часа. При 6-дневной учебной неделе </w:t>
      </w:r>
      <w:r w:rsidRPr="007A4503">
        <w:rPr>
          <w:rFonts w:ascii="Times New Roman" w:hAnsi="Times New Roman"/>
          <w:sz w:val="24"/>
          <w:szCs w:val="24"/>
          <w:lang w:val="ru-RU" w:eastAsia="x-none"/>
        </w:rPr>
        <w:br/>
        <w:t>в 5, 6, 7 классах – 32, 33, 35 часов соответственно, в 8 и 9 классах – 36 часов.</w:t>
      </w:r>
    </w:p>
    <w:p w:rsidR="00D660B0" w:rsidRPr="007A4503" w:rsidRDefault="00134744" w:rsidP="007A4503">
      <w:pPr>
        <w:pStyle w:val="ConsPlusNormal"/>
        <w:spacing w:before="220" w:line="240" w:lineRule="auto"/>
        <w:jc w:val="both"/>
        <w:rPr>
          <w:color w:val="auto"/>
          <w:sz w:val="24"/>
          <w:szCs w:val="24"/>
        </w:rPr>
      </w:pPr>
      <w:r w:rsidRPr="007A4503">
        <w:rPr>
          <w:color w:val="auto"/>
          <w:sz w:val="24"/>
          <w:szCs w:val="24"/>
          <w:lang w:eastAsia="x-none"/>
        </w:rPr>
        <w:t> </w:t>
      </w:r>
      <w:r w:rsidR="00D660B0" w:rsidRPr="007A4503">
        <w:rPr>
          <w:color w:val="auto"/>
          <w:sz w:val="24"/>
          <w:szCs w:val="24"/>
        </w:rPr>
        <w:t>Продолжительность каникул в течение учебного года составляет не менее 30 календарных дней, летом - не менее 8 недель.</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w:t>
      </w:r>
    </w:p>
    <w:p w:rsidR="00D660B0" w:rsidRPr="007A4503" w:rsidRDefault="00034D98" w:rsidP="007A4503">
      <w:pPr>
        <w:pStyle w:val="ConsPlusNormal"/>
        <w:spacing w:line="240" w:lineRule="auto"/>
        <w:rPr>
          <w:color w:val="auto"/>
          <w:sz w:val="24"/>
          <w:szCs w:val="24"/>
        </w:rPr>
      </w:pPr>
      <w:r>
        <w:rPr>
          <w:color w:val="auto"/>
          <w:sz w:val="24"/>
          <w:szCs w:val="24"/>
        </w:rPr>
        <w:t xml:space="preserve"> Приложение.  У</w:t>
      </w:r>
      <w:r w:rsidR="00D660B0" w:rsidRPr="007A4503">
        <w:rPr>
          <w:color w:val="auto"/>
          <w:sz w:val="24"/>
          <w:szCs w:val="24"/>
        </w:rPr>
        <w:t xml:space="preserve">чебный план ООО МАОУ «СОШ №40» г. Чебоксары </w:t>
      </w:r>
    </w:p>
    <w:p w:rsidR="00134744" w:rsidRPr="007A4503" w:rsidRDefault="0042483C"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 xml:space="preserve">    </w:t>
      </w:r>
      <w:r w:rsidR="00134744" w:rsidRPr="007A4503">
        <w:rPr>
          <w:rFonts w:ascii="Times New Roman" w:hAnsi="Times New Roman"/>
          <w:sz w:val="24"/>
          <w:szCs w:val="24"/>
          <w:lang w:val="ru-RU" w:eastAsia="x-none"/>
        </w:rPr>
        <w:t xml:space="preserve">При реализации 1, 3-6 вариантов федерального учебного плана количество часов на физическую культуру составляет 2, третий час </w:t>
      </w:r>
      <w:r w:rsidRPr="007A4503">
        <w:rPr>
          <w:rFonts w:ascii="Times New Roman" w:hAnsi="Times New Roman"/>
          <w:sz w:val="24"/>
          <w:szCs w:val="24"/>
          <w:lang w:val="ru-RU" w:eastAsia="x-none"/>
        </w:rPr>
        <w:t>реализуется</w:t>
      </w:r>
      <w:r w:rsidR="00134744" w:rsidRPr="007A4503">
        <w:rPr>
          <w:rFonts w:ascii="Times New Roman" w:hAnsi="Times New Roman"/>
          <w:sz w:val="24"/>
          <w:szCs w:val="24"/>
          <w:lang w:val="ru-RU" w:eastAsia="x-none"/>
        </w:rPr>
        <w:t xml:space="preserve"> образовательной организацией за счет часов </w:t>
      </w:r>
      <w:r w:rsidR="00134744" w:rsidRPr="007A4503">
        <w:rPr>
          <w:rFonts w:ascii="Times New Roman" w:hAnsi="Times New Roman"/>
          <w:sz w:val="24"/>
          <w:szCs w:val="24"/>
          <w:shd w:val="clear" w:color="auto" w:fill="FFFFFF"/>
          <w:lang w:val="ru-RU"/>
        </w:rPr>
        <w:t xml:space="preserve">части, формируемой участниками образовательных отношений, </w:t>
      </w:r>
      <w:r w:rsidR="00134744" w:rsidRPr="007A4503">
        <w:rPr>
          <w:rFonts w:ascii="Times New Roman" w:hAnsi="Times New Roman"/>
          <w:sz w:val="24"/>
          <w:szCs w:val="24"/>
          <w:lang w:val="ru-RU" w:eastAsia="x-none"/>
        </w:rPr>
        <w:t>внеурочной деятельности</w:t>
      </w:r>
      <w:r w:rsidR="00134744" w:rsidRPr="007A4503">
        <w:rPr>
          <w:rFonts w:ascii="Times New Roman" w:hAnsi="Times New Roman"/>
          <w:sz w:val="24"/>
          <w:szCs w:val="24"/>
          <w:lang w:val="ru-RU"/>
        </w:rPr>
        <w:t xml:space="preserve"> </w:t>
      </w:r>
      <w:r w:rsidR="00134744" w:rsidRPr="007A4503">
        <w:rPr>
          <w:rFonts w:ascii="Times New Roman" w:eastAsia="SchoolBookSanPin" w:hAnsi="Times New Roman"/>
          <w:sz w:val="24"/>
          <w:szCs w:val="24"/>
          <w:lang w:val="ru-RU"/>
        </w:rPr>
        <w:t>и (или) за счёт посещения обучающимися спортивных секций, школьных спортивных клубов, включая использование учебных модулей по видам спорта.</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 xml:space="preserve">. При реализации модуля «Введение в Новейшую историю России» </w:t>
      </w:r>
      <w:r w:rsidRPr="007A4503">
        <w:rPr>
          <w:rFonts w:ascii="Times New Roman" w:hAnsi="Times New Roman"/>
          <w:sz w:val="24"/>
          <w:szCs w:val="24"/>
          <w:lang w:val="ru-RU" w:eastAsia="x-none"/>
        </w:rPr>
        <w:br/>
        <w:t>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 xml:space="preserve">. В государственных и муниципальных образовательных организациях, расположенных на территории республики Российской Федерации, </w:t>
      </w:r>
      <w:r w:rsidR="0042483C" w:rsidRPr="007A4503">
        <w:rPr>
          <w:rFonts w:ascii="Times New Roman" w:hAnsi="Times New Roman"/>
          <w:sz w:val="24"/>
          <w:szCs w:val="24"/>
          <w:lang w:val="ru-RU" w:eastAsia="x-none"/>
        </w:rPr>
        <w:t>ведется</w:t>
      </w:r>
      <w:r w:rsidRPr="007A4503">
        <w:rPr>
          <w:rFonts w:ascii="Times New Roman" w:hAnsi="Times New Roman"/>
          <w:sz w:val="24"/>
          <w:szCs w:val="24"/>
          <w:lang w:val="ru-RU" w:eastAsia="x-none"/>
        </w:rPr>
        <w:t xml:space="preserve">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w:t>
      </w:r>
      <w:r w:rsidRPr="007A4503">
        <w:rPr>
          <w:rFonts w:ascii="Times New Roman" w:hAnsi="Times New Roman"/>
          <w:sz w:val="24"/>
          <w:szCs w:val="24"/>
          <w:lang w:val="ru-RU" w:eastAsia="x-none"/>
        </w:rPr>
        <w:br/>
        <w:t>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w:t>
      </w:r>
      <w:r w:rsidRPr="007A4503">
        <w:rPr>
          <w:rFonts w:ascii="Times New Roman" w:hAnsi="Times New Roman"/>
          <w:sz w:val="24"/>
          <w:szCs w:val="24"/>
          <w:lang w:val="ru-RU" w:eastAsia="x-none"/>
        </w:rPr>
        <w:br/>
        <w:t>в федеральный реестр образовательных программ https://fgosreestr.ru.</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 xml:space="preserve">. В образовательных организациях республик Российской Федерации, </w:t>
      </w:r>
      <w:r w:rsidRPr="007A4503">
        <w:rPr>
          <w:rFonts w:ascii="Times New Roman" w:hAnsi="Times New Roman"/>
          <w:sz w:val="24"/>
          <w:szCs w:val="24"/>
          <w:lang w:val="ru-RU" w:eastAsia="x-none"/>
        </w:rPr>
        <w:br/>
        <w:t xml:space="preserve">в которых введено преподавание и изучение государственных языков республик Российской Федерации, распределение часов предметной области «Родной язык </w:t>
      </w:r>
      <w:r w:rsidRPr="007A4503">
        <w:rPr>
          <w:rFonts w:ascii="Times New Roman" w:hAnsi="Times New Roman"/>
          <w:sz w:val="24"/>
          <w:szCs w:val="24"/>
          <w:lang w:val="ru-RU" w:eastAsia="x-none"/>
        </w:rPr>
        <w:br/>
        <w:t>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 xml:space="preserve"> При проведении занятий по родному (нерусскому) языку из числа языков народов Российской Федерации в общеобразовательных организациях, </w:t>
      </w:r>
      <w:r w:rsidRPr="007A4503">
        <w:rPr>
          <w:rFonts w:ascii="Times New Roman" w:hAnsi="Times New Roman"/>
          <w:sz w:val="24"/>
          <w:szCs w:val="24"/>
          <w:lang w:val="ru-RU" w:eastAsia="x-none"/>
        </w:rPr>
        <w:br/>
        <w:t>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134744" w:rsidRPr="007A4503" w:rsidRDefault="00134744" w:rsidP="007A4503">
      <w:pPr>
        <w:spacing w:after="0" w:line="240" w:lineRule="auto"/>
        <w:jc w:val="both"/>
        <w:rPr>
          <w:rFonts w:ascii="Times New Roman" w:hAnsi="Times New Roman"/>
          <w:sz w:val="24"/>
          <w:szCs w:val="24"/>
          <w:lang w:val="ru-RU" w:eastAsia="x-none"/>
        </w:rPr>
      </w:pPr>
      <w:r w:rsidRPr="007A4503">
        <w:rPr>
          <w:rFonts w:ascii="Times New Roman" w:hAnsi="Times New Roman"/>
          <w:sz w:val="24"/>
          <w:szCs w:val="24"/>
          <w:lang w:val="ru-RU" w:eastAsia="x-none"/>
        </w:rPr>
        <w:t xml:space="preserve">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w:t>
      </w:r>
      <w:r w:rsidRPr="007A4503">
        <w:rPr>
          <w:rFonts w:ascii="Times New Roman" w:hAnsi="Times New Roman"/>
          <w:sz w:val="24"/>
          <w:szCs w:val="24"/>
          <w:lang w:val="ru-RU" w:eastAsia="x-none"/>
        </w:rPr>
        <w:br/>
        <w:t>и при наличии возможностей организации, осуществляющей образовательную деятельность.</w:t>
      </w:r>
    </w:p>
    <w:p w:rsidR="00134744" w:rsidRPr="007A4503" w:rsidRDefault="00134744" w:rsidP="007A4503">
      <w:pPr>
        <w:spacing w:after="0" w:line="240" w:lineRule="auto"/>
        <w:jc w:val="both"/>
        <w:rPr>
          <w:rFonts w:ascii="Times New Roman" w:eastAsia="SchoolBookSanPin" w:hAnsi="Times New Roman"/>
          <w:sz w:val="24"/>
          <w:szCs w:val="24"/>
          <w:lang w:val="ru-RU"/>
        </w:rPr>
      </w:pPr>
      <w:r w:rsidRPr="007A4503">
        <w:rPr>
          <w:rFonts w:ascii="Times New Roman" w:eastAsia="SchoolBookSanPin" w:hAnsi="Times New Roman"/>
          <w:sz w:val="24"/>
          <w:szCs w:val="24"/>
          <w:lang w:val="ru-RU"/>
        </w:rPr>
        <w:t xml:space="preserve">Федеральный недельный учебный план является ориентиром при разработке учебного плана образовательной организации, в котором отражаются </w:t>
      </w:r>
      <w:r w:rsidRPr="007A4503">
        <w:rPr>
          <w:rFonts w:ascii="Times New Roman" w:eastAsia="SchoolBookSanPin" w:hAnsi="Times New Roman"/>
          <w:sz w:val="24"/>
          <w:szCs w:val="24"/>
          <w:lang w:val="ru-RU"/>
        </w:rPr>
        <w:br/>
        <w:t>и конкретизируются основные показатели учебного плана:</w:t>
      </w:r>
    </w:p>
    <w:p w:rsidR="00134744" w:rsidRPr="007A4503" w:rsidRDefault="00134744" w:rsidP="007A4503">
      <w:pPr>
        <w:spacing w:after="0" w:line="240" w:lineRule="auto"/>
        <w:jc w:val="both"/>
        <w:rPr>
          <w:rFonts w:ascii="Times New Roman" w:eastAsia="SchoolBookSanPin" w:hAnsi="Times New Roman"/>
          <w:sz w:val="24"/>
          <w:szCs w:val="24"/>
          <w:lang w:val="ru-RU"/>
        </w:rPr>
      </w:pPr>
      <w:r w:rsidRPr="007A4503">
        <w:rPr>
          <w:rFonts w:ascii="Times New Roman" w:eastAsia="SchoolBookSanPin" w:hAnsi="Times New Roman"/>
          <w:position w:val="1"/>
          <w:sz w:val="24"/>
          <w:szCs w:val="24"/>
          <w:lang w:val="ru-RU"/>
        </w:rPr>
        <w:t>состав учебных предметов;</w:t>
      </w:r>
    </w:p>
    <w:p w:rsidR="00134744" w:rsidRPr="007A4503" w:rsidRDefault="00134744" w:rsidP="007A4503">
      <w:pPr>
        <w:spacing w:after="0" w:line="240" w:lineRule="auto"/>
        <w:jc w:val="both"/>
        <w:rPr>
          <w:rFonts w:ascii="Times New Roman" w:eastAsia="SchoolBookSanPin" w:hAnsi="Times New Roman"/>
          <w:sz w:val="24"/>
          <w:szCs w:val="24"/>
          <w:lang w:val="ru-RU"/>
        </w:rPr>
      </w:pPr>
      <w:r w:rsidRPr="007A4503">
        <w:rPr>
          <w:rFonts w:ascii="Times New Roman" w:eastAsia="SchoolBookSanPin" w:hAnsi="Times New Roman"/>
          <w:position w:val="1"/>
          <w:sz w:val="24"/>
          <w:szCs w:val="24"/>
          <w:lang w:val="ru-RU"/>
        </w:rPr>
        <w:t>недельное распределение учебного времени, отводимого на освоение содержания образования по классам и учебным предметам;</w:t>
      </w:r>
    </w:p>
    <w:p w:rsidR="00134744" w:rsidRPr="007A4503" w:rsidRDefault="00134744" w:rsidP="007A4503">
      <w:pPr>
        <w:spacing w:after="0" w:line="240" w:lineRule="auto"/>
        <w:jc w:val="both"/>
        <w:rPr>
          <w:rFonts w:ascii="Times New Roman" w:eastAsia="SchoolBookSanPin" w:hAnsi="Times New Roman"/>
          <w:sz w:val="24"/>
          <w:szCs w:val="24"/>
          <w:lang w:val="ru-RU"/>
        </w:rPr>
      </w:pPr>
      <w:r w:rsidRPr="007A4503">
        <w:rPr>
          <w:rFonts w:ascii="Times New Roman" w:eastAsia="SchoolBookSanPin" w:hAnsi="Times New Roman"/>
          <w:position w:val="1"/>
          <w:sz w:val="24"/>
          <w:szCs w:val="24"/>
          <w:lang w:val="ru-RU"/>
        </w:rPr>
        <w:t>максимально допустимая недельная нагрузка обучающихся и максимальная нагрузка с учетом деления классов на группы;</w:t>
      </w:r>
    </w:p>
    <w:p w:rsidR="00134744" w:rsidRPr="007A4503" w:rsidRDefault="00134744" w:rsidP="007A4503">
      <w:pPr>
        <w:spacing w:after="0" w:line="240" w:lineRule="auto"/>
        <w:jc w:val="both"/>
        <w:rPr>
          <w:rFonts w:ascii="Times New Roman" w:eastAsia="SchoolBookSanPin" w:hAnsi="Times New Roman"/>
          <w:sz w:val="24"/>
          <w:szCs w:val="24"/>
          <w:lang w:val="ru-RU"/>
        </w:rPr>
      </w:pPr>
      <w:r w:rsidRPr="007A4503">
        <w:rPr>
          <w:rFonts w:ascii="Times New Roman" w:eastAsia="SchoolBookSanPin" w:hAnsi="Times New Roman"/>
          <w:position w:val="1"/>
          <w:sz w:val="24"/>
          <w:szCs w:val="24"/>
          <w:lang w:val="ru-RU"/>
        </w:rPr>
        <w:t>план комплектования классов.</w:t>
      </w:r>
    </w:p>
    <w:p w:rsidR="00134744" w:rsidRPr="007A4503" w:rsidRDefault="00134744" w:rsidP="007A4503">
      <w:pPr>
        <w:spacing w:after="0" w:line="240" w:lineRule="auto"/>
        <w:jc w:val="both"/>
        <w:rPr>
          <w:rFonts w:ascii="Times New Roman" w:eastAsia="SchoolBookSanPin" w:hAnsi="Times New Roman"/>
          <w:sz w:val="24"/>
          <w:szCs w:val="24"/>
          <w:lang w:val="ru-RU"/>
        </w:rPr>
      </w:pPr>
      <w:r w:rsidRPr="007A4503">
        <w:rPr>
          <w:rFonts w:ascii="Times New Roman" w:hAnsi="Times New Roman"/>
          <w:sz w:val="24"/>
          <w:szCs w:val="24"/>
          <w:lang w:val="ru-RU" w:eastAsia="x-none"/>
        </w:rPr>
        <w:t>. </w:t>
      </w:r>
      <w:r w:rsidRPr="007A4503">
        <w:rPr>
          <w:rFonts w:ascii="Times New Roman" w:eastAsia="SchoolBookSanPin" w:hAnsi="Times New Roman"/>
          <w:position w:val="1"/>
          <w:sz w:val="24"/>
          <w:szCs w:val="24"/>
          <w:lang w:val="ru-RU"/>
        </w:rPr>
        <w:t xml:space="preserve">Учебный план </w:t>
      </w:r>
      <w:r w:rsidR="0042483C" w:rsidRPr="007A4503">
        <w:rPr>
          <w:rFonts w:ascii="Times New Roman" w:eastAsia="SchoolBookSanPin" w:hAnsi="Times New Roman"/>
          <w:position w:val="1"/>
          <w:sz w:val="24"/>
          <w:szCs w:val="24"/>
          <w:lang w:val="ru-RU"/>
        </w:rPr>
        <w:t>МАОУ «СОШ «СОШ №;0» г. Чебоксары</w:t>
      </w:r>
      <w:r w:rsidRPr="007A4503">
        <w:rPr>
          <w:rFonts w:ascii="Times New Roman" w:eastAsia="SchoolBookSanPin" w:hAnsi="Times New Roman"/>
          <w:position w:val="1"/>
          <w:sz w:val="24"/>
          <w:szCs w:val="24"/>
          <w:lang w:val="ru-RU"/>
        </w:rPr>
        <w:t xml:space="preserve"> может </w:t>
      </w:r>
      <w:r w:rsidR="0042483C" w:rsidRPr="007A4503">
        <w:rPr>
          <w:rFonts w:ascii="Times New Roman" w:eastAsia="SchoolBookSanPin" w:hAnsi="Times New Roman"/>
          <w:position w:val="1"/>
          <w:sz w:val="24"/>
          <w:szCs w:val="24"/>
          <w:lang w:val="ru-RU"/>
        </w:rPr>
        <w:t xml:space="preserve">быть сставлен </w:t>
      </w:r>
      <w:r w:rsidRPr="007A4503">
        <w:rPr>
          <w:rFonts w:ascii="Times New Roman" w:eastAsia="SchoolBookSanPin" w:hAnsi="Times New Roman"/>
          <w:position w:val="1"/>
          <w:sz w:val="24"/>
          <w:szCs w:val="24"/>
          <w:lang w:val="ru-RU"/>
        </w:rPr>
        <w:t xml:space="preserve">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w:t>
      </w:r>
      <w:r w:rsidRPr="007A4503">
        <w:rPr>
          <w:rFonts w:ascii="Times New Roman" w:eastAsia="SchoolBookSanPin" w:hAnsi="Times New Roman"/>
          <w:position w:val="1"/>
          <w:sz w:val="24"/>
          <w:szCs w:val="24"/>
          <w:lang w:val="ru-RU"/>
        </w:rPr>
        <w:br/>
        <w:t>и наименований образовательных организаций (лицеи, гимназии, центры образования, школы с углубленным изучением отдельных предметов и другие).</w:t>
      </w:r>
    </w:p>
    <w:p w:rsidR="00134744" w:rsidRPr="007A4503" w:rsidRDefault="00134744" w:rsidP="007A4503">
      <w:pPr>
        <w:spacing w:after="0" w:line="240" w:lineRule="auto"/>
        <w:jc w:val="both"/>
        <w:rPr>
          <w:rFonts w:ascii="Times New Roman" w:eastAsia="SchoolBookSanPin" w:hAnsi="Times New Roman"/>
          <w:position w:val="1"/>
          <w:sz w:val="24"/>
          <w:szCs w:val="24"/>
          <w:lang w:val="ru-RU"/>
        </w:rPr>
      </w:pPr>
      <w:r w:rsidRPr="007A4503">
        <w:rPr>
          <w:rFonts w:ascii="Times New Roman" w:eastAsia="SchoolBookSanPin" w:hAnsi="Times New Roman"/>
          <w:position w:val="1"/>
          <w:sz w:val="24"/>
          <w:szCs w:val="24"/>
          <w:lang w:val="ru-RU"/>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134744" w:rsidRPr="007A4503" w:rsidRDefault="00134744" w:rsidP="007A4503">
      <w:pPr>
        <w:spacing w:after="0" w:line="240" w:lineRule="auto"/>
        <w:jc w:val="both"/>
        <w:rPr>
          <w:rFonts w:ascii="Times New Roman" w:eastAsia="SchoolBookSanPin" w:hAnsi="Times New Roman"/>
          <w:position w:val="1"/>
          <w:sz w:val="24"/>
          <w:szCs w:val="24"/>
          <w:lang w:val="ru-RU"/>
        </w:rPr>
      </w:pPr>
      <w:r w:rsidRPr="007A4503">
        <w:rPr>
          <w:rFonts w:ascii="Times New Roman" w:hAnsi="Times New Roman"/>
          <w:sz w:val="24"/>
          <w:szCs w:val="24"/>
          <w:lang w:val="ru-RU" w:eastAsia="x-none"/>
        </w:rPr>
        <w:t> </w:t>
      </w:r>
      <w:r w:rsidRPr="007A4503">
        <w:rPr>
          <w:rFonts w:ascii="Times New Roman" w:eastAsia="SchoolBookSanPin" w:hAnsi="Times New Roman"/>
          <w:position w:val="1"/>
          <w:sz w:val="24"/>
          <w:szCs w:val="24"/>
          <w:lang w:val="ru-RU"/>
        </w:rP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w:t>
      </w:r>
      <w:r w:rsidRPr="007A4503">
        <w:rPr>
          <w:rFonts w:ascii="Times New Roman" w:eastAsia="SchoolBookSanPin" w:hAnsi="Times New Roman"/>
          <w:position w:val="1"/>
          <w:sz w:val="24"/>
          <w:szCs w:val="24"/>
          <w:lang w:val="ru-RU"/>
        </w:rPr>
        <w:br/>
        <w:t>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9D5DA6" w:rsidRDefault="009D5DA6" w:rsidP="009D5DA6">
      <w:pPr>
        <w:autoSpaceDE w:val="0"/>
        <w:autoSpaceDN w:val="0"/>
        <w:spacing w:after="0" w:line="240" w:lineRule="auto"/>
        <w:jc w:val="center"/>
        <w:rPr>
          <w:rFonts w:eastAsia="Times New Roman" w:cs="Calibri"/>
          <w:b/>
          <w:lang w:val="ru-RU" w:eastAsia="ru-RU"/>
        </w:rPr>
      </w:pPr>
    </w:p>
    <w:p w:rsidR="009D5DA6" w:rsidRPr="009D5DA6" w:rsidRDefault="009D5DA6" w:rsidP="009D5DA6">
      <w:pPr>
        <w:autoSpaceDE w:val="0"/>
        <w:autoSpaceDN w:val="0"/>
        <w:spacing w:after="0" w:line="240" w:lineRule="auto"/>
        <w:jc w:val="center"/>
        <w:rPr>
          <w:rFonts w:eastAsia="Times New Roman" w:cs="Calibri"/>
          <w:b/>
          <w:lang w:val="ru-RU" w:eastAsia="ru-RU"/>
        </w:rPr>
      </w:pPr>
      <w:r w:rsidRPr="009D5DA6">
        <w:rPr>
          <w:rFonts w:eastAsia="Times New Roman" w:cs="Calibri"/>
          <w:b/>
          <w:lang w:val="ru-RU" w:eastAsia="ru-RU"/>
        </w:rPr>
        <w:t>Учебный план ООО МАОУ «СОШ №40» г. Чебоксары на 2023-2024 учебный год</w:t>
      </w:r>
    </w:p>
    <w:p w:rsidR="009D5DA6" w:rsidRPr="009D5DA6" w:rsidRDefault="009D5DA6" w:rsidP="009D5DA6">
      <w:pPr>
        <w:autoSpaceDE w:val="0"/>
        <w:autoSpaceDN w:val="0"/>
        <w:spacing w:after="0" w:line="240" w:lineRule="auto"/>
        <w:jc w:val="center"/>
        <w:rPr>
          <w:rFonts w:eastAsia="Times New Roman" w:cs="Calibri"/>
          <w:b/>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9D5DA6" w:rsidRPr="009D5DA6" w:rsidTr="009D5DA6">
        <w:tc>
          <w:tcPr>
            <w:tcW w:w="9062" w:type="dxa"/>
            <w:gridSpan w:val="8"/>
          </w:tcPr>
          <w:p w:rsidR="009D5DA6" w:rsidRPr="009D5DA6" w:rsidRDefault="009D5DA6" w:rsidP="009D5DA6">
            <w:pPr>
              <w:autoSpaceDE w:val="0"/>
              <w:autoSpaceDN w:val="0"/>
              <w:spacing w:after="0" w:line="240" w:lineRule="auto"/>
              <w:jc w:val="center"/>
              <w:outlineLvl w:val="3"/>
              <w:rPr>
                <w:rFonts w:eastAsia="Times New Roman" w:cs="Calibri"/>
                <w:lang w:val="ru-RU" w:eastAsia="ru-RU"/>
              </w:rPr>
            </w:pPr>
            <w:r w:rsidRPr="009D5DA6">
              <w:rPr>
                <w:rFonts w:eastAsia="Times New Roman" w:cs="Calibri"/>
                <w:lang w:val="ru-RU" w:eastAsia="ru-RU"/>
              </w:rPr>
              <w:t>Вариант N 4 (5-7 классы), Вариант №5 (8-9 классы)</w:t>
            </w:r>
          </w:p>
        </w:tc>
      </w:tr>
      <w:tr w:rsidR="009D5DA6" w:rsidRPr="009D5DA6" w:rsidTr="009D5DA6">
        <w:tc>
          <w:tcPr>
            <w:tcW w:w="9062" w:type="dxa"/>
            <w:gridSpan w:val="8"/>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Вариант №4 - 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Вариант №5 - 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9D5DA6" w:rsidRPr="009D5DA6" w:rsidTr="009D5DA6">
        <w:tc>
          <w:tcPr>
            <w:tcW w:w="2160" w:type="dxa"/>
            <w:vMerge w:val="restart"/>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Предметные области</w:t>
            </w:r>
          </w:p>
        </w:tc>
        <w:tc>
          <w:tcPr>
            <w:tcW w:w="2963" w:type="dxa"/>
            <w:vMerge w:val="restart"/>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Учебные предметы классы</w:t>
            </w:r>
          </w:p>
        </w:tc>
        <w:tc>
          <w:tcPr>
            <w:tcW w:w="3939" w:type="dxa"/>
            <w:gridSpan w:val="6"/>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Количество часов в неделю</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V</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VI</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VII</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VIII</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IX</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Всего</w:t>
            </w:r>
          </w:p>
        </w:tc>
      </w:tr>
      <w:tr w:rsidR="009D5DA6" w:rsidRPr="009D5DA6" w:rsidTr="009D5DA6">
        <w:tc>
          <w:tcPr>
            <w:tcW w:w="5123" w:type="dxa"/>
            <w:gridSpan w:val="2"/>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Обязательная часть</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749" w:type="dxa"/>
          </w:tcPr>
          <w:p w:rsidR="009D5DA6" w:rsidRPr="009D5DA6" w:rsidRDefault="009D5DA6" w:rsidP="009D5DA6">
            <w:pPr>
              <w:autoSpaceDE w:val="0"/>
              <w:autoSpaceDN w:val="0"/>
              <w:spacing w:after="0" w:line="240" w:lineRule="auto"/>
              <w:rPr>
                <w:rFonts w:eastAsia="Times New Roman" w:cs="Calibri"/>
                <w:lang w:val="ru-RU" w:eastAsia="ru-RU"/>
              </w:rPr>
            </w:pPr>
          </w:p>
        </w:tc>
      </w:tr>
      <w:tr w:rsidR="009D5DA6" w:rsidRPr="009D5DA6" w:rsidTr="009D5DA6">
        <w:tc>
          <w:tcPr>
            <w:tcW w:w="2160" w:type="dxa"/>
            <w:vMerge w:val="restart"/>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Русский язык и литература</w:t>
            </w: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Русский язык</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5</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5</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4</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20</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Литература</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13</w:t>
            </w:r>
          </w:p>
        </w:tc>
      </w:tr>
      <w:tr w:rsidR="009D5DA6" w:rsidRPr="009D5DA6" w:rsidTr="009D5DA6">
        <w:tc>
          <w:tcPr>
            <w:tcW w:w="2160" w:type="dxa"/>
            <w:vMerge w:val="restart"/>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Родной язык и родная литература</w:t>
            </w: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Родной язык и (или) государственный язык Чувашской Республики</w:t>
            </w:r>
          </w:p>
        </w:tc>
        <w:tc>
          <w:tcPr>
            <w:tcW w:w="638" w:type="dxa"/>
            <w:vMerge w:val="restart"/>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vMerge w:val="restart"/>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vMerge w:val="restart"/>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vMerge w:val="restart"/>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vMerge w:val="restart"/>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749" w:type="dxa"/>
            <w:vMerge w:val="restart"/>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10</w:t>
            </w: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Родная литература</w:t>
            </w:r>
          </w:p>
        </w:tc>
        <w:tc>
          <w:tcPr>
            <w:tcW w:w="638"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749" w:type="dxa"/>
            <w:vMerge/>
          </w:tcPr>
          <w:p w:rsidR="009D5DA6" w:rsidRPr="009D5DA6" w:rsidRDefault="009D5DA6" w:rsidP="009D5DA6">
            <w:pPr>
              <w:autoSpaceDE w:val="0"/>
              <w:autoSpaceDN w:val="0"/>
              <w:spacing w:after="0" w:line="240" w:lineRule="auto"/>
              <w:rPr>
                <w:rFonts w:eastAsia="Times New Roman" w:cs="Calibri"/>
                <w:lang w:val="ru-RU" w:eastAsia="ru-RU"/>
              </w:rPr>
            </w:pPr>
          </w:p>
        </w:tc>
      </w:tr>
      <w:tr w:rsidR="009D5DA6" w:rsidRPr="009D5DA6" w:rsidTr="009D5DA6">
        <w:tc>
          <w:tcPr>
            <w:tcW w:w="2160"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Иностранные языки</w:t>
            </w: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Иностранный язык</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15</w:t>
            </w:r>
          </w:p>
        </w:tc>
      </w:tr>
      <w:tr w:rsidR="009D5DA6" w:rsidRPr="009D5DA6" w:rsidTr="009D5DA6">
        <w:tc>
          <w:tcPr>
            <w:tcW w:w="2160" w:type="dxa"/>
            <w:vMerge w:val="restart"/>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Математика и информатика</w:t>
            </w: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Математика</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5</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5</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10</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Алгебра</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4</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4</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11</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Геометрия</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6</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Вероятность и статистика</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Информатика</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r>
      <w:tr w:rsidR="009D5DA6" w:rsidRPr="009D5DA6" w:rsidTr="009D5DA6">
        <w:tc>
          <w:tcPr>
            <w:tcW w:w="2160" w:type="dxa"/>
            <w:vMerge w:val="restart"/>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Общественно-научные предметы</w:t>
            </w: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История</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10</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Обществознание</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4</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География</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8</w:t>
            </w:r>
          </w:p>
        </w:tc>
      </w:tr>
      <w:tr w:rsidR="009D5DA6" w:rsidRPr="009D5DA6" w:rsidTr="009D5DA6">
        <w:tc>
          <w:tcPr>
            <w:tcW w:w="2160" w:type="dxa"/>
            <w:vMerge w:val="restart"/>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Естественнонаучные предметы</w:t>
            </w: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Физика</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7</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Химия</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4</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Биология</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7</w:t>
            </w:r>
          </w:p>
        </w:tc>
      </w:tr>
      <w:tr w:rsidR="009D5DA6" w:rsidRPr="009D5DA6" w:rsidTr="009D5DA6">
        <w:tc>
          <w:tcPr>
            <w:tcW w:w="2160"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Основы духовно-нравственной культуры народов России</w:t>
            </w: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Основы духовно-нравственной культуры народов России</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r>
      <w:tr w:rsidR="009D5DA6" w:rsidRPr="009D5DA6" w:rsidTr="009D5DA6">
        <w:tc>
          <w:tcPr>
            <w:tcW w:w="2160" w:type="dxa"/>
            <w:vMerge w:val="restart"/>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Искусство</w:t>
            </w: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Изобразительное искусство</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Музыка</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4</w:t>
            </w:r>
          </w:p>
        </w:tc>
      </w:tr>
      <w:tr w:rsidR="009D5DA6" w:rsidRPr="009D5DA6" w:rsidTr="009D5DA6">
        <w:tc>
          <w:tcPr>
            <w:tcW w:w="2160"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Технология</w:t>
            </w: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Технология</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8</w:t>
            </w:r>
          </w:p>
        </w:tc>
      </w:tr>
      <w:tr w:rsidR="009D5DA6" w:rsidRPr="009D5DA6" w:rsidTr="009D5DA6">
        <w:tc>
          <w:tcPr>
            <w:tcW w:w="2160" w:type="dxa"/>
            <w:vMerge w:val="restart"/>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Физическая культура и основы безопасности жизнедеятельности</w:t>
            </w: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Физическая культура</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10</w:t>
            </w:r>
          </w:p>
        </w:tc>
      </w:tr>
      <w:tr w:rsidR="009D5DA6" w:rsidRPr="009D5DA6" w:rsidTr="009D5DA6">
        <w:tc>
          <w:tcPr>
            <w:tcW w:w="2160" w:type="dxa"/>
            <w:vMerge/>
          </w:tcPr>
          <w:p w:rsidR="009D5DA6" w:rsidRPr="009D5DA6" w:rsidRDefault="009D5DA6" w:rsidP="009D5DA6">
            <w:pPr>
              <w:autoSpaceDE w:val="0"/>
              <w:autoSpaceDN w:val="0"/>
              <w:spacing w:after="0" w:line="240" w:lineRule="auto"/>
              <w:rPr>
                <w:rFonts w:eastAsia="Times New Roman" w:cs="Calibri"/>
                <w:lang w:val="ru-RU" w:eastAsia="ru-RU"/>
              </w:rPr>
            </w:pPr>
          </w:p>
        </w:tc>
        <w:tc>
          <w:tcPr>
            <w:tcW w:w="2963" w:type="dxa"/>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Основы безопасности жизнедеятельности</w:t>
            </w: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rPr>
                <w:rFonts w:eastAsia="Times New Roman" w:cs="Calibri"/>
                <w:lang w:val="ru-RU" w:eastAsia="ru-RU"/>
              </w:rPr>
            </w:pP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w:t>
            </w:r>
          </w:p>
        </w:tc>
      </w:tr>
      <w:tr w:rsidR="009D5DA6" w:rsidRPr="009D5DA6" w:rsidTr="009D5DA6">
        <w:tc>
          <w:tcPr>
            <w:tcW w:w="5123" w:type="dxa"/>
            <w:gridSpan w:val="2"/>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Итого</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29</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30</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35</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36</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162</w:t>
            </w:r>
          </w:p>
        </w:tc>
      </w:tr>
      <w:tr w:rsidR="009D5DA6" w:rsidRPr="009D5DA6" w:rsidTr="009D5DA6">
        <w:tc>
          <w:tcPr>
            <w:tcW w:w="5123" w:type="dxa"/>
            <w:gridSpan w:val="2"/>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Часть, формируемая участниками образовательных отношений</w:t>
            </w:r>
          </w:p>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Курс по выбору (физика, биология, информатика, обществознание)</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0</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0</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0</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0</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p>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w:t>
            </w:r>
          </w:p>
        </w:tc>
      </w:tr>
      <w:tr w:rsidR="009D5DA6" w:rsidRPr="009D5DA6" w:rsidTr="009D5DA6">
        <w:tc>
          <w:tcPr>
            <w:tcW w:w="5123" w:type="dxa"/>
            <w:gridSpan w:val="2"/>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Учебные недели</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34</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34</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34</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34</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34</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34</w:t>
            </w:r>
          </w:p>
        </w:tc>
      </w:tr>
      <w:tr w:rsidR="009D5DA6" w:rsidRPr="009D5DA6" w:rsidTr="009D5DA6">
        <w:tc>
          <w:tcPr>
            <w:tcW w:w="5123" w:type="dxa"/>
            <w:gridSpan w:val="2"/>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Всего часов</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986</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1020</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1088</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1224</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1224</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5542</w:t>
            </w:r>
          </w:p>
        </w:tc>
      </w:tr>
      <w:tr w:rsidR="009D5DA6" w:rsidRPr="009D5DA6" w:rsidTr="009D5DA6">
        <w:tc>
          <w:tcPr>
            <w:tcW w:w="5123" w:type="dxa"/>
            <w:gridSpan w:val="2"/>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29</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30</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33</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33</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157</w:t>
            </w:r>
          </w:p>
        </w:tc>
      </w:tr>
      <w:tr w:rsidR="009D5DA6" w:rsidRPr="009D5DA6" w:rsidTr="009D5DA6">
        <w:tc>
          <w:tcPr>
            <w:tcW w:w="5123" w:type="dxa"/>
            <w:gridSpan w:val="2"/>
          </w:tcPr>
          <w:p w:rsidR="009D5DA6" w:rsidRPr="009D5DA6" w:rsidRDefault="009D5DA6" w:rsidP="009D5DA6">
            <w:pPr>
              <w:autoSpaceDE w:val="0"/>
              <w:autoSpaceDN w:val="0"/>
              <w:spacing w:after="0" w:line="240" w:lineRule="auto"/>
              <w:rPr>
                <w:rFonts w:eastAsia="Times New Roman" w:cs="Calibri"/>
                <w:lang w:val="ru-RU" w:eastAsia="ru-RU"/>
              </w:rPr>
            </w:pPr>
            <w:r w:rsidRPr="009D5DA6">
              <w:rPr>
                <w:rFonts w:eastAsia="Times New Roman" w:cs="Calibri"/>
                <w:lang w:val="ru-RU" w:eastAsia="ru-RU"/>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32</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33</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35</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36</w:t>
            </w:r>
          </w:p>
        </w:tc>
        <w:tc>
          <w:tcPr>
            <w:tcW w:w="638"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36</w:t>
            </w:r>
          </w:p>
        </w:tc>
        <w:tc>
          <w:tcPr>
            <w:tcW w:w="749" w:type="dxa"/>
          </w:tcPr>
          <w:p w:rsidR="009D5DA6" w:rsidRPr="009D5DA6" w:rsidRDefault="009D5DA6" w:rsidP="009D5DA6">
            <w:pPr>
              <w:autoSpaceDE w:val="0"/>
              <w:autoSpaceDN w:val="0"/>
              <w:spacing w:after="0" w:line="240" w:lineRule="auto"/>
              <w:jc w:val="center"/>
              <w:rPr>
                <w:rFonts w:eastAsia="Times New Roman" w:cs="Calibri"/>
                <w:lang w:val="ru-RU" w:eastAsia="ru-RU"/>
              </w:rPr>
            </w:pPr>
            <w:r w:rsidRPr="009D5DA6">
              <w:rPr>
                <w:rFonts w:eastAsia="Times New Roman" w:cs="Calibri"/>
                <w:lang w:val="ru-RU" w:eastAsia="ru-RU"/>
              </w:rPr>
              <w:t>172</w:t>
            </w:r>
          </w:p>
        </w:tc>
      </w:tr>
    </w:tbl>
    <w:p w:rsidR="009D5DA6" w:rsidRPr="009D5DA6" w:rsidRDefault="009D5DA6" w:rsidP="009D5DA6">
      <w:pPr>
        <w:widowControl/>
        <w:spacing w:after="160" w:line="259" w:lineRule="auto"/>
        <w:rPr>
          <w:lang w:val="ru-RU"/>
        </w:rPr>
      </w:pPr>
    </w:p>
    <w:p w:rsidR="00845AC9" w:rsidRPr="00B36888" w:rsidRDefault="00845AC9" w:rsidP="00134744">
      <w:pPr>
        <w:spacing w:after="0" w:line="360" w:lineRule="auto"/>
        <w:jc w:val="both"/>
        <w:rPr>
          <w:rFonts w:ascii="Times New Roman" w:eastAsia="SchoolBookSanPin" w:hAnsi="Times New Roman"/>
          <w:position w:val="1"/>
          <w:sz w:val="24"/>
          <w:szCs w:val="24"/>
          <w:lang w:val="ru-RU"/>
        </w:rPr>
      </w:pPr>
    </w:p>
    <w:p w:rsidR="007A4503" w:rsidRDefault="00B704F8" w:rsidP="007A4503">
      <w:pPr>
        <w:pStyle w:val="7"/>
        <w:spacing w:before="0" w:after="0"/>
        <w:jc w:val="both"/>
        <w:rPr>
          <w:rFonts w:eastAsia="SchoolBookSanPin"/>
          <w:b w:val="0"/>
          <w:position w:val="1"/>
          <w:szCs w:val="24"/>
          <w:lang w:val="ru-RU"/>
        </w:rPr>
      </w:pPr>
      <w:r>
        <w:rPr>
          <w:rFonts w:eastAsia="SchoolBookSanPin"/>
          <w:position w:val="1"/>
          <w:szCs w:val="24"/>
          <w:lang w:val="ru-RU"/>
        </w:rPr>
        <w:t>3</w:t>
      </w:r>
      <w:r w:rsidRPr="0042483C">
        <w:rPr>
          <w:rFonts w:eastAsia="SchoolBookSanPin"/>
          <w:position w:val="1"/>
          <w:szCs w:val="24"/>
          <w:lang w:val="ru-RU"/>
        </w:rPr>
        <w:t xml:space="preserve">.2 </w:t>
      </w:r>
      <w:r w:rsidR="00134744" w:rsidRPr="0042483C">
        <w:rPr>
          <w:rFonts w:eastAsia="SchoolBookSanPin"/>
          <w:position w:val="1"/>
          <w:szCs w:val="24"/>
          <w:lang w:val="ru-RU"/>
        </w:rPr>
        <w:t> </w:t>
      </w:r>
      <w:r w:rsidRPr="0042483C">
        <w:rPr>
          <w:rFonts w:eastAsia="SchoolBookSanPin"/>
          <w:position w:val="1"/>
          <w:szCs w:val="24"/>
          <w:lang w:val="ru-RU"/>
        </w:rPr>
        <w:t>К</w:t>
      </w:r>
      <w:r w:rsidR="00134744" w:rsidRPr="0042483C">
        <w:rPr>
          <w:rFonts w:eastAsia="SchoolBookSanPin"/>
          <w:position w:val="1"/>
          <w:szCs w:val="24"/>
          <w:lang w:val="ru-RU"/>
        </w:rPr>
        <w:t>алендарный учебный график</w:t>
      </w:r>
      <w:r w:rsidR="00134744" w:rsidRPr="00B704F8">
        <w:rPr>
          <w:rFonts w:eastAsia="SchoolBookSanPin"/>
          <w:b w:val="0"/>
          <w:position w:val="1"/>
          <w:szCs w:val="24"/>
          <w:lang w:val="ru-RU"/>
        </w:rPr>
        <w:t>.</w:t>
      </w:r>
    </w:p>
    <w:p w:rsidR="00134744" w:rsidRPr="007A4503" w:rsidRDefault="00B704F8" w:rsidP="007A4503">
      <w:pPr>
        <w:pStyle w:val="7"/>
        <w:spacing w:before="0" w:after="0"/>
        <w:jc w:val="both"/>
        <w:rPr>
          <w:b w:val="0"/>
          <w:szCs w:val="24"/>
          <w:lang w:val="ru-RU" w:eastAsia="x-none"/>
        </w:rPr>
      </w:pPr>
      <w:r w:rsidRPr="00B704F8">
        <w:rPr>
          <w:rFonts w:eastAsia="SchoolBookSanPin"/>
          <w:b w:val="0"/>
          <w:position w:val="1"/>
          <w:szCs w:val="24"/>
          <w:lang w:val="ru-RU"/>
        </w:rPr>
        <w:br/>
      </w:r>
      <w:r w:rsidR="00134744" w:rsidRPr="00B36888">
        <w:rPr>
          <w:rFonts w:eastAsia="SchoolBookSanPin"/>
          <w:position w:val="1"/>
          <w:szCs w:val="24"/>
          <w:lang w:val="ru-RU"/>
        </w:rPr>
        <w:t> </w:t>
      </w:r>
      <w:r w:rsidR="007A4503">
        <w:rPr>
          <w:rFonts w:eastAsia="SchoolBookSanPin"/>
          <w:position w:val="1"/>
          <w:szCs w:val="24"/>
          <w:lang w:val="ru-RU"/>
        </w:rPr>
        <w:tab/>
        <w:t xml:space="preserve">3.2.1. </w:t>
      </w:r>
      <w:r w:rsidR="00134744" w:rsidRPr="007A4503">
        <w:rPr>
          <w:rFonts w:eastAsia="SchoolBookSanPin"/>
          <w:b w:val="0"/>
          <w:szCs w:val="24"/>
          <w:lang w:val="ru-RU"/>
        </w:rPr>
        <w:t>Организация образовательной деятельности осуществляется по учебным четвертям.</w:t>
      </w:r>
      <w:r w:rsidR="00134744" w:rsidRPr="007A4503">
        <w:rPr>
          <w:b w:val="0"/>
          <w:szCs w:val="24"/>
          <w:lang w:val="ru-RU" w:eastAsia="x-none"/>
        </w:rPr>
        <w:t xml:space="preserve">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3.2.2</w:t>
      </w:r>
      <w:r w:rsidR="00134744" w:rsidRPr="00B36888">
        <w:rPr>
          <w:rFonts w:ascii="Times New Roman" w:eastAsia="SchoolBookSanPin" w:hAnsi="Times New Roman"/>
          <w:position w:val="1"/>
          <w:sz w:val="24"/>
          <w:szCs w:val="24"/>
          <w:lang w:val="ru-RU"/>
        </w:rPr>
        <w:t>. </w:t>
      </w:r>
      <w:r w:rsidR="00134744" w:rsidRPr="00B36888">
        <w:rPr>
          <w:rFonts w:ascii="Times New Roman" w:eastAsia="SchoolBookSanPin" w:hAnsi="Times New Roman"/>
          <w:sz w:val="24"/>
          <w:szCs w:val="24"/>
          <w:lang w:val="ru-RU"/>
        </w:rPr>
        <w:t>Продолжительность учебного года при получении основного общего образования составляет 34 недели.</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3.2.3</w:t>
      </w:r>
      <w:r w:rsidR="00134744" w:rsidRPr="00B36888">
        <w:rPr>
          <w:rFonts w:ascii="Times New Roman" w:eastAsia="SchoolBookSanPin" w:hAnsi="Times New Roman"/>
          <w:position w:val="1"/>
          <w:sz w:val="24"/>
          <w:szCs w:val="24"/>
          <w:lang w:val="ru-RU"/>
        </w:rPr>
        <w:t>. </w:t>
      </w:r>
      <w:r w:rsidR="00134744" w:rsidRPr="00B36888">
        <w:rPr>
          <w:rFonts w:ascii="Times New Roman" w:eastAsia="SchoolBookSanPin" w:hAnsi="Times New Roman"/>
          <w:sz w:val="24"/>
          <w:szCs w:val="24"/>
          <w:lang w:val="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3.2.4</w:t>
      </w:r>
      <w:r w:rsidR="00134744" w:rsidRPr="00B36888">
        <w:rPr>
          <w:rFonts w:ascii="Times New Roman" w:eastAsia="SchoolBookSanPin" w:hAnsi="Times New Roman"/>
          <w:position w:val="1"/>
          <w:sz w:val="24"/>
          <w:szCs w:val="24"/>
          <w:lang w:val="ru-RU"/>
        </w:rPr>
        <w:t>. </w:t>
      </w:r>
      <w:r w:rsidR="00134744" w:rsidRPr="00B36888">
        <w:rPr>
          <w:rFonts w:ascii="Times New Roman" w:eastAsia="SchoolBookSanPin" w:hAnsi="Times New Roman"/>
          <w:sz w:val="24"/>
          <w:szCs w:val="24"/>
          <w:lang w:val="ru-RU"/>
        </w:rPr>
        <w:t>Учебный год в образователь</w:t>
      </w:r>
      <w:r w:rsidR="000D5AA9">
        <w:rPr>
          <w:rFonts w:ascii="Times New Roman" w:eastAsia="SchoolBookSanPin" w:hAnsi="Times New Roman"/>
          <w:sz w:val="24"/>
          <w:szCs w:val="24"/>
          <w:lang w:val="ru-RU"/>
        </w:rPr>
        <w:t>ной организации заканчивается 20</w:t>
      </w:r>
      <w:r w:rsidR="00134744" w:rsidRPr="00B36888">
        <w:rPr>
          <w:rFonts w:ascii="Times New Roman" w:eastAsia="SchoolBookSanPin" w:hAnsi="Times New Roman"/>
          <w:sz w:val="24"/>
          <w:szCs w:val="24"/>
          <w:lang w:val="ru-RU"/>
        </w:rPr>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3.2.5</w:t>
      </w:r>
      <w:r w:rsidR="00134744" w:rsidRPr="00B36888">
        <w:rPr>
          <w:rFonts w:ascii="Times New Roman" w:eastAsia="SchoolBookSanPin" w:hAnsi="Times New Roman"/>
          <w:position w:val="1"/>
          <w:sz w:val="24"/>
          <w:szCs w:val="24"/>
          <w:lang w:val="ru-RU"/>
        </w:rPr>
        <w:t>. </w:t>
      </w:r>
      <w:r w:rsidR="00134744" w:rsidRPr="00B36888">
        <w:rPr>
          <w:rFonts w:ascii="Times New Roman" w:eastAsia="SchoolBookSanPin" w:hAnsi="Times New Roman"/>
          <w:sz w:val="24"/>
          <w:szCs w:val="24"/>
          <w:lang w:val="ru-RU"/>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sidR="00134744" w:rsidRPr="00B36888">
        <w:rPr>
          <w:rFonts w:ascii="Times New Roman" w:eastAsia="SchoolBookSanPin" w:hAnsi="Times New Roman"/>
          <w:sz w:val="24"/>
          <w:szCs w:val="24"/>
          <w:lang w:val="ru-RU"/>
        </w:rPr>
        <w:br/>
        <w:t>и каникул. Продолжительность каникул должна составлять не менее 7 календарных дней.</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3.2.6</w:t>
      </w:r>
      <w:r w:rsidR="00134744" w:rsidRPr="00B36888">
        <w:rPr>
          <w:rFonts w:ascii="Times New Roman" w:eastAsia="SchoolBookSanPin" w:hAnsi="Times New Roman"/>
          <w:position w:val="1"/>
          <w:sz w:val="24"/>
          <w:szCs w:val="24"/>
          <w:lang w:val="ru-RU"/>
        </w:rPr>
        <w:t>. </w:t>
      </w:r>
      <w:r w:rsidR="00134744" w:rsidRPr="00B36888">
        <w:rPr>
          <w:rFonts w:ascii="Times New Roman" w:eastAsia="SchoolBookSanPin" w:hAnsi="Times New Roman"/>
          <w:sz w:val="24"/>
          <w:szCs w:val="24"/>
          <w:lang w:val="ru-RU"/>
        </w:rPr>
        <w:t xml:space="preserve">Продолжительность учебных четвертей составляет: </w:t>
      </w:r>
      <w:r w:rsidR="00134744" w:rsidRPr="00B36888">
        <w:rPr>
          <w:rFonts w:ascii="Times New Roman" w:eastAsia="SchoolBookSanPin" w:hAnsi="Times New Roman"/>
          <w:sz w:val="24"/>
          <w:szCs w:val="24"/>
        </w:rPr>
        <w:t>I</w:t>
      </w:r>
      <w:r w:rsidR="00134744" w:rsidRPr="00B36888">
        <w:rPr>
          <w:rFonts w:ascii="Times New Roman" w:eastAsia="SchoolBookSanPin" w:hAnsi="Times New Roman"/>
          <w:sz w:val="24"/>
          <w:szCs w:val="24"/>
          <w:lang w:val="ru-RU"/>
        </w:rPr>
        <w:t xml:space="preserve"> четверть – </w:t>
      </w:r>
      <w:r w:rsidR="00134744" w:rsidRPr="00B36888">
        <w:rPr>
          <w:rFonts w:ascii="Times New Roman" w:eastAsia="SchoolBookSanPin" w:hAnsi="Times New Roman"/>
          <w:sz w:val="24"/>
          <w:szCs w:val="24"/>
          <w:lang w:val="ru-RU"/>
        </w:rPr>
        <w:br/>
        <w:t xml:space="preserve">8 учебных недель (для 5-9 классов), </w:t>
      </w:r>
      <w:r w:rsidR="00134744" w:rsidRPr="00B36888">
        <w:rPr>
          <w:rFonts w:ascii="Times New Roman" w:eastAsia="SchoolBookSanPin" w:hAnsi="Times New Roman"/>
          <w:sz w:val="24"/>
          <w:szCs w:val="24"/>
        </w:rPr>
        <w:t>II</w:t>
      </w:r>
      <w:r w:rsidR="000D5AA9">
        <w:rPr>
          <w:rFonts w:ascii="Times New Roman" w:eastAsia="SchoolBookSanPin" w:hAnsi="Times New Roman"/>
          <w:sz w:val="24"/>
          <w:szCs w:val="24"/>
          <w:lang w:val="ru-RU"/>
        </w:rPr>
        <w:t xml:space="preserve"> четверть – 7</w:t>
      </w:r>
      <w:r w:rsidR="00134744" w:rsidRPr="00B36888">
        <w:rPr>
          <w:rFonts w:ascii="Times New Roman" w:eastAsia="SchoolBookSanPin" w:hAnsi="Times New Roman"/>
          <w:sz w:val="24"/>
          <w:szCs w:val="24"/>
          <w:lang w:val="ru-RU"/>
        </w:rPr>
        <w:t xml:space="preserve"> учебных недель </w:t>
      </w:r>
      <w:r w:rsidR="00134744" w:rsidRPr="00B36888">
        <w:rPr>
          <w:rFonts w:ascii="Times New Roman" w:eastAsia="SchoolBookSanPin" w:hAnsi="Times New Roman"/>
          <w:sz w:val="24"/>
          <w:szCs w:val="24"/>
          <w:lang w:val="ru-RU"/>
        </w:rPr>
        <w:br/>
        <w:t xml:space="preserve">(для 5-9 классов), </w:t>
      </w:r>
      <w:r w:rsidR="00134744" w:rsidRPr="00B36888">
        <w:rPr>
          <w:rFonts w:ascii="Times New Roman" w:eastAsia="SchoolBookSanPin" w:hAnsi="Times New Roman"/>
          <w:sz w:val="24"/>
          <w:szCs w:val="24"/>
        </w:rPr>
        <w:t>III</w:t>
      </w:r>
      <w:r w:rsidR="00134744" w:rsidRPr="00B36888">
        <w:rPr>
          <w:rFonts w:ascii="Times New Roman" w:eastAsia="SchoolBookSanPin" w:hAnsi="Times New Roman"/>
          <w:sz w:val="24"/>
          <w:szCs w:val="24"/>
          <w:lang w:val="ru-RU"/>
        </w:rPr>
        <w:t xml:space="preserve"> четверть</w:t>
      </w:r>
      <w:r w:rsidR="000D5AA9">
        <w:rPr>
          <w:rFonts w:ascii="Times New Roman" w:eastAsia="SchoolBookSanPin" w:hAnsi="Times New Roman"/>
          <w:sz w:val="24"/>
          <w:szCs w:val="24"/>
          <w:lang w:val="ru-RU"/>
        </w:rPr>
        <w:t xml:space="preserve"> – 9</w:t>
      </w:r>
      <w:r w:rsidR="00134744" w:rsidRPr="00B36888">
        <w:rPr>
          <w:rFonts w:ascii="Times New Roman" w:eastAsia="SchoolBookSanPin" w:hAnsi="Times New Roman"/>
          <w:sz w:val="24"/>
          <w:szCs w:val="24"/>
          <w:lang w:val="ru-RU"/>
        </w:rPr>
        <w:t xml:space="preserve"> учебных недель (для 5-9 классов), </w:t>
      </w:r>
      <w:r w:rsidR="00134744" w:rsidRPr="00B36888">
        <w:rPr>
          <w:rFonts w:ascii="Times New Roman" w:eastAsia="SchoolBookSanPin" w:hAnsi="Times New Roman"/>
          <w:sz w:val="24"/>
          <w:szCs w:val="24"/>
        </w:rPr>
        <w:t>IV</w:t>
      </w:r>
      <w:r w:rsidR="000D5AA9">
        <w:rPr>
          <w:rFonts w:ascii="Times New Roman" w:eastAsia="SchoolBookSanPin" w:hAnsi="Times New Roman"/>
          <w:sz w:val="24"/>
          <w:szCs w:val="24"/>
          <w:lang w:val="ru-RU"/>
        </w:rPr>
        <w:t xml:space="preserve"> четверть – </w:t>
      </w:r>
      <w:r w:rsidR="000D5AA9">
        <w:rPr>
          <w:rFonts w:ascii="Times New Roman" w:eastAsia="SchoolBookSanPin" w:hAnsi="Times New Roman"/>
          <w:sz w:val="24"/>
          <w:szCs w:val="24"/>
          <w:lang w:val="ru-RU"/>
        </w:rPr>
        <w:br/>
        <w:t>7</w:t>
      </w:r>
      <w:r w:rsidR="00134744" w:rsidRPr="00B36888">
        <w:rPr>
          <w:rFonts w:ascii="Times New Roman" w:eastAsia="SchoolBookSanPin" w:hAnsi="Times New Roman"/>
          <w:sz w:val="24"/>
          <w:szCs w:val="24"/>
          <w:lang w:val="ru-RU"/>
        </w:rPr>
        <w:t xml:space="preserve"> учебных недель (для 5-9 классов).</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w:t>
      </w:r>
      <w:r w:rsidR="00D042A1" w:rsidRPr="00B36888">
        <w:rPr>
          <w:rFonts w:ascii="Times New Roman" w:eastAsia="SchoolBookSanPin" w:hAnsi="Times New Roman"/>
          <w:position w:val="1"/>
          <w:sz w:val="24"/>
          <w:szCs w:val="24"/>
          <w:lang w:val="ru-RU"/>
        </w:rPr>
        <w:t>.</w:t>
      </w:r>
      <w:r w:rsidR="00134744" w:rsidRPr="00B36888">
        <w:rPr>
          <w:rFonts w:ascii="Times New Roman" w:eastAsia="SchoolBookSanPin" w:hAnsi="Times New Roman"/>
          <w:position w:val="1"/>
          <w:sz w:val="24"/>
          <w:szCs w:val="24"/>
          <w:lang w:val="ru-RU"/>
        </w:rPr>
        <w:t>7. </w:t>
      </w:r>
      <w:r w:rsidR="00134744" w:rsidRPr="00B36888">
        <w:rPr>
          <w:rFonts w:ascii="Times New Roman" w:eastAsia="SchoolBookSanPin" w:hAnsi="Times New Roman"/>
          <w:sz w:val="24"/>
          <w:szCs w:val="24"/>
          <w:lang w:val="ru-RU"/>
        </w:rPr>
        <w:t xml:space="preserve">Продолжительность каникул составляет: </w:t>
      </w:r>
    </w:p>
    <w:p w:rsidR="00134744" w:rsidRPr="00B36888" w:rsidRDefault="00134744" w:rsidP="007A4503">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 окончании </w:t>
      </w:r>
      <w:r w:rsidRPr="00B36888">
        <w:rPr>
          <w:rFonts w:ascii="Times New Roman" w:eastAsia="SchoolBookSanPin" w:hAnsi="Times New Roman"/>
          <w:sz w:val="24"/>
          <w:szCs w:val="24"/>
        </w:rPr>
        <w:t>I</w:t>
      </w:r>
      <w:r w:rsidR="000D5AA9">
        <w:rPr>
          <w:rFonts w:ascii="Times New Roman" w:eastAsia="SchoolBookSanPin" w:hAnsi="Times New Roman"/>
          <w:sz w:val="24"/>
          <w:szCs w:val="24"/>
          <w:lang w:val="ru-RU"/>
        </w:rPr>
        <w:t xml:space="preserve"> четверти (осенние каникулы) – 8</w:t>
      </w:r>
      <w:r w:rsidRPr="00B36888">
        <w:rPr>
          <w:rFonts w:ascii="Times New Roman" w:eastAsia="SchoolBookSanPin" w:hAnsi="Times New Roman"/>
          <w:sz w:val="24"/>
          <w:szCs w:val="24"/>
          <w:lang w:val="ru-RU"/>
        </w:rPr>
        <w:t xml:space="preserve"> календарных дней </w:t>
      </w:r>
      <w:r w:rsidRPr="00B36888">
        <w:rPr>
          <w:rFonts w:ascii="Times New Roman" w:eastAsia="SchoolBookSanPin" w:hAnsi="Times New Roman"/>
          <w:sz w:val="24"/>
          <w:szCs w:val="24"/>
          <w:lang w:val="ru-RU"/>
        </w:rPr>
        <w:br/>
        <w:t xml:space="preserve">(для 5-9 классов); </w:t>
      </w:r>
    </w:p>
    <w:p w:rsidR="00134744" w:rsidRPr="00B36888" w:rsidRDefault="00134744" w:rsidP="007A4503">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 окончании </w:t>
      </w:r>
      <w:r w:rsidRPr="00B36888">
        <w:rPr>
          <w:rFonts w:ascii="Times New Roman" w:eastAsia="SchoolBookSanPin" w:hAnsi="Times New Roman"/>
          <w:sz w:val="24"/>
          <w:szCs w:val="24"/>
        </w:rPr>
        <w:t>II</w:t>
      </w:r>
      <w:r w:rsidRPr="00B36888">
        <w:rPr>
          <w:rFonts w:ascii="Times New Roman" w:eastAsia="SchoolBookSanPin" w:hAnsi="Times New Roman"/>
          <w:sz w:val="24"/>
          <w:szCs w:val="24"/>
          <w:lang w:val="ru-RU"/>
        </w:rPr>
        <w:t xml:space="preserve"> четверти (зимние к</w:t>
      </w:r>
      <w:r w:rsidR="000D5AA9">
        <w:rPr>
          <w:rFonts w:ascii="Times New Roman" w:eastAsia="SchoolBookSanPin" w:hAnsi="Times New Roman"/>
          <w:sz w:val="24"/>
          <w:szCs w:val="24"/>
          <w:lang w:val="ru-RU"/>
        </w:rPr>
        <w:t>аникулы) – 12</w:t>
      </w:r>
      <w:r w:rsidRPr="00B36888">
        <w:rPr>
          <w:rFonts w:ascii="Times New Roman" w:eastAsia="SchoolBookSanPin" w:hAnsi="Times New Roman"/>
          <w:sz w:val="24"/>
          <w:szCs w:val="24"/>
          <w:lang w:val="ru-RU"/>
        </w:rPr>
        <w:t xml:space="preserve"> календарных дней </w:t>
      </w:r>
      <w:r w:rsidRPr="00B36888">
        <w:rPr>
          <w:rFonts w:ascii="Times New Roman" w:eastAsia="SchoolBookSanPin" w:hAnsi="Times New Roman"/>
          <w:sz w:val="24"/>
          <w:szCs w:val="24"/>
          <w:lang w:val="ru-RU"/>
        </w:rPr>
        <w:br/>
        <w:t xml:space="preserve">(для 5-9 классов); </w:t>
      </w:r>
    </w:p>
    <w:p w:rsidR="00134744" w:rsidRPr="00B36888" w:rsidRDefault="00134744" w:rsidP="007A4503">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 окончании </w:t>
      </w:r>
      <w:r w:rsidRPr="00B36888">
        <w:rPr>
          <w:rFonts w:ascii="Times New Roman" w:eastAsia="SchoolBookSanPin" w:hAnsi="Times New Roman"/>
          <w:sz w:val="24"/>
          <w:szCs w:val="24"/>
        </w:rPr>
        <w:t>III</w:t>
      </w:r>
      <w:r w:rsidRPr="00B36888">
        <w:rPr>
          <w:rFonts w:ascii="Times New Roman" w:eastAsia="SchoolBookSanPin" w:hAnsi="Times New Roman"/>
          <w:sz w:val="24"/>
          <w:szCs w:val="24"/>
          <w:lang w:val="ru-RU"/>
        </w:rPr>
        <w:t xml:space="preserve"> </w:t>
      </w:r>
      <w:r w:rsidR="000D5AA9">
        <w:rPr>
          <w:rFonts w:ascii="Times New Roman" w:eastAsia="SchoolBookSanPin" w:hAnsi="Times New Roman"/>
          <w:sz w:val="24"/>
          <w:szCs w:val="24"/>
          <w:lang w:val="ru-RU"/>
        </w:rPr>
        <w:t>четверти (весенние каникулы) – 7</w:t>
      </w:r>
      <w:r w:rsidRPr="00B36888">
        <w:rPr>
          <w:rFonts w:ascii="Times New Roman" w:eastAsia="SchoolBookSanPin" w:hAnsi="Times New Roman"/>
          <w:sz w:val="24"/>
          <w:szCs w:val="24"/>
          <w:lang w:val="ru-RU"/>
        </w:rPr>
        <w:t xml:space="preserve"> календарных дней </w:t>
      </w:r>
      <w:r w:rsidRPr="00B36888">
        <w:rPr>
          <w:rFonts w:ascii="Times New Roman" w:eastAsia="SchoolBookSanPin" w:hAnsi="Times New Roman"/>
          <w:sz w:val="24"/>
          <w:szCs w:val="24"/>
          <w:lang w:val="ru-RU"/>
        </w:rPr>
        <w:br/>
        <w:t xml:space="preserve">(для 5-9 классов); </w:t>
      </w:r>
    </w:p>
    <w:p w:rsidR="00134744" w:rsidRPr="00B36888" w:rsidRDefault="00134744" w:rsidP="007A4503">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 окончании учебного года (летние каникулы) – не менее 8 недель.</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w:t>
      </w:r>
      <w:r w:rsidR="00D042A1" w:rsidRPr="00B36888">
        <w:rPr>
          <w:rFonts w:ascii="Times New Roman" w:eastAsia="SchoolBookSanPin" w:hAnsi="Times New Roman"/>
          <w:position w:val="1"/>
          <w:sz w:val="24"/>
          <w:szCs w:val="24"/>
          <w:lang w:val="ru-RU"/>
        </w:rPr>
        <w:t>.</w:t>
      </w:r>
      <w:r w:rsidR="00134744" w:rsidRPr="00B36888">
        <w:rPr>
          <w:rFonts w:ascii="Times New Roman" w:eastAsia="SchoolBookSanPin" w:hAnsi="Times New Roman"/>
          <w:position w:val="1"/>
          <w:sz w:val="24"/>
          <w:szCs w:val="24"/>
          <w:lang w:val="ru-RU"/>
        </w:rPr>
        <w:t>8. </w:t>
      </w:r>
      <w:r w:rsidR="00134744" w:rsidRPr="00B36888">
        <w:rPr>
          <w:rFonts w:ascii="Times New Roman" w:eastAsia="SchoolBookSanPin" w:hAnsi="Times New Roman"/>
          <w:sz w:val="24"/>
          <w:szCs w:val="24"/>
          <w:lang w:val="ru-RU"/>
        </w:rPr>
        <w:t xml:space="preserve">Продолжительность урока не должна превышать </w:t>
      </w:r>
      <w:r w:rsidR="000D5AA9">
        <w:rPr>
          <w:rFonts w:ascii="Times New Roman" w:eastAsia="SchoolBookSanPin" w:hAnsi="Times New Roman"/>
          <w:sz w:val="24"/>
          <w:szCs w:val="24"/>
          <w:lang w:val="ru-RU"/>
        </w:rPr>
        <w:t>40</w:t>
      </w:r>
      <w:r w:rsidR="00134744" w:rsidRPr="00B36888">
        <w:rPr>
          <w:rFonts w:ascii="Times New Roman" w:eastAsia="SchoolBookSanPin" w:hAnsi="Times New Roman"/>
          <w:sz w:val="24"/>
          <w:szCs w:val="24"/>
          <w:lang w:val="ru-RU"/>
        </w:rPr>
        <w:t xml:space="preserve"> минут.</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w:t>
      </w:r>
      <w:r w:rsidR="00D042A1" w:rsidRPr="00B36888">
        <w:rPr>
          <w:rFonts w:ascii="Times New Roman" w:eastAsia="SchoolBookSanPin" w:hAnsi="Times New Roman"/>
          <w:position w:val="1"/>
          <w:sz w:val="24"/>
          <w:szCs w:val="24"/>
          <w:lang w:val="ru-RU"/>
        </w:rPr>
        <w:t>.</w:t>
      </w:r>
      <w:r w:rsidR="00134744" w:rsidRPr="00B36888">
        <w:rPr>
          <w:rFonts w:ascii="Times New Roman" w:eastAsia="SchoolBookSanPin" w:hAnsi="Times New Roman"/>
          <w:position w:val="1"/>
          <w:sz w:val="24"/>
          <w:szCs w:val="24"/>
          <w:lang w:val="ru-RU"/>
        </w:rPr>
        <w:t>9. </w:t>
      </w:r>
      <w:r w:rsidR="00134744" w:rsidRPr="00B36888">
        <w:rPr>
          <w:rFonts w:ascii="Times New Roman" w:eastAsia="SchoolBookSanPin" w:hAnsi="Times New Roman"/>
          <w:sz w:val="24"/>
          <w:szCs w:val="24"/>
          <w:lang w:val="ru-RU"/>
        </w:rPr>
        <w:t xml:space="preserve">Продолжительность перемен между уроками составляет не менее </w:t>
      </w:r>
      <w:r w:rsidR="00134744" w:rsidRPr="00B36888">
        <w:rPr>
          <w:rFonts w:ascii="Times New Roman" w:eastAsia="SchoolBookSanPin" w:hAnsi="Times New Roman"/>
          <w:sz w:val="24"/>
          <w:szCs w:val="24"/>
          <w:lang w:val="ru-RU"/>
        </w:rPr>
        <w:br/>
        <w:t>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134744" w:rsidRPr="00B36888" w:rsidRDefault="00134744" w:rsidP="007A4503">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sidRPr="00B36888">
        <w:rPr>
          <w:rFonts w:ascii="Times New Roman" w:eastAsia="SchoolBookSanPin" w:hAnsi="Times New Roman"/>
          <w:sz w:val="24"/>
          <w:szCs w:val="24"/>
          <w:lang w:val="ru-RU"/>
        </w:rPr>
        <w:br/>
        <w:t xml:space="preserve">с ограниченными возможностями здоровья, обучение которых осуществляется </w:t>
      </w:r>
      <w:r w:rsidRPr="00B36888">
        <w:rPr>
          <w:rFonts w:ascii="Times New Roman" w:eastAsia="SchoolBookSanPin" w:hAnsi="Times New Roman"/>
          <w:sz w:val="24"/>
          <w:szCs w:val="24"/>
          <w:lang w:val="ru-RU"/>
        </w:rPr>
        <w:br/>
        <w:t>по специальной индивидуальной программе развития.</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w:t>
      </w:r>
      <w:r w:rsidR="00D042A1" w:rsidRPr="00B36888">
        <w:rPr>
          <w:rFonts w:ascii="Times New Roman" w:eastAsia="SchoolBookSanPin" w:hAnsi="Times New Roman"/>
          <w:position w:val="1"/>
          <w:sz w:val="24"/>
          <w:szCs w:val="24"/>
          <w:lang w:val="ru-RU"/>
        </w:rPr>
        <w:t>.</w:t>
      </w:r>
      <w:r w:rsidR="00134744" w:rsidRPr="00B36888">
        <w:rPr>
          <w:rFonts w:ascii="Times New Roman" w:eastAsia="SchoolBookSanPin" w:hAnsi="Times New Roman"/>
          <w:position w:val="1"/>
          <w:sz w:val="24"/>
          <w:szCs w:val="24"/>
          <w:lang w:val="ru-RU"/>
        </w:rPr>
        <w:t>10. </w:t>
      </w:r>
      <w:r w:rsidR="00134744" w:rsidRPr="00B36888">
        <w:rPr>
          <w:rFonts w:ascii="Times New Roman" w:eastAsia="SchoolBookSanPin" w:hAnsi="Times New Roman"/>
          <w:sz w:val="24"/>
          <w:szCs w:val="24"/>
          <w:lang w:val="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w:t>
      </w:r>
      <w:r w:rsidR="00D042A1" w:rsidRPr="00B36888">
        <w:rPr>
          <w:rFonts w:ascii="Times New Roman" w:eastAsia="SchoolBookSanPin" w:hAnsi="Times New Roman"/>
          <w:position w:val="1"/>
          <w:sz w:val="24"/>
          <w:szCs w:val="24"/>
          <w:lang w:val="ru-RU"/>
        </w:rPr>
        <w:t>.</w:t>
      </w:r>
      <w:r w:rsidR="00134744" w:rsidRPr="00B36888">
        <w:rPr>
          <w:rFonts w:ascii="Times New Roman" w:eastAsia="SchoolBookSanPin" w:hAnsi="Times New Roman"/>
          <w:position w:val="1"/>
          <w:sz w:val="24"/>
          <w:szCs w:val="24"/>
          <w:lang w:val="ru-RU"/>
        </w:rPr>
        <w:t>11. </w:t>
      </w:r>
      <w:r w:rsidR="00134744" w:rsidRPr="00B36888">
        <w:rPr>
          <w:rFonts w:ascii="Times New Roman" w:eastAsia="SchoolBookSanPin" w:hAnsi="Times New Roman"/>
          <w:sz w:val="24"/>
          <w:szCs w:val="24"/>
          <w:lang w:val="ru-RU"/>
        </w:rPr>
        <w:t xml:space="preserve">Образовательная недельная нагрузка распределяется равномерно </w:t>
      </w:r>
      <w:r w:rsidR="00134744" w:rsidRPr="00B36888">
        <w:rPr>
          <w:rFonts w:ascii="Times New Roman" w:eastAsia="SchoolBookSanPin" w:hAnsi="Times New Roman"/>
          <w:sz w:val="24"/>
          <w:szCs w:val="24"/>
          <w:lang w:val="ru-RU"/>
        </w:rPr>
        <w:br/>
        <w:t xml:space="preserve">в течение учебной недели, при этом объем максимально допустимой нагрузки </w:t>
      </w:r>
      <w:r w:rsidR="00134744" w:rsidRPr="00B36888">
        <w:rPr>
          <w:rFonts w:ascii="Times New Roman" w:eastAsia="SchoolBookSanPin" w:hAnsi="Times New Roman"/>
          <w:sz w:val="24"/>
          <w:szCs w:val="24"/>
          <w:lang w:val="ru-RU"/>
        </w:rPr>
        <w:br/>
        <w:t>в течение дня составляет:</w:t>
      </w:r>
    </w:p>
    <w:p w:rsidR="00134744" w:rsidRPr="00B36888" w:rsidRDefault="00134744" w:rsidP="007A4503">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для обучающихся 5 и 6 классов – не более 6 уроков, для обучающихся </w:t>
      </w:r>
      <w:r w:rsidRPr="00B36888">
        <w:rPr>
          <w:rFonts w:ascii="Times New Roman" w:eastAsia="SchoolBookSanPin" w:hAnsi="Times New Roman"/>
          <w:sz w:val="24"/>
          <w:szCs w:val="24"/>
          <w:lang w:val="ru-RU"/>
        </w:rPr>
        <w:br/>
        <w:t>7-9 классов – не более 7 уроков.</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w:t>
      </w:r>
      <w:r w:rsidR="00D042A1" w:rsidRPr="00B36888">
        <w:rPr>
          <w:rFonts w:ascii="Times New Roman" w:eastAsia="SchoolBookSanPin" w:hAnsi="Times New Roman"/>
          <w:position w:val="1"/>
          <w:sz w:val="24"/>
          <w:szCs w:val="24"/>
          <w:lang w:val="ru-RU"/>
        </w:rPr>
        <w:t>.</w:t>
      </w:r>
      <w:r w:rsidR="00134744" w:rsidRPr="00B36888">
        <w:rPr>
          <w:rFonts w:ascii="Times New Roman" w:eastAsia="SchoolBookSanPin" w:hAnsi="Times New Roman"/>
          <w:position w:val="1"/>
          <w:sz w:val="24"/>
          <w:szCs w:val="24"/>
          <w:lang w:val="ru-RU"/>
        </w:rPr>
        <w:t>12. </w:t>
      </w:r>
      <w:r w:rsidR="00134744" w:rsidRPr="00B36888">
        <w:rPr>
          <w:rFonts w:ascii="Times New Roman" w:eastAsia="SchoolBookSanPin" w:hAnsi="Times New Roman"/>
          <w:sz w:val="24"/>
          <w:szCs w:val="24"/>
          <w:lang w:val="ru-RU"/>
        </w:rPr>
        <w:t>Занятия начинаются не ранее 8 часов утра и заканчиваются не позднее</w:t>
      </w:r>
      <w:r w:rsidR="00134744" w:rsidRPr="00B36888">
        <w:rPr>
          <w:rFonts w:ascii="Times New Roman" w:eastAsia="SchoolBookSanPin" w:hAnsi="Times New Roman"/>
          <w:sz w:val="24"/>
          <w:szCs w:val="24"/>
          <w:lang w:val="ru-RU"/>
        </w:rPr>
        <w:br/>
        <w:t xml:space="preserve">19 часов. </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w:t>
      </w:r>
      <w:r w:rsidR="00D042A1" w:rsidRPr="00B36888">
        <w:rPr>
          <w:rFonts w:ascii="Times New Roman" w:eastAsia="SchoolBookSanPin" w:hAnsi="Times New Roman"/>
          <w:position w:val="1"/>
          <w:sz w:val="24"/>
          <w:szCs w:val="24"/>
          <w:lang w:val="ru-RU"/>
        </w:rPr>
        <w:t>.</w:t>
      </w:r>
      <w:r w:rsidR="00134744" w:rsidRPr="00B36888">
        <w:rPr>
          <w:rFonts w:ascii="Times New Roman" w:eastAsia="SchoolBookSanPin" w:hAnsi="Times New Roman"/>
          <w:position w:val="1"/>
          <w:sz w:val="24"/>
          <w:szCs w:val="24"/>
          <w:lang w:val="ru-RU"/>
        </w:rPr>
        <w:t>13. </w:t>
      </w:r>
      <w:r>
        <w:rPr>
          <w:rFonts w:ascii="Times New Roman" w:eastAsia="SchoolBookSanPin" w:hAnsi="Times New Roman"/>
          <w:sz w:val="24"/>
          <w:szCs w:val="24"/>
          <w:lang w:val="ru-RU"/>
        </w:rPr>
        <w:t>З</w:t>
      </w:r>
      <w:r w:rsidR="00134744" w:rsidRPr="00B36888">
        <w:rPr>
          <w:rFonts w:ascii="Times New Roman" w:eastAsia="SchoolBookSanPin" w:hAnsi="Times New Roman"/>
          <w:sz w:val="24"/>
          <w:szCs w:val="24"/>
          <w:lang w:val="ru-RU"/>
        </w:rPr>
        <w:t>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34744" w:rsidRPr="00B36888"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position w:val="1"/>
          <w:sz w:val="24"/>
          <w:szCs w:val="24"/>
          <w:lang w:val="ru-RU"/>
        </w:rPr>
        <w:t>3.2</w:t>
      </w:r>
      <w:r w:rsidR="00D042A1" w:rsidRPr="00B36888">
        <w:rPr>
          <w:rFonts w:ascii="Times New Roman" w:eastAsia="SchoolBookSanPin" w:hAnsi="Times New Roman"/>
          <w:position w:val="1"/>
          <w:sz w:val="24"/>
          <w:szCs w:val="24"/>
          <w:lang w:val="ru-RU"/>
        </w:rPr>
        <w:t>.</w:t>
      </w:r>
      <w:r w:rsidR="00134744" w:rsidRPr="00B36888">
        <w:rPr>
          <w:rFonts w:ascii="Times New Roman" w:eastAsia="SchoolBookSanPin" w:hAnsi="Times New Roman"/>
          <w:position w:val="1"/>
          <w:sz w:val="24"/>
          <w:szCs w:val="24"/>
          <w:lang w:val="ru-RU"/>
        </w:rPr>
        <w:t>14. </w:t>
      </w:r>
      <w:r w:rsidR="00134744" w:rsidRPr="00B36888">
        <w:rPr>
          <w:rFonts w:ascii="Times New Roman" w:eastAsia="SchoolBookSanPin" w:hAnsi="Times New Roman"/>
          <w:sz w:val="24"/>
          <w:szCs w:val="24"/>
          <w:lang w:val="ru-RU"/>
        </w:rP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w:t>
      </w:r>
      <w:r w:rsidR="00134744" w:rsidRPr="00B36888">
        <w:rPr>
          <w:rFonts w:ascii="Times New Roman" w:eastAsia="SchoolBookSanPin" w:hAnsi="Times New Roman"/>
          <w:sz w:val="24"/>
          <w:szCs w:val="24"/>
          <w:lang w:val="ru-RU"/>
        </w:rPr>
        <w:br/>
        <w:t xml:space="preserve">и внеурочной) и плановых перерывов при получении образования для отдыха </w:t>
      </w:r>
      <w:r w:rsidR="00134744" w:rsidRPr="00B36888">
        <w:rPr>
          <w:rFonts w:ascii="Times New Roman" w:eastAsia="SchoolBookSanPin" w:hAnsi="Times New Roman"/>
          <w:sz w:val="24"/>
          <w:szCs w:val="24"/>
          <w:lang w:val="ru-RU"/>
        </w:rPr>
        <w:br/>
        <w:t>и иных социальных целей (каникул) по календарным периодам учебного года.</w:t>
      </w:r>
    </w:p>
    <w:p w:rsidR="00134744" w:rsidRDefault="007A4503" w:rsidP="007A4503">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3.3</w:t>
      </w:r>
      <w:r w:rsidR="00D042A1" w:rsidRPr="00B36888">
        <w:rPr>
          <w:rFonts w:ascii="Times New Roman" w:eastAsia="SchoolBookSanPin" w:hAnsi="Times New Roman"/>
          <w:sz w:val="24"/>
          <w:szCs w:val="24"/>
          <w:lang w:val="ru-RU"/>
        </w:rPr>
        <w:t>.</w:t>
      </w:r>
      <w:r w:rsidR="00134744" w:rsidRPr="00B36888">
        <w:rPr>
          <w:rFonts w:ascii="Times New Roman" w:eastAsia="SchoolBookSanPin" w:hAnsi="Times New Roman"/>
          <w:sz w:val="24"/>
          <w:szCs w:val="24"/>
          <w:lang w:val="ru-RU"/>
        </w:rPr>
        <w:t xml:space="preserve">15. При составлении календарного учебного графика образовательная организация может использовать организацию учебного года по триместрам. </w:t>
      </w:r>
      <w:r w:rsidR="00134744" w:rsidRPr="00B36888">
        <w:rPr>
          <w:rFonts w:ascii="Times New Roman" w:eastAsia="SchoolBookSanPin" w:hAnsi="Times New Roman"/>
          <w:sz w:val="24"/>
          <w:szCs w:val="24"/>
          <w:lang w:val="ru-RU"/>
        </w:rPr>
        <w:br/>
        <w:t>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845AC9" w:rsidRDefault="00875E1B" w:rsidP="00134744">
      <w:pPr>
        <w:spacing w:after="0" w:line="36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Приложение. Календарный учебный график   </w:t>
      </w:r>
    </w:p>
    <w:p w:rsidR="00B704F8" w:rsidRPr="00B704F8" w:rsidRDefault="00B704F8" w:rsidP="00B704F8">
      <w:pPr>
        <w:pBdr>
          <w:top w:val="nil"/>
          <w:left w:val="nil"/>
          <w:bottom w:val="nil"/>
          <w:right w:val="nil"/>
          <w:between w:val="nil"/>
        </w:pBdr>
        <w:spacing w:before="70"/>
        <w:jc w:val="center"/>
        <w:rPr>
          <w:b/>
          <w:color w:val="000000"/>
          <w:sz w:val="24"/>
          <w:szCs w:val="24"/>
          <w:lang w:val="ru-RU"/>
        </w:rPr>
      </w:pPr>
      <w:r>
        <w:rPr>
          <w:rFonts w:ascii="Times New Roman" w:eastAsia="Times New Roman" w:hAnsi="Times New Roman"/>
          <w:b/>
          <w:color w:val="212121"/>
          <w:sz w:val="24"/>
          <w:szCs w:val="24"/>
          <w:lang w:val="ru-RU"/>
        </w:rPr>
        <w:t>3. 4</w:t>
      </w:r>
      <w:r w:rsidR="007A4503">
        <w:rPr>
          <w:rFonts w:ascii="Times New Roman" w:eastAsia="Times New Roman" w:hAnsi="Times New Roman"/>
          <w:b/>
          <w:color w:val="212121"/>
          <w:sz w:val="24"/>
          <w:szCs w:val="24"/>
          <w:lang w:val="ru-RU"/>
        </w:rPr>
        <w:t>.</w:t>
      </w:r>
      <w:r>
        <w:rPr>
          <w:rFonts w:ascii="Times New Roman" w:eastAsia="Times New Roman" w:hAnsi="Times New Roman"/>
          <w:b/>
          <w:color w:val="212121"/>
          <w:sz w:val="24"/>
          <w:szCs w:val="24"/>
          <w:lang w:val="ru-RU"/>
        </w:rPr>
        <w:t xml:space="preserve"> </w:t>
      </w:r>
      <w:r w:rsidRPr="00B704F8">
        <w:rPr>
          <w:rFonts w:ascii="Times New Roman" w:eastAsia="Times New Roman" w:hAnsi="Times New Roman"/>
          <w:b/>
          <w:color w:val="212121"/>
          <w:sz w:val="24"/>
          <w:szCs w:val="24"/>
          <w:lang w:val="ru-RU"/>
        </w:rPr>
        <w:t xml:space="preserve">План внеурочной деятельности ООО </w:t>
      </w:r>
    </w:p>
    <w:p w:rsidR="00B704F8" w:rsidRPr="00B704F8" w:rsidRDefault="00B704F8" w:rsidP="00875E1B">
      <w:pPr>
        <w:spacing w:after="0" w:line="240" w:lineRule="auto"/>
        <w:jc w:val="both"/>
        <w:rPr>
          <w:rFonts w:ascii="Times New Roman" w:eastAsia="SchoolBookSanPin" w:hAnsi="Times New Roman"/>
          <w:sz w:val="24"/>
          <w:szCs w:val="24"/>
          <w:lang w:val="ru-RU"/>
        </w:rPr>
      </w:pPr>
      <w:r w:rsidRPr="00B704F8">
        <w:rPr>
          <w:rFonts w:ascii="Times New Roman" w:eastAsia="SchoolBookSanPin" w:hAnsi="Times New Roman"/>
          <w:sz w:val="24"/>
          <w:szCs w:val="24"/>
          <w:lang w:val="ru-RU"/>
        </w:rPr>
        <w:t>Внеурочная деятельность – это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B704F8" w:rsidRPr="00B704F8" w:rsidRDefault="00B704F8" w:rsidP="00875E1B">
      <w:pPr>
        <w:spacing w:after="0" w:line="240" w:lineRule="auto"/>
        <w:jc w:val="both"/>
        <w:rPr>
          <w:rFonts w:ascii="Times New Roman" w:eastAsia="SchoolBookSanPin" w:hAnsi="Times New Roman"/>
          <w:sz w:val="24"/>
          <w:szCs w:val="24"/>
          <w:lang w:val="ru-RU"/>
        </w:rPr>
      </w:pPr>
      <w:r w:rsidRPr="00D52CE0">
        <w:rPr>
          <w:rFonts w:ascii="Times New Roman" w:eastAsia="SchoolBookSanPin" w:hAnsi="Times New Roman"/>
          <w:sz w:val="24"/>
          <w:szCs w:val="24"/>
        </w:rPr>
        <w:t> </w:t>
      </w:r>
      <w:r w:rsidRPr="00B704F8">
        <w:rPr>
          <w:rFonts w:ascii="Times New Roman" w:eastAsia="SchoolBookSanPin" w:hAnsi="Times New Roman"/>
          <w:sz w:val="24"/>
          <w:szCs w:val="24"/>
          <w:lang w:val="ru-RU"/>
        </w:rPr>
        <w:t>Внеурочная деятельность является неотъемлемой и обязательной частью основной общеобразовательной программы.</w:t>
      </w:r>
      <w:r w:rsidRPr="00B704F8">
        <w:rPr>
          <w:rFonts w:ascii="Times New Roman" w:eastAsia="SchoolBookSanPin" w:hAnsi="Times New Roman"/>
          <w:sz w:val="24"/>
          <w:szCs w:val="24"/>
          <w:lang w:val="ru-RU"/>
        </w:rPr>
        <w:b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B704F8" w:rsidRPr="00B704F8" w:rsidRDefault="00B704F8" w:rsidP="00875E1B">
      <w:pPr>
        <w:spacing w:after="0" w:line="240" w:lineRule="auto"/>
        <w:jc w:val="both"/>
        <w:rPr>
          <w:rFonts w:ascii="Times New Roman" w:eastAsia="SchoolBookSanPin" w:hAnsi="Times New Roman"/>
          <w:sz w:val="24"/>
          <w:szCs w:val="24"/>
          <w:lang w:val="ru-RU"/>
        </w:rPr>
      </w:pPr>
      <w:r w:rsidRPr="00B704F8">
        <w:rPr>
          <w:rFonts w:ascii="Times New Roman" w:eastAsia="SchoolBookSanPin" w:hAnsi="Times New Roman"/>
          <w:sz w:val="24"/>
          <w:szCs w:val="24"/>
          <w:lang w:val="ru-RU"/>
        </w:rPr>
        <w:t xml:space="preserve">Формы внеурочной деятельности в </w:t>
      </w:r>
      <w:r w:rsidR="00E531E1">
        <w:rPr>
          <w:rFonts w:ascii="Times New Roman" w:eastAsia="SchoolBookSanPin" w:hAnsi="Times New Roman"/>
          <w:sz w:val="24"/>
          <w:szCs w:val="24"/>
          <w:lang w:val="ru-RU"/>
        </w:rPr>
        <w:t xml:space="preserve">МАОУ «СОШ №40» г. Чебоксары </w:t>
      </w:r>
      <w:r w:rsidRPr="00B704F8">
        <w:rPr>
          <w:rFonts w:ascii="Times New Roman" w:eastAsia="SchoolBookSanPin" w:hAnsi="Times New Roman"/>
          <w:sz w:val="24"/>
          <w:szCs w:val="24"/>
          <w:lang w:val="ru-RU"/>
        </w:rPr>
        <w:t xml:space="preserve">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w:t>
      </w:r>
      <w:r w:rsidRPr="00B704F8">
        <w:rPr>
          <w:rFonts w:ascii="Times New Roman" w:eastAsia="SchoolBookSanPin" w:hAnsi="Times New Roman"/>
          <w:sz w:val="24"/>
          <w:szCs w:val="24"/>
          <w:lang w:val="ru-RU"/>
        </w:rPr>
        <w:br/>
        <w:t>(в том числе экспедиции, практики), экскурсии (в музеи, парки, на предприятия и другие), походы, деловые игры и другое.</w:t>
      </w:r>
    </w:p>
    <w:p w:rsidR="00B704F8" w:rsidRPr="00B704F8" w:rsidRDefault="00B704F8" w:rsidP="00875E1B">
      <w:pPr>
        <w:spacing w:after="0" w:line="240" w:lineRule="auto"/>
        <w:jc w:val="both"/>
        <w:rPr>
          <w:rFonts w:ascii="Times New Roman" w:eastAsia="SchoolBookSanPin" w:hAnsi="Times New Roman"/>
          <w:sz w:val="24"/>
          <w:szCs w:val="24"/>
          <w:lang w:val="ru-RU"/>
        </w:rPr>
      </w:pPr>
      <w:r w:rsidRPr="00B704F8">
        <w:rPr>
          <w:rFonts w:ascii="Times New Roman" w:eastAsia="SchoolBookSanPin" w:hAnsi="Times New Roman"/>
          <w:sz w:val="24"/>
          <w:szCs w:val="24"/>
          <w:lang w:val="ru-RU"/>
        </w:rPr>
        <w:t xml:space="preserve">         Один час в неделю </w:t>
      </w:r>
      <w:r w:rsidR="00E531E1">
        <w:rPr>
          <w:rFonts w:ascii="Times New Roman" w:eastAsia="SchoolBookSanPin" w:hAnsi="Times New Roman"/>
          <w:sz w:val="24"/>
          <w:szCs w:val="24"/>
          <w:lang w:val="ru-RU"/>
        </w:rPr>
        <w:t>в МАОУ  «СОШ №40» г. Чебоксары</w:t>
      </w:r>
      <w:r w:rsidRPr="00B704F8">
        <w:rPr>
          <w:rFonts w:ascii="Times New Roman" w:eastAsia="SchoolBookSanPin" w:hAnsi="Times New Roman"/>
          <w:sz w:val="24"/>
          <w:szCs w:val="24"/>
          <w:lang w:val="ru-RU"/>
        </w:rPr>
        <w:t xml:space="preserve">  отводится на внеурочное занятие «Разговоры о важном». </w:t>
      </w:r>
    </w:p>
    <w:p w:rsidR="00B704F8" w:rsidRPr="00B704F8" w:rsidRDefault="00B704F8" w:rsidP="00875E1B">
      <w:pPr>
        <w:spacing w:after="0" w:line="240" w:lineRule="auto"/>
        <w:jc w:val="both"/>
        <w:rPr>
          <w:rFonts w:ascii="Times New Roman" w:eastAsia="SchoolBookSanPin" w:hAnsi="Times New Roman"/>
          <w:sz w:val="24"/>
          <w:szCs w:val="24"/>
          <w:lang w:val="ru-RU"/>
        </w:rPr>
      </w:pPr>
      <w:r w:rsidRPr="00B704F8">
        <w:rPr>
          <w:rFonts w:ascii="Times New Roman" w:eastAsia="SchoolBookSanPin" w:hAnsi="Times New Roman"/>
          <w:sz w:val="24"/>
          <w:szCs w:val="24"/>
          <w:lang w:val="ru-RU"/>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B704F8">
        <w:rPr>
          <w:rFonts w:ascii="Times New Roman" w:eastAsia="SchoolBookSanPin" w:hAnsi="Times New Roman"/>
          <w:sz w:val="24"/>
          <w:szCs w:val="24"/>
          <w:lang w:val="ru-RU"/>
        </w:rPr>
        <w:br/>
        <w:t xml:space="preserve">ее людям, ее уникальной истории, богатой природе и великой культуре. Внеурочные занятия «Разговоры о важном должны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B704F8" w:rsidRPr="00B704F8" w:rsidRDefault="00B704F8" w:rsidP="00875E1B">
      <w:pPr>
        <w:spacing w:after="0" w:line="240" w:lineRule="auto"/>
        <w:jc w:val="both"/>
        <w:rPr>
          <w:rFonts w:ascii="Times New Roman" w:eastAsia="SchoolBookSanPin" w:hAnsi="Times New Roman"/>
          <w:sz w:val="24"/>
          <w:szCs w:val="24"/>
          <w:lang w:val="ru-RU"/>
        </w:rPr>
      </w:pPr>
      <w:r w:rsidRPr="00D52CE0">
        <w:rPr>
          <w:rFonts w:ascii="Times New Roman" w:eastAsia="SchoolBookSanPin" w:hAnsi="Times New Roman"/>
          <w:sz w:val="24"/>
          <w:szCs w:val="24"/>
        </w:rPr>
        <w:t> </w:t>
      </w:r>
      <w:r w:rsidRPr="00B704F8">
        <w:rPr>
          <w:rFonts w:ascii="Times New Roman" w:eastAsia="SchoolBookSanPin" w:hAnsi="Times New Roman"/>
          <w:sz w:val="24"/>
          <w:szCs w:val="24"/>
          <w:lang w:val="ru-RU"/>
        </w:rPr>
        <w:t xml:space="preserve">Основной формат внеурочных занятий «Разговоры о важном» – разговор и (или) беседа с обучающимися. Основные темы занятий связаны </w:t>
      </w:r>
      <w:r w:rsidRPr="00B704F8">
        <w:rPr>
          <w:rFonts w:ascii="Times New Roman" w:eastAsia="SchoolBookSanPin" w:hAnsi="Times New Roman"/>
          <w:sz w:val="24"/>
          <w:szCs w:val="24"/>
          <w:lang w:val="ru-RU"/>
        </w:rPr>
        <w:br/>
        <w:t xml:space="preserve">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w:t>
      </w:r>
      <w:r w:rsidRPr="00B704F8">
        <w:rPr>
          <w:rFonts w:ascii="Times New Roman" w:eastAsia="SchoolBookSanPin" w:hAnsi="Times New Roman"/>
          <w:sz w:val="24"/>
          <w:szCs w:val="24"/>
          <w:lang w:val="ru-RU"/>
        </w:rPr>
        <w:br/>
        <w:t xml:space="preserve">и повседневной культуре поведения, доброжелательным отношением </w:t>
      </w:r>
      <w:r w:rsidRPr="00B704F8">
        <w:rPr>
          <w:rFonts w:ascii="Times New Roman" w:eastAsia="SchoolBookSanPin" w:hAnsi="Times New Roman"/>
          <w:sz w:val="24"/>
          <w:szCs w:val="24"/>
          <w:lang w:val="ru-RU"/>
        </w:rPr>
        <w:br/>
        <w:t>к окружающим и ответственным отношением к собственным поступкам.</w:t>
      </w:r>
    </w:p>
    <w:p w:rsidR="00B704F8" w:rsidRPr="00B704F8" w:rsidRDefault="00B704F8" w:rsidP="00875E1B">
      <w:pPr>
        <w:spacing w:after="0" w:line="240" w:lineRule="auto"/>
        <w:jc w:val="both"/>
        <w:rPr>
          <w:rFonts w:ascii="Times New Roman" w:eastAsia="SchoolBookSanPin" w:hAnsi="Times New Roman"/>
          <w:sz w:val="24"/>
          <w:szCs w:val="24"/>
          <w:lang w:val="ru-RU"/>
        </w:rPr>
      </w:pPr>
    </w:p>
    <w:p w:rsidR="00E07A87" w:rsidRDefault="00B704F8" w:rsidP="00875E1B">
      <w:pPr>
        <w:spacing w:line="240" w:lineRule="auto"/>
        <w:rPr>
          <w:rFonts w:ascii="Times New Roman" w:eastAsia="SchoolBookSanPin" w:hAnsi="Times New Roman"/>
          <w:sz w:val="24"/>
          <w:szCs w:val="24"/>
          <w:lang w:val="ru-RU"/>
        </w:rPr>
      </w:pPr>
      <w:r w:rsidRPr="00D52CE0">
        <w:rPr>
          <w:rFonts w:ascii="Times New Roman" w:eastAsia="SchoolBookSanPin" w:hAnsi="Times New Roman"/>
          <w:sz w:val="24"/>
          <w:szCs w:val="24"/>
        </w:rPr>
        <w:t> </w:t>
      </w:r>
      <w:r w:rsidRPr="00B704F8">
        <w:rPr>
          <w:rFonts w:ascii="Times New Roman" w:eastAsia="SchoolBookSanPin" w:hAnsi="Times New Roman"/>
          <w:sz w:val="24"/>
          <w:szCs w:val="24"/>
          <w:lang w:val="ru-RU"/>
        </w:rPr>
        <w:t xml:space="preserve">В целях реализации плана внеурочной деятельности </w:t>
      </w:r>
      <w:r w:rsidR="00E531E1">
        <w:rPr>
          <w:rFonts w:ascii="Times New Roman" w:eastAsia="SchoolBookSanPin" w:hAnsi="Times New Roman"/>
          <w:sz w:val="24"/>
          <w:szCs w:val="24"/>
          <w:lang w:val="ru-RU"/>
        </w:rPr>
        <w:t xml:space="preserve"> МАОУ «СОШ №40» г. Чебоксары</w:t>
      </w:r>
      <w:r w:rsidRPr="00B704F8">
        <w:rPr>
          <w:rFonts w:ascii="Times New Roman" w:eastAsia="SchoolBookSanPin" w:hAnsi="Times New Roman"/>
          <w:sz w:val="24"/>
          <w:szCs w:val="24"/>
          <w:lang w:val="ru-RU"/>
        </w:rPr>
        <w:t xml:space="preserve">  использу</w:t>
      </w:r>
      <w:r w:rsidR="00E07A87">
        <w:rPr>
          <w:rFonts w:ascii="Times New Roman" w:eastAsia="SchoolBookSanPin" w:hAnsi="Times New Roman"/>
          <w:sz w:val="24"/>
          <w:szCs w:val="24"/>
          <w:lang w:val="ru-RU"/>
        </w:rPr>
        <w:t>ет ресурсы других организаций:</w:t>
      </w:r>
    </w:p>
    <w:p w:rsidR="00E07A87" w:rsidRDefault="00E07A87" w:rsidP="00875E1B">
      <w:pPr>
        <w:spacing w:line="240" w:lineRule="auto"/>
        <w:rPr>
          <w:rFonts w:ascii="Times New Roman" w:eastAsia="SchoolBookSanPin" w:hAnsi="Times New Roman"/>
          <w:sz w:val="24"/>
          <w:szCs w:val="24"/>
          <w:lang w:val="ru-RU"/>
        </w:rPr>
      </w:pPr>
      <w:r>
        <w:rPr>
          <w:rFonts w:ascii="Times New Roman" w:eastAsia="SchoolBookSanPin" w:hAnsi="Times New Roman"/>
          <w:sz w:val="24"/>
          <w:szCs w:val="24"/>
          <w:lang w:val="ru-RU"/>
        </w:rPr>
        <w:t>- «ЦДТ» Калиниского района г. Чебоксары;</w:t>
      </w:r>
    </w:p>
    <w:p w:rsidR="00E07A87" w:rsidRDefault="00E07A87" w:rsidP="00875E1B">
      <w:pPr>
        <w:spacing w:line="240" w:lineRule="auto"/>
        <w:rPr>
          <w:rFonts w:ascii="Times New Roman" w:eastAsia="SchoolBookSanPin" w:hAnsi="Times New Roman"/>
          <w:sz w:val="24"/>
          <w:szCs w:val="24"/>
          <w:lang w:val="ru-RU"/>
        </w:rPr>
      </w:pPr>
      <w:r>
        <w:rPr>
          <w:rFonts w:ascii="Times New Roman" w:eastAsia="SchoolBookSanPin" w:hAnsi="Times New Roman"/>
          <w:sz w:val="24"/>
          <w:szCs w:val="24"/>
          <w:lang w:val="ru-RU"/>
        </w:rPr>
        <w:t>- МАОУДО ДД(Ю)Т;</w:t>
      </w:r>
    </w:p>
    <w:p w:rsidR="00E07A87" w:rsidRDefault="00E07A87" w:rsidP="00875E1B">
      <w:pPr>
        <w:spacing w:line="240" w:lineRule="auto"/>
        <w:rPr>
          <w:rFonts w:ascii="Times New Roman" w:eastAsia="SchoolBookSanPin" w:hAnsi="Times New Roman"/>
          <w:sz w:val="24"/>
          <w:szCs w:val="24"/>
          <w:lang w:val="ru-RU"/>
        </w:rPr>
      </w:pPr>
      <w:r>
        <w:rPr>
          <w:rFonts w:ascii="Times New Roman" w:eastAsia="SchoolBookSanPin" w:hAnsi="Times New Roman"/>
          <w:sz w:val="24"/>
          <w:szCs w:val="24"/>
          <w:lang w:val="ru-RU"/>
        </w:rPr>
        <w:t>- БУ ЧР «Чувашский национальный музей» Минкультуры Чувашии;</w:t>
      </w:r>
    </w:p>
    <w:p w:rsidR="00E07A87" w:rsidRDefault="00E07A87" w:rsidP="00875E1B">
      <w:pPr>
        <w:spacing w:line="240" w:lineRule="auto"/>
        <w:rPr>
          <w:rFonts w:ascii="Times New Roman" w:eastAsia="SchoolBookSanPin" w:hAnsi="Times New Roman"/>
          <w:sz w:val="24"/>
          <w:szCs w:val="24"/>
          <w:lang w:val="ru-RU"/>
        </w:rPr>
      </w:pPr>
      <w:r>
        <w:rPr>
          <w:rFonts w:ascii="Times New Roman" w:eastAsia="SchoolBookSanPin" w:hAnsi="Times New Roman"/>
          <w:sz w:val="24"/>
          <w:szCs w:val="24"/>
          <w:lang w:val="ru-RU"/>
        </w:rPr>
        <w:t>- МБОУДОД «Чебоксарская детская художественная школа №6 им.Акцыновых»;</w:t>
      </w:r>
    </w:p>
    <w:p w:rsidR="00E07A87" w:rsidRDefault="00E07A87" w:rsidP="00875E1B">
      <w:pPr>
        <w:spacing w:line="240" w:lineRule="auto"/>
        <w:rPr>
          <w:rFonts w:ascii="Times New Roman" w:eastAsia="SchoolBookSanPin" w:hAnsi="Times New Roman"/>
          <w:sz w:val="24"/>
          <w:szCs w:val="24"/>
          <w:lang w:val="ru-RU"/>
        </w:rPr>
      </w:pPr>
      <w:r>
        <w:rPr>
          <w:rFonts w:ascii="Times New Roman" w:eastAsia="SchoolBookSanPin" w:hAnsi="Times New Roman"/>
          <w:sz w:val="24"/>
          <w:szCs w:val="24"/>
          <w:lang w:val="ru-RU"/>
        </w:rPr>
        <w:t>-</w:t>
      </w:r>
      <w:r w:rsidR="004758E7">
        <w:rPr>
          <w:rFonts w:ascii="Times New Roman" w:eastAsia="SchoolBookSanPin" w:hAnsi="Times New Roman"/>
          <w:sz w:val="24"/>
          <w:szCs w:val="24"/>
          <w:lang w:val="ru-RU"/>
        </w:rPr>
        <w:t xml:space="preserve"> </w:t>
      </w:r>
      <w:r>
        <w:rPr>
          <w:rFonts w:ascii="Times New Roman" w:eastAsia="SchoolBookSanPin" w:hAnsi="Times New Roman"/>
          <w:sz w:val="24"/>
          <w:szCs w:val="24"/>
          <w:lang w:val="ru-RU"/>
        </w:rPr>
        <w:t>ЧРОО «КВЦ Радуга»;</w:t>
      </w:r>
    </w:p>
    <w:p w:rsidR="00E07A87" w:rsidRDefault="00E07A87" w:rsidP="00875E1B">
      <w:pPr>
        <w:spacing w:line="240" w:lineRule="auto"/>
        <w:rPr>
          <w:rFonts w:ascii="Times New Roman" w:eastAsia="SchoolBookSanPin" w:hAnsi="Times New Roman"/>
          <w:sz w:val="24"/>
          <w:szCs w:val="24"/>
          <w:lang w:val="ru-RU"/>
        </w:rPr>
      </w:pPr>
      <w:r>
        <w:rPr>
          <w:rFonts w:ascii="Times New Roman" w:eastAsia="SchoolBookSanPin" w:hAnsi="Times New Roman"/>
          <w:sz w:val="24"/>
          <w:szCs w:val="24"/>
          <w:lang w:val="ru-RU"/>
        </w:rPr>
        <w:t>- «Республиканский центр народного творчества «Дворец культуры тракторостроителей»;</w:t>
      </w:r>
    </w:p>
    <w:p w:rsidR="00E07A87" w:rsidRDefault="00E07A87" w:rsidP="00875E1B">
      <w:pPr>
        <w:spacing w:line="240" w:lineRule="auto"/>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АУ «Чувашдрамтеатр» </w:t>
      </w:r>
    </w:p>
    <w:p w:rsidR="00122517" w:rsidRDefault="00122517" w:rsidP="00134744">
      <w:pPr>
        <w:spacing w:after="0" w:line="360" w:lineRule="auto"/>
        <w:jc w:val="both"/>
        <w:rPr>
          <w:rFonts w:ascii="Times New Roman" w:eastAsia="SchoolBookSanPin" w:hAnsi="Times New Roman"/>
          <w:sz w:val="24"/>
          <w:szCs w:val="24"/>
          <w:lang w:val="ru-RU"/>
        </w:rPr>
      </w:pPr>
    </w:p>
    <w:p w:rsidR="004758E7" w:rsidRPr="00875E1B" w:rsidRDefault="004758E7" w:rsidP="004758E7">
      <w:pPr>
        <w:pStyle w:val="7"/>
        <w:spacing w:after="0" w:line="360" w:lineRule="auto"/>
        <w:jc w:val="both"/>
        <w:rPr>
          <w:rFonts w:eastAsia="SchoolBookSanPin"/>
          <w:szCs w:val="24"/>
          <w:lang w:val="ru-RU"/>
        </w:rPr>
      </w:pPr>
      <w:r w:rsidRPr="00875E1B">
        <w:rPr>
          <w:rFonts w:eastAsia="SchoolBookSanPin"/>
          <w:szCs w:val="24"/>
          <w:lang w:val="ru-RU"/>
        </w:rPr>
        <w:t>3.4 КАЛЕНДАРНЫЙ ПЛАН ВОСПИТАТЕЛЬНОЙ РАБОТЫ..</w:t>
      </w:r>
    </w:p>
    <w:p w:rsidR="004758E7" w:rsidRDefault="004758E7" w:rsidP="00875E1B">
      <w:pPr>
        <w:pStyle w:val="7"/>
        <w:spacing w:before="0" w:after="0"/>
        <w:jc w:val="both"/>
        <w:rPr>
          <w:rFonts w:eastAsia="SchoolBookSanPin"/>
          <w:b w:val="0"/>
          <w:szCs w:val="24"/>
          <w:lang w:val="ru-RU"/>
        </w:rPr>
      </w:pPr>
      <w:r w:rsidRPr="004758E7">
        <w:rPr>
          <w:rFonts w:eastAsia="SchoolBookSanPin"/>
          <w:b w:val="0"/>
          <w:szCs w:val="24"/>
          <w:lang w:val="ru-RU"/>
        </w:rPr>
        <w:t>Календарный план воспитательной работы разработан на основе федерального плана воспитательной работы и содержит все мероприятия федерального плана</w:t>
      </w:r>
    </w:p>
    <w:p w:rsidR="00134744" w:rsidRPr="00B36888" w:rsidRDefault="00134744" w:rsidP="00875E1B">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Федеральный календарный план воспитательной работы является единым для образовательных организаций. </w:t>
      </w:r>
    </w:p>
    <w:p w:rsidR="00134744" w:rsidRPr="00B36888" w:rsidRDefault="00134744" w:rsidP="00875E1B">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 Федеральный календарный план воспитательной работы может быть реализован в рамках урочной и внеурочной деятельности. </w:t>
      </w:r>
    </w:p>
    <w:p w:rsidR="00134744" w:rsidRDefault="00134744" w:rsidP="00875E1B">
      <w:pPr>
        <w:spacing w:after="0" w:line="240" w:lineRule="auto"/>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81991" w:rsidRDefault="00D81991" w:rsidP="00134744">
      <w:pPr>
        <w:spacing w:after="0" w:line="360" w:lineRule="auto"/>
        <w:jc w:val="both"/>
        <w:rPr>
          <w:rFonts w:ascii="Times New Roman" w:eastAsia="SchoolBookSanPin" w:hAnsi="Times New Roman"/>
          <w:sz w:val="24"/>
          <w:szCs w:val="24"/>
          <w:lang w:val="ru-RU"/>
        </w:rPr>
      </w:pPr>
    </w:p>
    <w:p w:rsidR="00D81991" w:rsidRDefault="00D81991" w:rsidP="00134744">
      <w:pPr>
        <w:spacing w:after="0" w:line="360" w:lineRule="auto"/>
        <w:jc w:val="both"/>
        <w:rPr>
          <w:rFonts w:ascii="Times New Roman" w:eastAsia="SchoolBookSanPin" w:hAnsi="Times New Roman"/>
          <w:sz w:val="24"/>
          <w:szCs w:val="24"/>
          <w:lang w:val="ru-RU"/>
        </w:rPr>
      </w:pPr>
    </w:p>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567"/>
        <w:gridCol w:w="567"/>
        <w:gridCol w:w="709"/>
        <w:gridCol w:w="142"/>
        <w:gridCol w:w="425"/>
        <w:gridCol w:w="283"/>
        <w:gridCol w:w="284"/>
        <w:gridCol w:w="425"/>
        <w:gridCol w:w="284"/>
        <w:gridCol w:w="567"/>
        <w:gridCol w:w="141"/>
        <w:gridCol w:w="142"/>
        <w:gridCol w:w="567"/>
        <w:gridCol w:w="1276"/>
      </w:tblGrid>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КАЛЕНДАРНЫЙ ПЛАН ВОСПИТАТЕЛЬНОЙ РАБОТЫ ШКОЛЫ</w:t>
            </w:r>
          </w:p>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b/>
                <w:bCs/>
                <w:i/>
                <w:iCs/>
                <w:color w:val="000000"/>
                <w:kern w:val="2"/>
                <w:sz w:val="24"/>
                <w:szCs w:val="24"/>
                <w:lang w:val="ru-RU" w:eastAsia="ru-RU"/>
              </w:rPr>
              <w:t>уровень основного общего образования</w:t>
            </w:r>
          </w:p>
        </w:tc>
      </w:tr>
      <w:tr w:rsidR="009D5DA6" w:rsidRPr="009D5DA6" w:rsidTr="009D5DA6">
        <w:tc>
          <w:tcPr>
            <w:tcW w:w="3935" w:type="dxa"/>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eastAsia="ko-KR"/>
              </w:rPr>
            </w:pPr>
            <w:r w:rsidRPr="009D5DA6">
              <w:rPr>
                <w:rFonts w:ascii="Times New Roman" w:eastAsia="Times New Roman" w:hAnsi="Times New Roman"/>
                <w:b/>
                <w:kern w:val="2"/>
                <w:sz w:val="24"/>
                <w:szCs w:val="24"/>
                <w:lang w:eastAsia="ko-KR"/>
              </w:rPr>
              <w:t>Дела, события, мероприятия</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eastAsia="ko-KR"/>
              </w:rPr>
            </w:pPr>
            <w:r w:rsidRPr="009D5DA6">
              <w:rPr>
                <w:rFonts w:ascii="Times New Roman" w:eastAsia="Times New Roman" w:hAnsi="Times New Roman"/>
                <w:b/>
                <w:kern w:val="2"/>
                <w:sz w:val="24"/>
                <w:szCs w:val="24"/>
                <w:lang w:val="ru-RU" w:eastAsia="ko-KR"/>
              </w:rPr>
              <w:t>К</w:t>
            </w:r>
            <w:r w:rsidRPr="009D5DA6">
              <w:rPr>
                <w:rFonts w:ascii="Times New Roman" w:eastAsia="Times New Roman" w:hAnsi="Times New Roman"/>
                <w:b/>
                <w:kern w:val="2"/>
                <w:sz w:val="24"/>
                <w:szCs w:val="24"/>
                <w:lang w:eastAsia="ko-KR"/>
              </w:rPr>
              <w:t>лассы</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eastAsia="ko-KR"/>
              </w:rPr>
            </w:pPr>
            <w:r w:rsidRPr="009D5DA6">
              <w:rPr>
                <w:rFonts w:ascii="Times New Roman" w:eastAsia="Times New Roman" w:hAnsi="Times New Roman"/>
                <w:b/>
                <w:kern w:val="2"/>
                <w:sz w:val="24"/>
                <w:szCs w:val="24"/>
                <w:lang w:eastAsia="ko-KR"/>
              </w:rPr>
              <w:t>Ориентировочное время проведения</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eastAsia="ko-KR"/>
              </w:rPr>
            </w:pPr>
            <w:r w:rsidRPr="009D5DA6">
              <w:rPr>
                <w:rFonts w:ascii="Times New Roman" w:eastAsia="Times New Roman" w:hAnsi="Times New Roman"/>
                <w:b/>
                <w:kern w:val="2"/>
                <w:sz w:val="24"/>
                <w:szCs w:val="24"/>
                <w:lang w:eastAsia="ko-KR"/>
              </w:rPr>
              <w:t>Ответственные</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ИНВАРИАНТНЫЕ МОДУЛИ</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«Школьный урок»</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b/>
                <w:kern w:val="2"/>
                <w:sz w:val="24"/>
                <w:szCs w:val="24"/>
                <w:lang w:val="ru-RU" w:eastAsia="ko-KR"/>
              </w:rPr>
            </w:pPr>
            <w:r w:rsidRPr="009D5DA6">
              <w:rPr>
                <w:rFonts w:ascii="Times New Roman" w:eastAsia="Times New Roman" w:hAnsi="Times New Roman"/>
                <w:kern w:val="2"/>
                <w:sz w:val="24"/>
                <w:szCs w:val="24"/>
                <w:lang w:val="ru-RU" w:eastAsia="ko-KR"/>
              </w:rPr>
              <w:t>Оформление стендов (предметно-эстетическая среда, наглядная агитация школьных стендов предметной направленности)</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сентябрь, в течение года</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eastAsia="ko-KR"/>
              </w:rPr>
              <w:t>Игровые формы учебной деятельности</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Интерактивные формы учебной деятельности</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Содержание уроков (по плану учителя)</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Всероссийский открытый урок «ОБЖ» (урок подготовки детей к действиям в условиях различного рода чрезвычайных ситуаций)</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01.09</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Преподаватель-организатор ОБЖ, 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Международный день распространения грамотности (информационная минутка на уроке русского языка)</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08.09</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Всероссийский открытый урок «ОБЖ» (приуроченный ко Дню гражданской обороны Российской Федерации)</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04.10</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Преподаватель-организатор ОБЖ, 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День рождения Н.А. Некрасова (информационная минутка на уроках литературы)</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10.12</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Интерактивные уроки родного русского языка к Международному дню родного языка</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21.02</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Всемирный день иммунитета (минутка информации на уроках биологии)</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01.03</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Всероссийский открытый урок «ОБЖ» (День пожарной охраны)</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30.04</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День государственного флага Российской Федерации</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22.05</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День славянской письменности и культуры</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24.05</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3935" w:type="dxa"/>
          </w:tcPr>
          <w:p w:rsidR="009D5DA6" w:rsidRPr="009D5DA6" w:rsidRDefault="009D5DA6" w:rsidP="009D5DA6">
            <w:pPr>
              <w:wordWrap w:val="0"/>
              <w:autoSpaceDE w:val="0"/>
              <w:autoSpaceDN w:val="0"/>
              <w:spacing w:after="0" w:line="240" w:lineRule="auto"/>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Предметные недели (по графику)</w:t>
            </w:r>
          </w:p>
        </w:tc>
        <w:tc>
          <w:tcPr>
            <w:tcW w:w="1843" w:type="dxa"/>
            <w:gridSpan w:val="3"/>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269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кл. руководители</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both"/>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 xml:space="preserve">                                                                                   Модуль «Классное руководство»</w:t>
            </w:r>
          </w:p>
        </w:tc>
      </w:tr>
      <w:tr w:rsidR="009D5DA6" w:rsidRPr="009D5DA6" w:rsidTr="009D5DA6">
        <w:trPr>
          <w:trHeight w:val="418"/>
        </w:trPr>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Поднятие флага. Гимн. «Разговор о важном»</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каждый понедельник, </w:t>
            </w:r>
          </w:p>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 уроком в течение года</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классные руководители</w:t>
            </w:r>
          </w:p>
        </w:tc>
      </w:tr>
      <w:tr w:rsidR="009D5DA6" w:rsidRPr="009D5DA6" w:rsidTr="009D5DA6">
        <w:trPr>
          <w:trHeight w:val="418"/>
        </w:trPr>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Проведение классных часов, участие в Днях единых действий</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Проведение инструктажей с обучающимся по ТБ, ПДД, ППБ</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701"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b/>
                <w:kern w:val="2"/>
                <w:sz w:val="24"/>
                <w:szCs w:val="24"/>
                <w:lang w:val="ru-RU" w:eastAsia="ko-KR"/>
              </w:rPr>
            </w:pPr>
            <w:r w:rsidRPr="009D5DA6">
              <w:rPr>
                <w:rFonts w:ascii="Times New Roman" w:eastAsia="Times New Roman" w:hAnsi="Times New Roman"/>
                <w:kern w:val="2"/>
                <w:sz w:val="24"/>
                <w:szCs w:val="24"/>
                <w:lang w:eastAsia="ko-KR"/>
              </w:rPr>
              <w:t>Изучение классного коллектива</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701"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Ведение портфолио с обучающимися класса</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701"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b/>
                <w:kern w:val="2"/>
                <w:sz w:val="24"/>
                <w:szCs w:val="24"/>
                <w:lang w:val="ru-RU" w:eastAsia="ko-KR"/>
              </w:rPr>
            </w:pPr>
            <w:r w:rsidRPr="009D5DA6">
              <w:rPr>
                <w:rFonts w:ascii="Times New Roman" w:eastAsia="Times New Roman" w:hAnsi="Times New Roman"/>
                <w:kern w:val="2"/>
                <w:sz w:val="24"/>
                <w:szCs w:val="24"/>
                <w:lang w:eastAsia="ko-KR"/>
              </w:rPr>
              <w:t>Классные коллективные творческие дела</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701"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Реализация программы внеурочной деятельности с классом</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701"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 расписанию, в течение года</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Экскурсии, поездки с классом</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701"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 раз в четверть</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Классный руководитель, родительский комитет</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Консультации с учителями-предметниками (соблюдение единых требований в воспитании, предупреждение и разрешение конфликтов)</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701"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 запросу</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 учителя-предметники</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«Работа с родителями или их законными представителями»</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Общешкольные родительские собрания</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Родители 5-9</w:t>
            </w: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 раз в четверть</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заместитель директора по УВР, ВР, советники по воспитательной работе, кл. руководители</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родительские собрания</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Родители 5-9</w:t>
            </w: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 раз в четверть</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кл.руководители</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Родительский всеобуч</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Родители 5-9</w:t>
            </w: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 раз в четверть</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заместитель директора по УВР, ВР, советники по воспитательной работе, кл. руководители</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Индивидуальные беседы с родителями «группы риска», неуспевающими</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Родители 5-9</w:t>
            </w: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 запросу</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кл.руководители, соц.педагог</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eastAsia="ko-KR"/>
              </w:rPr>
              <w:t xml:space="preserve">Консультации с </w:t>
            </w:r>
            <w:r w:rsidRPr="009D5DA6">
              <w:rPr>
                <w:rFonts w:ascii="Times New Roman" w:eastAsia="Times New Roman" w:hAnsi="Times New Roman"/>
                <w:kern w:val="2"/>
                <w:sz w:val="24"/>
                <w:szCs w:val="24"/>
                <w:lang w:val="ru-RU" w:eastAsia="ko-KR"/>
              </w:rPr>
              <w:t>администрацией школы</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Родители 5-9</w:t>
            </w: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 графику</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заместитель директора по УВР, ВР, советники по воспитательной работе, кл. руководители</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Заседания Управляющего совета школы, ПС, родительских комитетов (по ступеням)</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Родители 5-9</w:t>
            </w: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учебного года</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Организация родительского патрулирования</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Родители 5-9</w:t>
            </w: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 раз в четверть</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заместитель директора по УВР, ВР, советники по воспитательной работе, кл. руководители</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both"/>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 xml:space="preserve">                                            Модуль «Курсы внеурочной деятельности и дополнительное образование»</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Реализация внеурочной деятельности согласно </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учебного плана</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2126"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учителя предметники, педагог-организатор, педагоги дополнительного образования, советники по воспитательной работе</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Записи в кружки и спортивные секции</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2126"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учителя предметники, педагог-организатор, педагоги дополнительного образования, советники по воспитательной работе</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Запись в объединения дополнительного образования  г. Чебоксары</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01 – 15.09</w:t>
            </w:r>
          </w:p>
        </w:tc>
        <w:tc>
          <w:tcPr>
            <w:tcW w:w="2126"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педагоги дополнительного образования, кл. руководители</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 конкурсах и соревнования ЦДТ</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25 – 30.09</w:t>
            </w:r>
          </w:p>
        </w:tc>
        <w:tc>
          <w:tcPr>
            <w:tcW w:w="2126"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учителя предметники, педагог-организатор, педагоги дополнительного образования, советники по воспитательной работе</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Творческие выставки учителей технологии</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15.09</w:t>
            </w:r>
          </w:p>
        </w:tc>
        <w:tc>
          <w:tcPr>
            <w:tcW w:w="2126"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учителя технологии</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Фестиваль «Ярмарка талантов» </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итоги работы кружков и секций</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15.04</w:t>
            </w:r>
          </w:p>
        </w:tc>
        <w:tc>
          <w:tcPr>
            <w:tcW w:w="2126"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педагог-организатор, педагоги дополнительного образования, советники по воспитательной работе, руководители кружков и секций</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Вступление обучающихся в объединение РДДМ (первичное отделение)</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10.09</w:t>
            </w:r>
          </w:p>
        </w:tc>
        <w:tc>
          <w:tcPr>
            <w:tcW w:w="2126"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советники по воспитательной работе</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ind w:right="-1"/>
              <w:jc w:val="both"/>
              <w:rPr>
                <w:rFonts w:ascii="Times New Roman" w:eastAsia="№Е" w:hAnsi="Times New Roman"/>
                <w:color w:val="000000"/>
                <w:kern w:val="2"/>
                <w:sz w:val="24"/>
                <w:szCs w:val="24"/>
                <w:lang w:val="ru-RU" w:eastAsia="ru-RU"/>
              </w:rPr>
            </w:pPr>
            <w:r w:rsidRPr="009D5DA6">
              <w:rPr>
                <w:rFonts w:ascii="Times New Roman" w:eastAsia="№Е" w:hAnsi="Times New Roman"/>
                <w:color w:val="000000"/>
                <w:kern w:val="2"/>
                <w:sz w:val="24"/>
                <w:szCs w:val="24"/>
                <w:lang w:val="ru-RU" w:eastAsia="ru-RU"/>
              </w:rPr>
              <w:t xml:space="preserve">Организация и проведение Всероссийских акций РДДМ  </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color w:val="000000"/>
                <w:kern w:val="2"/>
                <w:sz w:val="24"/>
                <w:szCs w:val="24"/>
                <w:lang w:val="ru-RU" w:eastAsia="ko-KR"/>
              </w:rPr>
              <w:t>в формате «Дней единых действий»</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в течение года</w:t>
            </w:r>
          </w:p>
        </w:tc>
        <w:tc>
          <w:tcPr>
            <w:tcW w:w="2126"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советники по воспитательной работе</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p>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«Самоуправление»</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Выборы органов самоуправления в классе</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сентябрь</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классные руководители</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Заседания комитетов, выборы актива школьного самоуправления</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вторая неделя сентября</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классные руководители</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val="ru-RU" w:eastAsia="ko-KR"/>
              </w:rPr>
              <w:t xml:space="preserve">Учеба актива </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в течение года, сентябрь</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Педагог-организатор, советники по воспитательной работе</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Выборы президента ДШО «Эдельвейс»</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в течение года, сентябрь</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Педагог-организатор, советники по воспитательной работе</w:t>
            </w:r>
          </w:p>
        </w:tc>
      </w:tr>
      <w:tr w:rsidR="009D5DA6" w:rsidRPr="009D5DA6" w:rsidTr="009D5DA6">
        <w:trPr>
          <w:trHeight w:val="1121"/>
        </w:trPr>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Заседание актива школьного самоуправления по планированию мероприятий на четверть (раз в четверть)</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каждый второй вторник месяца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советники по воспитательной работе</w:t>
            </w:r>
          </w:p>
        </w:tc>
      </w:tr>
      <w:tr w:rsidR="009D5DA6" w:rsidRPr="009D5DA6" w:rsidTr="009D5DA6">
        <w:trPr>
          <w:trHeight w:val="1121"/>
        </w:trPr>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Помощь при проведении различных конкурсов, мероприятий, соревнований</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984" w:type="dxa"/>
            <w:gridSpan w:val="6"/>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Педагог-организатор, советники по воспитательной работе</w:t>
            </w:r>
          </w:p>
        </w:tc>
      </w:tr>
      <w:tr w:rsidR="009D5DA6" w:rsidRPr="009D5DA6" w:rsidTr="009D5DA6">
        <w:trPr>
          <w:trHeight w:val="1121"/>
        </w:trPr>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Заседание актива по работе с детьми ВШУ, КДН,ПДН</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советники по воспитательной работе, классные руководители, педагог-организатор. социальный педагог</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Заседание Совета старшеклассников. Работа актива по подготовке и проведению Дня учителя</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0"/>
                <w:szCs w:val="24"/>
                <w:lang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октябрь</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kern w:val="2"/>
                <w:sz w:val="24"/>
                <w:szCs w:val="24"/>
                <w:lang w:val="ru-RU" w:eastAsia="ko-KR"/>
              </w:rPr>
              <w:t>Педагог-организатор, советники по воспитательной работе</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Заседание Совета старшеклассников. Работа актива по подготовке и проведению Дня матери </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0"/>
                <w:szCs w:val="24"/>
                <w:lang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ноябрь</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kern w:val="2"/>
                <w:sz w:val="24"/>
                <w:szCs w:val="24"/>
                <w:lang w:val="ru-RU" w:eastAsia="ko-KR"/>
              </w:rPr>
              <w:t>Педагог-организатор, советники по воспитательной работе</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Новогодний переполох: подготовка к празднованию Нового года, работа мастерской Деда Мороза. Новогодние праздники</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декабрь</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советники по воспитательной работе, классные руководители, педагог-организатор</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Заседание Совета старшеклассников. </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Работа актива по подготовке и проведению месячника военно-патриотического воспитания</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val="ru-RU" w:eastAsia="ko-KR"/>
              </w:rPr>
              <w:t>я</w:t>
            </w:r>
            <w:r w:rsidRPr="009D5DA6">
              <w:rPr>
                <w:rFonts w:ascii="Times New Roman" w:eastAsia="Times New Roman" w:hAnsi="Times New Roman"/>
                <w:kern w:val="2"/>
                <w:sz w:val="24"/>
                <w:szCs w:val="24"/>
                <w:lang w:eastAsia="ko-KR"/>
              </w:rPr>
              <w:t>нварь-февраль</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советники по воспитательной работе, классные руководители, педагог-организатор</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Заседание ученического Совета по подготовке к 8 Марта</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март</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советники по воспитательной работе, классные руководители</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Заседание ученического Совета по подготовке к школьному фестивалю «Ярмарка талантов»</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апрель</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советники по воспитательной работе, классные руководители</w:t>
            </w:r>
          </w:p>
        </w:tc>
      </w:tr>
      <w:tr w:rsidR="009D5DA6" w:rsidRPr="009D5DA6" w:rsidTr="009D5DA6">
        <w:tc>
          <w:tcPr>
            <w:tcW w:w="4502"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Итоговое заседание актива школьного самоуправления</w:t>
            </w:r>
          </w:p>
        </w:tc>
        <w:tc>
          <w:tcPr>
            <w:tcW w:w="1843"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984"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май</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советники по воспитательной работе</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«Профориентация»</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hAnsi="Times New Roman"/>
                <w:kern w:val="2"/>
                <w:sz w:val="24"/>
                <w:szCs w:val="24"/>
                <w:lang w:val="ru-RU" w:eastAsia="ko-KR"/>
              </w:rPr>
            </w:pPr>
            <w:r w:rsidRPr="009D5DA6">
              <w:rPr>
                <w:rFonts w:ascii="Times New Roman" w:hAnsi="Times New Roman"/>
                <w:kern w:val="2"/>
                <w:sz w:val="24"/>
                <w:szCs w:val="24"/>
                <w:lang w:val="ru-RU" w:eastAsia="ko-KR"/>
              </w:rPr>
              <w:t xml:space="preserve">Профориентационные часы общения </w:t>
            </w:r>
            <w:r w:rsidRPr="009D5DA6">
              <w:rPr>
                <w:rFonts w:ascii="Times New Roman" w:eastAsia="Times New Roman" w:hAnsi="Times New Roman"/>
                <w:kern w:val="2"/>
                <w:sz w:val="24"/>
                <w:szCs w:val="24"/>
                <w:lang w:val="ru-RU" w:eastAsia="ko-KR"/>
              </w:rPr>
              <w:t>(«Профессии моей семьи», «Моя мечта о будущей профессии», «Путь в профессию начинается в школе»)</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 (по плану кл.руководителя)</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классные руководители, педагог-психолог</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hAnsi="Times New Roman"/>
                <w:kern w:val="2"/>
                <w:sz w:val="24"/>
                <w:szCs w:val="24"/>
                <w:lang w:val="ru-RU" w:eastAsia="ko-KR"/>
              </w:rPr>
            </w:pPr>
            <w:r w:rsidRPr="009D5DA6">
              <w:rPr>
                <w:rFonts w:ascii="Times New Roman" w:eastAsia="Times New Roman" w:hAnsi="Times New Roman"/>
                <w:bCs/>
                <w:color w:val="000000"/>
                <w:kern w:val="2"/>
                <w:sz w:val="24"/>
                <w:szCs w:val="24"/>
                <w:lang w:val="ru-RU" w:eastAsia="ko-KR"/>
              </w:rPr>
              <w:t>Встречи с людьми разных профессий, представителей учебных заведений.</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 (по плану кл.руководителя)</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bCs/>
                <w:color w:val="000000"/>
                <w:kern w:val="2"/>
                <w:sz w:val="24"/>
                <w:szCs w:val="24"/>
                <w:lang w:val="ru-RU" w:eastAsia="ko-KR"/>
              </w:rPr>
            </w:pPr>
            <w:r w:rsidRPr="009D5DA6">
              <w:rPr>
                <w:rFonts w:ascii="Times New Roman" w:eastAsia="Times New Roman" w:hAnsi="Times New Roman"/>
                <w:bCs/>
                <w:color w:val="000000"/>
                <w:kern w:val="2"/>
                <w:sz w:val="24"/>
                <w:szCs w:val="24"/>
                <w:lang w:val="ru-RU" w:eastAsia="ko-KR"/>
              </w:rPr>
              <w:t>Экскурсии на предприятия и организации города</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 (по плану кл.руководителя)</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6-9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 (по плану кл.руководителя)</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УВР, советники по воспитательной работе, куратор проектов,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bCs/>
                <w:color w:val="000000"/>
                <w:kern w:val="2"/>
                <w:sz w:val="24"/>
                <w:szCs w:val="24"/>
                <w:lang w:val="ru-RU" w:eastAsia="ko-KR"/>
              </w:rPr>
            </w:pPr>
            <w:r w:rsidRPr="009D5DA6">
              <w:rPr>
                <w:rFonts w:ascii="Times New Roman" w:eastAsia="Times New Roman" w:hAnsi="Times New Roman"/>
                <w:bCs/>
                <w:color w:val="000000"/>
                <w:kern w:val="2"/>
                <w:sz w:val="24"/>
                <w:szCs w:val="24"/>
                <w:lang w:val="ru-RU" w:eastAsia="ko-KR"/>
              </w:rPr>
              <w:t>Посещение дней открытых дверей</w:t>
            </w:r>
            <w:r w:rsidRPr="009D5DA6">
              <w:rPr>
                <w:rFonts w:ascii="Times New Roman" w:eastAsia="Times New Roman" w:hAnsi="Times New Roman"/>
                <w:color w:val="000000"/>
                <w:kern w:val="2"/>
                <w:sz w:val="24"/>
                <w:szCs w:val="24"/>
                <w:lang w:val="ru-RU" w:eastAsia="ko-KR"/>
              </w:rPr>
              <w:t xml:space="preserve"> в средних специальных учебных заведениях и вузах </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февраль-май</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УВР,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bCs/>
                <w:color w:val="000000"/>
                <w:kern w:val="2"/>
                <w:sz w:val="24"/>
                <w:szCs w:val="24"/>
                <w:lang w:val="ru-RU" w:eastAsia="ko-KR"/>
              </w:rPr>
            </w:pPr>
            <w:r w:rsidRPr="009D5DA6">
              <w:rPr>
                <w:rFonts w:ascii="Times New Roman" w:eastAsia="Times New Roman" w:hAnsi="Times New Roman"/>
                <w:bCs/>
                <w:color w:val="000000"/>
                <w:kern w:val="2"/>
                <w:sz w:val="24"/>
                <w:szCs w:val="24"/>
                <w:lang w:val="ru-RU" w:eastAsia="ko-KR"/>
              </w:rPr>
              <w:t>Индивидуальные консультации психолога для школьников и их родителей</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8-9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 по запросу</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Педагог-психолог, классные руководители</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«Ключевые школьные дела»</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День знаний. </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«Здравствуй, школа» - торжественная линейка. </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Классный час, посвященный Дню знаний</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1.09</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заместитель директора по ВР, педагог-организатор, советники по воспитательной работе,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Праздник «Посвящение в пятиклассники»</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22.09</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Праздник «День учителя»</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05.10</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советники по воспитательной работе, 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Участие в мероприятиях, посвященных Дню народного единства </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02-06.11</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Праздник «День матери»</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23-30.11</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 акции «Каждой птичке – по кормушке»</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5-7</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07-11.12</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 новогодних мероприятиях (квест, дискотека, забавы у елки)</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21-25.12</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Месячник оборонно- массовой, патриотической и спортивной работе</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23.01-23.02</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преподователь-организ ОБЖ, педагог-организатор, советники директора по ВР,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 подготовке к мероприятию «Вечер встречи выпускников»</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первая суббота февраля</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Марафон «Неделя психологии в образовании»</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10-17.03</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педагог-психолог,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Концерт, посвященный Международному женскому дню 8 Марта</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05.03</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педагог-организатор, кл. руководители, педагоги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Школьный фестиваль детского творчества «Ярмарка талантов»</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26.04</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УВР, руководитель ШСК «Энерджи», педагог-организатор, кл. руководители, педагоги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 мероприятиях, посвященных Дню Космонавтики</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8-12.04</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 мероприятиях, посвященных масленнице</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04</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Участие в общепоселковом мероприятии, посвященное празднованию Дня Победы </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09.05</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педагог-организатор, кл. руководители, педагоги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Торжественное мероприятие</w:t>
            </w:r>
            <w:r w:rsidRPr="009D5DA6">
              <w:rPr>
                <w:rFonts w:ascii="Times New Roman" w:eastAsia="Times New Roman" w:hAnsi="Times New Roman"/>
                <w:kern w:val="2"/>
                <w:sz w:val="24"/>
                <w:szCs w:val="24"/>
                <w:lang w:eastAsia="ko-KR"/>
              </w:rPr>
              <w:t xml:space="preserve"> «Последний звонок»</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25.05</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педагог-организатор, кл. руководители, педагоги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Праздник «Звезды школы»</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20.05</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Вручение аттестатов</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29.06</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УВР</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«Внешкольные дела»</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Внешкольные мероприятия, в том числе организуемые совместно с социальными партнёрами общеобразовательной организации</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 социальные партнеры</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Внешкольные тематические мероприятия воспитательной направленности по учебным предметам, курсам, модулям</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 учителя-предметники, педагог-психолог, соц.педагог</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Экскурсии, походы выходного дня (в музей, технопарк, на предприятие и др.)</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 родительский комитет.</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Коллективно-творческие дела</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b/>
                <w:kern w:val="2"/>
                <w:sz w:val="24"/>
                <w:szCs w:val="24"/>
                <w:lang w:val="ru-RU" w:eastAsia="ko-KR"/>
              </w:rPr>
              <w:t>Модуль «Организация предметно-эстетической среды»</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Оформление внешнего фасада здания, класса,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 Оформление школьного уголка – (название, девиз класса, информационный стенд), уголка безопасности</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Август,сентябрь</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заместитель директора по ВР, АХЧ, 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Организацию и проведение церемоний поднятия (спуска) государственного флага Российской Федерации и Чувашской Республики</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каждый понедельник, 1 уроком</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Советники по ВР,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 плану кл.рук.</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и Чувашской Республики</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 мере необходимости</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АХЧ, 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заместитель директора по ВР, Советник по ВР,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Оформление, поддержание, использование в воспитательном процессе «мест гражданского почитания» в помещениях общеобразовательной организации</w:t>
            </w:r>
            <w:r w:rsidRPr="009D5DA6">
              <w:rPr>
                <w:rFonts w:ascii="Times New Roman" w:eastAsia="Times New Roman" w:hAnsi="Times New Roman"/>
                <w:i/>
                <w:kern w:val="2"/>
                <w:sz w:val="24"/>
                <w:szCs w:val="24"/>
                <w:lang w:val="ru-RU" w:eastAsia="ko-KR"/>
              </w:rPr>
              <w:t xml:space="preserve"> </w:t>
            </w:r>
            <w:r w:rsidRPr="009D5DA6">
              <w:rPr>
                <w:rFonts w:ascii="Times New Roman" w:eastAsia="Times New Roman" w:hAnsi="Times New Roman"/>
                <w:kern w:val="2"/>
                <w:sz w:val="24"/>
                <w:szCs w:val="24"/>
                <w:lang w:val="ru-RU" w:eastAsia="ko-KR"/>
              </w:rPr>
              <w:t>или на прилегающей территории для общественно-гражданского почитания лиц, мест, событий в истории России; звезда Памяти</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 мере небходимости</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АХЧ, Советник по ВР,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АХЧ, Советник по ВР,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Оформление, поддержание и использование игровых пространств, спортивных и игровых площадок, зон активного отдыха</w:t>
            </w: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 мере необходимости</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АХЧ, Советник по ВР,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p>
        </w:tc>
        <w:tc>
          <w:tcPr>
            <w:tcW w:w="1559"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843" w:type="dxa"/>
            <w:gridSpan w:val="6"/>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 мере необходимости</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социальный педагог</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«Социальное партнерство (сетевое взаимодействие)»</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hAnsi="Times New Roman"/>
                <w:kern w:val="2"/>
                <w:sz w:val="24"/>
                <w:szCs w:val="24"/>
                <w:lang w:val="ru-RU" w:eastAsia="ko-KR"/>
              </w:rPr>
            </w:pPr>
            <w:r w:rsidRPr="009D5DA6">
              <w:rPr>
                <w:rFonts w:ascii="Times New Roman" w:hAnsi="Times New Roman"/>
                <w:kern w:val="2"/>
                <w:sz w:val="24"/>
                <w:szCs w:val="24"/>
                <w:lang w:val="ru-RU" w:eastAsia="ko-KR"/>
              </w:rPr>
              <w:t>Заключение договоров о сотрудничестве</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hAnsi="Times New Roman"/>
                <w:kern w:val="2"/>
                <w:sz w:val="24"/>
                <w:szCs w:val="24"/>
                <w:lang w:val="ru-RU" w:eastAsia="ko-KR"/>
              </w:rPr>
            </w:pPr>
            <w:r w:rsidRPr="009D5DA6">
              <w:rPr>
                <w:rFonts w:ascii="Times New Roman" w:hAnsi="Times New Roman"/>
                <w:kern w:val="2"/>
                <w:sz w:val="24"/>
                <w:szCs w:val="24"/>
                <w:lang w:val="ru-RU" w:eastAsia="ko-KR"/>
              </w:rPr>
              <w:t>Совместные мероприятия с партнерами</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педагоги школы</w:t>
            </w:r>
          </w:p>
        </w:tc>
      </w:tr>
      <w:tr w:rsidR="009D5DA6" w:rsidRPr="009D5DA6" w:rsidTr="009D5DA6">
        <w:tc>
          <w:tcPr>
            <w:tcW w:w="5920" w:type="dxa"/>
            <w:gridSpan w:val="5"/>
          </w:tcPr>
          <w:p w:rsidR="009D5DA6" w:rsidRPr="009D5DA6" w:rsidRDefault="009D5DA6" w:rsidP="009D5DA6">
            <w:pPr>
              <w:wordWrap w:val="0"/>
              <w:autoSpaceDE w:val="0"/>
              <w:autoSpaceDN w:val="0"/>
              <w:spacing w:after="0" w:line="240" w:lineRule="auto"/>
              <w:jc w:val="both"/>
              <w:rPr>
                <w:rFonts w:ascii="Times New Roman" w:hAnsi="Times New Roman"/>
                <w:kern w:val="2"/>
                <w:sz w:val="24"/>
                <w:szCs w:val="24"/>
                <w:lang w:val="ru-RU" w:eastAsia="ko-KR"/>
              </w:rPr>
            </w:pPr>
            <w:r w:rsidRPr="009D5DA6">
              <w:rPr>
                <w:rFonts w:ascii="Times New Roman" w:hAnsi="Times New Roman"/>
                <w:kern w:val="2"/>
                <w:sz w:val="24"/>
                <w:szCs w:val="24"/>
                <w:lang w:val="ru-RU" w:eastAsia="ko-KR"/>
              </w:rPr>
              <w:t>Мероприятия на период работы пришкольного оздоровительного лагеря (по отдельному графику)</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p>
        </w:tc>
        <w:tc>
          <w:tcPr>
            <w:tcW w:w="1701"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июнь</w:t>
            </w:r>
          </w:p>
        </w:tc>
        <w:tc>
          <w:tcPr>
            <w:tcW w:w="1276" w:type="dxa"/>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Педагоги-школы, партнеры муз. школа, худ школа</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«Профилактика и безопасность»</w:t>
            </w:r>
          </w:p>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Месячник безопасности жизнедеятельности (профилактика ДТП, пожарной безопасности, экстремизма, терроризма, беседы, классные часы по ПДД, ПБ) по отдельном плану</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сентябрь</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преподаватель-организатор ОБЖ,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Рейд по проверке наличия схем безопасного маршрута и наличия светоотражающих элементов у обучающихся</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14 – 19.09</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педагог-организатор</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Открытые уроки по предмету ОБЖ с привлечением специалистов «МЧС России»</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5-7</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val="ru-RU" w:eastAsia="ko-KR"/>
              </w:rPr>
              <w:t>сентябь –</w:t>
            </w:r>
            <w:r w:rsidRPr="009D5DA6">
              <w:rPr>
                <w:rFonts w:ascii="Times New Roman" w:eastAsia="Times New Roman" w:hAnsi="Times New Roman"/>
                <w:kern w:val="2"/>
                <w:sz w:val="24"/>
                <w:szCs w:val="24"/>
                <w:lang w:eastAsia="ko-KR"/>
              </w:rPr>
              <w:t>октябрь</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преподаватель-организатор ОБЖ,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Тренировочная эвакуации при угрозе террористического акта</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сентябрь, декабрь, апрель, июнь</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преподаватель-организатор ОБЖ, кл. руководители, коллектив  школы</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Эвакуация по пожарной безопасности</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сентябрь, декабрь, апрель, июнь</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преподаватель-организатор ОБЖ, кл. руководители, коллектив  школы</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Беседы по соблюдению правил безопасности  с обучающимися перед каникулами</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четверти</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преподаватель-организатор ОБЖ,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Профилактические беседы с обучающимися «1 декабря – всемирный день со СПИДом»</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8-9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01-05.12</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классные руководители, представители мед.учреждения</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Торжественное открытие месячника оборонно-массовой работы</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8-9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01.02</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преподаватель-организатор ОБЖ,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рамках межведомственной профилактической акции «За здоровый образ жизни» - неделя оказания первой медицинской помощи</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5-6</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февраль</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преподаватель-организатор ОБЖ,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Тематические мероприятия, приуроченные к празднику «Всемирный день ГО»</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7-9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март</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преподаватель-организатор ОБЖ,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5-6</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апрель</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преподаватель-организатор ОБЖ,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Антинаркотический месячник</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июнь</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администрация школы, преподаватель-организатор ОБЖ, кл. руководители, коллектив  школы</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ВАРИАТИВНЫЕ МОДУЛИ</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«Детские и общественные объединения»</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Вступление обучающихся в объединение РДДМ «Движение первых» (первичное отделение)</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val="ru-RU" w:eastAsia="ko-KR"/>
              </w:rPr>
              <w:t>с</w:t>
            </w:r>
            <w:r w:rsidRPr="009D5DA6">
              <w:rPr>
                <w:rFonts w:ascii="Times New Roman" w:eastAsia="Times New Roman" w:hAnsi="Times New Roman"/>
                <w:kern w:val="2"/>
                <w:sz w:val="24"/>
                <w:szCs w:val="24"/>
                <w:lang w:eastAsia="ko-KR"/>
              </w:rPr>
              <w:t>оветник</w:t>
            </w:r>
            <w:r w:rsidRPr="009D5DA6">
              <w:rPr>
                <w:rFonts w:ascii="Times New Roman" w:eastAsia="Times New Roman" w:hAnsi="Times New Roman"/>
                <w:kern w:val="2"/>
                <w:sz w:val="24"/>
                <w:szCs w:val="24"/>
                <w:lang w:val="ru-RU" w:eastAsia="ko-KR"/>
              </w:rPr>
              <w:t>и</w:t>
            </w:r>
            <w:r w:rsidRPr="009D5DA6">
              <w:rPr>
                <w:rFonts w:ascii="Times New Roman" w:eastAsia="Times New Roman" w:hAnsi="Times New Roman"/>
                <w:kern w:val="2"/>
                <w:sz w:val="24"/>
                <w:szCs w:val="24"/>
                <w:lang w:eastAsia="ko-KR"/>
              </w:rPr>
              <w:t xml:space="preserve"> по воспитательной работе</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Times New Roman" w:hAnsi="Times New Roman"/>
                <w:kern w:val="2"/>
                <w:sz w:val="24"/>
                <w:szCs w:val="24"/>
                <w:lang w:val="ru-RU" w:eastAsia="ko-KR"/>
              </w:rPr>
            </w:pPr>
            <w:r w:rsidRPr="009D5DA6">
              <w:rPr>
                <w:rFonts w:ascii="Times New Roman" w:eastAsia="№Е" w:hAnsi="Times New Roman"/>
                <w:color w:val="000000"/>
                <w:kern w:val="2"/>
                <w:sz w:val="24"/>
                <w:szCs w:val="24"/>
                <w:lang w:val="ru-RU" w:eastAsia="ru-RU"/>
              </w:rPr>
              <w:t>Дни единых действий: участие во Всероссийской акции, посвященной Дню знаний</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01.09</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Times New Roman" w:hAnsi="Times New Roman"/>
                <w:kern w:val="2"/>
                <w:sz w:val="24"/>
                <w:szCs w:val="24"/>
                <w:lang w:val="ru-RU" w:eastAsia="ko-KR"/>
              </w:rPr>
            </w:pPr>
            <w:r w:rsidRPr="009D5DA6">
              <w:rPr>
                <w:rFonts w:ascii="Times New Roman" w:eastAsia="№Е" w:hAnsi="Times New Roman"/>
                <w:color w:val="000000"/>
                <w:kern w:val="2"/>
                <w:sz w:val="24"/>
                <w:szCs w:val="24"/>
                <w:lang w:val="ru-RU" w:eastAsia="ru-RU"/>
              </w:rPr>
              <w:t>Дни единых действий: участие во Всероссийской акции, посвященной Дню туризма</w:t>
            </w:r>
          </w:p>
          <w:p w:rsidR="009D5DA6" w:rsidRPr="009D5DA6" w:rsidRDefault="009D5DA6" w:rsidP="009D5DA6">
            <w:pPr>
              <w:wordWrap w:val="0"/>
              <w:autoSpaceDE w:val="0"/>
              <w:autoSpaceDN w:val="0"/>
              <w:spacing w:after="0" w:line="240" w:lineRule="auto"/>
              <w:ind w:right="-1"/>
              <w:jc w:val="both"/>
              <w:rPr>
                <w:rFonts w:ascii="Times New Roman" w:eastAsia="№Е" w:hAnsi="Times New Roman"/>
                <w:color w:val="000000"/>
                <w:kern w:val="2"/>
                <w:sz w:val="24"/>
                <w:szCs w:val="24"/>
                <w:lang w:val="ru-RU" w:eastAsia="ru-RU"/>
              </w:rPr>
            </w:pP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27.09</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Times New Roman" w:hAnsi="Times New Roman"/>
                <w:kern w:val="2"/>
                <w:sz w:val="24"/>
                <w:szCs w:val="24"/>
                <w:lang w:val="ru-RU" w:eastAsia="ko-KR"/>
              </w:rPr>
            </w:pPr>
            <w:r w:rsidRPr="009D5DA6">
              <w:rPr>
                <w:rFonts w:ascii="Times New Roman" w:eastAsia="№Е" w:hAnsi="Times New Roman"/>
                <w:color w:val="000000"/>
                <w:kern w:val="2"/>
                <w:sz w:val="24"/>
                <w:szCs w:val="24"/>
                <w:lang w:val="ru-RU" w:eastAsia="ru-RU"/>
              </w:rPr>
              <w:t>Дни единых действий: участие во Всероссийской акции, посвященной Дню учителя</w:t>
            </w:r>
          </w:p>
          <w:p w:rsidR="009D5DA6" w:rsidRPr="009D5DA6" w:rsidRDefault="009D5DA6" w:rsidP="009D5DA6">
            <w:pPr>
              <w:wordWrap w:val="0"/>
              <w:autoSpaceDE w:val="0"/>
              <w:autoSpaceDN w:val="0"/>
              <w:spacing w:after="0" w:line="240" w:lineRule="auto"/>
              <w:ind w:right="-1"/>
              <w:jc w:val="both"/>
              <w:rPr>
                <w:rFonts w:ascii="Times New Roman" w:eastAsia="№Е" w:hAnsi="Times New Roman"/>
                <w:color w:val="000000"/>
                <w:kern w:val="2"/>
                <w:sz w:val="24"/>
                <w:szCs w:val="24"/>
                <w:lang w:val="ru-RU" w:eastAsia="ru-RU"/>
              </w:rPr>
            </w:pP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05.10</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Times New Roman" w:hAnsi="Times New Roman"/>
                <w:kern w:val="2"/>
                <w:sz w:val="24"/>
                <w:szCs w:val="24"/>
                <w:lang w:val="ru-RU" w:eastAsia="ko-KR"/>
              </w:rPr>
            </w:pPr>
            <w:r w:rsidRPr="009D5DA6">
              <w:rPr>
                <w:rFonts w:ascii="Times New Roman" w:eastAsia="№Е" w:hAnsi="Times New Roman"/>
                <w:color w:val="000000"/>
                <w:kern w:val="2"/>
                <w:sz w:val="24"/>
                <w:szCs w:val="24"/>
                <w:lang w:val="ru-RU" w:eastAsia="ru-RU"/>
              </w:rPr>
              <w:t>Дни единых действий: участие во Всероссийской акции, посвященной Дню народного единства</w:t>
            </w:r>
          </w:p>
          <w:p w:rsidR="009D5DA6" w:rsidRPr="009D5DA6" w:rsidRDefault="009D5DA6" w:rsidP="009D5DA6">
            <w:pPr>
              <w:wordWrap w:val="0"/>
              <w:autoSpaceDE w:val="0"/>
              <w:autoSpaceDN w:val="0"/>
              <w:spacing w:after="0" w:line="240" w:lineRule="auto"/>
              <w:ind w:right="-1"/>
              <w:jc w:val="both"/>
              <w:rPr>
                <w:rFonts w:ascii="Times New Roman" w:eastAsia="№Е" w:hAnsi="Times New Roman"/>
                <w:color w:val="000000"/>
                <w:kern w:val="2"/>
                <w:sz w:val="24"/>
                <w:szCs w:val="24"/>
                <w:lang w:val="ru-RU" w:eastAsia="ru-RU"/>
              </w:rPr>
            </w:pP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04.11</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Times New Roman" w:hAnsi="Times New Roman"/>
                <w:kern w:val="2"/>
                <w:sz w:val="24"/>
                <w:szCs w:val="24"/>
                <w:lang w:val="ru-RU" w:eastAsia="ko-KR"/>
              </w:rPr>
            </w:pPr>
            <w:r w:rsidRPr="009D5DA6">
              <w:rPr>
                <w:rFonts w:ascii="Times New Roman" w:eastAsia="№Е" w:hAnsi="Times New Roman"/>
                <w:color w:val="000000"/>
                <w:kern w:val="2"/>
                <w:sz w:val="24"/>
                <w:szCs w:val="24"/>
                <w:lang w:val="ru-RU" w:eastAsia="ru-RU"/>
              </w:rPr>
              <w:t>Дни единых действий: участие во Всероссийской акции, посвященной Дню матери</w:t>
            </w:r>
          </w:p>
          <w:p w:rsidR="009D5DA6" w:rsidRPr="009D5DA6" w:rsidRDefault="009D5DA6" w:rsidP="009D5DA6">
            <w:pPr>
              <w:wordWrap w:val="0"/>
              <w:autoSpaceDE w:val="0"/>
              <w:autoSpaceDN w:val="0"/>
              <w:spacing w:after="0" w:line="240" w:lineRule="auto"/>
              <w:ind w:right="-1"/>
              <w:jc w:val="both"/>
              <w:rPr>
                <w:rFonts w:ascii="Times New Roman" w:eastAsia="№Е" w:hAnsi="Times New Roman"/>
                <w:color w:val="000000"/>
                <w:kern w:val="2"/>
                <w:sz w:val="24"/>
                <w:szCs w:val="24"/>
                <w:lang w:val="ru-RU" w:eastAsia="ru-RU"/>
              </w:rPr>
            </w:pP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29.11</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Times New Roman" w:hAnsi="Times New Roman"/>
                <w:kern w:val="2"/>
                <w:sz w:val="24"/>
                <w:szCs w:val="24"/>
                <w:lang w:val="ru-RU" w:eastAsia="ko-KR"/>
              </w:rPr>
            </w:pPr>
            <w:r w:rsidRPr="009D5DA6">
              <w:rPr>
                <w:rFonts w:ascii="Times New Roman" w:eastAsia="№Е" w:hAnsi="Times New Roman"/>
                <w:color w:val="000000"/>
                <w:kern w:val="2"/>
                <w:sz w:val="24"/>
                <w:szCs w:val="24"/>
                <w:lang w:val="ru-RU" w:eastAsia="ru-RU"/>
              </w:rPr>
              <w:t xml:space="preserve">Дни единых действий: участие во Всероссийской акции, посвященной Дню </w:t>
            </w:r>
            <w:r w:rsidRPr="009D5DA6">
              <w:rPr>
                <w:rFonts w:ascii="Times New Roman" w:eastAsia="№Е" w:hAnsi="Times New Roman"/>
                <w:color w:val="000000"/>
                <w:kern w:val="2"/>
                <w:sz w:val="24"/>
                <w:szCs w:val="24"/>
                <w:lang w:eastAsia="ru-RU"/>
              </w:rPr>
              <w:t>Героев Отечества</w:t>
            </w:r>
            <w:r w:rsidRPr="009D5DA6">
              <w:rPr>
                <w:rFonts w:ascii="Times New Roman" w:eastAsia="№Е" w:hAnsi="Times New Roman"/>
                <w:color w:val="000000"/>
                <w:kern w:val="2"/>
                <w:sz w:val="24"/>
                <w:szCs w:val="24"/>
                <w:lang w:val="ru-RU" w:eastAsia="ru-RU"/>
              </w:rPr>
              <w:t xml:space="preserve">, </w:t>
            </w:r>
            <w:r w:rsidRPr="009D5DA6">
              <w:rPr>
                <w:rFonts w:ascii="Times New Roman" w:eastAsia="№Е" w:hAnsi="Times New Roman"/>
                <w:color w:val="000000"/>
                <w:kern w:val="2"/>
                <w:sz w:val="24"/>
                <w:szCs w:val="24"/>
                <w:lang w:eastAsia="ru-RU"/>
              </w:rPr>
              <w:t xml:space="preserve"> кинопросмотр</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09.12</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Е" w:hAnsi="Times New Roman"/>
                <w:color w:val="000000"/>
                <w:kern w:val="2"/>
                <w:sz w:val="24"/>
                <w:szCs w:val="24"/>
                <w:lang w:val="ru-RU" w:eastAsia="ru-RU"/>
              </w:rPr>
            </w:pPr>
            <w:r w:rsidRPr="009D5DA6">
              <w:rPr>
                <w:rFonts w:ascii="Times New Roman" w:eastAsia="№Е" w:hAnsi="Times New Roman"/>
                <w:color w:val="000000"/>
                <w:kern w:val="2"/>
                <w:sz w:val="24"/>
                <w:szCs w:val="24"/>
                <w:lang w:val="ru-RU" w:eastAsia="ru-RU"/>
              </w:rPr>
              <w:t>Дни единых действий: участие во Всероссийской акции «Подари книгу» в Международный день книгодарения</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14.02</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Е" w:hAnsi="Times New Roman"/>
                <w:color w:val="000000"/>
                <w:kern w:val="2"/>
                <w:sz w:val="24"/>
                <w:szCs w:val="24"/>
                <w:lang w:val="ru-RU" w:eastAsia="ru-RU"/>
              </w:rPr>
            </w:pPr>
            <w:r w:rsidRPr="009D5DA6">
              <w:rPr>
                <w:rFonts w:ascii="Times New Roman" w:eastAsia="№Е" w:hAnsi="Times New Roman"/>
                <w:color w:val="000000"/>
                <w:kern w:val="2"/>
                <w:sz w:val="24"/>
                <w:szCs w:val="24"/>
                <w:lang w:val="ru-RU" w:eastAsia="ru-RU"/>
              </w:rPr>
              <w:t>Дни единых действий: участие во Всероссийской акции, посвященной Дню защитника Отечества</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23.02</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Е" w:hAnsi="Times New Roman"/>
                <w:color w:val="000000"/>
                <w:kern w:val="2"/>
                <w:sz w:val="24"/>
                <w:szCs w:val="24"/>
                <w:lang w:val="ru-RU" w:eastAsia="ru-RU"/>
              </w:rPr>
            </w:pPr>
            <w:r w:rsidRPr="009D5DA6">
              <w:rPr>
                <w:rFonts w:ascii="Times New Roman" w:eastAsia="№Е" w:hAnsi="Times New Roman"/>
                <w:color w:val="000000"/>
                <w:kern w:val="2"/>
                <w:sz w:val="24"/>
                <w:szCs w:val="24"/>
                <w:lang w:val="ru-RU" w:eastAsia="ru-RU"/>
              </w:rPr>
              <w:t>Дни единых действий: участие во Всероссийской акции, посвященной Международному женскому дню</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08.03</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Е" w:hAnsi="Times New Roman"/>
                <w:color w:val="000000"/>
                <w:kern w:val="2"/>
                <w:sz w:val="24"/>
                <w:szCs w:val="24"/>
                <w:lang w:val="ru-RU" w:eastAsia="ru-RU"/>
              </w:rPr>
            </w:pPr>
            <w:r w:rsidRPr="009D5DA6">
              <w:rPr>
                <w:rFonts w:ascii="Times New Roman" w:eastAsia="№Е" w:hAnsi="Times New Roman"/>
                <w:color w:val="000000"/>
                <w:kern w:val="2"/>
                <w:sz w:val="24"/>
                <w:szCs w:val="24"/>
                <w:lang w:val="ru-RU" w:eastAsia="ru-RU"/>
              </w:rPr>
              <w:t>Дни единых действий: участие во Всероссийской акции, посвященной Дню счастья</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20.03</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Е" w:hAnsi="Times New Roman"/>
                <w:color w:val="000000"/>
                <w:kern w:val="2"/>
                <w:sz w:val="24"/>
                <w:szCs w:val="24"/>
                <w:lang w:val="ru-RU" w:eastAsia="ru-RU"/>
              </w:rPr>
            </w:pPr>
            <w:r w:rsidRPr="009D5DA6">
              <w:rPr>
                <w:rFonts w:ascii="Times New Roman" w:eastAsia="№Е" w:hAnsi="Times New Roman"/>
                <w:color w:val="000000"/>
                <w:kern w:val="2"/>
                <w:sz w:val="24"/>
                <w:szCs w:val="24"/>
                <w:lang w:val="ru-RU" w:eastAsia="ru-RU"/>
              </w:rPr>
              <w:t>Дни единых действий: участие во Всероссийской акции, посвященной Дню смеха</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01.04</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ind w:right="-1"/>
              <w:jc w:val="both"/>
              <w:rPr>
                <w:rFonts w:ascii="Times New Roman" w:eastAsia="№Е" w:hAnsi="Times New Roman"/>
                <w:color w:val="000000"/>
                <w:kern w:val="2"/>
                <w:sz w:val="24"/>
                <w:szCs w:val="24"/>
                <w:lang w:eastAsia="ru-RU"/>
              </w:rPr>
            </w:pPr>
            <w:r w:rsidRPr="009D5DA6">
              <w:rPr>
                <w:rFonts w:ascii="Times New Roman" w:eastAsia="№Е" w:hAnsi="Times New Roman"/>
                <w:color w:val="000000"/>
                <w:kern w:val="2"/>
                <w:sz w:val="24"/>
                <w:szCs w:val="24"/>
                <w:lang w:val="ru-RU" w:eastAsia="ru-RU"/>
              </w:rPr>
              <w:t xml:space="preserve">Дни единых действий: участие во Всероссийской акции, посвященной Дню </w:t>
            </w:r>
            <w:r w:rsidRPr="009D5DA6">
              <w:rPr>
                <w:rFonts w:ascii="Times New Roman" w:eastAsia="№Е" w:hAnsi="Times New Roman"/>
                <w:color w:val="000000"/>
                <w:kern w:val="2"/>
                <w:sz w:val="24"/>
                <w:szCs w:val="24"/>
                <w:lang w:eastAsia="ru-RU"/>
              </w:rPr>
              <w:t>Победы</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09.05</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«Патриотизм»</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eastAsia="ko-KR"/>
              </w:rPr>
            </w:pPr>
            <w:r w:rsidRPr="009D5DA6">
              <w:rPr>
                <w:rFonts w:ascii="Times New Roman" w:eastAsia="Times New Roman" w:hAnsi="Times New Roman"/>
                <w:color w:val="222222"/>
                <w:kern w:val="2"/>
                <w:sz w:val="24"/>
                <w:szCs w:val="24"/>
                <w:lang w:eastAsia="ko-KR"/>
              </w:rPr>
              <w:t>День Неизвестного Солдата</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03.12</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День Добровольца (волонтера ) в России</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05.12</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eastAsia="ko-KR"/>
              </w:rPr>
            </w:pPr>
            <w:r w:rsidRPr="009D5DA6">
              <w:rPr>
                <w:rFonts w:ascii="Times New Roman" w:eastAsia="Times New Roman" w:hAnsi="Times New Roman"/>
                <w:color w:val="222222"/>
                <w:kern w:val="2"/>
                <w:sz w:val="24"/>
                <w:szCs w:val="24"/>
                <w:lang w:eastAsia="ko-KR"/>
              </w:rPr>
              <w:t>День Героев Отечества</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09.12</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eastAsia="ko-KR"/>
              </w:rPr>
            </w:pPr>
            <w:r w:rsidRPr="009D5DA6">
              <w:rPr>
                <w:rFonts w:ascii="Times New Roman" w:eastAsia="Times New Roman" w:hAnsi="Times New Roman"/>
                <w:color w:val="222222"/>
                <w:kern w:val="2"/>
                <w:sz w:val="24"/>
                <w:szCs w:val="24"/>
                <w:lang w:eastAsia="ko-KR"/>
              </w:rPr>
              <w:t>День Конституции РФ</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12.12</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15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Международный день памяти жертв Холокоста.</w:t>
            </w:r>
          </w:p>
          <w:p w:rsidR="009D5DA6" w:rsidRPr="009D5DA6" w:rsidRDefault="009D5DA6" w:rsidP="009D5DA6">
            <w:pPr>
              <w:wordWrap w:val="0"/>
              <w:autoSpaceDE w:val="0"/>
              <w:autoSpaceDN w:val="0"/>
              <w:spacing w:after="15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День полного освобождения Ленинграда от фашистской</w:t>
            </w:r>
            <w:r w:rsidRPr="009D5DA6">
              <w:rPr>
                <w:rFonts w:ascii="Times New Roman" w:eastAsia="Times New Roman" w:hAnsi="Times New Roman"/>
                <w:color w:val="222222"/>
                <w:kern w:val="2"/>
                <w:sz w:val="24"/>
                <w:szCs w:val="24"/>
                <w:lang w:val="ru-RU" w:eastAsia="ko-KR"/>
              </w:rPr>
              <w:br/>
              <w:t xml:space="preserve">блокады </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27.01</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Месячник оборонно-массовой, патриотической и спортивной работы</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23.01- 23.02</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80 лет со дня победы Вооруженных сил СССР  над армией гитлеровской Германии в 1943 г. в Сталинградской битве</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02.02</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eastAsia="ko-KR"/>
              </w:rPr>
            </w:pPr>
            <w:r w:rsidRPr="009D5DA6">
              <w:rPr>
                <w:rFonts w:ascii="Times New Roman" w:eastAsia="Times New Roman" w:hAnsi="Times New Roman"/>
                <w:color w:val="222222"/>
                <w:kern w:val="2"/>
                <w:sz w:val="24"/>
                <w:szCs w:val="24"/>
                <w:lang w:eastAsia="ko-KR"/>
              </w:rPr>
              <w:t>День Российской науки</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08.02</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День памяти о россиянах, исполнявших служебный долг</w:t>
            </w:r>
            <w:r w:rsidRPr="009D5DA6">
              <w:rPr>
                <w:rFonts w:ascii="Times New Roman" w:eastAsia="Times New Roman" w:hAnsi="Times New Roman"/>
                <w:color w:val="222222"/>
                <w:kern w:val="2"/>
                <w:sz w:val="24"/>
                <w:szCs w:val="24"/>
                <w:lang w:eastAsia="ko-KR"/>
              </w:rPr>
              <w:t> </w:t>
            </w:r>
            <w:r w:rsidRPr="009D5DA6">
              <w:rPr>
                <w:rFonts w:ascii="Times New Roman" w:eastAsia="Times New Roman" w:hAnsi="Times New Roman"/>
                <w:color w:val="222222"/>
                <w:kern w:val="2"/>
                <w:sz w:val="24"/>
                <w:szCs w:val="24"/>
                <w:lang w:val="ru-RU" w:eastAsia="ko-KR"/>
              </w:rPr>
              <w:t>за пределами Отечества</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15.02</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eastAsia="ko-KR"/>
              </w:rPr>
            </w:pPr>
            <w:r w:rsidRPr="009D5DA6">
              <w:rPr>
                <w:rFonts w:ascii="Times New Roman" w:eastAsia="Times New Roman" w:hAnsi="Times New Roman"/>
                <w:color w:val="222222"/>
                <w:kern w:val="2"/>
                <w:sz w:val="24"/>
                <w:szCs w:val="24"/>
                <w:lang w:eastAsia="ko-KR"/>
              </w:rPr>
              <w:t>День защитника Отечества</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23.02</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200 лет со дня рождения К.Д. Ушинского</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03.03</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День воссоединения Крыма с Россией</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18.03</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Вахта памяти</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04</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День Победы</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05.05-09.05</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eastAsia="ko-KR"/>
              </w:rPr>
            </w:pPr>
            <w:r w:rsidRPr="009D5DA6">
              <w:rPr>
                <w:rFonts w:ascii="Times New Roman" w:eastAsia="Times New Roman" w:hAnsi="Times New Roman"/>
                <w:color w:val="222222"/>
                <w:kern w:val="2"/>
                <w:sz w:val="24"/>
                <w:szCs w:val="24"/>
                <w:lang w:eastAsia="ko-KR"/>
              </w:rPr>
              <w:t>День России</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12.06</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55" w:lineRule="atLeast"/>
              <w:jc w:val="center"/>
              <w:rPr>
                <w:rFonts w:ascii="Times New Roman" w:eastAsia="Times New Roman" w:hAnsi="Times New Roman"/>
                <w:color w:val="222222"/>
                <w:kern w:val="2"/>
                <w:sz w:val="24"/>
                <w:szCs w:val="24"/>
                <w:lang w:val="ru-RU" w:eastAsia="ko-KR"/>
              </w:rPr>
            </w:pPr>
            <w:r w:rsidRPr="009D5DA6">
              <w:rPr>
                <w:rFonts w:ascii="Times New Roman" w:eastAsia="Times New Roman" w:hAnsi="Times New Roman"/>
                <w:color w:val="222222"/>
                <w:kern w:val="2"/>
                <w:sz w:val="24"/>
                <w:szCs w:val="24"/>
                <w:lang w:val="ru-RU" w:eastAsia="ko-KR"/>
              </w:rPr>
              <w:t>Мероприятия, посвященные Дню Чувашской государственности</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24.06</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w:t>
            </w:r>
          </w:p>
        </w:tc>
      </w:tr>
      <w:tr w:rsidR="009D5DA6" w:rsidRPr="009D5DA6" w:rsidTr="009D5DA6">
        <w:tc>
          <w:tcPr>
            <w:tcW w:w="5069" w:type="dxa"/>
            <w:gridSpan w:val="3"/>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Работы ВПК и поисковых отрядов</w:t>
            </w:r>
          </w:p>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(по отдельным планам)</w:t>
            </w:r>
          </w:p>
        </w:tc>
        <w:tc>
          <w:tcPr>
            <w:tcW w:w="1843"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кл. руководители, преподаватель-организатор ОБЖ, руководитель ВПК</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«Школьные медиа»</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Работа медиа команды над выпуском школьной газеты. школьного телевидения радио-выпусков</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559" w:type="dxa"/>
            <w:gridSpan w:val="5"/>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843" w:type="dxa"/>
            <w:gridSpan w:val="2"/>
            <w:tcBorders>
              <w:top w:val="single" w:sz="6" w:space="0" w:color="222222"/>
              <w:left w:val="single" w:sz="6" w:space="0" w:color="222222"/>
              <w:bottom w:val="single" w:sz="6" w:space="0" w:color="222222"/>
              <w:right w:val="single" w:sz="6" w:space="0" w:color="222222"/>
            </w:tcBorders>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color w:val="222222"/>
                <w:kern w:val="2"/>
                <w:sz w:val="24"/>
                <w:szCs w:val="24"/>
                <w:lang w:val="ru-RU" w:eastAsia="ko-KR"/>
              </w:rPr>
              <w:t>Администрация школы, заместитель директора по ВР, Советник по ВР, педагог-организатор, актив школы</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1 – 10.10</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педагог-библиотекарь, педагог-организатор преподаватель-организатор ОБЖ</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Информационная и книжная выставка «День солидарности и борьбы с терроризмом»</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10-20.10</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педагог-библиотекарь, педагог-организатор ОБЖ</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во Всероссийской акции «Час кода»</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01-04.12</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кл. руководители, учителя</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Тематическая фотовыставка, видеопроекты, подкасты, посвященные Дню народного единства – сайт школы, группа ВК)</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1-05.11</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Кинолектории, посвящённые освобождению Ленинграда от фашистской блокады и Дне памяти жертв холокоста </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январь</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Кинолектории, посвященные Дню защитника Отечества</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февраль</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педагог-организатор,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val="ru-RU" w:eastAsia="ko-KR"/>
              </w:rPr>
              <w:t xml:space="preserve">Тематическая фотовыставка, видеопроекты, подкасты, посвященные Дню </w:t>
            </w:r>
            <w:r w:rsidRPr="009D5DA6">
              <w:rPr>
                <w:rFonts w:ascii="Times New Roman" w:eastAsia="Times New Roman" w:hAnsi="Times New Roman"/>
                <w:kern w:val="2"/>
                <w:sz w:val="24"/>
                <w:szCs w:val="24"/>
                <w:lang w:eastAsia="ko-KR"/>
              </w:rPr>
              <w:t>Победы – сайт школы, группа ВК)</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01-09.05</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Кинолектории, посвященные Дню Победы</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май</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Акция «Чистая школа» (генеральная уборка классов).</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22-23.10</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Акция «Чистая школа» (генеральная уборка классов).</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25.12</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классные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Оформление выставки в фойе, приуроченной к памятной дате 27 января «День полного освобождения Ленинграда от фашистской блокады </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7-8</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25-30.01,</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педагог-библиотекарь, советники по воспитательной работе</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Выставка рисунков и плакатов «С днем защитника Отечества»</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16-23.02</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Выставка рисунков и плакатов «8 Марта», выставка поделок</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02-10.03</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Выставка рисунков, плакатов, посвященный Первому полету в космос Ю.Гагариным. Выставка поделок.</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5-8</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8-12.04</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по воспитательной работе,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Экологическая акция по сдаче макулатуры «Бумаге – вторая жизнь»</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19-23.04</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АХЧ, 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Весенний субботник «Школе – чистый двор»</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5-9</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23-30.04</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заместитель директора по ВР, АХЧ, педагог-организатор, кл. руководители</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Оформление выставки в фойе, приуроченной к памятной дате – День Победы в Великой Отечественной войне</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6-8</w:t>
            </w:r>
          </w:p>
        </w:tc>
        <w:tc>
          <w:tcPr>
            <w:tcW w:w="1559"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eastAsia="ko-KR"/>
              </w:rPr>
              <w:t>01-10.05</w:t>
            </w:r>
          </w:p>
        </w:tc>
        <w:tc>
          <w:tcPr>
            <w:tcW w:w="1843" w:type="dxa"/>
            <w:gridSpan w:val="2"/>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педагог-библиотекарь, советники по воспитательной работе</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«Добровольческая деятельность (волонтерство)»</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Формировании волонтерских отрядов</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сентябрь</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Советники директора, педагог- организатор</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Работа волонтёрского отряда по направлению</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«Экология» (по отдельному плану)</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Советники директора, педагог- организатор</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Работа  волонтёрского отряда по направлению «Спорт»</w:t>
            </w:r>
            <w:r w:rsidRPr="009D5DA6">
              <w:rPr>
                <w:rFonts w:ascii="Times New Roman" w:eastAsia="Times New Roman" w:hAnsi="Times New Roman"/>
                <w:kern w:val="2"/>
                <w:sz w:val="20"/>
                <w:szCs w:val="24"/>
                <w:lang w:val="ru-RU" w:eastAsia="ko-KR"/>
              </w:rPr>
              <w:t xml:space="preserve"> </w:t>
            </w:r>
            <w:r w:rsidRPr="009D5DA6">
              <w:rPr>
                <w:rFonts w:ascii="Times New Roman" w:eastAsia="Times New Roman" w:hAnsi="Times New Roman"/>
                <w:kern w:val="2"/>
                <w:sz w:val="24"/>
                <w:szCs w:val="24"/>
                <w:lang w:val="ru-RU" w:eastAsia="ko-KR"/>
              </w:rPr>
              <w:t>(по отдельному плану)</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Советники директора, педагог- организатор</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Работа волонтёрского отряда по направлению</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«Медиа»</w:t>
            </w:r>
            <w:r w:rsidRPr="009D5DA6">
              <w:rPr>
                <w:rFonts w:ascii="Times New Roman" w:eastAsia="Times New Roman" w:hAnsi="Times New Roman"/>
                <w:kern w:val="2"/>
                <w:sz w:val="20"/>
                <w:szCs w:val="24"/>
                <w:lang w:val="ru-RU" w:eastAsia="ko-KR"/>
              </w:rPr>
              <w:t xml:space="preserve"> </w:t>
            </w:r>
            <w:r w:rsidRPr="009D5DA6">
              <w:rPr>
                <w:rFonts w:ascii="Times New Roman" w:eastAsia="Times New Roman" w:hAnsi="Times New Roman"/>
                <w:kern w:val="2"/>
                <w:sz w:val="24"/>
                <w:szCs w:val="24"/>
                <w:lang w:val="ru-RU" w:eastAsia="ko-KR"/>
              </w:rPr>
              <w:t>(по отдельному плану)</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Советники директора, педагог- организатор</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Работа волонтёрского отряда по направлению</w:t>
            </w:r>
          </w:p>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«Волонтеры Победы»</w:t>
            </w:r>
            <w:r w:rsidRPr="009D5DA6">
              <w:rPr>
                <w:rFonts w:ascii="Times New Roman" w:eastAsia="Times New Roman" w:hAnsi="Times New Roman"/>
                <w:kern w:val="2"/>
                <w:sz w:val="20"/>
                <w:szCs w:val="24"/>
                <w:lang w:val="ru-RU" w:eastAsia="ko-KR"/>
              </w:rPr>
              <w:t xml:space="preserve"> </w:t>
            </w:r>
            <w:r w:rsidRPr="009D5DA6">
              <w:rPr>
                <w:rFonts w:ascii="Times New Roman" w:eastAsia="Times New Roman" w:hAnsi="Times New Roman"/>
                <w:kern w:val="2"/>
                <w:sz w:val="24"/>
                <w:szCs w:val="24"/>
                <w:lang w:val="ru-RU" w:eastAsia="ko-KR"/>
              </w:rPr>
              <w:t>(по отдельному плану)</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Советники директора, педагог- организатор</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Работа  волонтёрского отряда по направлению «Социальное добровольчество»</w:t>
            </w:r>
            <w:r w:rsidRPr="009D5DA6">
              <w:rPr>
                <w:rFonts w:ascii="Times New Roman" w:eastAsia="Times New Roman" w:hAnsi="Times New Roman"/>
                <w:kern w:val="2"/>
                <w:sz w:val="20"/>
                <w:szCs w:val="24"/>
                <w:lang w:val="ru-RU" w:eastAsia="ko-KR"/>
              </w:rPr>
              <w:t xml:space="preserve"> </w:t>
            </w:r>
            <w:r w:rsidRPr="009D5DA6">
              <w:rPr>
                <w:rFonts w:ascii="Times New Roman" w:eastAsia="Times New Roman" w:hAnsi="Times New Roman"/>
                <w:kern w:val="2"/>
                <w:sz w:val="24"/>
                <w:szCs w:val="24"/>
                <w:lang w:val="ru-RU" w:eastAsia="ko-KR"/>
              </w:rPr>
              <w:t>(по отдельному плану)</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Советники директора, педагог- организатор</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 конкурсах, мероприятиях, акциях</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kern w:val="2"/>
                <w:sz w:val="24"/>
                <w:szCs w:val="24"/>
                <w:lang w:val="ru-RU" w:eastAsia="ko-KR"/>
              </w:rPr>
              <w:t>Советники директора, педагог- организатор. классные руководители</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«Школьный спортивный клуб»</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Формирование ШСК «Медведи»</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Учителя физической культуры</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Работа клуба (по отдельному плану)</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Учителя физической культуры</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 конкурсах, мероприятиях, соревнованиях</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eastAsia="ko-KR"/>
              </w:rPr>
            </w:pPr>
            <w:r w:rsidRPr="009D5DA6">
              <w:rPr>
                <w:rFonts w:ascii="Times New Roman" w:eastAsia="Times New Roman" w:hAnsi="Times New Roman"/>
                <w:kern w:val="2"/>
                <w:sz w:val="24"/>
                <w:szCs w:val="24"/>
                <w:lang w:val="ru-RU" w:eastAsia="ko-KR"/>
              </w:rPr>
              <w:t>Учителя физической культуры</w:t>
            </w:r>
          </w:p>
        </w:tc>
      </w:tr>
      <w:tr w:rsidR="009D5DA6" w:rsidRPr="009D5DA6" w:rsidTr="009D5DA6">
        <w:tc>
          <w:tcPr>
            <w:tcW w:w="10314" w:type="dxa"/>
            <w:gridSpan w:val="15"/>
          </w:tcPr>
          <w:p w:rsidR="009D5DA6" w:rsidRPr="009D5DA6" w:rsidRDefault="009D5DA6" w:rsidP="009D5DA6">
            <w:pPr>
              <w:wordWrap w:val="0"/>
              <w:autoSpaceDE w:val="0"/>
              <w:autoSpaceDN w:val="0"/>
              <w:spacing w:after="0" w:line="240" w:lineRule="auto"/>
              <w:jc w:val="center"/>
              <w:rPr>
                <w:rFonts w:ascii="Times New Roman" w:eastAsia="Times New Roman" w:hAnsi="Times New Roman"/>
                <w:b/>
                <w:kern w:val="2"/>
                <w:sz w:val="24"/>
                <w:szCs w:val="24"/>
                <w:lang w:val="ru-RU" w:eastAsia="ko-KR"/>
              </w:rPr>
            </w:pPr>
            <w:r w:rsidRPr="009D5DA6">
              <w:rPr>
                <w:rFonts w:ascii="Times New Roman" w:eastAsia="Times New Roman" w:hAnsi="Times New Roman"/>
                <w:b/>
                <w:kern w:val="2"/>
                <w:sz w:val="24"/>
                <w:szCs w:val="24"/>
                <w:lang w:val="ru-RU" w:eastAsia="ko-KR"/>
              </w:rPr>
              <w:t>Модуль «Школьный театр»</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Организация семинара для ответственных лиц по работе</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сентябрь</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Руководитель  театральной студии, ответственные лица</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Формирование театрального коллектива </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kern w:val="2"/>
                <w:sz w:val="24"/>
                <w:szCs w:val="24"/>
                <w:lang w:val="ru-RU" w:eastAsia="ko-KR"/>
              </w:rPr>
              <w:t>Руководитель  театральной студии, ответственные лица</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Репетиции постановки (по отдельному плану)</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kern w:val="2"/>
                <w:sz w:val="24"/>
                <w:szCs w:val="24"/>
                <w:lang w:val="ru-RU" w:eastAsia="ko-KR"/>
              </w:rPr>
              <w:t>Руководитель  театральной студии, ответственные лица</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 конкурсах, семинарах</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kern w:val="2"/>
                <w:sz w:val="24"/>
                <w:szCs w:val="24"/>
                <w:lang w:val="ru-RU" w:eastAsia="ko-KR"/>
              </w:rPr>
              <w:t>Руководитель  театральной студии, ответственные лица</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Выходы на просмотры спектаклей в театры г. Чебоксары</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kern w:val="2"/>
                <w:sz w:val="24"/>
                <w:szCs w:val="24"/>
                <w:lang w:val="ru-RU" w:eastAsia="ko-KR"/>
              </w:rPr>
              <w:t>Руководитель  театральной студии, ответственные лица</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Встречи в актерами</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kern w:val="2"/>
                <w:sz w:val="24"/>
                <w:szCs w:val="24"/>
                <w:lang w:val="ru-RU" w:eastAsia="ko-KR"/>
              </w:rPr>
              <w:t>Руководитель  театральной студии, ответственные лица</w:t>
            </w:r>
          </w:p>
        </w:tc>
      </w:tr>
      <w:tr w:rsidR="009D5DA6" w:rsidRPr="009D5DA6" w:rsidTr="009D5DA6">
        <w:tc>
          <w:tcPr>
            <w:tcW w:w="5069"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Участие в театральном фестивале «Театральная весна-2023»</w:t>
            </w:r>
          </w:p>
        </w:tc>
        <w:tc>
          <w:tcPr>
            <w:tcW w:w="1843" w:type="dxa"/>
            <w:gridSpan w:val="5"/>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5-9</w:t>
            </w:r>
          </w:p>
        </w:tc>
        <w:tc>
          <w:tcPr>
            <w:tcW w:w="1417" w:type="dxa"/>
            <w:gridSpan w:val="4"/>
          </w:tcPr>
          <w:p w:rsidR="009D5DA6" w:rsidRPr="009D5DA6" w:rsidRDefault="009D5DA6" w:rsidP="009D5DA6">
            <w:pPr>
              <w:wordWrap w:val="0"/>
              <w:autoSpaceDE w:val="0"/>
              <w:autoSpaceDN w:val="0"/>
              <w:spacing w:after="0" w:line="240" w:lineRule="auto"/>
              <w:jc w:val="center"/>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в течение года</w:t>
            </w:r>
          </w:p>
        </w:tc>
        <w:tc>
          <w:tcPr>
            <w:tcW w:w="1985" w:type="dxa"/>
            <w:gridSpan w:val="3"/>
          </w:tcPr>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0"/>
                <w:szCs w:val="24"/>
                <w:lang w:val="ru-RU" w:eastAsia="ko-KR"/>
              </w:rPr>
            </w:pPr>
            <w:r w:rsidRPr="009D5DA6">
              <w:rPr>
                <w:rFonts w:ascii="Times New Roman" w:eastAsia="Times New Roman" w:hAnsi="Times New Roman"/>
                <w:kern w:val="2"/>
                <w:sz w:val="24"/>
                <w:szCs w:val="24"/>
                <w:lang w:val="ru-RU" w:eastAsia="ko-KR"/>
              </w:rPr>
              <w:t>Руководитель  театральной студии, ответственные лица</w:t>
            </w:r>
          </w:p>
        </w:tc>
      </w:tr>
    </w:tbl>
    <w:p w:rsidR="009D5DA6" w:rsidRPr="009D5DA6" w:rsidRDefault="009D5DA6" w:rsidP="009D5DA6">
      <w:pPr>
        <w:wordWrap w:val="0"/>
        <w:autoSpaceDE w:val="0"/>
        <w:autoSpaceDN w:val="0"/>
        <w:spacing w:after="0" w:line="240" w:lineRule="auto"/>
        <w:jc w:val="both"/>
        <w:rPr>
          <w:rFonts w:ascii="Times New Roman" w:eastAsia="Times New Roman" w:hAnsi="Times New Roman"/>
          <w:kern w:val="2"/>
          <w:sz w:val="24"/>
          <w:szCs w:val="24"/>
          <w:lang w:val="ru-RU" w:eastAsia="ko-KR"/>
        </w:rPr>
      </w:pPr>
      <w:r w:rsidRPr="009D5DA6">
        <w:rPr>
          <w:rFonts w:ascii="Times New Roman" w:eastAsia="Times New Roman" w:hAnsi="Times New Roman"/>
          <w:kern w:val="2"/>
          <w:sz w:val="24"/>
          <w:szCs w:val="24"/>
          <w:lang w:val="ru-RU" w:eastAsia="ko-KR"/>
        </w:rPr>
        <w:t xml:space="preserve">          Корректировка плана воспитательной работы </w:t>
      </w:r>
      <w:r w:rsidRPr="009D5DA6">
        <w:rPr>
          <w:rFonts w:ascii="Times New Roman" w:eastAsia="Times New Roman" w:hAnsi="Times New Roman"/>
          <w:b/>
          <w:i/>
          <w:kern w:val="2"/>
          <w:sz w:val="24"/>
          <w:szCs w:val="24"/>
          <w:lang w:val="ru-RU" w:eastAsia="ko-KR"/>
        </w:rPr>
        <w:t>уровня основного общего образования</w:t>
      </w:r>
      <w:r w:rsidRPr="009D5DA6">
        <w:rPr>
          <w:rFonts w:ascii="Times New Roman" w:eastAsia="Times New Roman" w:hAnsi="Times New Roman"/>
          <w:kern w:val="2"/>
          <w:sz w:val="24"/>
          <w:szCs w:val="24"/>
          <w:lang w:val="ru-RU" w:eastAsia="ko-KR"/>
        </w:rPr>
        <w:t xml:space="preserve"> возможно с учетом текущих приказов, постановлений, писем, распоряжений Министерства просвещения</w:t>
      </w: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D81991" w:rsidRDefault="00D81991" w:rsidP="00134744">
      <w:pPr>
        <w:spacing w:after="0" w:line="360" w:lineRule="auto"/>
        <w:ind w:firstLine="709"/>
        <w:jc w:val="both"/>
        <w:rPr>
          <w:rFonts w:ascii="Times New Roman" w:eastAsia="SchoolBookSanPin" w:hAnsi="Times New Roman"/>
          <w:sz w:val="24"/>
          <w:szCs w:val="24"/>
          <w:lang w:val="ru-RU"/>
        </w:rPr>
      </w:pPr>
    </w:p>
    <w:p w:rsidR="00875E1B" w:rsidRDefault="00875E1B" w:rsidP="00134744">
      <w:pPr>
        <w:spacing w:after="0" w:line="360" w:lineRule="auto"/>
        <w:ind w:firstLine="709"/>
        <w:jc w:val="both"/>
        <w:rPr>
          <w:rFonts w:ascii="Times New Roman" w:eastAsia="SchoolBookSanPin" w:hAnsi="Times New Roman"/>
          <w:sz w:val="24"/>
          <w:szCs w:val="24"/>
          <w:lang w:val="ru-RU"/>
        </w:rPr>
      </w:pPr>
    </w:p>
    <w:p w:rsidR="00134744" w:rsidRDefault="00845AC9" w:rsidP="00134744">
      <w:pPr>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br/>
      </w:r>
    </w:p>
    <w:p w:rsidR="00845AC9" w:rsidRPr="00B36888" w:rsidRDefault="00845AC9" w:rsidP="00134744">
      <w:pPr>
        <w:spacing w:after="0" w:line="360" w:lineRule="auto"/>
        <w:ind w:firstLine="709"/>
        <w:jc w:val="both"/>
        <w:rPr>
          <w:rFonts w:ascii="Times New Roman" w:eastAsia="SchoolBookSanPin" w:hAnsi="Times New Roman"/>
          <w:sz w:val="24"/>
          <w:szCs w:val="24"/>
          <w:lang w:val="ru-RU"/>
        </w:rPr>
      </w:pPr>
    </w:p>
    <w:bookmarkEnd w:id="3"/>
    <w:p w:rsidR="00134744" w:rsidRDefault="00134744" w:rsidP="00134744">
      <w:pPr>
        <w:spacing w:after="0" w:line="360" w:lineRule="auto"/>
        <w:ind w:left="709"/>
        <w:jc w:val="both"/>
        <w:rPr>
          <w:rFonts w:ascii="Times New Roman" w:eastAsia="SchoolBookSanPin" w:hAnsi="Times New Roman"/>
          <w:sz w:val="24"/>
          <w:szCs w:val="24"/>
          <w:lang w:val="ru-RU"/>
        </w:rPr>
      </w:pPr>
    </w:p>
    <w:p w:rsidR="00E90FCD" w:rsidRDefault="00E90FCD" w:rsidP="00134744">
      <w:pPr>
        <w:spacing w:after="0" w:line="360" w:lineRule="auto"/>
        <w:ind w:left="709"/>
        <w:jc w:val="both"/>
        <w:rPr>
          <w:rFonts w:ascii="Times New Roman" w:eastAsia="SchoolBookSanPin" w:hAnsi="Times New Roman"/>
          <w:sz w:val="24"/>
          <w:szCs w:val="24"/>
          <w:lang w:val="ru-RU"/>
        </w:rPr>
      </w:pPr>
    </w:p>
    <w:p w:rsidR="00E90FCD" w:rsidRDefault="00E90FCD" w:rsidP="00E90FCD">
      <w:pPr>
        <w:ind w:firstLine="709"/>
        <w:rPr>
          <w:rFonts w:ascii="Times New Roman" w:eastAsia="Times New Roman" w:hAnsi="Times New Roman"/>
          <w:sz w:val="24"/>
          <w:szCs w:val="24"/>
          <w:lang w:val="ru-RU"/>
        </w:rPr>
      </w:pPr>
      <w:r>
        <w:rPr>
          <w:rFonts w:ascii="Times New Roman" w:eastAsia="SchoolBookSanPin" w:hAnsi="Times New Roman"/>
          <w:b/>
          <w:bCs/>
          <w:sz w:val="24"/>
          <w:szCs w:val="24"/>
          <w:lang w:val="ru-RU"/>
        </w:rPr>
        <w:t xml:space="preserve">3.5 </w:t>
      </w:r>
      <w:r>
        <w:rPr>
          <w:rFonts w:ascii="Times New Roman" w:eastAsia="Times New Roman" w:hAnsi="Times New Roman"/>
          <w:b/>
          <w:bCs/>
          <w:sz w:val="24"/>
          <w:szCs w:val="24"/>
          <w:lang w:val="ru-RU"/>
        </w:rPr>
        <w:t>Характеристика условий реализации программы ООО</w:t>
      </w:r>
      <w:r>
        <w:rPr>
          <w:rFonts w:ascii="Times New Roman" w:eastAsia="Times New Roman" w:hAnsi="Times New Roman"/>
          <w:b/>
          <w:bCs/>
          <w:sz w:val="24"/>
          <w:szCs w:val="24"/>
          <w:lang w:val="ru-RU"/>
        </w:rPr>
        <w:br/>
      </w:r>
      <w:r>
        <w:rPr>
          <w:rFonts w:ascii="Times New Roman" w:eastAsia="Times New Roman" w:hAnsi="Times New Roman"/>
          <w:sz w:val="24"/>
          <w:szCs w:val="24"/>
          <w:lang w:val="ru-RU"/>
        </w:rPr>
        <w:t>Систем</w:t>
      </w:r>
      <w:r w:rsidR="003C6665">
        <w:rPr>
          <w:rFonts w:ascii="Times New Roman" w:eastAsia="Times New Roman" w:hAnsi="Times New Roman"/>
          <w:sz w:val="24"/>
          <w:szCs w:val="24"/>
          <w:lang w:val="ru-RU"/>
        </w:rPr>
        <w:t>а условий реализации программы О</w:t>
      </w:r>
      <w:r>
        <w:rPr>
          <w:rFonts w:ascii="Times New Roman" w:eastAsia="Times New Roman" w:hAnsi="Times New Roman"/>
          <w:sz w:val="24"/>
          <w:szCs w:val="24"/>
          <w:lang w:val="ru-RU"/>
        </w:rPr>
        <w:t>ОО, созданная в образовательной организации, направлена на:</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достижение обучающимися планируемых результатов освоения программы начального общего образования, в т.ч. адаптированной;</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E90FCD" w:rsidRDefault="00E90FCD" w:rsidP="00E90FCD">
      <w:pPr>
        <w:ind w:firstLine="709"/>
        <w:rPr>
          <w:rFonts w:ascii="Times New Roman" w:eastAsia="Times New Roman" w:hAnsi="Times New Roman"/>
          <w:sz w:val="24"/>
          <w:szCs w:val="24"/>
          <w:lang w:val="ru-RU"/>
        </w:rPr>
      </w:pPr>
      <w:r>
        <w:rPr>
          <w:rFonts w:ascii="Times New Roman" w:eastAsia="Times New Roman" w:hAnsi="Times New Roman"/>
          <w:sz w:val="24"/>
          <w:szCs w:val="24"/>
          <w:lang w:val="ru-RU"/>
        </w:rPr>
        <w:t>При реализации насто</w:t>
      </w:r>
      <w:r w:rsidR="003C6665">
        <w:rPr>
          <w:rFonts w:ascii="Times New Roman" w:eastAsia="Times New Roman" w:hAnsi="Times New Roman"/>
          <w:sz w:val="24"/>
          <w:szCs w:val="24"/>
          <w:lang w:val="ru-RU"/>
        </w:rPr>
        <w:t>ящей образовательной программы О</w:t>
      </w:r>
      <w:r>
        <w:rPr>
          <w:rFonts w:ascii="Times New Roman" w:eastAsia="Times New Roman" w:hAnsi="Times New Roman"/>
          <w:sz w:val="24"/>
          <w:szCs w:val="24"/>
          <w:lang w:val="ru-RU"/>
        </w:rPr>
        <w:t>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E90FCD" w:rsidRDefault="00E90FCD" w:rsidP="00E90FCD">
      <w:pPr>
        <w:ind w:firstLine="709"/>
        <w:rPr>
          <w:rFonts w:ascii="Times New Roman" w:eastAsia="Times New Roman" w:hAnsi="Times New Roman"/>
          <w:b/>
          <w:sz w:val="24"/>
          <w:szCs w:val="24"/>
          <w:lang w:val="ru-RU"/>
        </w:rPr>
      </w:pPr>
      <w:r>
        <w:rPr>
          <w:rFonts w:ascii="Times New Roman" w:eastAsia="Times New Roman" w:hAnsi="Times New Roman"/>
          <w:b/>
          <w:sz w:val="24"/>
          <w:szCs w:val="24"/>
          <w:lang w:val="ru-RU"/>
        </w:rPr>
        <w:t>3.5.1.</w:t>
      </w:r>
      <w:r>
        <w:rPr>
          <w:rFonts w:ascii="Times New Roman" w:eastAsia="Times New Roman" w:hAnsi="Times New Roman"/>
          <w:b/>
          <w:sz w:val="24"/>
          <w:szCs w:val="24"/>
        </w:rPr>
        <w:t> </w:t>
      </w:r>
      <w:r>
        <w:rPr>
          <w:rFonts w:ascii="Times New Roman" w:eastAsia="Times New Roman" w:hAnsi="Times New Roman"/>
          <w:b/>
          <w:sz w:val="24"/>
          <w:szCs w:val="24"/>
          <w:lang w:val="ru-RU"/>
        </w:rPr>
        <w:t>Кадровые условия реализации осно</w:t>
      </w:r>
      <w:r w:rsidR="003C6665">
        <w:rPr>
          <w:rFonts w:ascii="Times New Roman" w:eastAsia="Times New Roman" w:hAnsi="Times New Roman"/>
          <w:b/>
          <w:sz w:val="24"/>
          <w:szCs w:val="24"/>
          <w:lang w:val="ru-RU"/>
        </w:rPr>
        <w:t>вной образовательной программы О</w:t>
      </w:r>
      <w:r>
        <w:rPr>
          <w:rFonts w:ascii="Times New Roman" w:eastAsia="Times New Roman" w:hAnsi="Times New Roman"/>
          <w:b/>
          <w:sz w:val="24"/>
          <w:szCs w:val="24"/>
          <w:lang w:val="ru-RU"/>
        </w:rPr>
        <w:t>ОО</w:t>
      </w:r>
    </w:p>
    <w:p w:rsidR="003C6665" w:rsidRPr="00B64D0D" w:rsidRDefault="003C6665" w:rsidP="003C6665">
      <w:pPr>
        <w:pStyle w:val="body"/>
        <w:ind w:firstLine="0"/>
        <w:rPr>
          <w:rFonts w:cs="Times New Roman"/>
          <w:sz w:val="24"/>
          <w:szCs w:val="24"/>
        </w:rPr>
      </w:pPr>
      <w:r>
        <w:rPr>
          <w:rFonts w:ascii="Times New Roman" w:hAnsi="Times New Roman"/>
          <w:color w:val="FF0000"/>
          <w:sz w:val="24"/>
          <w:szCs w:val="24"/>
        </w:rPr>
        <w:t xml:space="preserve"> </w:t>
      </w:r>
      <w:r w:rsidRPr="003C6665">
        <w:rPr>
          <w:rFonts w:cs="Times New Roman"/>
          <w:sz w:val="24"/>
          <w:szCs w:val="24"/>
        </w:rPr>
        <w:t xml:space="preserve"> </w:t>
      </w:r>
      <w:r w:rsidRPr="00B64D0D">
        <w:rPr>
          <w:rFonts w:cs="Times New Roman"/>
          <w:sz w:val="24"/>
          <w:szCs w:val="24"/>
        </w:rPr>
        <w:t>Для обеспечения реализации программы основного общего образования МАОУ «СОШ №40» г. Чебоксары укомплект</w:t>
      </w:r>
      <w:r w:rsidRPr="00B64D0D">
        <w:rPr>
          <w:rFonts w:cs="Times New Roman"/>
          <w:sz w:val="24"/>
          <w:szCs w:val="24"/>
        </w:rPr>
        <w:t>о</w:t>
      </w:r>
      <w:r w:rsidRPr="00B64D0D">
        <w:rPr>
          <w:rFonts w:cs="Times New Roman"/>
          <w:sz w:val="24"/>
          <w:szCs w:val="24"/>
        </w:rPr>
        <w:t>вана кадрами, имеющими необходимую квалификацию для решения задач, связанных с достижением целей и задач обр</w:t>
      </w:r>
      <w:r w:rsidRPr="00B64D0D">
        <w:rPr>
          <w:rFonts w:cs="Times New Roman"/>
          <w:sz w:val="24"/>
          <w:szCs w:val="24"/>
        </w:rPr>
        <w:t>а</w:t>
      </w:r>
      <w:r w:rsidRPr="00B64D0D">
        <w:rPr>
          <w:rFonts w:cs="Times New Roman"/>
          <w:sz w:val="24"/>
          <w:szCs w:val="24"/>
        </w:rPr>
        <w:t>зовательной деятельности.</w:t>
      </w:r>
    </w:p>
    <w:p w:rsidR="003C6665" w:rsidRPr="00B64D0D" w:rsidRDefault="003C6665" w:rsidP="003C6665">
      <w:pPr>
        <w:pStyle w:val="body"/>
        <w:ind w:left="-426" w:firstLine="653"/>
        <w:rPr>
          <w:rFonts w:cs="Times New Roman"/>
          <w:sz w:val="24"/>
          <w:szCs w:val="24"/>
        </w:rPr>
      </w:pPr>
      <w:r w:rsidRPr="00B64D0D">
        <w:rPr>
          <w:rFonts w:cs="Times New Roman"/>
          <w:sz w:val="24"/>
          <w:szCs w:val="24"/>
        </w:rPr>
        <w:t>Обеспеченность кадровыми условиями включает в себя:</w:t>
      </w:r>
    </w:p>
    <w:p w:rsidR="003C6665" w:rsidRPr="00B64D0D" w:rsidRDefault="003C6665" w:rsidP="00745AEF">
      <w:pPr>
        <w:pStyle w:val="list-bullet"/>
        <w:numPr>
          <w:ilvl w:val="0"/>
          <w:numId w:val="13"/>
        </w:numPr>
        <w:tabs>
          <w:tab w:val="clear" w:pos="567"/>
        </w:tabs>
        <w:ind w:left="-426" w:firstLine="653"/>
        <w:rPr>
          <w:rFonts w:cs="Times New Roman"/>
          <w:sz w:val="24"/>
          <w:szCs w:val="24"/>
        </w:rPr>
      </w:pPr>
      <w:r w:rsidRPr="00B64D0D">
        <w:rPr>
          <w:rFonts w:cs="Times New Roman"/>
          <w:sz w:val="24"/>
          <w:szCs w:val="24"/>
        </w:rPr>
        <w:t>укомплектованность образовательной организации педагогическими, руководящими и иными работниками;</w:t>
      </w:r>
    </w:p>
    <w:p w:rsidR="003C6665" w:rsidRPr="00B64D0D" w:rsidRDefault="003C6665" w:rsidP="00745AEF">
      <w:pPr>
        <w:pStyle w:val="list-bullet"/>
        <w:numPr>
          <w:ilvl w:val="0"/>
          <w:numId w:val="13"/>
        </w:numPr>
        <w:tabs>
          <w:tab w:val="clear" w:pos="567"/>
        </w:tabs>
        <w:ind w:left="-426" w:firstLine="653"/>
        <w:rPr>
          <w:rFonts w:cs="Times New Roman"/>
          <w:sz w:val="24"/>
          <w:szCs w:val="24"/>
        </w:rPr>
      </w:pPr>
      <w:r w:rsidRPr="00B64D0D">
        <w:rPr>
          <w:rFonts w:cs="Times New Roman"/>
          <w:sz w:val="24"/>
          <w:szCs w:val="24"/>
        </w:rPr>
        <w:t>уровень квалификации педагогических и иных работников образовательной организации, участвующими в реализ</w:t>
      </w:r>
      <w:r w:rsidRPr="00B64D0D">
        <w:rPr>
          <w:rFonts w:cs="Times New Roman"/>
          <w:sz w:val="24"/>
          <w:szCs w:val="24"/>
        </w:rPr>
        <w:t>а</w:t>
      </w:r>
      <w:r w:rsidRPr="00B64D0D">
        <w:rPr>
          <w:rFonts w:cs="Times New Roman"/>
          <w:sz w:val="24"/>
          <w:szCs w:val="24"/>
        </w:rPr>
        <w:t>ции основной образовательной программы и создании условий для ее разработки и реализации;</w:t>
      </w:r>
    </w:p>
    <w:p w:rsidR="003C6665" w:rsidRPr="00B64D0D" w:rsidRDefault="003C6665" w:rsidP="00745AEF">
      <w:pPr>
        <w:pStyle w:val="list-bullet"/>
        <w:numPr>
          <w:ilvl w:val="0"/>
          <w:numId w:val="13"/>
        </w:numPr>
        <w:tabs>
          <w:tab w:val="clear" w:pos="567"/>
        </w:tabs>
        <w:ind w:left="-426" w:firstLine="653"/>
        <w:rPr>
          <w:rFonts w:cs="Times New Roman"/>
          <w:sz w:val="24"/>
          <w:szCs w:val="24"/>
        </w:rPr>
      </w:pPr>
      <w:r w:rsidRPr="00B64D0D">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3C6665" w:rsidRPr="00B64D0D" w:rsidRDefault="003C6665" w:rsidP="003C6665">
      <w:pPr>
        <w:pStyle w:val="body"/>
        <w:ind w:left="-426" w:firstLine="653"/>
        <w:rPr>
          <w:rFonts w:cs="Times New Roman"/>
          <w:sz w:val="24"/>
          <w:szCs w:val="24"/>
        </w:rPr>
      </w:pPr>
      <w:r w:rsidRPr="00B64D0D">
        <w:rPr>
          <w:rFonts w:cs="Times New Roman"/>
          <w:sz w:val="24"/>
          <w:szCs w:val="24"/>
        </w:rPr>
        <w:t>Укомплектованность образовательной организации педагогическими, руководящими и иными работниками характер</w:t>
      </w:r>
      <w:r w:rsidRPr="00B64D0D">
        <w:rPr>
          <w:rFonts w:cs="Times New Roman"/>
          <w:sz w:val="24"/>
          <w:szCs w:val="24"/>
        </w:rPr>
        <w:t>и</w:t>
      </w:r>
      <w:r w:rsidRPr="00B64D0D">
        <w:rPr>
          <w:rFonts w:cs="Times New Roman"/>
          <w:sz w:val="24"/>
          <w:szCs w:val="24"/>
        </w:rPr>
        <w:t>зируется замещением 100% вакансий, имеющихся в соответствии с утвержденным штатным расписанием.</w:t>
      </w:r>
    </w:p>
    <w:p w:rsidR="003C6665" w:rsidRPr="00B64D0D" w:rsidRDefault="003C6665" w:rsidP="003C6665">
      <w:pPr>
        <w:pStyle w:val="body"/>
        <w:ind w:left="-426" w:firstLine="653"/>
        <w:rPr>
          <w:rFonts w:cs="Times New Roman"/>
          <w:sz w:val="24"/>
          <w:szCs w:val="24"/>
        </w:rPr>
      </w:pPr>
      <w:r w:rsidRPr="00B64D0D">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w:t>
      </w:r>
      <w:r w:rsidRPr="00B64D0D">
        <w:rPr>
          <w:rFonts w:cs="Times New Roman"/>
          <w:sz w:val="24"/>
          <w:szCs w:val="24"/>
        </w:rPr>
        <w:t>о</w:t>
      </w:r>
      <w:r w:rsidRPr="00B64D0D">
        <w:rPr>
          <w:rFonts w:cs="Times New Roman"/>
          <w:sz w:val="24"/>
          <w:szCs w:val="24"/>
        </w:rPr>
        <w:t>кументов о присвоении квалификации, соответствующей должностным обязанностям работника.</w:t>
      </w:r>
    </w:p>
    <w:p w:rsidR="003C6665" w:rsidRPr="00B64D0D" w:rsidRDefault="003C6665" w:rsidP="003C6665">
      <w:pPr>
        <w:pStyle w:val="body"/>
        <w:ind w:left="-426" w:firstLine="653"/>
        <w:rPr>
          <w:rFonts w:cs="Times New Roman"/>
          <w:sz w:val="24"/>
          <w:szCs w:val="24"/>
        </w:rPr>
      </w:pPr>
      <w:r w:rsidRPr="00B64D0D">
        <w:rPr>
          <w:rFonts w:cs="Times New Roman"/>
          <w:sz w:val="24"/>
          <w:szCs w:val="24"/>
        </w:rPr>
        <w:t>Основой для разработки должностных инструкций, содержащих конкретный перечень должностных обязанностей р</w:t>
      </w:r>
      <w:r w:rsidRPr="00B64D0D">
        <w:rPr>
          <w:rFonts w:cs="Times New Roman"/>
          <w:sz w:val="24"/>
          <w:szCs w:val="24"/>
        </w:rPr>
        <w:t>а</w:t>
      </w:r>
      <w:r w:rsidRPr="00B64D0D">
        <w:rPr>
          <w:rFonts w:cs="Times New Roman"/>
          <w:sz w:val="24"/>
          <w:szCs w:val="24"/>
        </w:rPr>
        <w:t>ботников, с учетом особенностей организации труда и управления, а также прав, ответственности и компетентности р</w:t>
      </w:r>
      <w:r w:rsidRPr="00B64D0D">
        <w:rPr>
          <w:rFonts w:cs="Times New Roman"/>
          <w:sz w:val="24"/>
          <w:szCs w:val="24"/>
        </w:rPr>
        <w:t>а</w:t>
      </w:r>
      <w:r w:rsidRPr="00B64D0D">
        <w:rPr>
          <w:rFonts w:cs="Times New Roman"/>
          <w:sz w:val="24"/>
          <w:szCs w:val="24"/>
        </w:rPr>
        <w:t>ботников образовательной организации, служат квалификационные характеристики, отвечающие квалификационным тр</w:t>
      </w:r>
      <w:r w:rsidRPr="00B64D0D">
        <w:rPr>
          <w:rFonts w:cs="Times New Roman"/>
          <w:sz w:val="24"/>
          <w:szCs w:val="24"/>
        </w:rPr>
        <w:t>е</w:t>
      </w:r>
      <w:r w:rsidRPr="00B64D0D">
        <w:rPr>
          <w:rFonts w:cs="Times New Roman"/>
          <w:sz w:val="24"/>
          <w:szCs w:val="24"/>
        </w:rPr>
        <w:t>бованиям, указанным в квалификационных справочниках и (или) профессиональных стандартах (при наличии).</w:t>
      </w:r>
    </w:p>
    <w:p w:rsidR="003C6665" w:rsidRPr="00B64D0D" w:rsidRDefault="003C6665" w:rsidP="003C6665">
      <w:pPr>
        <w:pStyle w:val="body"/>
        <w:ind w:left="-426" w:firstLine="653"/>
        <w:rPr>
          <w:rFonts w:cs="Times New Roman"/>
          <w:sz w:val="24"/>
          <w:szCs w:val="24"/>
        </w:rPr>
      </w:pPr>
      <w:r w:rsidRPr="00B64D0D">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w:t>
      </w:r>
      <w:r w:rsidRPr="00B64D0D">
        <w:rPr>
          <w:rFonts w:cs="Times New Roman"/>
          <w:sz w:val="24"/>
          <w:szCs w:val="24"/>
        </w:rPr>
        <w:t>ь</w:t>
      </w:r>
      <w:r w:rsidRPr="00B64D0D">
        <w:rPr>
          <w:rFonts w:cs="Times New Roman"/>
          <w:sz w:val="24"/>
          <w:szCs w:val="24"/>
        </w:rPr>
        <w:t xml:space="preserve">татами аттестации — квалификационными категориями. </w:t>
      </w:r>
    </w:p>
    <w:p w:rsidR="003C6665" w:rsidRPr="00B64D0D" w:rsidRDefault="003C6665" w:rsidP="003C6665">
      <w:pPr>
        <w:pStyle w:val="body"/>
        <w:ind w:left="-426" w:firstLine="653"/>
        <w:rPr>
          <w:rFonts w:cs="Times New Roman"/>
          <w:sz w:val="24"/>
          <w:szCs w:val="24"/>
        </w:rPr>
      </w:pPr>
      <w:r w:rsidRPr="00B64D0D">
        <w:rPr>
          <w:rFonts w:cs="Times New Roman"/>
          <w:sz w:val="24"/>
          <w:szCs w:val="24"/>
        </w:rPr>
        <w:t>Аттестация педагогических работников в соответствии с Федеральным законом «Об образовании в Российской Федер</w:t>
      </w:r>
      <w:r w:rsidRPr="00B64D0D">
        <w:rPr>
          <w:rFonts w:cs="Times New Roman"/>
          <w:sz w:val="24"/>
          <w:szCs w:val="24"/>
        </w:rPr>
        <w:t>а</w:t>
      </w:r>
      <w:r w:rsidRPr="00B64D0D">
        <w:rPr>
          <w:rFonts w:cs="Times New Roman"/>
          <w:sz w:val="24"/>
          <w:szCs w:val="24"/>
        </w:rPr>
        <w:t>ции» (ст. 49) проводится в целях подтверждения их соответствия занимаемым должностям на основе оценки их професс</w:t>
      </w:r>
      <w:r w:rsidRPr="00B64D0D">
        <w:rPr>
          <w:rFonts w:cs="Times New Roman"/>
          <w:sz w:val="24"/>
          <w:szCs w:val="24"/>
        </w:rPr>
        <w:t>и</w:t>
      </w:r>
      <w:r w:rsidRPr="00B64D0D">
        <w:rPr>
          <w:rFonts w:cs="Times New Roman"/>
          <w:sz w:val="24"/>
          <w:szCs w:val="24"/>
        </w:rPr>
        <w:t>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w:t>
      </w:r>
      <w:r w:rsidRPr="00B64D0D">
        <w:rPr>
          <w:rFonts w:cs="Times New Roman"/>
          <w:sz w:val="24"/>
          <w:szCs w:val="24"/>
        </w:rPr>
        <w:t>у</w:t>
      </w:r>
      <w:r w:rsidRPr="00B64D0D">
        <w:rPr>
          <w:rFonts w:cs="Times New Roman"/>
          <w:sz w:val="24"/>
          <w:szCs w:val="24"/>
        </w:rPr>
        <w:t>ществляться не реже одного раза в пять лет на основе оценки их профессиональной деятельности аттестационными коми</w:t>
      </w:r>
      <w:r w:rsidRPr="00B64D0D">
        <w:rPr>
          <w:rFonts w:cs="Times New Roman"/>
          <w:sz w:val="24"/>
          <w:szCs w:val="24"/>
        </w:rPr>
        <w:t>с</w:t>
      </w:r>
      <w:r w:rsidRPr="00B64D0D">
        <w:rPr>
          <w:rFonts w:cs="Times New Roman"/>
          <w:sz w:val="24"/>
          <w:szCs w:val="24"/>
        </w:rPr>
        <w:t xml:space="preserve">сиями, самостоятельно формируемыми образовательной организацией. </w:t>
      </w:r>
    </w:p>
    <w:p w:rsidR="003C6665" w:rsidRPr="00B64D0D" w:rsidRDefault="003C6665" w:rsidP="003C6665">
      <w:pPr>
        <w:pStyle w:val="body"/>
        <w:ind w:left="-426" w:firstLine="653"/>
        <w:rPr>
          <w:rFonts w:cs="Times New Roman"/>
          <w:spacing w:val="2"/>
          <w:sz w:val="24"/>
          <w:szCs w:val="24"/>
        </w:rPr>
      </w:pPr>
      <w:r w:rsidRPr="00B64D0D">
        <w:rPr>
          <w:rFonts w:cs="Times New Roman"/>
          <w:spacing w:val="2"/>
          <w:sz w:val="24"/>
          <w:szCs w:val="24"/>
        </w:rPr>
        <w:t>Проведение аттестации в целях установления квалификационной категории педагогических работников осуществл</w:t>
      </w:r>
      <w:r w:rsidRPr="00B64D0D">
        <w:rPr>
          <w:rFonts w:cs="Times New Roman"/>
          <w:spacing w:val="2"/>
          <w:sz w:val="24"/>
          <w:szCs w:val="24"/>
        </w:rPr>
        <w:t>я</w:t>
      </w:r>
      <w:r w:rsidRPr="00B64D0D">
        <w:rPr>
          <w:rFonts w:cs="Times New Roman"/>
          <w:spacing w:val="2"/>
          <w:sz w:val="24"/>
          <w:szCs w:val="24"/>
        </w:rPr>
        <w:t>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w:t>
      </w:r>
      <w:r w:rsidRPr="00B64D0D">
        <w:rPr>
          <w:rFonts w:cs="Times New Roman"/>
          <w:spacing w:val="2"/>
          <w:sz w:val="24"/>
          <w:szCs w:val="24"/>
        </w:rPr>
        <w:t>и</w:t>
      </w:r>
      <w:r w:rsidRPr="00B64D0D">
        <w:rPr>
          <w:rFonts w:cs="Times New Roman"/>
          <w:spacing w:val="2"/>
          <w:sz w:val="24"/>
          <w:szCs w:val="24"/>
        </w:rPr>
        <w:t>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w:t>
      </w:r>
      <w:r w:rsidRPr="00B64D0D">
        <w:rPr>
          <w:rFonts w:cs="Times New Roman"/>
          <w:spacing w:val="2"/>
          <w:sz w:val="24"/>
          <w:szCs w:val="24"/>
        </w:rPr>
        <w:t>й</w:t>
      </w:r>
      <w:r w:rsidRPr="00B64D0D">
        <w:rPr>
          <w:rFonts w:cs="Times New Roman"/>
          <w:spacing w:val="2"/>
          <w:sz w:val="24"/>
          <w:szCs w:val="24"/>
        </w:rPr>
        <w:t xml:space="preserve">ской Федерации. </w:t>
      </w:r>
    </w:p>
    <w:p w:rsidR="003C6665" w:rsidRPr="00E24159" w:rsidRDefault="003C6665" w:rsidP="003C6665">
      <w:pPr>
        <w:pStyle w:val="body"/>
        <w:ind w:left="-426" w:hanging="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E24159">
        <w:rPr>
          <w:rFonts w:ascii="Times New Roman" w:hAnsi="Times New Roman" w:cs="Times New Roman"/>
          <w:sz w:val="24"/>
          <w:szCs w:val="24"/>
        </w:rPr>
        <w:t>Уровень квалификации педагогических и иных работ</w:t>
      </w:r>
      <w:r>
        <w:rPr>
          <w:rFonts w:ascii="Times New Roman" w:hAnsi="Times New Roman" w:cs="Times New Roman"/>
          <w:sz w:val="24"/>
          <w:szCs w:val="24"/>
        </w:rPr>
        <w:t xml:space="preserve">ников, участвующих в реализации </w:t>
      </w:r>
      <w:r w:rsidRPr="00E24159">
        <w:rPr>
          <w:rFonts w:ascii="Times New Roman" w:hAnsi="Times New Roman" w:cs="Times New Roman"/>
          <w:sz w:val="24"/>
          <w:szCs w:val="24"/>
        </w:rPr>
        <w:t>настоящей основной образов</w:t>
      </w:r>
      <w:r w:rsidRPr="00E24159">
        <w:rPr>
          <w:rFonts w:ascii="Times New Roman" w:hAnsi="Times New Roman" w:cs="Times New Roman"/>
          <w:sz w:val="24"/>
          <w:szCs w:val="24"/>
        </w:rPr>
        <w:t>а</w:t>
      </w:r>
      <w:r w:rsidRPr="00E24159">
        <w:rPr>
          <w:rFonts w:ascii="Times New Roman" w:hAnsi="Times New Roman" w:cs="Times New Roman"/>
          <w:sz w:val="24"/>
          <w:szCs w:val="24"/>
        </w:rPr>
        <w:t>тельной программы и создании условий для ее разработки и реализации:</w:t>
      </w:r>
    </w:p>
    <w:p w:rsidR="003C6665" w:rsidRPr="00E24159" w:rsidRDefault="003C6665" w:rsidP="003C6665">
      <w:pPr>
        <w:pStyle w:val="body"/>
        <w:rPr>
          <w:rFonts w:ascii="Times New Roman" w:hAnsi="Times New Roman" w:cs="Times New Roman"/>
          <w:sz w:val="24"/>
          <w:szCs w:val="24"/>
        </w:rPr>
      </w:pPr>
    </w:p>
    <w:tbl>
      <w:tblPr>
        <w:tblW w:w="9782" w:type="dxa"/>
        <w:tblInd w:w="-313" w:type="dxa"/>
        <w:tblLayout w:type="fixed"/>
        <w:tblCellMar>
          <w:left w:w="0" w:type="dxa"/>
          <w:right w:w="0" w:type="dxa"/>
        </w:tblCellMar>
        <w:tblLook w:val="0000" w:firstRow="0" w:lastRow="0" w:firstColumn="0" w:lastColumn="0" w:noHBand="0" w:noVBand="0"/>
      </w:tblPr>
      <w:tblGrid>
        <w:gridCol w:w="2411"/>
        <w:gridCol w:w="2977"/>
        <w:gridCol w:w="1842"/>
        <w:gridCol w:w="2552"/>
      </w:tblGrid>
      <w:tr w:rsidR="003C6665" w:rsidRPr="00E24159" w:rsidTr="00964BAC">
        <w:trPr>
          <w:trHeight w:val="60"/>
        </w:trPr>
        <w:tc>
          <w:tcPr>
            <w:tcW w:w="24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C6665" w:rsidRPr="00E24159" w:rsidRDefault="003C6665" w:rsidP="00964BAC">
            <w:pPr>
              <w:pStyle w:val="table-head"/>
              <w:spacing w:after="0"/>
              <w:rPr>
                <w:rFonts w:ascii="Times New Roman" w:hAnsi="Times New Roman" w:cs="Times New Roman"/>
                <w:sz w:val="24"/>
                <w:szCs w:val="24"/>
              </w:rPr>
            </w:pPr>
            <w:r w:rsidRPr="00E24159">
              <w:rPr>
                <w:rFonts w:ascii="Times New Roman" w:hAnsi="Times New Roman" w:cs="Times New Roman"/>
                <w:sz w:val="24"/>
                <w:szCs w:val="24"/>
              </w:rPr>
              <w:t>Категория р</w:t>
            </w:r>
            <w:r w:rsidRPr="00E24159">
              <w:rPr>
                <w:rFonts w:ascii="Times New Roman" w:hAnsi="Times New Roman" w:cs="Times New Roman"/>
                <w:sz w:val="24"/>
                <w:szCs w:val="24"/>
              </w:rPr>
              <w:t>а</w:t>
            </w:r>
            <w:r w:rsidRPr="00E24159">
              <w:rPr>
                <w:rFonts w:ascii="Times New Roman" w:hAnsi="Times New Roman" w:cs="Times New Roman"/>
                <w:sz w:val="24"/>
                <w:szCs w:val="24"/>
              </w:rPr>
              <w:t>ботников</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C6665" w:rsidRPr="00E24159" w:rsidRDefault="003C6665" w:rsidP="00964BAC">
            <w:pPr>
              <w:pStyle w:val="table-head"/>
              <w:spacing w:after="0"/>
              <w:rPr>
                <w:rFonts w:ascii="Times New Roman" w:hAnsi="Times New Roman" w:cs="Times New Roman"/>
                <w:sz w:val="24"/>
                <w:szCs w:val="24"/>
              </w:rPr>
            </w:pPr>
            <w:r w:rsidRPr="00E24159">
              <w:rPr>
                <w:rFonts w:ascii="Times New Roman" w:hAnsi="Times New Roman" w:cs="Times New Roman"/>
                <w:sz w:val="24"/>
                <w:szCs w:val="24"/>
              </w:rPr>
              <w:t>Подтверждение уровня квалификации док</w:t>
            </w:r>
            <w:r w:rsidRPr="00E24159">
              <w:rPr>
                <w:rFonts w:ascii="Times New Roman" w:hAnsi="Times New Roman" w:cs="Times New Roman"/>
                <w:sz w:val="24"/>
                <w:szCs w:val="24"/>
              </w:rPr>
              <w:t>у</w:t>
            </w:r>
            <w:r w:rsidRPr="00E24159">
              <w:rPr>
                <w:rFonts w:ascii="Times New Roman" w:hAnsi="Times New Roman" w:cs="Times New Roman"/>
                <w:sz w:val="24"/>
                <w:szCs w:val="24"/>
              </w:rPr>
              <w:t>ментами об образовании (профессионал</w:t>
            </w:r>
            <w:r w:rsidRPr="00E24159">
              <w:rPr>
                <w:rFonts w:ascii="Times New Roman" w:hAnsi="Times New Roman" w:cs="Times New Roman"/>
                <w:sz w:val="24"/>
                <w:szCs w:val="24"/>
              </w:rPr>
              <w:t>ь</w:t>
            </w:r>
            <w:r w:rsidRPr="00E24159">
              <w:rPr>
                <w:rFonts w:ascii="Times New Roman" w:hAnsi="Times New Roman" w:cs="Times New Roman"/>
                <w:sz w:val="24"/>
                <w:szCs w:val="24"/>
              </w:rPr>
              <w:t>ной переподг</w:t>
            </w:r>
            <w:r w:rsidRPr="00E24159">
              <w:rPr>
                <w:rFonts w:ascii="Times New Roman" w:hAnsi="Times New Roman" w:cs="Times New Roman"/>
                <w:sz w:val="24"/>
                <w:szCs w:val="24"/>
              </w:rPr>
              <w:t>о</w:t>
            </w:r>
            <w:r w:rsidRPr="00E24159">
              <w:rPr>
                <w:rFonts w:ascii="Times New Roman" w:hAnsi="Times New Roman" w:cs="Times New Roman"/>
                <w:sz w:val="24"/>
                <w:szCs w:val="24"/>
              </w:rPr>
              <w:t>товке) (%)</w:t>
            </w:r>
          </w:p>
        </w:tc>
        <w:tc>
          <w:tcPr>
            <w:tcW w:w="43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C6665" w:rsidRPr="00E24159" w:rsidRDefault="003C6665" w:rsidP="00964BAC">
            <w:pPr>
              <w:pStyle w:val="table-head"/>
              <w:spacing w:after="0"/>
              <w:rPr>
                <w:rFonts w:ascii="Times New Roman" w:hAnsi="Times New Roman" w:cs="Times New Roman"/>
                <w:sz w:val="24"/>
                <w:szCs w:val="24"/>
              </w:rPr>
            </w:pPr>
            <w:r w:rsidRPr="00E24159">
              <w:rPr>
                <w:rFonts w:ascii="Times New Roman" w:hAnsi="Times New Roman" w:cs="Times New Roman"/>
                <w:sz w:val="24"/>
                <w:szCs w:val="24"/>
              </w:rPr>
              <w:t>Подтверждение уровня квалификации результатами аттест</w:t>
            </w:r>
            <w:r w:rsidRPr="00E24159">
              <w:rPr>
                <w:rFonts w:ascii="Times New Roman" w:hAnsi="Times New Roman" w:cs="Times New Roman"/>
                <w:sz w:val="24"/>
                <w:szCs w:val="24"/>
              </w:rPr>
              <w:t>а</w:t>
            </w:r>
            <w:r w:rsidRPr="00E24159">
              <w:rPr>
                <w:rFonts w:ascii="Times New Roman" w:hAnsi="Times New Roman" w:cs="Times New Roman"/>
                <w:sz w:val="24"/>
                <w:szCs w:val="24"/>
              </w:rPr>
              <w:t>ции</w:t>
            </w:r>
          </w:p>
        </w:tc>
      </w:tr>
      <w:tr w:rsidR="003C6665" w:rsidRPr="00E24159" w:rsidTr="00964BAC">
        <w:trPr>
          <w:trHeight w:val="60"/>
        </w:trPr>
        <w:tc>
          <w:tcPr>
            <w:tcW w:w="24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C6665" w:rsidRPr="00E24159" w:rsidRDefault="003C6665" w:rsidP="00964BAC">
            <w:pPr>
              <w:pStyle w:val="NoParagraphStyle"/>
              <w:spacing w:line="240" w:lineRule="auto"/>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C6665" w:rsidRPr="00E24159" w:rsidRDefault="003C6665" w:rsidP="00964BAC">
            <w:pPr>
              <w:pStyle w:val="NoParagraphStyle"/>
              <w:spacing w:line="240" w:lineRule="auto"/>
              <w:textAlignment w:val="auto"/>
              <w:rPr>
                <w:rFonts w:ascii="Times New Roman" w:hAnsi="Times New Roman" w:cs="Times New Roman"/>
                <w:color w:val="auto"/>
                <w:lang w:val="ru-RU"/>
              </w:rPr>
            </w:pPr>
          </w:p>
        </w:tc>
        <w:tc>
          <w:tcPr>
            <w:tcW w:w="18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C6665" w:rsidRPr="00E24159" w:rsidRDefault="003C6665" w:rsidP="00964BAC">
            <w:pPr>
              <w:pStyle w:val="table-head"/>
              <w:spacing w:line="240" w:lineRule="auto"/>
              <w:rPr>
                <w:rFonts w:ascii="Times New Roman" w:hAnsi="Times New Roman" w:cs="Times New Roman"/>
                <w:sz w:val="24"/>
                <w:szCs w:val="24"/>
              </w:rPr>
            </w:pPr>
            <w:r w:rsidRPr="00E24159">
              <w:rPr>
                <w:rFonts w:ascii="Times New Roman" w:hAnsi="Times New Roman" w:cs="Times New Roman"/>
                <w:sz w:val="24"/>
                <w:szCs w:val="24"/>
              </w:rPr>
              <w:t>Соответствие занимаемой должности</w:t>
            </w:r>
          </w:p>
          <w:p w:rsidR="003C6665" w:rsidRPr="00E24159" w:rsidRDefault="003C6665" w:rsidP="00964BAC">
            <w:pPr>
              <w:pStyle w:val="table-head"/>
              <w:spacing w:line="240" w:lineRule="auto"/>
              <w:rPr>
                <w:rFonts w:ascii="Times New Roman" w:hAnsi="Times New Roman" w:cs="Times New Roman"/>
                <w:sz w:val="24"/>
                <w:szCs w:val="24"/>
              </w:rPr>
            </w:pPr>
            <w:r w:rsidRPr="00E24159">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table-head"/>
              <w:spacing w:line="240" w:lineRule="auto"/>
              <w:rPr>
                <w:rFonts w:ascii="Times New Roman" w:hAnsi="Times New Roman" w:cs="Times New Roman"/>
                <w:sz w:val="24"/>
                <w:szCs w:val="24"/>
              </w:rPr>
            </w:pPr>
            <w:r w:rsidRPr="00E24159">
              <w:rPr>
                <w:rFonts w:ascii="Times New Roman" w:hAnsi="Times New Roman" w:cs="Times New Roman"/>
                <w:sz w:val="24"/>
                <w:szCs w:val="24"/>
              </w:rPr>
              <w:t>Квалифика-</w:t>
            </w:r>
            <w:r w:rsidRPr="00E24159">
              <w:rPr>
                <w:rFonts w:ascii="Times New Roman" w:hAnsi="Times New Roman" w:cs="Times New Roman"/>
                <w:sz w:val="24"/>
                <w:szCs w:val="24"/>
              </w:rPr>
              <w:br/>
              <w:t>ционная кат</w:t>
            </w:r>
            <w:r w:rsidRPr="00E24159">
              <w:rPr>
                <w:rFonts w:ascii="Times New Roman" w:hAnsi="Times New Roman" w:cs="Times New Roman"/>
                <w:sz w:val="24"/>
                <w:szCs w:val="24"/>
              </w:rPr>
              <w:t>е</w:t>
            </w:r>
            <w:r w:rsidRPr="00E24159">
              <w:rPr>
                <w:rFonts w:ascii="Times New Roman" w:hAnsi="Times New Roman" w:cs="Times New Roman"/>
                <w:sz w:val="24"/>
                <w:szCs w:val="24"/>
              </w:rPr>
              <w:t>гория</w:t>
            </w:r>
          </w:p>
          <w:p w:rsidR="003C6665" w:rsidRPr="00E24159" w:rsidRDefault="003C6665" w:rsidP="00964BAC">
            <w:pPr>
              <w:pStyle w:val="table-head"/>
              <w:spacing w:line="240" w:lineRule="auto"/>
              <w:rPr>
                <w:rFonts w:ascii="Times New Roman" w:hAnsi="Times New Roman" w:cs="Times New Roman"/>
                <w:sz w:val="24"/>
                <w:szCs w:val="24"/>
              </w:rPr>
            </w:pPr>
            <w:r w:rsidRPr="00E24159">
              <w:rPr>
                <w:rFonts w:ascii="Times New Roman" w:hAnsi="Times New Roman" w:cs="Times New Roman"/>
                <w:sz w:val="24"/>
                <w:szCs w:val="24"/>
              </w:rPr>
              <w:t>(%)</w:t>
            </w:r>
          </w:p>
        </w:tc>
      </w:tr>
      <w:tr w:rsidR="003C6665" w:rsidRPr="00E24159" w:rsidTr="00964BAC">
        <w:trPr>
          <w:trHeight w:val="353"/>
        </w:trPr>
        <w:tc>
          <w:tcPr>
            <w:tcW w:w="24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table-body0mm"/>
              <w:spacing w:line="240" w:lineRule="auto"/>
              <w:rPr>
                <w:rFonts w:ascii="Times New Roman" w:hAnsi="Times New Roman" w:cs="Times New Roman"/>
                <w:sz w:val="24"/>
                <w:szCs w:val="24"/>
              </w:rPr>
            </w:pPr>
            <w:r w:rsidRPr="00E24159">
              <w:rPr>
                <w:rFonts w:ascii="Times New Roman" w:hAnsi="Times New Roman" w:cs="Times New Roman"/>
                <w:sz w:val="24"/>
                <w:szCs w:val="24"/>
              </w:rPr>
              <w:t>Педагогические работники</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NoParagraphStyle"/>
              <w:spacing w:line="240" w:lineRule="auto"/>
              <w:textAlignment w:val="auto"/>
              <w:rPr>
                <w:rFonts w:ascii="Times New Roman" w:hAnsi="Times New Roman" w:cs="Times New Roman"/>
                <w:color w:val="auto"/>
                <w:lang w:val="ru-RU"/>
              </w:rPr>
            </w:pPr>
            <w:r w:rsidRPr="00E24159">
              <w:rPr>
                <w:rFonts w:ascii="Times New Roman" w:hAnsi="Times New Roman" w:cs="Times New Roman"/>
                <w:color w:val="auto"/>
                <w:lang w:val="ru-RU"/>
              </w:rPr>
              <w:t>100</w:t>
            </w:r>
            <w:r>
              <w:rPr>
                <w:rFonts w:ascii="Times New Roman" w:hAnsi="Times New Roman" w:cs="Times New Roman"/>
                <w:color w:val="auto"/>
                <w:lang w:val="ru-RU"/>
              </w:rPr>
              <w:t>%</w:t>
            </w:r>
          </w:p>
        </w:tc>
        <w:tc>
          <w:tcPr>
            <w:tcW w:w="18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NoParagraphStyle"/>
              <w:spacing w:line="240" w:lineRule="auto"/>
              <w:textAlignment w:val="auto"/>
              <w:rPr>
                <w:rFonts w:ascii="Times New Roman" w:hAnsi="Times New Roman" w:cs="Times New Roman"/>
                <w:color w:val="auto"/>
                <w:lang w:val="ru-RU"/>
              </w:rPr>
            </w:pPr>
            <w:r w:rsidRPr="00E24159">
              <w:rPr>
                <w:rFonts w:ascii="Times New Roman" w:hAnsi="Times New Roman" w:cs="Times New Roman"/>
                <w:color w:val="auto"/>
                <w:lang w:val="ru-RU"/>
              </w:rPr>
              <w:t>100%</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NoParagraphStyle"/>
              <w:spacing w:line="240" w:lineRule="auto"/>
              <w:textAlignment w:val="auto"/>
              <w:rPr>
                <w:rFonts w:ascii="Times New Roman" w:hAnsi="Times New Roman" w:cs="Times New Roman"/>
                <w:color w:val="auto"/>
                <w:lang w:val="ru-RU"/>
              </w:rPr>
            </w:pPr>
            <w:r w:rsidRPr="00E24159">
              <w:rPr>
                <w:rFonts w:ascii="Times New Roman" w:hAnsi="Times New Roman" w:cs="Times New Roman"/>
                <w:color w:val="auto"/>
                <w:lang w:val="ru-RU"/>
              </w:rPr>
              <w:t>100%</w:t>
            </w:r>
          </w:p>
        </w:tc>
      </w:tr>
      <w:tr w:rsidR="003C6665" w:rsidRPr="00E24159" w:rsidTr="00964BAC">
        <w:trPr>
          <w:trHeight w:val="60"/>
        </w:trPr>
        <w:tc>
          <w:tcPr>
            <w:tcW w:w="24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table-body0mm"/>
              <w:spacing w:line="240" w:lineRule="auto"/>
              <w:rPr>
                <w:rFonts w:ascii="Times New Roman" w:hAnsi="Times New Roman" w:cs="Times New Roman"/>
                <w:sz w:val="24"/>
                <w:szCs w:val="24"/>
              </w:rPr>
            </w:pPr>
            <w:r w:rsidRPr="00E24159">
              <w:rPr>
                <w:rFonts w:ascii="Times New Roman" w:hAnsi="Times New Roman" w:cs="Times New Roman"/>
                <w:sz w:val="24"/>
                <w:szCs w:val="24"/>
              </w:rPr>
              <w:t xml:space="preserve">Руководящие </w:t>
            </w:r>
            <w:r w:rsidRPr="00E24159">
              <w:rPr>
                <w:rFonts w:ascii="Times New Roman" w:hAnsi="Times New Roman" w:cs="Times New Roman"/>
                <w:sz w:val="24"/>
                <w:szCs w:val="24"/>
              </w:rPr>
              <w:br/>
              <w:t>работники</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NoParagraphStyle"/>
              <w:spacing w:line="240" w:lineRule="auto"/>
              <w:textAlignment w:val="auto"/>
              <w:rPr>
                <w:rFonts w:ascii="Times New Roman" w:hAnsi="Times New Roman" w:cs="Times New Roman"/>
                <w:color w:val="auto"/>
                <w:lang w:val="ru-RU"/>
              </w:rPr>
            </w:pPr>
            <w:r w:rsidRPr="00E24159">
              <w:rPr>
                <w:rFonts w:ascii="Times New Roman" w:hAnsi="Times New Roman" w:cs="Times New Roman"/>
                <w:color w:val="auto"/>
                <w:lang w:val="ru-RU"/>
              </w:rPr>
              <w:t>100</w:t>
            </w:r>
            <w:r>
              <w:rPr>
                <w:rFonts w:ascii="Times New Roman" w:hAnsi="Times New Roman" w:cs="Times New Roman"/>
                <w:color w:val="auto"/>
                <w:lang w:val="ru-RU"/>
              </w:rPr>
              <w:t>%</w:t>
            </w:r>
          </w:p>
        </w:tc>
        <w:tc>
          <w:tcPr>
            <w:tcW w:w="18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NoParagraphStyle"/>
              <w:spacing w:line="240" w:lineRule="auto"/>
              <w:textAlignment w:val="auto"/>
              <w:rPr>
                <w:rFonts w:ascii="Times New Roman" w:hAnsi="Times New Roman" w:cs="Times New Roman"/>
                <w:color w:val="auto"/>
                <w:lang w:val="ru-RU"/>
              </w:rPr>
            </w:pPr>
            <w:r w:rsidRPr="00E24159">
              <w:rPr>
                <w:rFonts w:ascii="Times New Roman" w:hAnsi="Times New Roman" w:cs="Times New Roman"/>
                <w:color w:val="auto"/>
                <w:lang w:val="ru-RU"/>
              </w:rPr>
              <w:t>100%</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NoParagraphStyle"/>
              <w:spacing w:line="240" w:lineRule="auto"/>
              <w:textAlignment w:val="auto"/>
              <w:rPr>
                <w:rFonts w:ascii="Times New Roman" w:hAnsi="Times New Roman" w:cs="Times New Roman"/>
                <w:color w:val="auto"/>
                <w:lang w:val="ru-RU"/>
              </w:rPr>
            </w:pPr>
            <w:r w:rsidRPr="00E24159">
              <w:rPr>
                <w:rFonts w:ascii="Times New Roman" w:hAnsi="Times New Roman" w:cs="Times New Roman"/>
                <w:color w:val="auto"/>
                <w:lang w:val="ru-RU"/>
              </w:rPr>
              <w:t>100%</w:t>
            </w:r>
          </w:p>
        </w:tc>
      </w:tr>
      <w:tr w:rsidR="003C6665" w:rsidRPr="00E24159" w:rsidTr="00964BAC">
        <w:trPr>
          <w:trHeight w:val="60"/>
        </w:trPr>
        <w:tc>
          <w:tcPr>
            <w:tcW w:w="24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table-body0mm"/>
              <w:spacing w:line="240" w:lineRule="auto"/>
              <w:rPr>
                <w:rFonts w:ascii="Times New Roman" w:hAnsi="Times New Roman" w:cs="Times New Roman"/>
                <w:sz w:val="24"/>
                <w:szCs w:val="24"/>
              </w:rPr>
            </w:pPr>
            <w:r w:rsidRPr="00E24159">
              <w:rPr>
                <w:rFonts w:ascii="Times New Roman" w:hAnsi="Times New Roman" w:cs="Times New Roman"/>
                <w:sz w:val="24"/>
                <w:szCs w:val="24"/>
              </w:rPr>
              <w:t xml:space="preserve">Иные </w:t>
            </w:r>
            <w:r w:rsidRPr="00E24159">
              <w:rPr>
                <w:rFonts w:ascii="Times New Roman" w:hAnsi="Times New Roman" w:cs="Times New Roman"/>
                <w:sz w:val="24"/>
                <w:szCs w:val="24"/>
              </w:rPr>
              <w:br/>
              <w:t>работники</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NoParagraphStyle"/>
              <w:spacing w:line="240" w:lineRule="auto"/>
              <w:textAlignment w:val="auto"/>
              <w:rPr>
                <w:rFonts w:ascii="Times New Roman" w:hAnsi="Times New Roman" w:cs="Times New Roman"/>
                <w:color w:val="auto"/>
                <w:lang w:val="ru-RU"/>
              </w:rPr>
            </w:pPr>
            <w:r w:rsidRPr="00E24159">
              <w:rPr>
                <w:rFonts w:ascii="Times New Roman" w:hAnsi="Times New Roman" w:cs="Times New Roman"/>
                <w:color w:val="auto"/>
                <w:lang w:val="ru-RU"/>
              </w:rPr>
              <w:t>100</w:t>
            </w:r>
            <w:r>
              <w:rPr>
                <w:rFonts w:ascii="Times New Roman" w:hAnsi="Times New Roman" w:cs="Times New Roman"/>
                <w:color w:val="auto"/>
                <w:lang w:val="ru-RU"/>
              </w:rPr>
              <w:t>%</w:t>
            </w:r>
          </w:p>
        </w:tc>
        <w:tc>
          <w:tcPr>
            <w:tcW w:w="18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NoParagraphStyle"/>
              <w:spacing w:line="240" w:lineRule="auto"/>
              <w:textAlignment w:val="auto"/>
              <w:rPr>
                <w:rFonts w:ascii="Times New Roman" w:hAnsi="Times New Roman" w:cs="Times New Roman"/>
                <w:color w:val="auto"/>
                <w:lang w:val="ru-RU"/>
              </w:rPr>
            </w:pPr>
            <w:r w:rsidRPr="00E24159">
              <w:rPr>
                <w:rFonts w:ascii="Times New Roman" w:hAnsi="Times New Roman" w:cs="Times New Roman"/>
                <w:color w:val="auto"/>
                <w:lang w:val="ru-RU"/>
              </w:rPr>
              <w:t>100%</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C6665" w:rsidRPr="00E24159" w:rsidRDefault="003C6665" w:rsidP="00964BAC">
            <w:pPr>
              <w:pStyle w:val="NoParagraphStyle"/>
              <w:spacing w:line="240" w:lineRule="auto"/>
              <w:textAlignment w:val="auto"/>
              <w:rPr>
                <w:rFonts w:ascii="Times New Roman" w:hAnsi="Times New Roman" w:cs="Times New Roman"/>
                <w:color w:val="auto"/>
                <w:lang w:val="ru-RU"/>
              </w:rPr>
            </w:pPr>
            <w:r w:rsidRPr="00E24159">
              <w:rPr>
                <w:rFonts w:ascii="Times New Roman" w:hAnsi="Times New Roman" w:cs="Times New Roman"/>
                <w:color w:val="auto"/>
                <w:lang w:val="ru-RU"/>
              </w:rPr>
              <w:t>100%</w:t>
            </w:r>
          </w:p>
        </w:tc>
      </w:tr>
    </w:tbl>
    <w:p w:rsidR="003C6665" w:rsidRDefault="003C6665" w:rsidP="003C6665">
      <w:pPr>
        <w:pStyle w:val="body"/>
        <w:ind w:left="-567"/>
        <w:rPr>
          <w:rStyle w:val="Bold"/>
          <w:rFonts w:ascii="Times New Roman" w:hAnsi="Times New Roman" w:cs="Times New Roman"/>
          <w:sz w:val="24"/>
          <w:szCs w:val="24"/>
        </w:rPr>
      </w:pPr>
    </w:p>
    <w:p w:rsidR="003C6665" w:rsidRPr="0038073D" w:rsidRDefault="003C6665" w:rsidP="003C6665">
      <w:pPr>
        <w:pStyle w:val="body"/>
        <w:ind w:left="-567"/>
        <w:rPr>
          <w:rFonts w:ascii="Times New Roman" w:hAnsi="Times New Roman" w:cs="Times New Roman"/>
          <w:sz w:val="24"/>
          <w:szCs w:val="24"/>
        </w:rPr>
      </w:pPr>
      <w:r w:rsidRPr="0038073D">
        <w:rPr>
          <w:rStyle w:val="Bold"/>
          <w:rFonts w:ascii="Times New Roman" w:hAnsi="Times New Roman" w:cs="Times New Roman"/>
          <w:sz w:val="24"/>
          <w:szCs w:val="24"/>
        </w:rPr>
        <w:t>Профессиональное развитие и повышение квалификации педагогических работников.</w:t>
      </w:r>
      <w:r w:rsidRPr="0038073D">
        <w:rPr>
          <w:rFonts w:ascii="Times New Roman" w:hAnsi="Times New Roman" w:cs="Times New Roman"/>
          <w:sz w:val="24"/>
          <w:szCs w:val="24"/>
        </w:rPr>
        <w:t xml:space="preserve"> Основным условием фо</w:t>
      </w:r>
      <w:r w:rsidRPr="0038073D">
        <w:rPr>
          <w:rFonts w:ascii="Times New Roman" w:hAnsi="Times New Roman" w:cs="Times New Roman"/>
          <w:sz w:val="24"/>
          <w:szCs w:val="24"/>
        </w:rPr>
        <w:t>р</w:t>
      </w:r>
      <w:r w:rsidRPr="0038073D">
        <w:rPr>
          <w:rFonts w:ascii="Times New Roman" w:hAnsi="Times New Roman" w:cs="Times New Roman"/>
          <w:sz w:val="24"/>
          <w:szCs w:val="24"/>
        </w:rPr>
        <w:t>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w:t>
      </w:r>
      <w:r w:rsidRPr="0038073D">
        <w:rPr>
          <w:rFonts w:ascii="Times New Roman" w:hAnsi="Times New Roman" w:cs="Times New Roman"/>
          <w:sz w:val="24"/>
          <w:szCs w:val="24"/>
        </w:rPr>
        <w:t>а</w:t>
      </w:r>
      <w:r w:rsidRPr="0038073D">
        <w:rPr>
          <w:rFonts w:ascii="Times New Roman" w:hAnsi="Times New Roman" w:cs="Times New Roman"/>
          <w:sz w:val="24"/>
          <w:szCs w:val="24"/>
        </w:rPr>
        <w:t>гогического образования происходящим изменениям в системе образования в целом.</w:t>
      </w:r>
    </w:p>
    <w:p w:rsidR="003C6665" w:rsidRPr="0038073D" w:rsidRDefault="003C6665" w:rsidP="003C6665">
      <w:pPr>
        <w:pStyle w:val="body"/>
        <w:ind w:left="-567"/>
        <w:rPr>
          <w:rFonts w:ascii="Times New Roman" w:hAnsi="Times New Roman" w:cs="Times New Roman"/>
          <w:sz w:val="24"/>
          <w:szCs w:val="24"/>
        </w:rPr>
      </w:pPr>
      <w:r w:rsidRPr="0038073D">
        <w:rPr>
          <w:rFonts w:ascii="Times New Roman" w:hAnsi="Times New Roman" w:cs="Times New Roman"/>
          <w:sz w:val="24"/>
          <w:szCs w:val="24"/>
        </w:rPr>
        <w:t>Непрерывность профессионального развития педагогических и иных работников образовательной организации, учас</w:t>
      </w:r>
      <w:r w:rsidRPr="0038073D">
        <w:rPr>
          <w:rFonts w:ascii="Times New Roman" w:hAnsi="Times New Roman" w:cs="Times New Roman"/>
          <w:sz w:val="24"/>
          <w:szCs w:val="24"/>
        </w:rPr>
        <w:t>т</w:t>
      </w:r>
      <w:r w:rsidRPr="0038073D">
        <w:rPr>
          <w:rFonts w:ascii="Times New Roman" w:hAnsi="Times New Roman" w:cs="Times New Roman"/>
          <w:sz w:val="24"/>
          <w:szCs w:val="24"/>
        </w:rPr>
        <w:t>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p>
    <w:p w:rsidR="003C6665" w:rsidRPr="0038073D" w:rsidRDefault="003C6665" w:rsidP="003C6665">
      <w:pPr>
        <w:pStyle w:val="body"/>
        <w:ind w:left="-567"/>
        <w:rPr>
          <w:rFonts w:ascii="Times New Roman" w:hAnsi="Times New Roman" w:cs="Times New Roman"/>
          <w:sz w:val="24"/>
          <w:szCs w:val="24"/>
        </w:rPr>
      </w:pPr>
      <w:r w:rsidRPr="0038073D">
        <w:rPr>
          <w:rFonts w:ascii="Times New Roman" w:hAnsi="Times New Roman" w:cs="Times New Roman"/>
          <w:sz w:val="24"/>
          <w:szCs w:val="24"/>
        </w:rPr>
        <w:t>При этом могут быть использованы различные образовательные организации, имеющие соответствующую лицензию.</w:t>
      </w:r>
    </w:p>
    <w:p w:rsidR="003C6665" w:rsidRPr="0038073D" w:rsidRDefault="003C6665" w:rsidP="003C6665">
      <w:pPr>
        <w:pStyle w:val="body"/>
        <w:ind w:left="-567"/>
        <w:rPr>
          <w:rFonts w:ascii="Times New Roman" w:hAnsi="Times New Roman" w:cs="Times New Roman"/>
          <w:sz w:val="24"/>
          <w:szCs w:val="24"/>
        </w:rPr>
      </w:pPr>
      <w:r w:rsidRPr="0038073D">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C6665" w:rsidRPr="0038073D" w:rsidRDefault="003C6665" w:rsidP="003C6665">
      <w:pPr>
        <w:pStyle w:val="body"/>
        <w:ind w:left="-567"/>
        <w:rPr>
          <w:rFonts w:ascii="Times New Roman" w:hAnsi="Times New Roman" w:cs="Times New Roman"/>
          <w:sz w:val="24"/>
          <w:szCs w:val="24"/>
        </w:rPr>
      </w:pPr>
      <w:r w:rsidRPr="0038073D">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w:t>
      </w:r>
      <w:r>
        <w:rPr>
          <w:rFonts w:ascii="Times New Roman" w:hAnsi="Times New Roman" w:cs="Times New Roman"/>
          <w:sz w:val="24"/>
          <w:szCs w:val="24"/>
        </w:rPr>
        <w:t xml:space="preserve"> ФООП</w:t>
      </w:r>
      <w:r w:rsidRPr="0038073D">
        <w:rPr>
          <w:rFonts w:ascii="Times New Roman" w:hAnsi="Times New Roman" w:cs="Times New Roman"/>
          <w:sz w:val="24"/>
          <w:szCs w:val="24"/>
        </w:rPr>
        <w:t xml:space="preserve"> ООО:</w:t>
      </w:r>
    </w:p>
    <w:p w:rsidR="003C6665" w:rsidRPr="0038073D" w:rsidRDefault="003C6665" w:rsidP="00745AEF">
      <w:pPr>
        <w:pStyle w:val="list-dash"/>
        <w:widowControl/>
        <w:numPr>
          <w:ilvl w:val="0"/>
          <w:numId w:val="14"/>
        </w:numPr>
        <w:ind w:left="-567" w:hanging="340"/>
        <w:rPr>
          <w:rFonts w:ascii="Times New Roman" w:hAnsi="Times New Roman" w:cs="Times New Roman"/>
          <w:sz w:val="24"/>
          <w:szCs w:val="24"/>
        </w:rPr>
      </w:pPr>
      <w:r w:rsidRPr="0038073D">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3C6665" w:rsidRPr="0038073D" w:rsidRDefault="003C6665" w:rsidP="00745AEF">
      <w:pPr>
        <w:pStyle w:val="list-dash"/>
        <w:widowControl/>
        <w:numPr>
          <w:ilvl w:val="0"/>
          <w:numId w:val="14"/>
        </w:numPr>
        <w:ind w:left="-567" w:hanging="340"/>
        <w:rPr>
          <w:rFonts w:ascii="Times New Roman" w:hAnsi="Times New Roman" w:cs="Times New Roman"/>
          <w:sz w:val="24"/>
          <w:szCs w:val="24"/>
        </w:rPr>
      </w:pPr>
      <w:r w:rsidRPr="0038073D">
        <w:rPr>
          <w:rFonts w:ascii="Times New Roman" w:hAnsi="Times New Roman" w:cs="Times New Roman"/>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C6665" w:rsidRPr="0038073D" w:rsidRDefault="003C6665" w:rsidP="00745AEF">
      <w:pPr>
        <w:pStyle w:val="list-dash"/>
        <w:widowControl/>
        <w:numPr>
          <w:ilvl w:val="0"/>
          <w:numId w:val="14"/>
        </w:numPr>
        <w:ind w:left="-567" w:hanging="340"/>
        <w:rPr>
          <w:rFonts w:ascii="Times New Roman" w:hAnsi="Times New Roman" w:cs="Times New Roman"/>
          <w:sz w:val="24"/>
          <w:szCs w:val="24"/>
        </w:rPr>
      </w:pPr>
      <w:r w:rsidRPr="0038073D">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w:t>
      </w:r>
      <w:r w:rsidRPr="0038073D">
        <w:rPr>
          <w:rFonts w:ascii="Times New Roman" w:hAnsi="Times New Roman" w:cs="Times New Roman"/>
          <w:sz w:val="24"/>
          <w:szCs w:val="24"/>
        </w:rPr>
        <w:t>е</w:t>
      </w:r>
      <w:r w:rsidRPr="0038073D">
        <w:rPr>
          <w:rFonts w:ascii="Times New Roman" w:hAnsi="Times New Roman" w:cs="Times New Roman"/>
          <w:sz w:val="24"/>
          <w:szCs w:val="24"/>
        </w:rPr>
        <w:t xml:space="preserve">шения задач </w:t>
      </w:r>
      <w:r>
        <w:rPr>
          <w:rFonts w:ascii="Times New Roman" w:hAnsi="Times New Roman" w:cs="Times New Roman"/>
          <w:sz w:val="24"/>
          <w:szCs w:val="24"/>
        </w:rPr>
        <w:t>ФООП</w:t>
      </w:r>
      <w:r w:rsidRPr="0038073D">
        <w:rPr>
          <w:rFonts w:ascii="Times New Roman" w:hAnsi="Times New Roman" w:cs="Times New Roman"/>
          <w:sz w:val="24"/>
          <w:szCs w:val="24"/>
        </w:rPr>
        <w:t xml:space="preserve"> ООО.</w:t>
      </w:r>
    </w:p>
    <w:p w:rsidR="003C6665" w:rsidRPr="0038073D" w:rsidRDefault="003C6665" w:rsidP="003C6665">
      <w:pPr>
        <w:pStyle w:val="body"/>
        <w:ind w:left="-567"/>
        <w:rPr>
          <w:rFonts w:ascii="Times New Roman" w:hAnsi="Times New Roman" w:cs="Times New Roman"/>
          <w:sz w:val="24"/>
          <w:szCs w:val="24"/>
        </w:rPr>
      </w:pPr>
      <w:r w:rsidRPr="0038073D">
        <w:rPr>
          <w:rFonts w:ascii="Times New Roman" w:hAnsi="Times New Roman" w:cs="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w:t>
      </w:r>
      <w:r w:rsidRPr="0038073D">
        <w:rPr>
          <w:rFonts w:ascii="Times New Roman" w:hAnsi="Times New Roman" w:cs="Times New Roman"/>
          <w:sz w:val="24"/>
          <w:szCs w:val="24"/>
        </w:rPr>
        <w:t>о</w:t>
      </w:r>
      <w:r>
        <w:rPr>
          <w:rFonts w:ascii="Times New Roman" w:hAnsi="Times New Roman" w:cs="Times New Roman"/>
          <w:sz w:val="24"/>
          <w:szCs w:val="24"/>
        </w:rPr>
        <w:t>ваний ФООП</w:t>
      </w:r>
      <w:r w:rsidRPr="0038073D">
        <w:rPr>
          <w:rFonts w:ascii="Times New Roman" w:hAnsi="Times New Roman" w:cs="Times New Roman"/>
          <w:sz w:val="24"/>
          <w:szCs w:val="24"/>
        </w:rPr>
        <w:t xml:space="preserve"> ООО. </w:t>
      </w:r>
    </w:p>
    <w:p w:rsidR="003C6665" w:rsidRPr="0038073D" w:rsidRDefault="003C6665" w:rsidP="003C6665">
      <w:pPr>
        <w:pStyle w:val="body"/>
        <w:ind w:left="-567"/>
        <w:rPr>
          <w:rFonts w:ascii="Times New Roman" w:hAnsi="Times New Roman" w:cs="Times New Roman"/>
          <w:sz w:val="24"/>
          <w:szCs w:val="24"/>
        </w:rPr>
      </w:pPr>
      <w:r w:rsidRPr="0038073D">
        <w:rPr>
          <w:rFonts w:ascii="Times New Roman" w:hAnsi="Times New Roman" w:cs="Times New Roman"/>
          <w:sz w:val="24"/>
          <w:szCs w:val="24"/>
        </w:rPr>
        <w:t>Актуальные вопросы реализации программы основного общего образования рассматриваются методическими объед</w:t>
      </w:r>
      <w:r w:rsidRPr="0038073D">
        <w:rPr>
          <w:rFonts w:ascii="Times New Roman" w:hAnsi="Times New Roman" w:cs="Times New Roman"/>
          <w:sz w:val="24"/>
          <w:szCs w:val="24"/>
        </w:rPr>
        <w:t>и</w:t>
      </w:r>
      <w:r w:rsidRPr="0038073D">
        <w:rPr>
          <w:rFonts w:ascii="Times New Roman" w:hAnsi="Times New Roman" w:cs="Times New Roman"/>
          <w:sz w:val="24"/>
          <w:szCs w:val="24"/>
        </w:rPr>
        <w:t>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3C6665" w:rsidRPr="0038073D" w:rsidRDefault="003C6665" w:rsidP="003C6665">
      <w:pPr>
        <w:pStyle w:val="body"/>
        <w:ind w:left="-567"/>
        <w:rPr>
          <w:rFonts w:ascii="Times New Roman" w:hAnsi="Times New Roman" w:cs="Times New Roman"/>
          <w:sz w:val="24"/>
          <w:szCs w:val="24"/>
        </w:rPr>
      </w:pPr>
      <w:r w:rsidRPr="0038073D">
        <w:rPr>
          <w:rFonts w:ascii="Times New Roman" w:hAnsi="Times New Roman" w:cs="Times New Roman"/>
          <w:sz w:val="24"/>
          <w:szCs w:val="24"/>
        </w:rPr>
        <w:t>Педагогическими работниками МАОУ «СОШ №40» г. Чебоксары системно разрабатываются методические темы, отр</w:t>
      </w:r>
      <w:r w:rsidRPr="0038073D">
        <w:rPr>
          <w:rFonts w:ascii="Times New Roman" w:hAnsi="Times New Roman" w:cs="Times New Roman"/>
          <w:sz w:val="24"/>
          <w:szCs w:val="24"/>
        </w:rPr>
        <w:t>а</w:t>
      </w:r>
      <w:r w:rsidRPr="0038073D">
        <w:rPr>
          <w:rFonts w:ascii="Times New Roman" w:hAnsi="Times New Roman" w:cs="Times New Roman"/>
          <w:sz w:val="24"/>
          <w:szCs w:val="24"/>
        </w:rPr>
        <w:t xml:space="preserve">жающие их непрерывное профессиональное развитие. </w:t>
      </w:r>
    </w:p>
    <w:p w:rsidR="003C6665" w:rsidRPr="00E86FEC" w:rsidRDefault="003C6665" w:rsidP="003C6665">
      <w:pPr>
        <w:widowControl/>
        <w:shd w:val="clear" w:color="auto" w:fill="FFFFFF"/>
        <w:spacing w:after="0" w:line="240" w:lineRule="auto"/>
        <w:ind w:left="-426" w:hanging="284"/>
        <w:jc w:val="both"/>
        <w:rPr>
          <w:rFonts w:ascii="Times New Roman" w:eastAsia="Times New Roman" w:hAnsi="Times New Roman"/>
          <w:bCs/>
          <w:sz w:val="24"/>
          <w:szCs w:val="24"/>
          <w:bdr w:val="none" w:sz="0" w:space="0" w:color="auto" w:frame="1"/>
          <w:lang w:val="ru-RU" w:eastAsia="ru-RU"/>
        </w:rPr>
      </w:pPr>
      <w:r>
        <w:rPr>
          <w:rFonts w:ascii="Times New Roman" w:eastAsia="Times New Roman" w:hAnsi="Times New Roman"/>
          <w:bCs/>
          <w:sz w:val="24"/>
          <w:szCs w:val="24"/>
          <w:bdr w:val="none" w:sz="0" w:space="0" w:color="auto" w:frame="1"/>
          <w:lang w:val="ru-RU" w:eastAsia="ru-RU"/>
        </w:rPr>
        <w:t xml:space="preserve">               </w:t>
      </w:r>
    </w:p>
    <w:p w:rsidR="00E90FCD" w:rsidRDefault="00E90FCD" w:rsidP="00E90FCD">
      <w:pPr>
        <w:ind w:firstLine="709"/>
        <w:rPr>
          <w:rFonts w:ascii="Times New Roman" w:eastAsia="Times New Roman" w:hAnsi="Times New Roman"/>
          <w:b/>
          <w:sz w:val="24"/>
          <w:szCs w:val="24"/>
          <w:lang w:val="ru-RU"/>
        </w:rPr>
      </w:pPr>
      <w:r>
        <w:rPr>
          <w:rFonts w:ascii="Times New Roman" w:eastAsia="Times New Roman" w:hAnsi="Times New Roman"/>
          <w:b/>
          <w:sz w:val="24"/>
          <w:szCs w:val="24"/>
          <w:lang w:val="ru-RU"/>
        </w:rPr>
        <w:t>3.5.2.</w:t>
      </w:r>
      <w:r>
        <w:rPr>
          <w:rFonts w:ascii="Times New Roman" w:eastAsia="Times New Roman" w:hAnsi="Times New Roman"/>
          <w:b/>
          <w:sz w:val="24"/>
          <w:szCs w:val="24"/>
        </w:rPr>
        <w:t> </w:t>
      </w:r>
      <w:r>
        <w:rPr>
          <w:rFonts w:ascii="Times New Roman" w:eastAsia="Times New Roman" w:hAnsi="Times New Roman"/>
          <w:b/>
          <w:sz w:val="24"/>
          <w:szCs w:val="24"/>
          <w:lang w:val="ru-RU"/>
        </w:rPr>
        <w:t>Психолого-педагогические условия реализации основной образовательной програ</w:t>
      </w:r>
      <w:r w:rsidR="003C6665">
        <w:rPr>
          <w:rFonts w:ascii="Times New Roman" w:eastAsia="Times New Roman" w:hAnsi="Times New Roman"/>
          <w:b/>
          <w:sz w:val="24"/>
          <w:szCs w:val="24"/>
          <w:lang w:val="ru-RU"/>
        </w:rPr>
        <w:t>ммы О</w:t>
      </w:r>
      <w:r>
        <w:rPr>
          <w:rFonts w:ascii="Times New Roman" w:eastAsia="Times New Roman" w:hAnsi="Times New Roman"/>
          <w:b/>
          <w:sz w:val="24"/>
          <w:szCs w:val="24"/>
          <w:lang w:val="ru-RU"/>
        </w:rPr>
        <w:t>ОО</w:t>
      </w:r>
    </w:p>
    <w:p w:rsidR="003C6665" w:rsidRPr="0038073D" w:rsidRDefault="003C6665" w:rsidP="00875E1B">
      <w:pPr>
        <w:pStyle w:val="body"/>
        <w:ind w:left="-426" w:firstLine="426"/>
        <w:rPr>
          <w:rFonts w:ascii="Times New Roman" w:hAnsi="Times New Roman" w:cs="Times New Roman"/>
          <w:sz w:val="24"/>
          <w:szCs w:val="24"/>
        </w:rPr>
      </w:pPr>
      <w:r w:rsidRPr="0038073D">
        <w:rPr>
          <w:rFonts w:ascii="Times New Roman" w:hAnsi="Times New Roman" w:cs="Times New Roman"/>
          <w:sz w:val="24"/>
          <w:szCs w:val="24"/>
        </w:rPr>
        <w:t>Психолого-педагогические условия, созданные в МАОУ «СОШ №40» г. Чебоксары, обеспечивают исполнение требов</w:t>
      </w:r>
      <w:r w:rsidRPr="0038073D">
        <w:rPr>
          <w:rFonts w:ascii="Times New Roman" w:hAnsi="Times New Roman" w:cs="Times New Roman"/>
          <w:sz w:val="24"/>
          <w:szCs w:val="24"/>
        </w:rPr>
        <w:t>а</w:t>
      </w:r>
      <w:r w:rsidRPr="0038073D">
        <w:rPr>
          <w:rFonts w:ascii="Times New Roman" w:hAnsi="Times New Roman" w:cs="Times New Roman"/>
          <w:sz w:val="24"/>
          <w:szCs w:val="24"/>
        </w:rPr>
        <w:t xml:space="preserve">ний федеральных </w:t>
      </w:r>
      <w:r>
        <w:rPr>
          <w:rFonts w:ascii="Times New Roman" w:hAnsi="Times New Roman" w:cs="Times New Roman"/>
          <w:sz w:val="24"/>
          <w:szCs w:val="24"/>
        </w:rPr>
        <w:t>основных</w:t>
      </w:r>
      <w:r w:rsidRPr="0038073D">
        <w:rPr>
          <w:rFonts w:ascii="Times New Roman" w:hAnsi="Times New Roman" w:cs="Times New Roman"/>
          <w:sz w:val="24"/>
          <w:szCs w:val="24"/>
        </w:rPr>
        <w:t xml:space="preserve"> образовательных </w:t>
      </w:r>
      <w:r>
        <w:rPr>
          <w:rFonts w:ascii="Times New Roman" w:hAnsi="Times New Roman" w:cs="Times New Roman"/>
          <w:sz w:val="24"/>
          <w:szCs w:val="24"/>
        </w:rPr>
        <w:t xml:space="preserve">программ </w:t>
      </w:r>
      <w:r w:rsidRPr="0038073D">
        <w:rPr>
          <w:rFonts w:ascii="Times New Roman" w:hAnsi="Times New Roman" w:cs="Times New Roman"/>
          <w:sz w:val="24"/>
          <w:szCs w:val="24"/>
        </w:rPr>
        <w:t>основного общего образования к психол</w:t>
      </w:r>
      <w:r w:rsidRPr="0038073D">
        <w:rPr>
          <w:rFonts w:ascii="Times New Roman" w:hAnsi="Times New Roman" w:cs="Times New Roman"/>
          <w:sz w:val="24"/>
          <w:szCs w:val="24"/>
        </w:rPr>
        <w:t>о</w:t>
      </w:r>
      <w:r w:rsidRPr="0038073D">
        <w:rPr>
          <w:rFonts w:ascii="Times New Roman" w:hAnsi="Times New Roman" w:cs="Times New Roman"/>
          <w:sz w:val="24"/>
          <w:szCs w:val="24"/>
        </w:rPr>
        <w:t>го-педагогическим условиям реализации основного общего образования, в частности:</w:t>
      </w:r>
    </w:p>
    <w:p w:rsidR="003C6665" w:rsidRPr="0038073D" w:rsidRDefault="003C6665" w:rsidP="003C6665">
      <w:pPr>
        <w:pStyle w:val="body"/>
        <w:ind w:left="-426" w:firstLine="653"/>
        <w:rPr>
          <w:rFonts w:ascii="Times New Roman" w:hAnsi="Times New Roman" w:cs="Times New Roman"/>
          <w:sz w:val="24"/>
          <w:szCs w:val="24"/>
        </w:rPr>
      </w:pPr>
      <w:r w:rsidRPr="0038073D">
        <w:rPr>
          <w:rFonts w:ascii="Times New Roman" w:hAnsi="Times New Roman" w:cs="Times New Roman"/>
          <w:sz w:val="24"/>
          <w:szCs w:val="24"/>
        </w:rPr>
        <w:t>1) обеспечивают преемственность содержания и форм организации образовательной деятельности при реализации обр</w:t>
      </w:r>
      <w:r w:rsidRPr="0038073D">
        <w:rPr>
          <w:rFonts w:ascii="Times New Roman" w:hAnsi="Times New Roman" w:cs="Times New Roman"/>
          <w:sz w:val="24"/>
          <w:szCs w:val="24"/>
        </w:rPr>
        <w:t>а</w:t>
      </w:r>
      <w:r w:rsidRPr="0038073D">
        <w:rPr>
          <w:rFonts w:ascii="Times New Roman" w:hAnsi="Times New Roman" w:cs="Times New Roman"/>
          <w:sz w:val="24"/>
          <w:szCs w:val="24"/>
        </w:rPr>
        <w:t>зовательных программ начального образования, основного общего и среднего общего образования;</w:t>
      </w:r>
    </w:p>
    <w:p w:rsidR="003C6665" w:rsidRPr="0038073D" w:rsidRDefault="003C6665" w:rsidP="003C6665">
      <w:pPr>
        <w:pStyle w:val="body"/>
        <w:ind w:left="-426" w:firstLine="653"/>
        <w:rPr>
          <w:rFonts w:ascii="Times New Roman" w:hAnsi="Times New Roman" w:cs="Times New Roman"/>
          <w:sz w:val="24"/>
          <w:szCs w:val="24"/>
        </w:rPr>
      </w:pPr>
      <w:r w:rsidRPr="0038073D">
        <w:rPr>
          <w:rFonts w:ascii="Times New Roman" w:hAnsi="Times New Roman" w:cs="Times New Roman"/>
          <w:sz w:val="24"/>
          <w:szCs w:val="24"/>
        </w:rPr>
        <w:t>2) 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3C6665" w:rsidRPr="0038073D" w:rsidRDefault="003C6665" w:rsidP="003C6665">
      <w:pPr>
        <w:pStyle w:val="body"/>
        <w:ind w:left="-426" w:firstLine="653"/>
        <w:rPr>
          <w:rFonts w:ascii="Times New Roman" w:hAnsi="Times New Roman" w:cs="Times New Roman"/>
          <w:sz w:val="24"/>
          <w:szCs w:val="24"/>
        </w:rPr>
      </w:pPr>
      <w:r w:rsidRPr="0038073D">
        <w:rPr>
          <w:rFonts w:ascii="Times New Roman" w:hAnsi="Times New Roman" w:cs="Times New Roman"/>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3C6665" w:rsidRPr="0038073D" w:rsidRDefault="003C6665" w:rsidP="003C6665">
      <w:pPr>
        <w:pStyle w:val="body"/>
        <w:ind w:left="-426" w:firstLine="653"/>
        <w:rPr>
          <w:rFonts w:ascii="Times New Roman" w:hAnsi="Times New Roman" w:cs="Times New Roman"/>
          <w:sz w:val="24"/>
          <w:szCs w:val="24"/>
        </w:rPr>
      </w:pPr>
      <w:r w:rsidRPr="0038073D">
        <w:rPr>
          <w:rFonts w:ascii="Times New Roman" w:hAnsi="Times New Roman" w:cs="Times New Roman"/>
          <w:sz w:val="24"/>
          <w:szCs w:val="24"/>
        </w:rPr>
        <w:t>4) профилактику формирования у обучающихся девиантных форм поведения, агрессии и повышенной тревожности.</w:t>
      </w:r>
    </w:p>
    <w:p w:rsidR="003C6665" w:rsidRPr="0038073D" w:rsidRDefault="003C6665" w:rsidP="003C6665">
      <w:pPr>
        <w:pStyle w:val="body"/>
        <w:ind w:left="-426" w:firstLine="653"/>
        <w:rPr>
          <w:rFonts w:ascii="Times New Roman" w:hAnsi="Times New Roman" w:cs="Times New Roman"/>
          <w:spacing w:val="-1"/>
          <w:sz w:val="24"/>
          <w:szCs w:val="24"/>
        </w:rPr>
      </w:pPr>
      <w:r>
        <w:rPr>
          <w:rFonts w:ascii="Times New Roman" w:hAnsi="Times New Roman" w:cs="Times New Roman"/>
          <w:spacing w:val="-1"/>
          <w:sz w:val="24"/>
          <w:szCs w:val="24"/>
        </w:rPr>
        <w:t xml:space="preserve"> В настоящее время в</w:t>
      </w:r>
      <w:r w:rsidRPr="0038073D">
        <w:rPr>
          <w:rFonts w:ascii="Times New Roman" w:hAnsi="Times New Roman" w:cs="Times New Roman"/>
          <w:spacing w:val="-1"/>
          <w:sz w:val="24"/>
          <w:szCs w:val="24"/>
        </w:rPr>
        <w:t xml:space="preserve"> МАОУ «СОШ №40 г. Чебоксары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3C6665" w:rsidRPr="00A87130" w:rsidRDefault="003C6665" w:rsidP="003C6665">
      <w:pPr>
        <w:spacing w:after="0" w:line="240" w:lineRule="auto"/>
        <w:ind w:left="426"/>
        <w:jc w:val="both"/>
        <w:rPr>
          <w:rFonts w:ascii="Times New Roman" w:eastAsia="Times New Roman" w:hAnsi="Times New Roman"/>
          <w:sz w:val="24"/>
          <w:szCs w:val="24"/>
          <w:lang w:val="ru-RU" w:eastAsia="ru-RU"/>
        </w:rPr>
      </w:pPr>
      <w:r>
        <w:rPr>
          <w:rFonts w:ascii="Times New Roman" w:hAnsi="Times New Roman"/>
          <w:sz w:val="24"/>
          <w:szCs w:val="24"/>
          <w:lang w:val="ru-RU"/>
        </w:rPr>
        <w:t xml:space="preserve">- </w:t>
      </w:r>
      <w:r w:rsidRPr="00A87130">
        <w:rPr>
          <w:rFonts w:ascii="Times New Roman" w:hAnsi="Times New Roman"/>
          <w:sz w:val="24"/>
          <w:szCs w:val="24"/>
          <w:lang w:val="ru-RU"/>
        </w:rPr>
        <w:t xml:space="preserve">педагогом-психологом </w:t>
      </w:r>
      <w:r>
        <w:rPr>
          <w:rFonts w:ascii="Times New Roman" w:hAnsi="Times New Roman"/>
          <w:sz w:val="24"/>
          <w:szCs w:val="24"/>
          <w:lang w:val="ru-RU"/>
        </w:rPr>
        <w:t xml:space="preserve"> (4 вакансии</w:t>
      </w:r>
      <w:r w:rsidRPr="00A87130">
        <w:rPr>
          <w:rFonts w:ascii="Times New Roman" w:hAnsi="Times New Roman"/>
          <w:sz w:val="24"/>
          <w:szCs w:val="24"/>
          <w:lang w:val="ru-RU"/>
        </w:rPr>
        <w:t xml:space="preserve">, </w:t>
      </w:r>
      <w:r>
        <w:rPr>
          <w:rFonts w:ascii="Times New Roman" w:eastAsia="Times New Roman" w:hAnsi="Times New Roman"/>
          <w:sz w:val="24"/>
          <w:szCs w:val="24"/>
          <w:lang w:val="ru-RU" w:eastAsia="ru-RU"/>
        </w:rPr>
        <w:t>ф</w:t>
      </w:r>
      <w:r w:rsidRPr="00A87130">
        <w:rPr>
          <w:rFonts w:ascii="Times New Roman" w:eastAsia="Times New Roman" w:hAnsi="Times New Roman"/>
          <w:sz w:val="24"/>
          <w:szCs w:val="24"/>
          <w:lang w:val="ru-RU" w:eastAsia="ru-RU"/>
        </w:rPr>
        <w:t xml:space="preserve">ункциональные обязанности педагога-психолога </w:t>
      </w:r>
      <w:r>
        <w:rPr>
          <w:rFonts w:ascii="Times New Roman" w:eastAsia="Times New Roman" w:hAnsi="Times New Roman"/>
          <w:sz w:val="24"/>
          <w:szCs w:val="24"/>
          <w:lang w:val="ru-RU" w:eastAsia="ru-RU"/>
        </w:rPr>
        <w:t xml:space="preserve"> в настоящее время </w:t>
      </w:r>
      <w:r w:rsidRPr="00A87130">
        <w:rPr>
          <w:rFonts w:ascii="Times New Roman" w:eastAsia="Times New Roman" w:hAnsi="Times New Roman"/>
          <w:sz w:val="24"/>
          <w:szCs w:val="24"/>
          <w:lang w:val="ru-RU" w:eastAsia="ru-RU"/>
        </w:rPr>
        <w:t xml:space="preserve"> распределены   между  членами педагогического коллектива: заместителями директора по УВР</w:t>
      </w:r>
      <w:r>
        <w:rPr>
          <w:rFonts w:ascii="Times New Roman" w:eastAsia="Times New Roman" w:hAnsi="Times New Roman"/>
          <w:sz w:val="24"/>
          <w:szCs w:val="24"/>
          <w:lang w:val="ru-RU" w:eastAsia="ru-RU"/>
        </w:rPr>
        <w:t xml:space="preserve">, </w:t>
      </w:r>
      <w:r w:rsidRPr="00A87130">
        <w:rPr>
          <w:rFonts w:ascii="Times New Roman" w:eastAsia="Times New Roman" w:hAnsi="Times New Roman"/>
          <w:sz w:val="24"/>
          <w:szCs w:val="24"/>
          <w:lang w:val="ru-RU" w:eastAsia="ru-RU"/>
        </w:rPr>
        <w:t xml:space="preserve">заместителем директора по ВР,  учителем начальных классов, имеющей образование педагога-психолога, библиотекарем, имеющей образование педагога-психолога. </w:t>
      </w:r>
    </w:p>
    <w:p w:rsidR="003C6665" w:rsidRDefault="003C6665" w:rsidP="003C6665">
      <w:pPr>
        <w:pStyle w:val="list-dash"/>
        <w:widowControl/>
        <w:rPr>
          <w:rFonts w:ascii="Times New Roman" w:hAnsi="Times New Roman" w:cs="Times New Roman"/>
          <w:sz w:val="24"/>
          <w:szCs w:val="24"/>
        </w:rPr>
      </w:pPr>
      <w:r>
        <w:rPr>
          <w:rFonts w:ascii="Times New Roman" w:hAnsi="Times New Roman" w:cs="Times New Roman"/>
          <w:sz w:val="24"/>
          <w:szCs w:val="24"/>
        </w:rPr>
        <w:t xml:space="preserve">       - </w:t>
      </w:r>
      <w:r w:rsidRPr="0038073D">
        <w:rPr>
          <w:rFonts w:ascii="Times New Roman" w:hAnsi="Times New Roman" w:cs="Times New Roman"/>
          <w:sz w:val="24"/>
          <w:szCs w:val="24"/>
        </w:rPr>
        <w:t>социальным педагогом (</w:t>
      </w:r>
      <w:r>
        <w:rPr>
          <w:rFonts w:ascii="Times New Roman" w:hAnsi="Times New Roman" w:cs="Times New Roman"/>
          <w:sz w:val="24"/>
          <w:szCs w:val="24"/>
        </w:rPr>
        <w:t>1  человек</w:t>
      </w:r>
      <w:r w:rsidRPr="0038073D">
        <w:rPr>
          <w:rFonts w:ascii="Times New Roman" w:hAnsi="Times New Roman" w:cs="Times New Roman"/>
          <w:sz w:val="24"/>
          <w:szCs w:val="24"/>
        </w:rPr>
        <w:t>).</w:t>
      </w:r>
    </w:p>
    <w:p w:rsidR="003C6665" w:rsidRPr="00A87130" w:rsidRDefault="003C6665" w:rsidP="003C6665">
      <w:pPr>
        <w:pStyle w:val="NoParagraphStyle"/>
        <w:spacing w:line="240" w:lineRule="auto"/>
        <w:ind w:left="-426" w:firstLine="426"/>
        <w:jc w:val="both"/>
        <w:rPr>
          <w:rFonts w:ascii="Times New Roman" w:hAnsi="Times New Roman" w:cs="Times New Roman"/>
          <w:lang w:val="ru-RU"/>
        </w:rPr>
      </w:pPr>
      <w:r w:rsidRPr="00A87130">
        <w:rPr>
          <w:rFonts w:ascii="Times New Roman" w:hAnsi="Times New Roman" w:cs="Times New Roman"/>
          <w:lang w:val="ru-RU"/>
        </w:rPr>
        <w:t xml:space="preserve"> Тесное сотрудничество налажено  со  специалистами БОУ «Центр образования и комплексного сопровождения детей» Минобразования Чувашии</w:t>
      </w:r>
      <w:r>
        <w:rPr>
          <w:rFonts w:ascii="Times New Roman" w:hAnsi="Times New Roman" w:cs="Times New Roman"/>
          <w:lang w:val="ru-RU"/>
        </w:rPr>
        <w:t xml:space="preserve">, </w:t>
      </w:r>
      <w:hyperlink r:id="rId11" w:tgtFrame="_blank" w:history="1">
        <w:r w:rsidRPr="000915C2">
          <w:rPr>
            <w:rFonts w:ascii="Times New Roman" w:eastAsia="Calibri" w:hAnsi="Times New Roman" w:cs="Times New Roman"/>
            <w:color w:val="auto"/>
            <w:shd w:val="clear" w:color="auto" w:fill="FFFFFF"/>
            <w:lang w:val="ru-RU" w:eastAsia="en-US"/>
          </w:rPr>
          <w:t>МБУ "Центр ППМСП "Содружество" г. Чебоксары</w:t>
        </w:r>
      </w:hyperlink>
      <w:r w:rsidRPr="00A87130">
        <w:rPr>
          <w:rFonts w:ascii="Times New Roman" w:hAnsi="Times New Roman" w:cs="Times New Roman"/>
          <w:lang w:val="ru-RU"/>
        </w:rPr>
        <w:t xml:space="preserve"> по вопросам оказания психологической поддержки и консультирования специалистами;</w:t>
      </w:r>
    </w:p>
    <w:p w:rsidR="003C6665" w:rsidRPr="0038073D" w:rsidRDefault="003C6665" w:rsidP="003C6665">
      <w:pPr>
        <w:pStyle w:val="body"/>
        <w:ind w:left="-426" w:firstLine="653"/>
        <w:rPr>
          <w:rFonts w:ascii="Times New Roman" w:hAnsi="Times New Roman" w:cs="Times New Roman"/>
          <w:sz w:val="24"/>
          <w:szCs w:val="24"/>
        </w:rPr>
      </w:pPr>
      <w:r w:rsidRPr="0038073D">
        <w:rPr>
          <w:rFonts w:ascii="Times New Roman" w:hAnsi="Times New Roman" w:cs="Times New Roman"/>
          <w:sz w:val="24"/>
          <w:szCs w:val="24"/>
        </w:rPr>
        <w:t>В процессе реализации основной образовательной программы основного общего образования МАОУ «СОШ №40» г. Чебоксары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формирование и развитие психолого-педагогической компетентности;</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сохранение и укрепление психологического благополучия и психического здоровья обучающихся;</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поддержка и сопровождение детско-родительских отношений;</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формирование ценности здоровья и безопасного образа жизни;</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 обучающихся с ОВЗ;</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создание условий для последующего профессионального самоопределения;</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поддержка детских объединений, ученического самоуправления;</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формирование психологической культуры поведения в информационной среде;</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развитие психологической культуры в области использования ИКТ;</w:t>
      </w:r>
    </w:p>
    <w:p w:rsidR="003C6665" w:rsidRPr="0038073D" w:rsidRDefault="003C6665" w:rsidP="003C6665">
      <w:pPr>
        <w:pStyle w:val="body"/>
        <w:ind w:left="-426" w:firstLine="653"/>
        <w:rPr>
          <w:rFonts w:ascii="Times New Roman" w:hAnsi="Times New Roman" w:cs="Times New Roman"/>
          <w:sz w:val="24"/>
          <w:szCs w:val="24"/>
        </w:rPr>
      </w:pPr>
      <w:r w:rsidRPr="0038073D">
        <w:rPr>
          <w:rFonts w:ascii="Times New Roman" w:hAnsi="Times New Roman" w:cs="Times New Roman"/>
          <w:sz w:val="24"/>
          <w:szCs w:val="24"/>
        </w:rPr>
        <w:t>В процессе реализации основной образовательной программы осуществляется индивидуальное психол</w:t>
      </w:r>
      <w:r w:rsidRPr="0038073D">
        <w:rPr>
          <w:rFonts w:ascii="Times New Roman" w:hAnsi="Times New Roman" w:cs="Times New Roman"/>
          <w:sz w:val="24"/>
          <w:szCs w:val="24"/>
        </w:rPr>
        <w:t>о</w:t>
      </w:r>
      <w:r w:rsidRPr="0038073D">
        <w:rPr>
          <w:rFonts w:ascii="Times New Roman" w:hAnsi="Times New Roman" w:cs="Times New Roman"/>
          <w:sz w:val="24"/>
          <w:szCs w:val="24"/>
        </w:rPr>
        <w:t>го-педагогическое сопровождение всех участников образовательных отношений, в том числе:</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обучающихся, испытывающих трудности в освоении программы основного общего образования, развитии и соц</w:t>
      </w:r>
      <w:r w:rsidRPr="0038073D">
        <w:rPr>
          <w:rFonts w:ascii="Times New Roman" w:hAnsi="Times New Roman" w:cs="Times New Roman"/>
          <w:sz w:val="24"/>
          <w:szCs w:val="24"/>
        </w:rPr>
        <w:t>и</w:t>
      </w:r>
      <w:r w:rsidRPr="0038073D">
        <w:rPr>
          <w:rFonts w:ascii="Times New Roman" w:hAnsi="Times New Roman" w:cs="Times New Roman"/>
          <w:sz w:val="24"/>
          <w:szCs w:val="24"/>
        </w:rPr>
        <w:t>альной адаптации;</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обучающихся, проявляющих индивидуальные способности, и одаренных;</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Pr>
          <w:rFonts w:ascii="Times New Roman" w:hAnsi="Times New Roman" w:cs="Times New Roman"/>
          <w:sz w:val="24"/>
          <w:szCs w:val="24"/>
        </w:rPr>
        <w:t xml:space="preserve">обучающихся с ОВЗ </w:t>
      </w:r>
      <w:r w:rsidRPr="0038073D">
        <w:rPr>
          <w:rFonts w:ascii="Times New Roman" w:hAnsi="Times New Roman" w:cs="Times New Roman"/>
          <w:sz w:val="24"/>
          <w:szCs w:val="24"/>
        </w:rPr>
        <w:t>;</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педагогических, учебно-вспомогательных работников образовательной организации, обеспечивающих ре</w:t>
      </w:r>
      <w:r w:rsidRPr="0038073D">
        <w:rPr>
          <w:rFonts w:ascii="Times New Roman" w:hAnsi="Times New Roman" w:cs="Times New Roman"/>
          <w:sz w:val="24"/>
          <w:szCs w:val="24"/>
        </w:rPr>
        <w:t>а</w:t>
      </w:r>
      <w:r w:rsidRPr="0038073D">
        <w:rPr>
          <w:rFonts w:ascii="Times New Roman" w:hAnsi="Times New Roman" w:cs="Times New Roman"/>
          <w:sz w:val="24"/>
          <w:szCs w:val="24"/>
        </w:rPr>
        <w:t>лизацию програм</w:t>
      </w:r>
      <w:r>
        <w:rPr>
          <w:rFonts w:ascii="Times New Roman" w:hAnsi="Times New Roman" w:cs="Times New Roman"/>
          <w:sz w:val="24"/>
          <w:szCs w:val="24"/>
        </w:rPr>
        <w:t>мы основного общего образования;</w:t>
      </w:r>
    </w:p>
    <w:p w:rsidR="003C6665" w:rsidRPr="0038073D" w:rsidRDefault="003C6665" w:rsidP="00745AEF">
      <w:pPr>
        <w:pStyle w:val="list-dash"/>
        <w:widowControl/>
        <w:numPr>
          <w:ilvl w:val="0"/>
          <w:numId w:val="14"/>
        </w:numPr>
        <w:ind w:left="-426" w:firstLine="653"/>
        <w:rPr>
          <w:rFonts w:ascii="Times New Roman" w:hAnsi="Times New Roman" w:cs="Times New Roman"/>
          <w:sz w:val="24"/>
          <w:szCs w:val="24"/>
        </w:rPr>
      </w:pPr>
      <w:r w:rsidRPr="0038073D">
        <w:rPr>
          <w:rFonts w:ascii="Times New Roman" w:hAnsi="Times New Roman" w:cs="Times New Roman"/>
          <w:sz w:val="24"/>
          <w:szCs w:val="24"/>
        </w:rPr>
        <w:t>родителей (законных представителей) несовершеннолетних обучающихся (указать при наличии).</w:t>
      </w:r>
    </w:p>
    <w:p w:rsidR="003C6665" w:rsidRPr="0038073D" w:rsidRDefault="003C6665" w:rsidP="003C6665">
      <w:pPr>
        <w:pStyle w:val="body"/>
        <w:ind w:left="-426" w:firstLine="653"/>
        <w:rPr>
          <w:rFonts w:ascii="Times New Roman" w:hAnsi="Times New Roman" w:cs="Times New Roman"/>
          <w:sz w:val="24"/>
          <w:szCs w:val="24"/>
        </w:rPr>
      </w:pPr>
      <w:r w:rsidRPr="0038073D">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875E1B" w:rsidRDefault="00875E1B" w:rsidP="00E90FCD">
      <w:pPr>
        <w:ind w:firstLine="709"/>
        <w:rPr>
          <w:rFonts w:ascii="Times New Roman" w:eastAsia="Times New Roman" w:hAnsi="Times New Roman"/>
          <w:b/>
          <w:color w:val="C00000"/>
          <w:sz w:val="24"/>
          <w:szCs w:val="24"/>
          <w:lang w:val="ru-RU"/>
        </w:rPr>
      </w:pPr>
    </w:p>
    <w:p w:rsidR="00E90FCD" w:rsidRPr="00875E1B" w:rsidRDefault="00E90FCD" w:rsidP="00875E1B">
      <w:pPr>
        <w:ind w:firstLine="709"/>
        <w:jc w:val="center"/>
        <w:rPr>
          <w:rFonts w:ascii="Times New Roman" w:eastAsia="Times New Roman" w:hAnsi="Times New Roman"/>
          <w:b/>
          <w:sz w:val="24"/>
          <w:szCs w:val="24"/>
          <w:lang w:val="ru-RU"/>
        </w:rPr>
      </w:pPr>
      <w:r w:rsidRPr="00875E1B">
        <w:rPr>
          <w:rFonts w:ascii="Times New Roman" w:eastAsia="Times New Roman" w:hAnsi="Times New Roman"/>
          <w:b/>
          <w:sz w:val="24"/>
          <w:szCs w:val="24"/>
          <w:lang w:val="ru-RU"/>
        </w:rPr>
        <w:t>3.5.3</w:t>
      </w:r>
      <w:r w:rsidRPr="00875E1B">
        <w:rPr>
          <w:rFonts w:ascii="Times New Roman" w:eastAsia="Times New Roman" w:hAnsi="Times New Roman"/>
          <w:b/>
          <w:sz w:val="24"/>
          <w:szCs w:val="24"/>
        </w:rPr>
        <w:t> </w:t>
      </w:r>
      <w:r w:rsidRPr="00875E1B">
        <w:rPr>
          <w:rFonts w:ascii="Times New Roman" w:eastAsia="Times New Roman" w:hAnsi="Times New Roman"/>
          <w:b/>
          <w:sz w:val="24"/>
          <w:szCs w:val="24"/>
          <w:lang w:val="ru-RU"/>
        </w:rPr>
        <w:t>Финансово-экономические условия реализ</w:t>
      </w:r>
      <w:r w:rsidR="003C6665" w:rsidRPr="00875E1B">
        <w:rPr>
          <w:rFonts w:ascii="Times New Roman" w:eastAsia="Times New Roman" w:hAnsi="Times New Roman"/>
          <w:b/>
          <w:sz w:val="24"/>
          <w:szCs w:val="24"/>
          <w:lang w:val="ru-RU"/>
        </w:rPr>
        <w:t>ации образовательной программы О</w:t>
      </w:r>
      <w:r w:rsidRPr="00875E1B">
        <w:rPr>
          <w:rFonts w:ascii="Times New Roman" w:eastAsia="Times New Roman" w:hAnsi="Times New Roman"/>
          <w:b/>
          <w:sz w:val="24"/>
          <w:szCs w:val="24"/>
          <w:lang w:val="ru-RU"/>
        </w:rPr>
        <w:t>ОО</w:t>
      </w:r>
    </w:p>
    <w:p w:rsidR="00875E1B" w:rsidRPr="00875E1B" w:rsidRDefault="00875E1B" w:rsidP="00875E1B">
      <w:pPr>
        <w:pStyle w:val="body"/>
        <w:rPr>
          <w:rFonts w:cs="Times New Roman"/>
          <w:sz w:val="24"/>
          <w:szCs w:val="24"/>
        </w:rPr>
      </w:pPr>
      <w:r w:rsidRPr="00875E1B">
        <w:rPr>
          <w:rFonts w:cs="Times New Roman"/>
          <w:sz w:val="24"/>
          <w:szCs w:val="24"/>
        </w:rPr>
        <w:t>Финансовое обеспечение реализации образовательной программы основного общего образования опирается на испо</w:t>
      </w:r>
      <w:r w:rsidRPr="00875E1B">
        <w:rPr>
          <w:rFonts w:cs="Times New Roman"/>
          <w:sz w:val="24"/>
          <w:szCs w:val="24"/>
        </w:rPr>
        <w:t>л</w:t>
      </w:r>
      <w:r w:rsidRPr="00875E1B">
        <w:rPr>
          <w:rFonts w:cs="Times New Roman"/>
          <w:sz w:val="24"/>
          <w:szCs w:val="24"/>
        </w:rPr>
        <w:t>нение расходных обязательств, обеспечивающих государственные гарантии прав на получение общедоступного и беспла</w:t>
      </w:r>
      <w:r w:rsidRPr="00875E1B">
        <w:rPr>
          <w:rFonts w:cs="Times New Roman"/>
          <w:sz w:val="24"/>
          <w:szCs w:val="24"/>
        </w:rPr>
        <w:t>т</w:t>
      </w:r>
      <w:r w:rsidRPr="00875E1B">
        <w:rPr>
          <w:rFonts w:cs="Times New Roman"/>
          <w:sz w:val="24"/>
          <w:szCs w:val="24"/>
        </w:rPr>
        <w:t xml:space="preserve">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875E1B" w:rsidRPr="00875E1B" w:rsidRDefault="00875E1B" w:rsidP="00875E1B">
      <w:pPr>
        <w:pStyle w:val="body"/>
        <w:rPr>
          <w:rFonts w:cs="Times New Roman"/>
          <w:sz w:val="24"/>
          <w:szCs w:val="24"/>
        </w:rPr>
      </w:pPr>
      <w:r w:rsidRPr="00875E1B">
        <w:rPr>
          <w:rFonts w:cs="Times New Roman"/>
          <w:sz w:val="24"/>
          <w:szCs w:val="24"/>
        </w:rPr>
        <w:t>Государственное задание устанавливает показатели, характеризующие качество и (или) объем (содержание) госуда</w:t>
      </w:r>
      <w:r w:rsidRPr="00875E1B">
        <w:rPr>
          <w:rFonts w:cs="Times New Roman"/>
          <w:sz w:val="24"/>
          <w:szCs w:val="24"/>
        </w:rPr>
        <w:t>р</w:t>
      </w:r>
      <w:r w:rsidRPr="00875E1B">
        <w:rPr>
          <w:rFonts w:cs="Times New Roman"/>
          <w:sz w:val="24"/>
          <w:szCs w:val="24"/>
        </w:rPr>
        <w:t>ственной услуги (работы), а также порядок ее оказания (выполнения).</w:t>
      </w:r>
    </w:p>
    <w:p w:rsidR="00875E1B" w:rsidRPr="00875E1B" w:rsidRDefault="00875E1B" w:rsidP="00875E1B">
      <w:pPr>
        <w:pStyle w:val="body"/>
        <w:rPr>
          <w:rFonts w:cs="Times New Roman"/>
          <w:sz w:val="24"/>
          <w:szCs w:val="24"/>
        </w:rPr>
      </w:pPr>
      <w:r w:rsidRPr="00875E1B">
        <w:rPr>
          <w:rFonts w:cs="Times New Roman"/>
          <w:sz w:val="24"/>
          <w:szCs w:val="24"/>
        </w:rPr>
        <w:t>Финансовое обеспечение реализации образовательной программы основного общего образования бюджетного (авт</w:t>
      </w:r>
      <w:r w:rsidRPr="00875E1B">
        <w:rPr>
          <w:rFonts w:cs="Times New Roman"/>
          <w:sz w:val="24"/>
          <w:szCs w:val="24"/>
        </w:rPr>
        <w:t>о</w:t>
      </w:r>
      <w:r w:rsidRPr="00875E1B">
        <w:rPr>
          <w:rFonts w:cs="Times New Roman"/>
          <w:sz w:val="24"/>
          <w:szCs w:val="24"/>
        </w:rPr>
        <w:t>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875E1B" w:rsidRPr="00875E1B" w:rsidRDefault="00875E1B" w:rsidP="00875E1B">
      <w:pPr>
        <w:pStyle w:val="body"/>
        <w:rPr>
          <w:rFonts w:cs="Times New Roman"/>
          <w:sz w:val="24"/>
          <w:szCs w:val="24"/>
        </w:rPr>
      </w:pPr>
      <w:r w:rsidRPr="00875E1B">
        <w:rPr>
          <w:rFonts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75E1B" w:rsidRPr="00875E1B" w:rsidRDefault="00875E1B" w:rsidP="00875E1B">
      <w:pPr>
        <w:pStyle w:val="body"/>
        <w:rPr>
          <w:rFonts w:cs="Times New Roman"/>
          <w:sz w:val="24"/>
          <w:szCs w:val="24"/>
        </w:rPr>
      </w:pPr>
      <w:r w:rsidRPr="00875E1B">
        <w:rPr>
          <w:rFonts w:cs="Times New Roman"/>
          <w:sz w:val="24"/>
          <w:szCs w:val="24"/>
        </w:rPr>
        <w:t>При этом формирование и утверждение нормативов финансирования государственной (муниципальной) услуги по ре</w:t>
      </w:r>
      <w:r w:rsidRPr="00875E1B">
        <w:rPr>
          <w:rFonts w:cs="Times New Roman"/>
          <w:sz w:val="24"/>
          <w:szCs w:val="24"/>
        </w:rPr>
        <w:t>а</w:t>
      </w:r>
      <w:r w:rsidRPr="00875E1B">
        <w:rPr>
          <w:rFonts w:cs="Times New Roman"/>
          <w:sz w:val="24"/>
          <w:szCs w:val="24"/>
        </w:rPr>
        <w:t>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w:t>
      </w:r>
      <w:r w:rsidRPr="00875E1B">
        <w:rPr>
          <w:rFonts w:cs="Times New Roman"/>
          <w:sz w:val="24"/>
          <w:szCs w:val="24"/>
        </w:rPr>
        <w:t>ь</w:t>
      </w:r>
      <w:r w:rsidRPr="00875E1B">
        <w:rPr>
          <w:rFonts w:cs="Times New Roman"/>
          <w:sz w:val="24"/>
          <w:szCs w:val="24"/>
        </w:rPr>
        <w:t>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w:t>
      </w:r>
      <w:r w:rsidRPr="00875E1B">
        <w:rPr>
          <w:rFonts w:cs="Times New Roman"/>
          <w:sz w:val="24"/>
          <w:szCs w:val="24"/>
        </w:rPr>
        <w:t>и</w:t>
      </w:r>
      <w:r w:rsidRPr="00875E1B">
        <w:rPr>
          <w:rFonts w:cs="Times New Roman"/>
          <w:sz w:val="24"/>
          <w:szCs w:val="24"/>
        </w:rPr>
        <w:t>нансовое обеспечение выполнения государственного (муниципального) задания на оказание государственных (муниц</w:t>
      </w:r>
      <w:r w:rsidRPr="00875E1B">
        <w:rPr>
          <w:rFonts w:cs="Times New Roman"/>
          <w:sz w:val="24"/>
          <w:szCs w:val="24"/>
        </w:rPr>
        <w:t>и</w:t>
      </w:r>
      <w:r w:rsidRPr="00875E1B">
        <w:rPr>
          <w:rFonts w:cs="Times New Roman"/>
          <w:sz w:val="24"/>
          <w:szCs w:val="24"/>
        </w:rPr>
        <w:t>пальных) услуг (выполнение работ) государственным (муниципальным) учреждением.</w:t>
      </w:r>
    </w:p>
    <w:p w:rsidR="00875E1B" w:rsidRPr="00875E1B" w:rsidRDefault="00875E1B" w:rsidP="00875E1B">
      <w:pPr>
        <w:pStyle w:val="body"/>
        <w:rPr>
          <w:rFonts w:cs="Times New Roman"/>
          <w:sz w:val="24"/>
          <w:szCs w:val="24"/>
        </w:rPr>
      </w:pPr>
    </w:p>
    <w:p w:rsidR="00875E1B" w:rsidRPr="00875E1B" w:rsidRDefault="00875E1B" w:rsidP="00875E1B">
      <w:pPr>
        <w:pStyle w:val="body"/>
        <w:rPr>
          <w:rFonts w:cs="Times New Roman"/>
          <w:sz w:val="24"/>
          <w:szCs w:val="24"/>
        </w:rPr>
      </w:pPr>
      <w:r w:rsidRPr="00875E1B">
        <w:rPr>
          <w:rFonts w:cs="Times New Roman"/>
          <w:sz w:val="24"/>
          <w:szCs w:val="24"/>
        </w:rPr>
        <w:t>Норматив затрат на реализацию образовательной программы основного общего образования — гарантированный мин</w:t>
      </w:r>
      <w:r w:rsidRPr="00875E1B">
        <w:rPr>
          <w:rFonts w:cs="Times New Roman"/>
          <w:sz w:val="24"/>
          <w:szCs w:val="24"/>
        </w:rPr>
        <w:t>и</w:t>
      </w:r>
      <w:r w:rsidRPr="00875E1B">
        <w:rPr>
          <w:rFonts w:cs="Times New Roman"/>
          <w:sz w:val="24"/>
          <w:szCs w:val="24"/>
        </w:rPr>
        <w:t>мально допустимый объем финансовых средств в год в расчете на одного обучающегося, необходимый для реализации о</w:t>
      </w:r>
      <w:r w:rsidRPr="00875E1B">
        <w:rPr>
          <w:rFonts w:cs="Times New Roman"/>
          <w:sz w:val="24"/>
          <w:szCs w:val="24"/>
        </w:rPr>
        <w:t>б</w:t>
      </w:r>
      <w:r w:rsidRPr="00875E1B">
        <w:rPr>
          <w:rFonts w:cs="Times New Roman"/>
          <w:sz w:val="24"/>
          <w:szCs w:val="24"/>
        </w:rPr>
        <w:t>разовательной программы основного общего образования, включает:</w:t>
      </w:r>
    </w:p>
    <w:p w:rsidR="00875E1B" w:rsidRPr="00875E1B" w:rsidRDefault="00875E1B" w:rsidP="00745AEF">
      <w:pPr>
        <w:pStyle w:val="list-bullet"/>
        <w:numPr>
          <w:ilvl w:val="0"/>
          <w:numId w:val="13"/>
        </w:numPr>
        <w:tabs>
          <w:tab w:val="clear" w:pos="567"/>
        </w:tabs>
        <w:ind w:left="567" w:hanging="340"/>
        <w:rPr>
          <w:rFonts w:cs="Times New Roman"/>
          <w:sz w:val="24"/>
          <w:szCs w:val="24"/>
        </w:rPr>
      </w:pPr>
      <w:r w:rsidRPr="00875E1B">
        <w:rPr>
          <w:rFonts w:cs="Times New Roman"/>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875E1B" w:rsidRPr="00875E1B" w:rsidRDefault="00875E1B" w:rsidP="00745AEF">
      <w:pPr>
        <w:pStyle w:val="list-bullet"/>
        <w:numPr>
          <w:ilvl w:val="0"/>
          <w:numId w:val="13"/>
        </w:numPr>
        <w:tabs>
          <w:tab w:val="clear" w:pos="567"/>
        </w:tabs>
        <w:ind w:left="567" w:hanging="340"/>
        <w:rPr>
          <w:rFonts w:cs="Times New Roman"/>
          <w:sz w:val="24"/>
          <w:szCs w:val="24"/>
        </w:rPr>
      </w:pPr>
      <w:r w:rsidRPr="00875E1B">
        <w:rPr>
          <w:rFonts w:cs="Times New Roman"/>
          <w:sz w:val="24"/>
          <w:szCs w:val="24"/>
        </w:rPr>
        <w:t>расходы на приобретение учебников и учебных пособий, средств обучения;</w:t>
      </w:r>
    </w:p>
    <w:p w:rsidR="00875E1B" w:rsidRPr="00875E1B" w:rsidRDefault="00875E1B" w:rsidP="00745AEF">
      <w:pPr>
        <w:pStyle w:val="list-bullet"/>
        <w:numPr>
          <w:ilvl w:val="0"/>
          <w:numId w:val="13"/>
        </w:numPr>
        <w:tabs>
          <w:tab w:val="clear" w:pos="567"/>
        </w:tabs>
        <w:ind w:left="567" w:hanging="340"/>
        <w:rPr>
          <w:rFonts w:cs="Times New Roman"/>
          <w:sz w:val="24"/>
          <w:szCs w:val="24"/>
        </w:rPr>
      </w:pPr>
      <w:r w:rsidRPr="00875E1B">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75E1B" w:rsidRPr="00875E1B" w:rsidRDefault="00875E1B" w:rsidP="00875E1B">
      <w:pPr>
        <w:pStyle w:val="body"/>
        <w:rPr>
          <w:rFonts w:cs="Times New Roman"/>
          <w:sz w:val="24"/>
          <w:szCs w:val="24"/>
        </w:rPr>
      </w:pPr>
      <w:r w:rsidRPr="00875E1B">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w:t>
      </w:r>
      <w:r w:rsidRPr="00875E1B">
        <w:rPr>
          <w:rFonts w:cs="Times New Roman"/>
          <w:sz w:val="24"/>
          <w:szCs w:val="24"/>
        </w:rPr>
        <w:t>б</w:t>
      </w:r>
      <w:r w:rsidRPr="00875E1B">
        <w:rPr>
          <w:rFonts w:cs="Times New Roman"/>
          <w:sz w:val="24"/>
          <w:szCs w:val="24"/>
        </w:rPr>
        <w:t>разования обучающимися с ОВЗ, обеспечения дополнительного профессионального образования педагогическим работн</w:t>
      </w:r>
      <w:r w:rsidRPr="00875E1B">
        <w:rPr>
          <w:rFonts w:cs="Times New Roman"/>
          <w:sz w:val="24"/>
          <w:szCs w:val="24"/>
        </w:rPr>
        <w:t>и</w:t>
      </w:r>
      <w:r w:rsidRPr="00875E1B">
        <w:rPr>
          <w:rFonts w:cs="Times New Roman"/>
          <w:sz w:val="24"/>
          <w:szCs w:val="24"/>
        </w:rPr>
        <w:t>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w:t>
      </w:r>
      <w:r w:rsidRPr="00875E1B">
        <w:rPr>
          <w:rFonts w:cs="Times New Roman"/>
          <w:sz w:val="24"/>
          <w:szCs w:val="24"/>
        </w:rPr>
        <w:t>з</w:t>
      </w:r>
      <w:r w:rsidRPr="00875E1B">
        <w:rPr>
          <w:rFonts w:cs="Times New Roman"/>
          <w:sz w:val="24"/>
          <w:szCs w:val="24"/>
        </w:rPr>
        <w:t>личных категорий обучающихся), за исключением образовательной деятельности, осуществляемой в соответствии с обр</w:t>
      </w:r>
      <w:r w:rsidRPr="00875E1B">
        <w:rPr>
          <w:rFonts w:cs="Times New Roman"/>
          <w:sz w:val="24"/>
          <w:szCs w:val="24"/>
        </w:rPr>
        <w:t>а</w:t>
      </w:r>
      <w:r w:rsidRPr="00875E1B">
        <w:rPr>
          <w:rFonts w:cs="Times New Roman"/>
          <w:sz w:val="24"/>
          <w:szCs w:val="24"/>
        </w:rPr>
        <w:t>зовательными стандартами, в расчете на одного обучающегося, если иное не установлено законодательством.</w:t>
      </w:r>
    </w:p>
    <w:p w:rsidR="00875E1B" w:rsidRPr="00875E1B" w:rsidRDefault="00875E1B" w:rsidP="00875E1B">
      <w:pPr>
        <w:pStyle w:val="body"/>
        <w:rPr>
          <w:rFonts w:cs="Times New Roman"/>
          <w:sz w:val="24"/>
          <w:szCs w:val="24"/>
        </w:rPr>
      </w:pPr>
      <w:r w:rsidRPr="00875E1B">
        <w:rPr>
          <w:rFonts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w:t>
      </w:r>
      <w:r w:rsidRPr="00875E1B">
        <w:rPr>
          <w:rFonts w:cs="Times New Roman"/>
          <w:sz w:val="24"/>
          <w:szCs w:val="24"/>
        </w:rPr>
        <w:t>и</w:t>
      </w:r>
      <w:r w:rsidRPr="00875E1B">
        <w:rPr>
          <w:rFonts w:cs="Times New Roman"/>
          <w:sz w:val="24"/>
          <w:szCs w:val="24"/>
        </w:rPr>
        <w:t>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75E1B" w:rsidRPr="00875E1B" w:rsidRDefault="00875E1B" w:rsidP="00875E1B">
      <w:pPr>
        <w:pStyle w:val="body"/>
        <w:rPr>
          <w:rFonts w:cs="Times New Roman"/>
          <w:sz w:val="24"/>
          <w:szCs w:val="24"/>
        </w:rPr>
      </w:pPr>
      <w:r w:rsidRPr="00875E1B">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w:t>
      </w:r>
      <w:r w:rsidRPr="00875E1B">
        <w:rPr>
          <w:rFonts w:cs="Times New Roman"/>
          <w:sz w:val="24"/>
          <w:szCs w:val="24"/>
        </w:rPr>
        <w:t>а</w:t>
      </w:r>
      <w:r w:rsidRPr="00875E1B">
        <w:rPr>
          <w:rFonts w:cs="Times New Roman"/>
          <w:sz w:val="24"/>
          <w:szCs w:val="24"/>
        </w:rPr>
        <w:t>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875E1B" w:rsidRPr="00875E1B" w:rsidRDefault="00875E1B" w:rsidP="00875E1B">
      <w:pPr>
        <w:pStyle w:val="body"/>
        <w:rPr>
          <w:rFonts w:cs="Times New Roman"/>
          <w:spacing w:val="1"/>
          <w:sz w:val="24"/>
          <w:szCs w:val="24"/>
        </w:rPr>
      </w:pPr>
      <w:r w:rsidRPr="00875E1B">
        <w:rPr>
          <w:rFonts w:cs="Times New Roman"/>
          <w:spacing w:val="1"/>
          <w:sz w:val="24"/>
          <w:szCs w:val="24"/>
        </w:rPr>
        <w:t>Образовательная организация самостоятельно принимает решение в части направления и расходования средств гос</w:t>
      </w:r>
      <w:r w:rsidRPr="00875E1B">
        <w:rPr>
          <w:rFonts w:cs="Times New Roman"/>
          <w:spacing w:val="1"/>
          <w:sz w:val="24"/>
          <w:szCs w:val="24"/>
        </w:rPr>
        <w:t>у</w:t>
      </w:r>
      <w:r w:rsidRPr="00875E1B">
        <w:rPr>
          <w:rFonts w:cs="Times New Roman"/>
          <w:spacing w:val="1"/>
          <w:sz w:val="24"/>
          <w:szCs w:val="24"/>
        </w:rPr>
        <w:t>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w:t>
      </w:r>
      <w:r w:rsidRPr="00875E1B">
        <w:rPr>
          <w:rFonts w:cs="Times New Roman"/>
          <w:spacing w:val="1"/>
          <w:sz w:val="24"/>
          <w:szCs w:val="24"/>
        </w:rPr>
        <w:t>у</w:t>
      </w:r>
      <w:r w:rsidRPr="00875E1B">
        <w:rPr>
          <w:rFonts w:cs="Times New Roman"/>
          <w:spacing w:val="1"/>
          <w:sz w:val="24"/>
          <w:szCs w:val="24"/>
        </w:rPr>
        <w:t>щие расходы на обеспечение материальных затрат, непосредственно связанных с учебной деятельностью общеобразов</w:t>
      </w:r>
      <w:r w:rsidRPr="00875E1B">
        <w:rPr>
          <w:rFonts w:cs="Times New Roman"/>
          <w:spacing w:val="1"/>
          <w:sz w:val="24"/>
          <w:szCs w:val="24"/>
        </w:rPr>
        <w:t>а</w:t>
      </w:r>
      <w:r w:rsidRPr="00875E1B">
        <w:rPr>
          <w:rFonts w:cs="Times New Roman"/>
          <w:spacing w:val="1"/>
          <w:sz w:val="24"/>
          <w:szCs w:val="24"/>
        </w:rPr>
        <w:t>тельных организаций).</w:t>
      </w:r>
    </w:p>
    <w:p w:rsidR="00875E1B" w:rsidRPr="00875E1B" w:rsidRDefault="00875E1B" w:rsidP="00875E1B">
      <w:pPr>
        <w:pStyle w:val="body"/>
        <w:rPr>
          <w:rFonts w:cs="Times New Roman"/>
          <w:spacing w:val="2"/>
          <w:sz w:val="24"/>
          <w:szCs w:val="24"/>
        </w:rPr>
      </w:pPr>
      <w:r w:rsidRPr="00875E1B">
        <w:rPr>
          <w:rFonts w:cs="Times New Roman"/>
          <w:spacing w:val="2"/>
          <w:sz w:val="24"/>
          <w:szCs w:val="24"/>
        </w:rPr>
        <w:t>При разработке программы образовательной организации в части обучения детей с ОВЗ финансовое обеспечение р</w:t>
      </w:r>
      <w:r w:rsidRPr="00875E1B">
        <w:rPr>
          <w:rFonts w:cs="Times New Roman"/>
          <w:spacing w:val="2"/>
          <w:sz w:val="24"/>
          <w:szCs w:val="24"/>
        </w:rPr>
        <w:t>е</w:t>
      </w:r>
      <w:r w:rsidRPr="00875E1B">
        <w:rPr>
          <w:rFonts w:cs="Times New Roman"/>
          <w:spacing w:val="2"/>
          <w:sz w:val="24"/>
          <w:szCs w:val="24"/>
        </w:rPr>
        <w:t>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875E1B" w:rsidRPr="00875E1B" w:rsidRDefault="00875E1B" w:rsidP="00875E1B">
      <w:pPr>
        <w:pStyle w:val="body"/>
        <w:rPr>
          <w:rFonts w:cs="Times New Roman"/>
          <w:spacing w:val="1"/>
          <w:sz w:val="24"/>
          <w:szCs w:val="24"/>
        </w:rPr>
      </w:pPr>
      <w:r w:rsidRPr="00875E1B">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w:t>
      </w:r>
      <w:r w:rsidRPr="00875E1B">
        <w:rPr>
          <w:rFonts w:cs="Times New Roman"/>
          <w:spacing w:val="1"/>
          <w:sz w:val="24"/>
          <w:szCs w:val="24"/>
        </w:rPr>
        <w:t>ы</w:t>
      </w:r>
      <w:r w:rsidRPr="00875E1B">
        <w:rPr>
          <w:rFonts w:cs="Times New Roman"/>
          <w:spacing w:val="1"/>
          <w:sz w:val="24"/>
          <w:szCs w:val="24"/>
        </w:rPr>
        <w:t>полняемую ими учебную (преподавательскую) работу и другую работу, определяемого в соответствии с Указами През</w:t>
      </w:r>
      <w:r w:rsidRPr="00875E1B">
        <w:rPr>
          <w:rFonts w:cs="Times New Roman"/>
          <w:spacing w:val="1"/>
          <w:sz w:val="24"/>
          <w:szCs w:val="24"/>
        </w:rPr>
        <w:t>и</w:t>
      </w:r>
      <w:r w:rsidRPr="00875E1B">
        <w:rPr>
          <w:rFonts w:cs="Times New Roman"/>
          <w:spacing w:val="1"/>
          <w:sz w:val="24"/>
          <w:szCs w:val="24"/>
        </w:rPr>
        <w:t>дента Российской Федерации, нормативно-правовыми актами Правительства Российской Федерации, органов госуда</w:t>
      </w:r>
      <w:r w:rsidRPr="00875E1B">
        <w:rPr>
          <w:rFonts w:cs="Times New Roman"/>
          <w:spacing w:val="1"/>
          <w:sz w:val="24"/>
          <w:szCs w:val="24"/>
        </w:rPr>
        <w:t>р</w:t>
      </w:r>
      <w:r w:rsidRPr="00875E1B">
        <w:rPr>
          <w:rFonts w:cs="Times New Roman"/>
          <w:spacing w:val="1"/>
          <w:sz w:val="24"/>
          <w:szCs w:val="24"/>
        </w:rPr>
        <w:t>ственной власти субъектов Российской Федерации, органов местного самоуправления. Расходы на оплату труда педаг</w:t>
      </w:r>
      <w:r w:rsidRPr="00875E1B">
        <w:rPr>
          <w:rFonts w:cs="Times New Roman"/>
          <w:spacing w:val="1"/>
          <w:sz w:val="24"/>
          <w:szCs w:val="24"/>
        </w:rPr>
        <w:t>о</w:t>
      </w:r>
      <w:r w:rsidRPr="00875E1B">
        <w:rPr>
          <w:rFonts w:cs="Times New Roman"/>
          <w:spacing w:val="1"/>
          <w:sz w:val="24"/>
          <w:szCs w:val="24"/>
        </w:rPr>
        <w:t>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75E1B" w:rsidRPr="00875E1B" w:rsidRDefault="00875E1B" w:rsidP="00875E1B">
      <w:pPr>
        <w:pStyle w:val="body"/>
        <w:rPr>
          <w:rFonts w:cs="Times New Roman"/>
          <w:sz w:val="24"/>
          <w:szCs w:val="24"/>
        </w:rPr>
      </w:pPr>
      <w:r w:rsidRPr="00875E1B">
        <w:rPr>
          <w:rFonts w:cs="Times New Roman"/>
          <w:sz w:val="24"/>
          <w:szCs w:val="24"/>
        </w:rPr>
        <w:t>В связи с требованиями ФГОС ООО при расчете регионального норматива должны учитываться затраты рабочего вр</w:t>
      </w:r>
      <w:r w:rsidRPr="00875E1B">
        <w:rPr>
          <w:rFonts w:cs="Times New Roman"/>
          <w:sz w:val="24"/>
          <w:szCs w:val="24"/>
        </w:rPr>
        <w:t>е</w:t>
      </w:r>
      <w:r w:rsidRPr="00875E1B">
        <w:rPr>
          <w:rFonts w:cs="Times New Roman"/>
          <w:sz w:val="24"/>
          <w:szCs w:val="24"/>
        </w:rPr>
        <w:t>мени педагогических работников образовательных организаций на урочную и внеурочную деятельность.</w:t>
      </w:r>
    </w:p>
    <w:p w:rsidR="00875E1B" w:rsidRPr="00875E1B" w:rsidRDefault="00875E1B" w:rsidP="00875E1B">
      <w:pPr>
        <w:pStyle w:val="body"/>
        <w:rPr>
          <w:rFonts w:cs="Times New Roman"/>
          <w:spacing w:val="1"/>
          <w:sz w:val="24"/>
          <w:szCs w:val="24"/>
        </w:rPr>
      </w:pPr>
      <w:r w:rsidRPr="00875E1B">
        <w:rPr>
          <w:rFonts w:cs="Times New Roman"/>
          <w:spacing w:val="1"/>
          <w:sz w:val="24"/>
          <w:szCs w:val="24"/>
        </w:rPr>
        <w:t>Формирование фонда оплаты труда образовательной организации осуществляется в пределах объема средств образ</w:t>
      </w:r>
      <w:r w:rsidRPr="00875E1B">
        <w:rPr>
          <w:rFonts w:cs="Times New Roman"/>
          <w:spacing w:val="1"/>
          <w:sz w:val="24"/>
          <w:szCs w:val="24"/>
        </w:rPr>
        <w:t>о</w:t>
      </w:r>
      <w:r w:rsidRPr="00875E1B">
        <w:rPr>
          <w:rFonts w:cs="Times New Roman"/>
          <w:spacing w:val="1"/>
          <w:sz w:val="24"/>
          <w:szCs w:val="24"/>
        </w:rPr>
        <w:t>вательной организации на текущий финансовый год, установленного в соответствии с нормативами финансового обесп</w:t>
      </w:r>
      <w:r w:rsidRPr="00875E1B">
        <w:rPr>
          <w:rFonts w:cs="Times New Roman"/>
          <w:spacing w:val="1"/>
          <w:sz w:val="24"/>
          <w:szCs w:val="24"/>
        </w:rPr>
        <w:t>е</w:t>
      </w:r>
      <w:r w:rsidRPr="00875E1B">
        <w:rPr>
          <w:rFonts w:cs="Times New Roman"/>
          <w:spacing w:val="1"/>
          <w:sz w:val="24"/>
          <w:szCs w:val="24"/>
        </w:rPr>
        <w:t>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75E1B" w:rsidRPr="00875E1B" w:rsidRDefault="00875E1B" w:rsidP="00875E1B">
      <w:pPr>
        <w:pStyle w:val="body"/>
        <w:rPr>
          <w:rFonts w:cs="Times New Roman"/>
          <w:sz w:val="24"/>
          <w:szCs w:val="24"/>
        </w:rPr>
      </w:pPr>
      <w:r w:rsidRPr="00875E1B">
        <w:rPr>
          <w:rFonts w:cs="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w:t>
      </w:r>
      <w:r w:rsidRPr="00875E1B">
        <w:rPr>
          <w:rFonts w:cs="Times New Roman"/>
          <w:sz w:val="24"/>
          <w:szCs w:val="24"/>
        </w:rPr>
        <w:t>а</w:t>
      </w:r>
      <w:r w:rsidRPr="00875E1B">
        <w:rPr>
          <w:rFonts w:cs="Times New Roman"/>
          <w:sz w:val="24"/>
          <w:szCs w:val="24"/>
        </w:rPr>
        <w:t xml:space="preserve">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75E1B" w:rsidRPr="00875E1B" w:rsidRDefault="00875E1B" w:rsidP="00875E1B">
      <w:pPr>
        <w:pStyle w:val="body"/>
        <w:rPr>
          <w:rFonts w:cs="Times New Roman"/>
          <w:sz w:val="24"/>
          <w:szCs w:val="24"/>
        </w:rPr>
      </w:pPr>
      <w:r w:rsidRPr="00875E1B">
        <w:rPr>
          <w:rFonts w:cs="Times New Roman"/>
          <w:sz w:val="24"/>
          <w:szCs w:val="24"/>
        </w:rPr>
        <w:t>Образовательная организация самостоятельно определяет:</w:t>
      </w:r>
    </w:p>
    <w:p w:rsidR="00875E1B" w:rsidRPr="00875E1B" w:rsidRDefault="00875E1B" w:rsidP="00745AEF">
      <w:pPr>
        <w:pStyle w:val="list-bullet"/>
        <w:numPr>
          <w:ilvl w:val="0"/>
          <w:numId w:val="13"/>
        </w:numPr>
        <w:tabs>
          <w:tab w:val="clear" w:pos="567"/>
        </w:tabs>
        <w:ind w:left="567" w:hanging="340"/>
        <w:rPr>
          <w:rFonts w:cs="Times New Roman"/>
          <w:sz w:val="24"/>
          <w:szCs w:val="24"/>
        </w:rPr>
      </w:pPr>
      <w:r w:rsidRPr="00875E1B">
        <w:rPr>
          <w:rFonts w:cs="Times New Roman"/>
          <w:sz w:val="24"/>
          <w:szCs w:val="24"/>
        </w:rPr>
        <w:t>соотношение базовой и стимулирующей части фонда оплаты труда;</w:t>
      </w:r>
    </w:p>
    <w:p w:rsidR="00875E1B" w:rsidRPr="00875E1B" w:rsidRDefault="00875E1B" w:rsidP="00745AEF">
      <w:pPr>
        <w:pStyle w:val="list-bullet"/>
        <w:numPr>
          <w:ilvl w:val="0"/>
          <w:numId w:val="13"/>
        </w:numPr>
        <w:tabs>
          <w:tab w:val="clear" w:pos="567"/>
        </w:tabs>
        <w:ind w:left="567" w:hanging="340"/>
        <w:rPr>
          <w:rFonts w:cs="Times New Roman"/>
          <w:sz w:val="24"/>
          <w:szCs w:val="24"/>
        </w:rPr>
      </w:pPr>
      <w:r w:rsidRPr="00875E1B">
        <w:rPr>
          <w:rFonts w:cs="Times New Roman"/>
          <w:sz w:val="24"/>
          <w:szCs w:val="24"/>
        </w:rPr>
        <w:t>соотношение фонда оплаты труда руководящего, педагогического, инженерно-технического, администрати</w:t>
      </w:r>
      <w:r w:rsidRPr="00875E1B">
        <w:rPr>
          <w:rFonts w:cs="Times New Roman"/>
          <w:sz w:val="24"/>
          <w:szCs w:val="24"/>
        </w:rPr>
        <w:t>в</w:t>
      </w:r>
      <w:r w:rsidRPr="00875E1B">
        <w:rPr>
          <w:rFonts w:cs="Times New Roman"/>
          <w:sz w:val="24"/>
          <w:szCs w:val="24"/>
        </w:rPr>
        <w:t>но-хозяйственного, производственного, учебно-вспомогательного и иного персонала;</w:t>
      </w:r>
    </w:p>
    <w:p w:rsidR="00875E1B" w:rsidRPr="00875E1B" w:rsidRDefault="00875E1B" w:rsidP="00745AEF">
      <w:pPr>
        <w:pStyle w:val="list-bullet"/>
        <w:numPr>
          <w:ilvl w:val="0"/>
          <w:numId w:val="13"/>
        </w:numPr>
        <w:tabs>
          <w:tab w:val="clear" w:pos="567"/>
        </w:tabs>
        <w:ind w:left="567" w:hanging="340"/>
        <w:rPr>
          <w:rFonts w:cs="Times New Roman"/>
          <w:sz w:val="24"/>
          <w:szCs w:val="24"/>
        </w:rPr>
      </w:pPr>
      <w:r w:rsidRPr="00875E1B">
        <w:rPr>
          <w:rFonts w:cs="Times New Roman"/>
          <w:sz w:val="24"/>
          <w:szCs w:val="24"/>
        </w:rPr>
        <w:t>соотношение общей и специальной частей внутри базовой части фонда оплаты труда;</w:t>
      </w:r>
    </w:p>
    <w:p w:rsidR="00875E1B" w:rsidRPr="00875E1B" w:rsidRDefault="00875E1B" w:rsidP="00745AEF">
      <w:pPr>
        <w:pStyle w:val="list-bullet"/>
        <w:numPr>
          <w:ilvl w:val="0"/>
          <w:numId w:val="13"/>
        </w:numPr>
        <w:tabs>
          <w:tab w:val="clear" w:pos="567"/>
        </w:tabs>
        <w:ind w:left="567" w:hanging="340"/>
        <w:rPr>
          <w:rFonts w:cs="Times New Roman"/>
          <w:sz w:val="24"/>
          <w:szCs w:val="24"/>
        </w:rPr>
      </w:pPr>
      <w:r w:rsidRPr="00875E1B">
        <w:rPr>
          <w:rFonts w:cs="Times New Roman"/>
          <w:sz w:val="24"/>
          <w:szCs w:val="24"/>
        </w:rPr>
        <w:t>порядок распределения стимулирующей части фонда оплаты труда в соответствии с региональными и муниципал</w:t>
      </w:r>
      <w:r w:rsidRPr="00875E1B">
        <w:rPr>
          <w:rFonts w:cs="Times New Roman"/>
          <w:sz w:val="24"/>
          <w:szCs w:val="24"/>
        </w:rPr>
        <w:t>ь</w:t>
      </w:r>
      <w:r w:rsidRPr="00875E1B">
        <w:rPr>
          <w:rFonts w:cs="Times New Roman"/>
          <w:sz w:val="24"/>
          <w:szCs w:val="24"/>
        </w:rPr>
        <w:t>ными нормативными правовыми актами.</w:t>
      </w:r>
    </w:p>
    <w:p w:rsidR="00875E1B" w:rsidRPr="00875E1B" w:rsidRDefault="00875E1B" w:rsidP="00875E1B">
      <w:pPr>
        <w:pStyle w:val="body"/>
        <w:rPr>
          <w:rFonts w:cs="Times New Roman"/>
          <w:sz w:val="24"/>
          <w:szCs w:val="24"/>
        </w:rPr>
      </w:pPr>
      <w:r w:rsidRPr="00875E1B">
        <w:rPr>
          <w:rFonts w:cs="Times New Roman"/>
          <w:sz w:val="24"/>
          <w:szCs w:val="24"/>
        </w:rPr>
        <w:t>В распределении стимулирующей части фонда оплаты труда учитывается мнение коллегиальных органов управления МАОУ «СОШ №40» г. Чебоксары.</w:t>
      </w:r>
    </w:p>
    <w:p w:rsidR="00875E1B" w:rsidRPr="00875E1B" w:rsidRDefault="00875E1B" w:rsidP="00875E1B">
      <w:pPr>
        <w:pStyle w:val="body"/>
        <w:rPr>
          <w:rFonts w:cs="Times New Roman"/>
          <w:sz w:val="24"/>
          <w:szCs w:val="24"/>
        </w:rPr>
      </w:pPr>
      <w:r w:rsidRPr="00875E1B">
        <w:rPr>
          <w:rFonts w:cs="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w:t>
      </w:r>
      <w:r w:rsidRPr="00875E1B">
        <w:rPr>
          <w:rFonts w:cs="Times New Roman"/>
          <w:sz w:val="24"/>
          <w:szCs w:val="24"/>
        </w:rPr>
        <w:t>и</w:t>
      </w:r>
      <w:r w:rsidRPr="00875E1B">
        <w:rPr>
          <w:rFonts w:cs="Times New Roman"/>
          <w:sz w:val="24"/>
          <w:szCs w:val="24"/>
        </w:rPr>
        <w:t>тельного образования детей, а также другими социальными партнерами, организующими внеурочную деятельность об</w:t>
      </w:r>
      <w:r w:rsidRPr="00875E1B">
        <w:rPr>
          <w:rFonts w:cs="Times New Roman"/>
          <w:sz w:val="24"/>
          <w:szCs w:val="24"/>
        </w:rPr>
        <w:t>у</w:t>
      </w:r>
      <w:r w:rsidRPr="00875E1B">
        <w:rPr>
          <w:rFonts w:cs="Times New Roman"/>
          <w:sz w:val="24"/>
          <w:szCs w:val="24"/>
        </w:rPr>
        <w:t xml:space="preserve">чающихся, и отражает его в своих локальных нормативных актах. </w:t>
      </w:r>
    </w:p>
    <w:p w:rsidR="00875E1B" w:rsidRPr="00875E1B" w:rsidRDefault="00875E1B" w:rsidP="00875E1B">
      <w:pPr>
        <w:pStyle w:val="body"/>
        <w:rPr>
          <w:rFonts w:cs="Times New Roman"/>
          <w:sz w:val="24"/>
          <w:szCs w:val="24"/>
        </w:rPr>
      </w:pPr>
      <w:r w:rsidRPr="00875E1B">
        <w:rPr>
          <w:rFonts w:cs="Times New Roman"/>
          <w:sz w:val="24"/>
          <w:szCs w:val="24"/>
        </w:rPr>
        <w:t>Взаимодействие осуществляется:</w:t>
      </w:r>
    </w:p>
    <w:p w:rsidR="00875E1B" w:rsidRPr="00875E1B" w:rsidRDefault="00875E1B" w:rsidP="00745AEF">
      <w:pPr>
        <w:pStyle w:val="list-bullet"/>
        <w:numPr>
          <w:ilvl w:val="0"/>
          <w:numId w:val="13"/>
        </w:numPr>
        <w:tabs>
          <w:tab w:val="clear" w:pos="567"/>
        </w:tabs>
        <w:ind w:left="567" w:hanging="340"/>
        <w:rPr>
          <w:rFonts w:cs="Times New Roman"/>
          <w:sz w:val="24"/>
          <w:szCs w:val="24"/>
        </w:rPr>
      </w:pPr>
      <w:r w:rsidRPr="00875E1B">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75E1B" w:rsidRPr="00875E1B" w:rsidRDefault="00875E1B" w:rsidP="00745AEF">
      <w:pPr>
        <w:pStyle w:val="list-bullet"/>
        <w:numPr>
          <w:ilvl w:val="0"/>
          <w:numId w:val="13"/>
        </w:numPr>
        <w:tabs>
          <w:tab w:val="clear" w:pos="567"/>
        </w:tabs>
        <w:ind w:left="567" w:hanging="340"/>
        <w:rPr>
          <w:rFonts w:cs="Times New Roman"/>
          <w:sz w:val="24"/>
          <w:szCs w:val="24"/>
        </w:rPr>
      </w:pPr>
      <w:r w:rsidRPr="00875E1B">
        <w:rPr>
          <w:rFonts w:cs="Times New Roman"/>
          <w:sz w:val="24"/>
          <w:szCs w:val="24"/>
        </w:rPr>
        <w:t>за счет выделения ставок педагогов дополнительного образования, которые обеспечивают реализацию для обуча</w:t>
      </w:r>
      <w:r w:rsidRPr="00875E1B">
        <w:rPr>
          <w:rFonts w:cs="Times New Roman"/>
          <w:sz w:val="24"/>
          <w:szCs w:val="24"/>
        </w:rPr>
        <w:t>ю</w:t>
      </w:r>
      <w:r w:rsidRPr="00875E1B">
        <w:rPr>
          <w:rFonts w:cs="Times New Roman"/>
          <w:sz w:val="24"/>
          <w:szCs w:val="24"/>
        </w:rPr>
        <w:t>щихся образовательной организации широкого спектра программ внеурочной деятельности.</w:t>
      </w:r>
    </w:p>
    <w:p w:rsidR="00875E1B" w:rsidRPr="00875E1B" w:rsidRDefault="00875E1B" w:rsidP="00875E1B">
      <w:pPr>
        <w:pStyle w:val="body"/>
        <w:rPr>
          <w:rFonts w:cs="Times New Roman"/>
          <w:sz w:val="24"/>
          <w:szCs w:val="24"/>
        </w:rPr>
      </w:pPr>
      <w:r w:rsidRPr="00875E1B">
        <w:rPr>
          <w:rFonts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w:t>
      </w:r>
      <w:r w:rsidRPr="00875E1B">
        <w:rPr>
          <w:rFonts w:cs="Times New Roman"/>
          <w:sz w:val="24"/>
          <w:szCs w:val="24"/>
        </w:rPr>
        <w:t>а</w:t>
      </w:r>
      <w:r w:rsidRPr="00875E1B">
        <w:rPr>
          <w:rFonts w:cs="Times New Roman"/>
          <w:sz w:val="24"/>
          <w:szCs w:val="24"/>
        </w:rPr>
        <w:t>тельной программы в соответствии с Федеральным законом № 273-ФЗ «Об образовании в Российской Федерации» (ст. 2, п. 10).</w:t>
      </w:r>
    </w:p>
    <w:p w:rsidR="00875E1B" w:rsidRPr="00875E1B" w:rsidRDefault="00875E1B" w:rsidP="00875E1B">
      <w:pPr>
        <w:pStyle w:val="body"/>
        <w:rPr>
          <w:rFonts w:cs="Times New Roman"/>
          <w:sz w:val="24"/>
          <w:szCs w:val="24"/>
        </w:rPr>
      </w:pPr>
      <w:r w:rsidRPr="00875E1B">
        <w:rPr>
          <w:rFonts w:cs="Times New Roman"/>
          <w:sz w:val="24"/>
          <w:szCs w:val="24"/>
        </w:rPr>
        <w:t>Примерный расчет нормативных затрат оказания государственных услуг по реализации образовательной программы о</w:t>
      </w:r>
      <w:r w:rsidRPr="00875E1B">
        <w:rPr>
          <w:rFonts w:cs="Times New Roman"/>
          <w:sz w:val="24"/>
          <w:szCs w:val="24"/>
        </w:rPr>
        <w:t>с</w:t>
      </w:r>
      <w:r w:rsidRPr="00875E1B">
        <w:rPr>
          <w:rFonts w:cs="Times New Roman"/>
          <w:sz w:val="24"/>
          <w:szCs w:val="24"/>
        </w:rPr>
        <w:t>новного общего образования определяет нормативные затраты субъекта Российской Федерации (муниципального образ</w:t>
      </w:r>
      <w:r w:rsidRPr="00875E1B">
        <w:rPr>
          <w:rFonts w:cs="Times New Roman"/>
          <w:sz w:val="24"/>
          <w:szCs w:val="24"/>
        </w:rPr>
        <w:t>о</w:t>
      </w:r>
      <w:r w:rsidRPr="00875E1B">
        <w:rPr>
          <w:rFonts w:cs="Times New Roman"/>
          <w:sz w:val="24"/>
          <w:szCs w:val="24"/>
        </w:rPr>
        <w:t>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875E1B" w:rsidRPr="00875E1B" w:rsidRDefault="00875E1B" w:rsidP="00875E1B">
      <w:pPr>
        <w:pStyle w:val="body"/>
        <w:rPr>
          <w:rFonts w:cs="Times New Roman"/>
          <w:sz w:val="24"/>
          <w:szCs w:val="24"/>
        </w:rPr>
      </w:pPr>
      <w:r w:rsidRPr="00875E1B">
        <w:rPr>
          <w:rFonts w:cs="Times New Roman"/>
          <w:sz w:val="24"/>
          <w:szCs w:val="24"/>
        </w:rPr>
        <w:t>Финансовое обеспечение оказания государственных услуг осуществляется в пределах бюджетных ассигнований, пред</w:t>
      </w:r>
      <w:r w:rsidRPr="00875E1B">
        <w:rPr>
          <w:rFonts w:cs="Times New Roman"/>
          <w:sz w:val="24"/>
          <w:szCs w:val="24"/>
        </w:rPr>
        <w:t>у</w:t>
      </w:r>
      <w:r w:rsidRPr="00875E1B">
        <w:rPr>
          <w:rFonts w:cs="Times New Roman"/>
          <w:sz w:val="24"/>
          <w:szCs w:val="24"/>
        </w:rPr>
        <w:t>смотренных организации на очередной финансовый год.</w:t>
      </w:r>
    </w:p>
    <w:p w:rsidR="00E90FCD" w:rsidRPr="00875E1B" w:rsidRDefault="00E90FCD" w:rsidP="00E90FCD">
      <w:pPr>
        <w:ind w:firstLine="709"/>
        <w:rPr>
          <w:rFonts w:ascii="Times New Roman" w:eastAsia="Times New Roman" w:hAnsi="Times New Roman"/>
          <w:color w:val="FF0000"/>
          <w:sz w:val="24"/>
          <w:szCs w:val="24"/>
          <w:lang w:val="ru-RU"/>
        </w:rPr>
      </w:pPr>
    </w:p>
    <w:p w:rsidR="00E90FCD" w:rsidRDefault="00E90FCD" w:rsidP="00E90FCD">
      <w:pPr>
        <w:ind w:firstLine="709"/>
        <w:rPr>
          <w:rFonts w:ascii="Times New Roman" w:eastAsia="Times New Roman" w:hAnsi="Times New Roman"/>
          <w:b/>
          <w:sz w:val="24"/>
          <w:szCs w:val="24"/>
          <w:lang w:val="ru-RU"/>
        </w:rPr>
      </w:pPr>
      <w:r>
        <w:rPr>
          <w:rFonts w:ascii="Times New Roman" w:eastAsia="Times New Roman" w:hAnsi="Times New Roman"/>
          <w:b/>
          <w:sz w:val="24"/>
          <w:szCs w:val="24"/>
          <w:lang w:val="ru-RU"/>
        </w:rPr>
        <w:t>3.5.4.</w:t>
      </w:r>
      <w:r>
        <w:rPr>
          <w:rFonts w:ascii="Times New Roman" w:eastAsia="Times New Roman" w:hAnsi="Times New Roman"/>
          <w:b/>
          <w:sz w:val="24"/>
          <w:szCs w:val="24"/>
        </w:rPr>
        <w:t> </w:t>
      </w:r>
      <w:r>
        <w:rPr>
          <w:rFonts w:ascii="Times New Roman" w:eastAsia="Times New Roman" w:hAnsi="Times New Roman"/>
          <w:b/>
          <w:sz w:val="24"/>
          <w:szCs w:val="24"/>
          <w:lang w:val="ru-RU"/>
        </w:rPr>
        <w:t>Информационно-методически</w:t>
      </w:r>
      <w:r w:rsidR="003C6665">
        <w:rPr>
          <w:rFonts w:ascii="Times New Roman" w:eastAsia="Times New Roman" w:hAnsi="Times New Roman"/>
          <w:b/>
          <w:sz w:val="24"/>
          <w:szCs w:val="24"/>
          <w:lang w:val="ru-RU"/>
        </w:rPr>
        <w:t>е условия реализации программы О</w:t>
      </w:r>
      <w:r>
        <w:rPr>
          <w:rFonts w:ascii="Times New Roman" w:eastAsia="Times New Roman" w:hAnsi="Times New Roman"/>
          <w:b/>
          <w:sz w:val="24"/>
          <w:szCs w:val="24"/>
          <w:lang w:val="ru-RU"/>
        </w:rPr>
        <w:t>ОО</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w:t>
      </w:r>
      <w:r w:rsidRPr="00FD1BEF">
        <w:rPr>
          <w:rFonts w:ascii="Times New Roman" w:hAnsi="Times New Roman" w:cs="Times New Roman"/>
          <w:sz w:val="24"/>
          <w:szCs w:val="24"/>
        </w:rPr>
        <w:t>ю</w:t>
      </w:r>
      <w:r w:rsidRPr="00FD1BEF">
        <w:rPr>
          <w:rFonts w:ascii="Times New Roman" w:hAnsi="Times New Roman" w:cs="Times New Roman"/>
          <w:sz w:val="24"/>
          <w:szCs w:val="24"/>
        </w:rPr>
        <w:t>щихся.</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 xml:space="preserve">Основными компонентами ИОС образовательной организации являются: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учебно-наглядные пособия (средства натурного фонда, модели, печатные, экранно-звуковые средства, мультим</w:t>
      </w:r>
      <w:r w:rsidRPr="00FD1BEF">
        <w:rPr>
          <w:rFonts w:ascii="Times New Roman" w:hAnsi="Times New Roman" w:cs="Times New Roman"/>
          <w:sz w:val="24"/>
          <w:szCs w:val="24"/>
        </w:rPr>
        <w:t>е</w:t>
      </w:r>
      <w:r w:rsidRPr="00FD1BEF">
        <w:rPr>
          <w:rFonts w:ascii="Times New Roman" w:hAnsi="Times New Roman" w:cs="Times New Roman"/>
          <w:sz w:val="24"/>
          <w:szCs w:val="24"/>
        </w:rPr>
        <w:t>дийные средства);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информационно-телекоммуникационная инфраструктура;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технические средства, обеспечивающие функционирование информационно-образовательной среды;</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программные инструменты, обеспечивающие функционирование информационно-образовательной среды;</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служба технической поддержки функционирования информационно-образовательной среды.</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 xml:space="preserve">ИОС образовательной организации предоставляет для участников образовательного процесса возможность: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достижения обучающимися планируемых результатов освоения ООП ООО, в том числе адаптированной для об</w:t>
      </w:r>
      <w:r w:rsidRPr="00FD1BEF">
        <w:rPr>
          <w:rFonts w:ascii="Times New Roman" w:hAnsi="Times New Roman" w:cs="Times New Roman"/>
          <w:sz w:val="24"/>
          <w:szCs w:val="24"/>
        </w:rPr>
        <w:t>у</w:t>
      </w:r>
      <w:r w:rsidRPr="00FD1BEF">
        <w:rPr>
          <w:rFonts w:ascii="Times New Roman" w:hAnsi="Times New Roman" w:cs="Times New Roman"/>
          <w:sz w:val="24"/>
          <w:szCs w:val="24"/>
        </w:rPr>
        <w:t>чающихся с ограниченными возможностями здоровья (ОВЗ);</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w:t>
      </w:r>
      <w:r w:rsidRPr="00FD1BEF">
        <w:rPr>
          <w:rFonts w:ascii="Times New Roman" w:hAnsi="Times New Roman" w:cs="Times New Roman"/>
          <w:sz w:val="24"/>
          <w:szCs w:val="24"/>
        </w:rPr>
        <w:t>н</w:t>
      </w:r>
      <w:r w:rsidRPr="00FD1BEF">
        <w:rPr>
          <w:rFonts w:ascii="Times New Roman" w:hAnsi="Times New Roman" w:cs="Times New Roman"/>
          <w:sz w:val="24"/>
          <w:szCs w:val="24"/>
        </w:rPr>
        <w:t>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w:t>
      </w:r>
      <w:r w:rsidRPr="00FD1BEF">
        <w:rPr>
          <w:rFonts w:ascii="Times New Roman" w:hAnsi="Times New Roman" w:cs="Times New Roman"/>
          <w:sz w:val="24"/>
          <w:szCs w:val="24"/>
        </w:rPr>
        <w:t>о</w:t>
      </w:r>
      <w:r w:rsidRPr="00FD1BEF">
        <w:rPr>
          <w:rFonts w:ascii="Times New Roman" w:hAnsi="Times New Roman" w:cs="Times New Roman"/>
          <w:sz w:val="24"/>
          <w:szCs w:val="24"/>
        </w:rPr>
        <w:t>нальных образовательных организаций и социальных партнеров в профессионально-производственном окружении;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индивидуализации процесса образования посредством проектирования и реализации индивидуальных образов</w:t>
      </w:r>
      <w:r w:rsidRPr="00FD1BEF">
        <w:rPr>
          <w:rFonts w:ascii="Times New Roman" w:hAnsi="Times New Roman" w:cs="Times New Roman"/>
          <w:sz w:val="24"/>
          <w:szCs w:val="24"/>
        </w:rPr>
        <w:t>а</w:t>
      </w:r>
      <w:r w:rsidRPr="00FD1BEF">
        <w:rPr>
          <w:rFonts w:ascii="Times New Roman" w:hAnsi="Times New Roman" w:cs="Times New Roman"/>
          <w:sz w:val="24"/>
          <w:szCs w:val="24"/>
        </w:rPr>
        <w:t>тельных планов обучающихся, обеспечения их эффективной самостоятельной работы при поддержке педагогических работников;</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включения обучающихся в процесс преобразования социальной среды населенного пункта, формирования у них л</w:t>
      </w:r>
      <w:r w:rsidRPr="00FD1BEF">
        <w:rPr>
          <w:rFonts w:ascii="Times New Roman" w:hAnsi="Times New Roman" w:cs="Times New Roman"/>
          <w:sz w:val="24"/>
          <w:szCs w:val="24"/>
        </w:rPr>
        <w:t>и</w:t>
      </w:r>
      <w:r w:rsidRPr="00FD1BEF">
        <w:rPr>
          <w:rFonts w:ascii="Times New Roman" w:hAnsi="Times New Roman" w:cs="Times New Roman"/>
          <w:sz w:val="24"/>
          <w:szCs w:val="24"/>
        </w:rPr>
        <w:t>дерских качеств, опыта социальной деятельности, реализации социальных проектов и программ, в том числе в кач</w:t>
      </w:r>
      <w:r w:rsidRPr="00FD1BEF">
        <w:rPr>
          <w:rFonts w:ascii="Times New Roman" w:hAnsi="Times New Roman" w:cs="Times New Roman"/>
          <w:sz w:val="24"/>
          <w:szCs w:val="24"/>
        </w:rPr>
        <w:t>е</w:t>
      </w:r>
      <w:r w:rsidRPr="00FD1BEF">
        <w:rPr>
          <w:rFonts w:ascii="Times New Roman" w:hAnsi="Times New Roman" w:cs="Times New Roman"/>
          <w:sz w:val="24"/>
          <w:szCs w:val="24"/>
        </w:rPr>
        <w:t>стве волонтеров;</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формирования у обучающихся опыта самостоятельной образовательной и общественной деятельности;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формирования у обучающихся экологической грамотности, навыков здорового и безопасного для человека и окр</w:t>
      </w:r>
      <w:r w:rsidRPr="00FD1BEF">
        <w:rPr>
          <w:rFonts w:ascii="Times New Roman" w:hAnsi="Times New Roman" w:cs="Times New Roman"/>
          <w:sz w:val="24"/>
          <w:szCs w:val="24"/>
        </w:rPr>
        <w:t>у</w:t>
      </w:r>
      <w:r w:rsidRPr="00FD1BEF">
        <w:rPr>
          <w:rFonts w:ascii="Times New Roman" w:hAnsi="Times New Roman" w:cs="Times New Roman"/>
          <w:sz w:val="24"/>
          <w:szCs w:val="24"/>
        </w:rPr>
        <w:t>жающей его среды образа жизни;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обновления содержания программы основного общего образования, методик и технологий ее реализации в соотве</w:t>
      </w:r>
      <w:r w:rsidRPr="00FD1BEF">
        <w:rPr>
          <w:rFonts w:ascii="Times New Roman" w:hAnsi="Times New Roman" w:cs="Times New Roman"/>
          <w:sz w:val="24"/>
          <w:szCs w:val="24"/>
        </w:rPr>
        <w:t>т</w:t>
      </w:r>
      <w:r w:rsidRPr="00FD1BEF">
        <w:rPr>
          <w:rFonts w:ascii="Times New Roman" w:hAnsi="Times New Roman" w:cs="Times New Roman"/>
          <w:sz w:val="24"/>
          <w:szCs w:val="24"/>
        </w:rPr>
        <w:t>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w:t>
      </w:r>
      <w:r w:rsidRPr="00FD1BEF">
        <w:rPr>
          <w:rFonts w:ascii="Times New Roman" w:hAnsi="Times New Roman" w:cs="Times New Roman"/>
          <w:sz w:val="24"/>
          <w:szCs w:val="24"/>
        </w:rPr>
        <w:t>т</w:t>
      </w:r>
      <w:r w:rsidRPr="00FD1BEF">
        <w:rPr>
          <w:rFonts w:ascii="Times New Roman" w:hAnsi="Times New Roman" w:cs="Times New Roman"/>
          <w:sz w:val="24"/>
          <w:szCs w:val="24"/>
        </w:rPr>
        <w:t>ников организации, повышения их профессиональной, коммуникативной, информационной и правовой компетен</w:t>
      </w:r>
      <w:r w:rsidRPr="00FD1BEF">
        <w:rPr>
          <w:rFonts w:ascii="Times New Roman" w:hAnsi="Times New Roman" w:cs="Times New Roman"/>
          <w:sz w:val="24"/>
          <w:szCs w:val="24"/>
        </w:rPr>
        <w:t>т</w:t>
      </w:r>
      <w:r w:rsidRPr="00FD1BEF">
        <w:rPr>
          <w:rFonts w:ascii="Times New Roman" w:hAnsi="Times New Roman" w:cs="Times New Roman"/>
          <w:sz w:val="24"/>
          <w:szCs w:val="24"/>
        </w:rPr>
        <w:t>ности;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эффективного управления организацией с использованием ИКТ, современных механизмов финансирования.</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Электронная информационно-образовательная среда организации обеспечивает:</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pacing w:val="1"/>
          <w:sz w:val="24"/>
          <w:szCs w:val="24"/>
        </w:rPr>
      </w:pPr>
      <w:r w:rsidRPr="00FD1BEF">
        <w:rPr>
          <w:rFonts w:ascii="Times New Roman" w:hAnsi="Times New Roman" w:cs="Times New Roman"/>
          <w:spacing w:val="1"/>
          <w:sz w:val="24"/>
          <w:szCs w:val="24"/>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FD1BEF">
        <w:rPr>
          <w:rStyle w:val="Italic"/>
          <w:rFonts w:ascii="Times New Roman" w:hAnsi="Times New Roman" w:cs="Times New Roman"/>
          <w:spacing w:val="1"/>
          <w:sz w:val="24"/>
          <w:szCs w:val="24"/>
        </w:rPr>
        <w:t>(указыв</w:t>
      </w:r>
      <w:r w:rsidRPr="00FD1BEF">
        <w:rPr>
          <w:rStyle w:val="Italic"/>
          <w:rFonts w:ascii="Times New Roman" w:hAnsi="Times New Roman" w:cs="Times New Roman"/>
          <w:spacing w:val="1"/>
          <w:sz w:val="24"/>
          <w:szCs w:val="24"/>
        </w:rPr>
        <w:t>а</w:t>
      </w:r>
      <w:r w:rsidRPr="00FD1BEF">
        <w:rPr>
          <w:rStyle w:val="Italic"/>
          <w:rFonts w:ascii="Times New Roman" w:hAnsi="Times New Roman" w:cs="Times New Roman"/>
          <w:spacing w:val="1"/>
          <w:sz w:val="24"/>
          <w:szCs w:val="24"/>
        </w:rPr>
        <w:t>ется сайт (портал), где размещена соответствующая информация)</w:t>
      </w:r>
      <w:r w:rsidRPr="00FD1BEF">
        <w:rPr>
          <w:rFonts w:ascii="Times New Roman" w:hAnsi="Times New Roman" w:cs="Times New Roman"/>
          <w:spacing w:val="1"/>
          <w:sz w:val="24"/>
          <w:szCs w:val="24"/>
        </w:rPr>
        <w:t xml:space="preserve">;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формирование и хранение электронного портфолио обучающегося, в том числе его работ и оценок за эти работы;</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фиксацию и хранение информации о ходе образовательного процесса, результатов промежуточной аттестации и р</w:t>
      </w:r>
      <w:r w:rsidRPr="00FD1BEF">
        <w:rPr>
          <w:rFonts w:ascii="Times New Roman" w:hAnsi="Times New Roman" w:cs="Times New Roman"/>
          <w:sz w:val="24"/>
          <w:szCs w:val="24"/>
        </w:rPr>
        <w:t>е</w:t>
      </w:r>
      <w:r w:rsidRPr="00FD1BEF">
        <w:rPr>
          <w:rFonts w:ascii="Times New Roman" w:hAnsi="Times New Roman" w:cs="Times New Roman"/>
          <w:sz w:val="24"/>
          <w:szCs w:val="24"/>
        </w:rPr>
        <w:t>зультатов освоения программы основного общего образования;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w:t>
      </w:r>
      <w:r w:rsidRPr="00FD1BEF">
        <w:rPr>
          <w:rFonts w:ascii="Times New Roman" w:hAnsi="Times New Roman" w:cs="Times New Roman"/>
          <w:sz w:val="24"/>
          <w:szCs w:val="24"/>
        </w:rPr>
        <w:t>и</w:t>
      </w:r>
      <w:r w:rsidRPr="00FD1BEF">
        <w:rPr>
          <w:rFonts w:ascii="Times New Roman" w:hAnsi="Times New Roman" w:cs="Times New Roman"/>
          <w:sz w:val="24"/>
          <w:szCs w:val="24"/>
        </w:rPr>
        <w:t>менением электронного обучения, дистанционных образовательных технологий;</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взаимодействие между участниками образовательного процесса, в том числе синхронные и (или) асинхронные вз</w:t>
      </w:r>
      <w:r w:rsidRPr="00FD1BEF">
        <w:rPr>
          <w:rFonts w:ascii="Times New Roman" w:hAnsi="Times New Roman" w:cs="Times New Roman"/>
          <w:sz w:val="24"/>
          <w:szCs w:val="24"/>
        </w:rPr>
        <w:t>а</w:t>
      </w:r>
      <w:r w:rsidRPr="00FD1BEF">
        <w:rPr>
          <w:rFonts w:ascii="Times New Roman" w:hAnsi="Times New Roman" w:cs="Times New Roman"/>
          <w:sz w:val="24"/>
          <w:szCs w:val="24"/>
        </w:rPr>
        <w:t>имодействия посредством Интернета.</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 xml:space="preserve">Электронная информационно-образовательная среда позволяет обучающимся осуществить: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поиск и получение информации в локальной сети организации и Глобальной сети — Интернете в соответствии с учебной задачей;</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обработку информации для выступления с аудио-, видео- и графическим сопровождением;</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размещение продуктов познавательной, исследовательской и творческой деятельности в сети образовательной орг</w:t>
      </w:r>
      <w:r w:rsidRPr="00FD1BEF">
        <w:rPr>
          <w:rFonts w:ascii="Times New Roman" w:hAnsi="Times New Roman" w:cs="Times New Roman"/>
          <w:sz w:val="24"/>
          <w:szCs w:val="24"/>
        </w:rPr>
        <w:t>а</w:t>
      </w:r>
      <w:r w:rsidRPr="00FD1BEF">
        <w:rPr>
          <w:rFonts w:ascii="Times New Roman" w:hAnsi="Times New Roman" w:cs="Times New Roman"/>
          <w:sz w:val="24"/>
          <w:szCs w:val="24"/>
        </w:rPr>
        <w:t>низации и Интернете;</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выпуск школьных печатных изданий, радиопередач;</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участие в массовых мероприятиях (конференциях, собраниях, представлениях, праздниках), обеспеченных озвуч</w:t>
      </w:r>
      <w:r w:rsidRPr="00FD1BEF">
        <w:rPr>
          <w:rFonts w:ascii="Times New Roman" w:hAnsi="Times New Roman" w:cs="Times New Roman"/>
          <w:sz w:val="24"/>
          <w:szCs w:val="24"/>
        </w:rPr>
        <w:t>и</w:t>
      </w:r>
      <w:r w:rsidRPr="00FD1BEF">
        <w:rPr>
          <w:rFonts w:ascii="Times New Roman" w:hAnsi="Times New Roman" w:cs="Times New Roman"/>
          <w:sz w:val="24"/>
          <w:szCs w:val="24"/>
        </w:rPr>
        <w:t>ванием, освещением и мультимедиа сопровождением.</w:t>
      </w:r>
    </w:p>
    <w:p w:rsidR="00FD1BEF" w:rsidRPr="00FD1BEF" w:rsidRDefault="00FD1BEF" w:rsidP="00FD1BEF">
      <w:pPr>
        <w:pStyle w:val="body"/>
        <w:rPr>
          <w:rFonts w:ascii="Times New Roman" w:hAnsi="Times New Roman" w:cs="Times New Roman"/>
          <w:spacing w:val="1"/>
          <w:sz w:val="24"/>
          <w:szCs w:val="24"/>
        </w:rPr>
      </w:pPr>
      <w:r w:rsidRPr="00FD1BEF">
        <w:rPr>
          <w:rFonts w:ascii="Times New Roman" w:hAnsi="Times New Roman" w:cs="Times New Roman"/>
          <w:spacing w:val="1"/>
          <w:sz w:val="24"/>
          <w:szCs w:val="24"/>
        </w:rPr>
        <w:t>В случае реализации программы основного общего образования, в том числе адаптированной с применением эле</w:t>
      </w:r>
      <w:r w:rsidRPr="00FD1BEF">
        <w:rPr>
          <w:rFonts w:ascii="Times New Roman" w:hAnsi="Times New Roman" w:cs="Times New Roman"/>
          <w:spacing w:val="1"/>
          <w:sz w:val="24"/>
          <w:szCs w:val="24"/>
        </w:rPr>
        <w:t>к</w:t>
      </w:r>
      <w:r w:rsidRPr="00FD1BEF">
        <w:rPr>
          <w:rFonts w:ascii="Times New Roman" w:hAnsi="Times New Roman" w:cs="Times New Roman"/>
          <w:spacing w:val="1"/>
          <w:sz w:val="24"/>
          <w:szCs w:val="24"/>
        </w:rPr>
        <w:t>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Функционирование электронной информационно-образовательной среды требует соответвующих средств ИКТ и кв</w:t>
      </w:r>
      <w:r w:rsidRPr="00FD1BEF">
        <w:rPr>
          <w:rFonts w:ascii="Times New Roman" w:hAnsi="Times New Roman" w:cs="Times New Roman"/>
          <w:sz w:val="24"/>
          <w:szCs w:val="24"/>
        </w:rPr>
        <w:t>а</w:t>
      </w:r>
      <w:r w:rsidRPr="00FD1BEF">
        <w:rPr>
          <w:rFonts w:ascii="Times New Roman" w:hAnsi="Times New Roman" w:cs="Times New Roman"/>
          <w:sz w:val="24"/>
          <w:szCs w:val="24"/>
        </w:rPr>
        <w:t>лификации работников, ее использующих и поддерживающих.</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r>
        <w:rPr>
          <w:rFonts w:ascii="Times New Roman" w:hAnsi="Times New Roman" w:cs="Times New Roman"/>
          <w:sz w:val="24"/>
          <w:szCs w:val="24"/>
        </w:rPr>
        <w:t>.</w:t>
      </w:r>
      <w:r w:rsidRPr="00FD1BEF">
        <w:rPr>
          <w:rFonts w:ascii="Times New Roman" w:hAnsi="Times New Roman" w:cs="Times New Roman"/>
          <w:sz w:val="24"/>
          <w:szCs w:val="24"/>
        </w:rPr>
        <w:t xml:space="preserve">. </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Информационно-образовательная среда организации обеспечивает реализацию особых образовательных потребностей детей с ОВЗ (</w:t>
      </w:r>
      <w:r w:rsidRPr="00FD1BEF">
        <w:rPr>
          <w:rStyle w:val="Italic"/>
          <w:rFonts w:ascii="Times New Roman" w:hAnsi="Times New Roman" w:cs="Times New Roman"/>
          <w:sz w:val="24"/>
          <w:szCs w:val="24"/>
        </w:rPr>
        <w:t>указывается в случае реализации адаптированных основных образовательных программ основного общего образования обучающихся с ОВЗ</w:t>
      </w:r>
      <w:r w:rsidRPr="00FD1BEF">
        <w:rPr>
          <w:rFonts w:ascii="Times New Roman" w:hAnsi="Times New Roman" w:cs="Times New Roman"/>
          <w:sz w:val="24"/>
          <w:szCs w:val="24"/>
        </w:rPr>
        <w:t xml:space="preserve">). </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Характеристика информационно-образовательной среды образовательной организации по направлениям отражено в таблице (см. таблицу).</w:t>
      </w:r>
    </w:p>
    <w:p w:rsidR="00FD1BEF" w:rsidRDefault="00FD1BEF" w:rsidP="00FD1BEF">
      <w:pPr>
        <w:pStyle w:val="h3"/>
        <w:rPr>
          <w:rFonts w:ascii="Times New Roman" w:hAnsi="Times New Roman" w:cs="Times New Roman"/>
          <w:sz w:val="24"/>
          <w:szCs w:val="24"/>
        </w:rPr>
      </w:pPr>
      <w:r w:rsidRPr="00FD1BEF">
        <w:rPr>
          <w:rFonts w:ascii="Times New Roman" w:hAnsi="Times New Roman" w:cs="Times New Roman"/>
          <w:sz w:val="24"/>
          <w:szCs w:val="24"/>
        </w:rPr>
        <w:t>Характеристика информационно-образовательной среды</w:t>
      </w:r>
    </w:p>
    <w:p w:rsidR="00FD1BEF" w:rsidRPr="00FD1BEF" w:rsidRDefault="00FD1BEF" w:rsidP="00FD1BEF">
      <w:pPr>
        <w:pStyle w:val="h3"/>
        <w:rPr>
          <w:rFonts w:ascii="Times New Roman" w:hAnsi="Times New Roman"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567"/>
        <w:gridCol w:w="5954"/>
        <w:gridCol w:w="1292"/>
        <w:gridCol w:w="2325"/>
      </w:tblGrid>
      <w:tr w:rsidR="00FD1BEF" w:rsidRPr="00FD1BEF" w:rsidTr="00FD1BEF">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1BEF" w:rsidRPr="00FD1BEF" w:rsidRDefault="00FD1BEF" w:rsidP="00FD1BEF">
            <w:pPr>
              <w:pStyle w:val="table-head"/>
              <w:rPr>
                <w:rFonts w:ascii="Times New Roman" w:hAnsi="Times New Roman" w:cs="Times New Roman"/>
                <w:sz w:val="24"/>
                <w:szCs w:val="24"/>
              </w:rPr>
            </w:pPr>
            <w:r w:rsidRPr="00FD1BEF">
              <w:rPr>
                <w:rFonts w:ascii="Times New Roman" w:hAnsi="Times New Roman" w:cs="Times New Roman"/>
                <w:sz w:val="24"/>
                <w:szCs w:val="24"/>
              </w:rPr>
              <w:t>№ п/п</w:t>
            </w:r>
          </w:p>
        </w:tc>
        <w:tc>
          <w:tcPr>
            <w:tcW w:w="59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1BEF" w:rsidRPr="00FD1BEF" w:rsidRDefault="00FD1BEF" w:rsidP="00FD1BEF">
            <w:pPr>
              <w:pStyle w:val="table-head"/>
              <w:rPr>
                <w:rFonts w:ascii="Times New Roman" w:hAnsi="Times New Roman" w:cs="Times New Roman"/>
                <w:sz w:val="24"/>
                <w:szCs w:val="24"/>
              </w:rPr>
            </w:pPr>
            <w:r w:rsidRPr="00FD1BEF">
              <w:rPr>
                <w:rFonts w:ascii="Times New Roman" w:hAnsi="Times New Roman" w:cs="Times New Roman"/>
                <w:sz w:val="24"/>
                <w:szCs w:val="24"/>
              </w:rPr>
              <w:t xml:space="preserve">Компоненты </w:t>
            </w:r>
            <w:r w:rsidRPr="00FD1BEF">
              <w:rPr>
                <w:rFonts w:ascii="Times New Roman" w:hAnsi="Times New Roman" w:cs="Times New Roman"/>
                <w:sz w:val="24"/>
                <w:szCs w:val="24"/>
              </w:rPr>
              <w:br/>
              <w:t>информационно-</w:t>
            </w:r>
            <w:r w:rsidRPr="00FD1BEF">
              <w:rPr>
                <w:rFonts w:ascii="Times New Roman" w:hAnsi="Times New Roman" w:cs="Times New Roman"/>
                <w:sz w:val="24"/>
                <w:szCs w:val="24"/>
              </w:rPr>
              <w:br/>
              <w:t>образовательной среды</w:t>
            </w:r>
          </w:p>
        </w:tc>
        <w:tc>
          <w:tcPr>
            <w:tcW w:w="12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1BEF" w:rsidRPr="00FD1BEF" w:rsidRDefault="00FD1BEF" w:rsidP="00FD1BEF">
            <w:pPr>
              <w:pStyle w:val="table-head"/>
              <w:rPr>
                <w:rFonts w:ascii="Times New Roman" w:hAnsi="Times New Roman" w:cs="Times New Roman"/>
                <w:sz w:val="24"/>
                <w:szCs w:val="24"/>
              </w:rPr>
            </w:pPr>
            <w:r w:rsidRPr="00FD1BEF">
              <w:rPr>
                <w:rFonts w:ascii="Times New Roman" w:hAnsi="Times New Roman" w:cs="Times New Roman"/>
                <w:sz w:val="24"/>
                <w:szCs w:val="24"/>
              </w:rPr>
              <w:t xml:space="preserve">Наличие </w:t>
            </w:r>
            <w:r w:rsidRPr="00FD1BEF">
              <w:rPr>
                <w:rFonts w:ascii="Times New Roman" w:hAnsi="Times New Roman" w:cs="Times New Roman"/>
                <w:sz w:val="24"/>
                <w:szCs w:val="24"/>
              </w:rPr>
              <w:br/>
              <w:t>компоне</w:t>
            </w:r>
            <w:r w:rsidRPr="00FD1BEF">
              <w:rPr>
                <w:rFonts w:ascii="Times New Roman" w:hAnsi="Times New Roman" w:cs="Times New Roman"/>
                <w:sz w:val="24"/>
                <w:szCs w:val="24"/>
              </w:rPr>
              <w:t>н</w:t>
            </w:r>
            <w:r w:rsidRPr="00FD1BEF">
              <w:rPr>
                <w:rFonts w:ascii="Times New Roman" w:hAnsi="Times New Roman" w:cs="Times New Roman"/>
                <w:sz w:val="24"/>
                <w:szCs w:val="24"/>
              </w:rPr>
              <w:t>тов ИОС</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1BEF" w:rsidRPr="00FD1BEF" w:rsidRDefault="00FD1BEF" w:rsidP="00FD1BEF">
            <w:pPr>
              <w:pStyle w:val="table-head"/>
              <w:rPr>
                <w:rFonts w:ascii="Times New Roman" w:hAnsi="Times New Roman" w:cs="Times New Roman"/>
                <w:sz w:val="24"/>
                <w:szCs w:val="24"/>
              </w:rPr>
            </w:pPr>
            <w:r w:rsidRPr="00FD1BEF">
              <w:rPr>
                <w:rFonts w:ascii="Times New Roman" w:hAnsi="Times New Roman" w:cs="Times New Roman"/>
                <w:sz w:val="24"/>
                <w:szCs w:val="24"/>
              </w:rPr>
              <w:t xml:space="preserve">Сроки создания условий </w:t>
            </w:r>
            <w:r w:rsidRPr="00FD1BEF">
              <w:rPr>
                <w:rFonts w:ascii="Times New Roman" w:hAnsi="Times New Roman" w:cs="Times New Roman"/>
                <w:sz w:val="24"/>
                <w:szCs w:val="24"/>
              </w:rPr>
              <w:br/>
              <w:t xml:space="preserve">в соответствии </w:t>
            </w:r>
            <w:r w:rsidRPr="00FD1BEF">
              <w:rPr>
                <w:rFonts w:ascii="Times New Roman" w:hAnsi="Times New Roman" w:cs="Times New Roman"/>
                <w:sz w:val="24"/>
                <w:szCs w:val="24"/>
              </w:rPr>
              <w:br/>
              <w:t>с требованиями ФГОС (в случае полного или частично отсутствия обе</w:t>
            </w:r>
            <w:r w:rsidRPr="00FD1BEF">
              <w:rPr>
                <w:rFonts w:ascii="Times New Roman" w:hAnsi="Times New Roman" w:cs="Times New Roman"/>
                <w:sz w:val="24"/>
                <w:szCs w:val="24"/>
              </w:rPr>
              <w:t>с</w:t>
            </w:r>
            <w:r w:rsidRPr="00FD1BEF">
              <w:rPr>
                <w:rFonts w:ascii="Times New Roman" w:hAnsi="Times New Roman" w:cs="Times New Roman"/>
                <w:sz w:val="24"/>
                <w:szCs w:val="24"/>
              </w:rPr>
              <w:t>печенности)</w:t>
            </w:r>
          </w:p>
        </w:tc>
      </w:tr>
      <w:tr w:rsidR="00FD1BEF" w:rsidRPr="00FD1BEF" w:rsidTr="00FD1BEF">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table-bodycentre"/>
              <w:rPr>
                <w:rFonts w:ascii="Times New Roman" w:hAnsi="Times New Roman" w:cs="Times New Roman"/>
                <w:sz w:val="24"/>
                <w:szCs w:val="24"/>
              </w:rPr>
            </w:pPr>
            <w:r w:rsidRPr="00FD1BEF">
              <w:rPr>
                <w:rFonts w:ascii="Times New Roman" w:hAnsi="Times New Roman" w:cs="Times New Roman"/>
                <w:sz w:val="24"/>
                <w:szCs w:val="24"/>
              </w:rPr>
              <w:t>1.</w:t>
            </w:r>
          </w:p>
        </w:tc>
        <w:tc>
          <w:tcPr>
            <w:tcW w:w="5954"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table-body0mm"/>
              <w:rPr>
                <w:rFonts w:ascii="Times New Roman" w:hAnsi="Times New Roman" w:cs="Times New Roman"/>
                <w:sz w:val="24"/>
                <w:szCs w:val="24"/>
              </w:rPr>
            </w:pPr>
            <w:r w:rsidRPr="00FD1BEF">
              <w:rPr>
                <w:rFonts w:ascii="Times New Roman" w:hAnsi="Times New Roman" w:cs="Times New Roman"/>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292"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r w:rsidRPr="00FD1BEF">
              <w:rPr>
                <w:rFonts w:ascii="Times New Roman" w:hAnsi="Times New Roman" w:cs="Times New Roman"/>
                <w:color w:val="auto"/>
                <w:lang w:val="ru-RU"/>
              </w:rPr>
              <w:t>В печатной ф</w:t>
            </w:r>
            <w:r>
              <w:rPr>
                <w:rFonts w:ascii="Times New Roman" w:hAnsi="Times New Roman" w:cs="Times New Roman"/>
                <w:color w:val="auto"/>
                <w:lang w:val="ru-RU"/>
              </w:rPr>
              <w:t>о</w:t>
            </w:r>
            <w:r w:rsidRPr="00FD1BEF">
              <w:rPr>
                <w:rFonts w:ascii="Times New Roman" w:hAnsi="Times New Roman" w:cs="Times New Roman"/>
                <w:color w:val="auto"/>
                <w:lang w:val="ru-RU"/>
              </w:rPr>
              <w:t>рме им</w:t>
            </w:r>
            <w:r w:rsidRPr="00FD1BEF">
              <w:rPr>
                <w:rFonts w:ascii="Times New Roman" w:hAnsi="Times New Roman" w:cs="Times New Roman"/>
                <w:color w:val="auto"/>
                <w:lang w:val="ru-RU"/>
              </w:rPr>
              <w:t>е</w:t>
            </w:r>
            <w:r w:rsidRPr="00FD1BEF">
              <w:rPr>
                <w:rFonts w:ascii="Times New Roman" w:hAnsi="Times New Roman" w:cs="Times New Roman"/>
                <w:color w:val="auto"/>
                <w:lang w:val="ru-RU"/>
              </w:rPr>
              <w:t>ются</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p>
        </w:tc>
      </w:tr>
      <w:tr w:rsidR="00FD1BEF" w:rsidRPr="00FD1BEF" w:rsidTr="00FD1BEF">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table-bodycentre"/>
              <w:rPr>
                <w:rFonts w:ascii="Times New Roman" w:hAnsi="Times New Roman" w:cs="Times New Roman"/>
                <w:sz w:val="24"/>
                <w:szCs w:val="24"/>
              </w:rPr>
            </w:pPr>
            <w:r w:rsidRPr="00FD1BEF">
              <w:rPr>
                <w:rFonts w:ascii="Times New Roman" w:hAnsi="Times New Roman" w:cs="Times New Roman"/>
                <w:sz w:val="24"/>
                <w:szCs w:val="24"/>
              </w:rPr>
              <w:t>2.</w:t>
            </w:r>
          </w:p>
        </w:tc>
        <w:tc>
          <w:tcPr>
            <w:tcW w:w="5954"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table-body0mm"/>
              <w:rPr>
                <w:rFonts w:ascii="Times New Roman" w:hAnsi="Times New Roman" w:cs="Times New Roman"/>
                <w:sz w:val="24"/>
                <w:szCs w:val="24"/>
              </w:rPr>
            </w:pPr>
            <w:r w:rsidRPr="00FD1BEF">
              <w:rPr>
                <w:rFonts w:ascii="Times New Roman" w:hAnsi="Times New Roman" w:cs="Times New Roman"/>
                <w:sz w:val="24"/>
                <w:szCs w:val="24"/>
              </w:rPr>
              <w:t>Учебники в печатной и (или) электронной форме или учебные пособия по каждому учебному предмету, курсу, модулю, входящему в часть, форм</w:t>
            </w:r>
            <w:r w:rsidRPr="00FD1BEF">
              <w:rPr>
                <w:rFonts w:ascii="Times New Roman" w:hAnsi="Times New Roman" w:cs="Times New Roman"/>
                <w:sz w:val="24"/>
                <w:szCs w:val="24"/>
              </w:rPr>
              <w:t>и</w:t>
            </w:r>
            <w:r w:rsidRPr="00FD1BEF">
              <w:rPr>
                <w:rFonts w:ascii="Times New Roman" w:hAnsi="Times New Roman" w:cs="Times New Roman"/>
                <w:sz w:val="24"/>
                <w:szCs w:val="24"/>
              </w:rPr>
              <w:t>руемую участниками образовательных отношений, учебного плана ООП ООО в расчете не менее одного экземпляра учебника по предмету обяз</w:t>
            </w:r>
            <w:r w:rsidRPr="00FD1BEF">
              <w:rPr>
                <w:rFonts w:ascii="Times New Roman" w:hAnsi="Times New Roman" w:cs="Times New Roman"/>
                <w:sz w:val="24"/>
                <w:szCs w:val="24"/>
              </w:rPr>
              <w:t>а</w:t>
            </w:r>
            <w:r w:rsidRPr="00FD1BEF">
              <w:rPr>
                <w:rFonts w:ascii="Times New Roman" w:hAnsi="Times New Roman" w:cs="Times New Roman"/>
                <w:sz w:val="24"/>
                <w:szCs w:val="24"/>
              </w:rPr>
              <w:t>тельной части учебного плана на одного обучающегося</w:t>
            </w:r>
          </w:p>
        </w:tc>
        <w:tc>
          <w:tcPr>
            <w:tcW w:w="1292"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r w:rsidRPr="00FD1BEF">
              <w:rPr>
                <w:rFonts w:ascii="Times New Roman" w:hAnsi="Times New Roman" w:cs="Times New Roman"/>
                <w:color w:val="auto"/>
                <w:lang w:val="ru-RU"/>
              </w:rPr>
              <w:t>В печатной ф</w:t>
            </w:r>
            <w:r>
              <w:rPr>
                <w:rFonts w:ascii="Times New Roman" w:hAnsi="Times New Roman" w:cs="Times New Roman"/>
                <w:color w:val="auto"/>
                <w:lang w:val="ru-RU"/>
              </w:rPr>
              <w:t>о</w:t>
            </w:r>
            <w:r w:rsidRPr="00FD1BEF">
              <w:rPr>
                <w:rFonts w:ascii="Times New Roman" w:hAnsi="Times New Roman" w:cs="Times New Roman"/>
                <w:color w:val="auto"/>
                <w:lang w:val="ru-RU"/>
              </w:rPr>
              <w:t>рме им</w:t>
            </w:r>
            <w:r w:rsidRPr="00FD1BEF">
              <w:rPr>
                <w:rFonts w:ascii="Times New Roman" w:hAnsi="Times New Roman" w:cs="Times New Roman"/>
                <w:color w:val="auto"/>
                <w:lang w:val="ru-RU"/>
              </w:rPr>
              <w:t>е</w:t>
            </w:r>
            <w:r w:rsidRPr="00FD1BEF">
              <w:rPr>
                <w:rFonts w:ascii="Times New Roman" w:hAnsi="Times New Roman" w:cs="Times New Roman"/>
                <w:color w:val="auto"/>
                <w:lang w:val="ru-RU"/>
              </w:rPr>
              <w:t>ются</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p>
        </w:tc>
      </w:tr>
      <w:tr w:rsidR="00FD1BEF" w:rsidRPr="00FD1BEF" w:rsidTr="00FD1BEF">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table-bodycentre"/>
              <w:rPr>
                <w:rFonts w:ascii="Times New Roman" w:hAnsi="Times New Roman" w:cs="Times New Roman"/>
                <w:sz w:val="24"/>
                <w:szCs w:val="24"/>
              </w:rPr>
            </w:pPr>
            <w:r w:rsidRPr="00FD1BEF">
              <w:rPr>
                <w:rFonts w:ascii="Times New Roman" w:hAnsi="Times New Roman" w:cs="Times New Roman"/>
                <w:sz w:val="24"/>
                <w:szCs w:val="24"/>
              </w:rPr>
              <w:t>3.</w:t>
            </w:r>
          </w:p>
        </w:tc>
        <w:tc>
          <w:tcPr>
            <w:tcW w:w="5954"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table-body0mm"/>
              <w:rPr>
                <w:rFonts w:ascii="Times New Roman" w:hAnsi="Times New Roman" w:cs="Times New Roman"/>
                <w:sz w:val="24"/>
                <w:szCs w:val="24"/>
              </w:rPr>
            </w:pPr>
            <w:r w:rsidRPr="00FD1BEF">
              <w:rPr>
                <w:rFonts w:ascii="Times New Roman" w:hAnsi="Times New Roman" w:cs="Times New Roman"/>
                <w:sz w:val="24"/>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292"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r w:rsidRPr="00FD1BEF">
              <w:rPr>
                <w:rFonts w:ascii="Times New Roman" w:hAnsi="Times New Roman" w:cs="Times New Roman"/>
                <w:color w:val="auto"/>
                <w:lang w:val="ru-RU"/>
              </w:rPr>
              <w:t>имеется</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p>
        </w:tc>
      </w:tr>
      <w:tr w:rsidR="00FD1BEF" w:rsidRPr="00FD1BEF" w:rsidTr="00FD1BEF">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centre"/>
              <w:rPr>
                <w:rFonts w:ascii="Times New Roman" w:hAnsi="Times New Roman" w:cs="Times New Roman"/>
                <w:sz w:val="24"/>
                <w:szCs w:val="24"/>
              </w:rPr>
            </w:pPr>
            <w:r w:rsidRPr="00FD1BEF">
              <w:rPr>
                <w:rFonts w:ascii="Times New Roman" w:hAnsi="Times New Roman" w:cs="Times New Roman"/>
                <w:sz w:val="24"/>
                <w:szCs w:val="24"/>
              </w:rPr>
              <w:t>4.</w:t>
            </w:r>
          </w:p>
        </w:tc>
        <w:tc>
          <w:tcPr>
            <w:tcW w:w="59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0mm"/>
              <w:rPr>
                <w:rFonts w:ascii="Times New Roman" w:hAnsi="Times New Roman" w:cs="Times New Roman"/>
                <w:sz w:val="24"/>
                <w:szCs w:val="24"/>
              </w:rPr>
            </w:pPr>
            <w:r w:rsidRPr="00FD1BEF">
              <w:rPr>
                <w:rFonts w:ascii="Times New Roman" w:hAnsi="Times New Roman" w:cs="Times New Roman"/>
                <w:sz w:val="24"/>
                <w:szCs w:val="24"/>
              </w:rPr>
              <w:t xml:space="preserve">Учебно-наглядные пособия (средства обучения): </w:t>
            </w:r>
          </w:p>
          <w:p w:rsidR="00FD1BEF" w:rsidRPr="00FD1BEF" w:rsidRDefault="00FD1BEF" w:rsidP="00FD1BEF">
            <w:pPr>
              <w:pStyle w:val="table-list-bullet"/>
              <w:rPr>
                <w:rFonts w:ascii="Times New Roman" w:hAnsi="Times New Roman" w:cs="Times New Roman"/>
                <w:sz w:val="24"/>
                <w:szCs w:val="24"/>
              </w:rPr>
            </w:pPr>
            <w:r w:rsidRPr="00FD1BEF">
              <w:rPr>
                <w:rFonts w:ascii="Times New Roman" w:hAnsi="Times New Roman" w:cs="Times New Roman"/>
                <w:sz w:val="24"/>
                <w:szCs w:val="24"/>
              </w:rPr>
              <w:t>натурный фонд (натуральные природные объекты, коллекции промы</w:t>
            </w:r>
            <w:r w:rsidRPr="00FD1BEF">
              <w:rPr>
                <w:rFonts w:ascii="Times New Roman" w:hAnsi="Times New Roman" w:cs="Times New Roman"/>
                <w:sz w:val="24"/>
                <w:szCs w:val="24"/>
              </w:rPr>
              <w:t>ш</w:t>
            </w:r>
            <w:r w:rsidRPr="00FD1BEF">
              <w:rPr>
                <w:rFonts w:ascii="Times New Roman" w:hAnsi="Times New Roman" w:cs="Times New Roman"/>
                <w:sz w:val="24"/>
                <w:szCs w:val="24"/>
              </w:rPr>
              <w:t xml:space="preserve">ленных материалов, наборы для экспериментов, коллекции народных промыслов и др.); </w:t>
            </w:r>
          </w:p>
          <w:p w:rsidR="00FD1BEF" w:rsidRPr="00FD1BEF" w:rsidRDefault="00FD1BEF" w:rsidP="00FD1BEF">
            <w:pPr>
              <w:pStyle w:val="table-list-bullet"/>
              <w:rPr>
                <w:rFonts w:ascii="Times New Roman" w:hAnsi="Times New Roman" w:cs="Times New Roman"/>
                <w:sz w:val="24"/>
                <w:szCs w:val="24"/>
              </w:rPr>
            </w:pPr>
            <w:r w:rsidRPr="00FD1BEF">
              <w:rPr>
                <w:rFonts w:ascii="Times New Roman" w:hAnsi="Times New Roman" w:cs="Times New Roman"/>
                <w:sz w:val="24"/>
                <w:szCs w:val="24"/>
              </w:rPr>
              <w:t>модели разных видов;</w:t>
            </w:r>
          </w:p>
          <w:p w:rsidR="00FD1BEF" w:rsidRPr="00FD1BEF" w:rsidRDefault="00FD1BEF" w:rsidP="00FD1BEF">
            <w:pPr>
              <w:pStyle w:val="table-list-bullet"/>
              <w:rPr>
                <w:rFonts w:ascii="Times New Roman" w:hAnsi="Times New Roman" w:cs="Times New Roman"/>
                <w:sz w:val="24"/>
                <w:szCs w:val="24"/>
              </w:rPr>
            </w:pPr>
            <w:r w:rsidRPr="00FD1BEF">
              <w:rPr>
                <w:rFonts w:ascii="Times New Roman" w:hAnsi="Times New Roman" w:cs="Times New Roman"/>
                <w:sz w:val="24"/>
                <w:szCs w:val="24"/>
              </w:rPr>
              <w:t>печатные средства (демонстрационные: таблицы, репродукции портретов и картин, альбомы изобразительного материала и др.; раздаточные: д</w:t>
            </w:r>
            <w:r w:rsidRPr="00FD1BEF">
              <w:rPr>
                <w:rFonts w:ascii="Times New Roman" w:hAnsi="Times New Roman" w:cs="Times New Roman"/>
                <w:sz w:val="24"/>
                <w:szCs w:val="24"/>
              </w:rPr>
              <w:t>и</w:t>
            </w:r>
            <w:r w:rsidRPr="00FD1BEF">
              <w:rPr>
                <w:rFonts w:ascii="Times New Roman" w:hAnsi="Times New Roman" w:cs="Times New Roman"/>
                <w:sz w:val="24"/>
                <w:szCs w:val="24"/>
              </w:rPr>
              <w:t xml:space="preserve">дактические карточки, пакеты-комплекты документальных материалов и др.); </w:t>
            </w:r>
          </w:p>
          <w:p w:rsidR="00FD1BEF" w:rsidRPr="00FD1BEF" w:rsidRDefault="00FD1BEF" w:rsidP="00FD1BEF">
            <w:pPr>
              <w:pStyle w:val="table-list-bullet"/>
              <w:rPr>
                <w:rFonts w:ascii="Times New Roman" w:hAnsi="Times New Roman" w:cs="Times New Roman"/>
                <w:sz w:val="24"/>
                <w:szCs w:val="24"/>
              </w:rPr>
            </w:pPr>
            <w:r w:rsidRPr="00FD1BEF">
              <w:rPr>
                <w:rFonts w:ascii="Times New Roman" w:hAnsi="Times New Roman" w:cs="Times New Roman"/>
                <w:sz w:val="24"/>
                <w:szCs w:val="24"/>
              </w:rPr>
              <w:t xml:space="preserve">экранно-звуковые (аудиокниги, фонохрестоматии, видеофильмы), </w:t>
            </w:r>
          </w:p>
          <w:p w:rsidR="00FD1BEF" w:rsidRPr="00FD1BEF" w:rsidRDefault="00FD1BEF" w:rsidP="00FD1BEF">
            <w:pPr>
              <w:pStyle w:val="table-list-bullet"/>
              <w:rPr>
                <w:rFonts w:ascii="Times New Roman" w:hAnsi="Times New Roman" w:cs="Times New Roman"/>
                <w:sz w:val="24"/>
                <w:szCs w:val="24"/>
              </w:rPr>
            </w:pPr>
            <w:r w:rsidRPr="00FD1BEF">
              <w:rPr>
                <w:rFonts w:ascii="Times New Roman" w:hAnsi="Times New Roman" w:cs="Times New Roman"/>
                <w:sz w:val="24"/>
                <w:szCs w:val="24"/>
              </w:rPr>
              <w:t>мультимедийные средства (электронные приложения к учебникам, ауд</w:t>
            </w:r>
            <w:r w:rsidRPr="00FD1BEF">
              <w:rPr>
                <w:rFonts w:ascii="Times New Roman" w:hAnsi="Times New Roman" w:cs="Times New Roman"/>
                <w:sz w:val="24"/>
                <w:szCs w:val="24"/>
              </w:rPr>
              <w:t>и</w:t>
            </w:r>
            <w:r w:rsidRPr="00FD1BEF">
              <w:rPr>
                <w:rFonts w:ascii="Times New Roman" w:hAnsi="Times New Roman" w:cs="Times New Roman"/>
                <w:sz w:val="24"/>
                <w:szCs w:val="24"/>
              </w:rPr>
              <w:t>озаписи, видеофильмы, электронные медиалекции, тренажеры, и др.)</w:t>
            </w:r>
          </w:p>
        </w:tc>
        <w:tc>
          <w:tcPr>
            <w:tcW w:w="12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r w:rsidRPr="00FD1BEF">
              <w:rPr>
                <w:rFonts w:ascii="Times New Roman" w:hAnsi="Times New Roman" w:cs="Times New Roman"/>
                <w:color w:val="auto"/>
                <w:lang w:val="ru-RU"/>
              </w:rPr>
              <w:t>имеется</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p>
        </w:tc>
      </w:tr>
      <w:tr w:rsidR="00FD1BEF" w:rsidRPr="00FD1BEF" w:rsidTr="00FD1BEF">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centre"/>
              <w:rPr>
                <w:rFonts w:ascii="Times New Roman" w:hAnsi="Times New Roman" w:cs="Times New Roman"/>
                <w:sz w:val="24"/>
                <w:szCs w:val="24"/>
              </w:rPr>
            </w:pPr>
            <w:r w:rsidRPr="00FD1BEF">
              <w:rPr>
                <w:rFonts w:ascii="Times New Roman" w:hAnsi="Times New Roman" w:cs="Times New Roman"/>
                <w:sz w:val="24"/>
                <w:szCs w:val="24"/>
              </w:rPr>
              <w:t>5.</w:t>
            </w:r>
          </w:p>
        </w:tc>
        <w:tc>
          <w:tcPr>
            <w:tcW w:w="59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0mm"/>
              <w:rPr>
                <w:rFonts w:ascii="Times New Roman" w:hAnsi="Times New Roman" w:cs="Times New Roman"/>
                <w:sz w:val="24"/>
                <w:szCs w:val="24"/>
              </w:rPr>
            </w:pPr>
            <w:r w:rsidRPr="00FD1BEF">
              <w:rPr>
                <w:rFonts w:ascii="Times New Roman" w:hAnsi="Times New Roman" w:cs="Times New Roman"/>
                <w:sz w:val="24"/>
                <w:szCs w:val="24"/>
              </w:rPr>
              <w:t>Информационно-образовательные ресурсы Интернета (обеспечен доступ для всех участников образовательного процесса)</w:t>
            </w:r>
          </w:p>
        </w:tc>
        <w:tc>
          <w:tcPr>
            <w:tcW w:w="12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r w:rsidRPr="00FD1BEF">
              <w:rPr>
                <w:rFonts w:ascii="Times New Roman" w:hAnsi="Times New Roman" w:cs="Times New Roman"/>
                <w:color w:val="auto"/>
                <w:lang w:val="ru-RU"/>
              </w:rPr>
              <w:t>имеется</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p>
        </w:tc>
      </w:tr>
      <w:tr w:rsidR="00FD1BEF" w:rsidRPr="00FD1BEF" w:rsidTr="00FD1BEF">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centre"/>
              <w:rPr>
                <w:rFonts w:ascii="Times New Roman" w:hAnsi="Times New Roman" w:cs="Times New Roman"/>
                <w:sz w:val="24"/>
                <w:szCs w:val="24"/>
              </w:rPr>
            </w:pPr>
            <w:r w:rsidRPr="00FD1BEF">
              <w:rPr>
                <w:rFonts w:ascii="Times New Roman" w:hAnsi="Times New Roman" w:cs="Times New Roman"/>
                <w:sz w:val="24"/>
                <w:szCs w:val="24"/>
              </w:rPr>
              <w:t>6.</w:t>
            </w:r>
          </w:p>
        </w:tc>
        <w:tc>
          <w:tcPr>
            <w:tcW w:w="59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0mm"/>
              <w:rPr>
                <w:rFonts w:ascii="Times New Roman" w:hAnsi="Times New Roman" w:cs="Times New Roman"/>
                <w:sz w:val="24"/>
                <w:szCs w:val="24"/>
              </w:rPr>
            </w:pPr>
            <w:r w:rsidRPr="00FD1BEF">
              <w:rPr>
                <w:rFonts w:ascii="Times New Roman" w:hAnsi="Times New Roman" w:cs="Times New Roman"/>
                <w:sz w:val="24"/>
                <w:szCs w:val="24"/>
              </w:rPr>
              <w:t>Информационно-телекоммуникационная инфраструктура</w:t>
            </w:r>
          </w:p>
        </w:tc>
        <w:tc>
          <w:tcPr>
            <w:tcW w:w="12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r w:rsidRPr="00FD1BEF">
              <w:rPr>
                <w:rFonts w:ascii="Times New Roman" w:hAnsi="Times New Roman" w:cs="Times New Roman"/>
                <w:color w:val="auto"/>
                <w:lang w:val="ru-RU"/>
              </w:rPr>
              <w:t>имеется</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p>
        </w:tc>
      </w:tr>
      <w:tr w:rsidR="00FD1BEF" w:rsidRPr="00FD1BEF" w:rsidTr="00FD1BEF">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centre"/>
              <w:rPr>
                <w:rFonts w:ascii="Times New Roman" w:hAnsi="Times New Roman" w:cs="Times New Roman"/>
                <w:sz w:val="24"/>
                <w:szCs w:val="24"/>
              </w:rPr>
            </w:pPr>
            <w:r w:rsidRPr="00FD1BEF">
              <w:rPr>
                <w:rFonts w:ascii="Times New Roman" w:hAnsi="Times New Roman" w:cs="Times New Roman"/>
                <w:sz w:val="24"/>
                <w:szCs w:val="24"/>
              </w:rPr>
              <w:t>7.</w:t>
            </w:r>
          </w:p>
        </w:tc>
        <w:tc>
          <w:tcPr>
            <w:tcW w:w="59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0mm"/>
              <w:rPr>
                <w:rFonts w:ascii="Times New Roman" w:hAnsi="Times New Roman" w:cs="Times New Roman"/>
                <w:sz w:val="24"/>
                <w:szCs w:val="24"/>
              </w:rPr>
            </w:pPr>
            <w:r w:rsidRPr="00FD1BEF">
              <w:rPr>
                <w:rFonts w:ascii="Times New Roman" w:hAnsi="Times New Roman" w:cs="Times New Roman"/>
                <w:sz w:val="24"/>
                <w:szCs w:val="24"/>
              </w:rPr>
              <w:t>Технические средства, обеспечивающие функционирование информац</w:t>
            </w:r>
            <w:r w:rsidRPr="00FD1BEF">
              <w:rPr>
                <w:rFonts w:ascii="Times New Roman" w:hAnsi="Times New Roman" w:cs="Times New Roman"/>
                <w:sz w:val="24"/>
                <w:szCs w:val="24"/>
              </w:rPr>
              <w:t>и</w:t>
            </w:r>
            <w:r w:rsidRPr="00FD1BEF">
              <w:rPr>
                <w:rFonts w:ascii="Times New Roman" w:hAnsi="Times New Roman" w:cs="Times New Roman"/>
                <w:sz w:val="24"/>
                <w:szCs w:val="24"/>
              </w:rPr>
              <w:t xml:space="preserve">онно-образовательной среды </w:t>
            </w:r>
          </w:p>
        </w:tc>
        <w:tc>
          <w:tcPr>
            <w:tcW w:w="12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r w:rsidRPr="00FD1BEF">
              <w:rPr>
                <w:rFonts w:ascii="Times New Roman" w:hAnsi="Times New Roman" w:cs="Times New Roman"/>
                <w:color w:val="auto"/>
                <w:lang w:val="ru-RU"/>
              </w:rPr>
              <w:t>имеется</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p>
        </w:tc>
      </w:tr>
      <w:tr w:rsidR="00FD1BEF" w:rsidRPr="00FD1BEF" w:rsidTr="00FD1BEF">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centre"/>
              <w:rPr>
                <w:rFonts w:ascii="Times New Roman" w:hAnsi="Times New Roman" w:cs="Times New Roman"/>
                <w:sz w:val="24"/>
                <w:szCs w:val="24"/>
              </w:rPr>
            </w:pPr>
            <w:r w:rsidRPr="00FD1BEF">
              <w:rPr>
                <w:rFonts w:ascii="Times New Roman" w:hAnsi="Times New Roman" w:cs="Times New Roman"/>
                <w:sz w:val="24"/>
                <w:szCs w:val="24"/>
              </w:rPr>
              <w:t>8.</w:t>
            </w:r>
          </w:p>
        </w:tc>
        <w:tc>
          <w:tcPr>
            <w:tcW w:w="59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0mm"/>
              <w:rPr>
                <w:rFonts w:ascii="Times New Roman" w:hAnsi="Times New Roman" w:cs="Times New Roman"/>
                <w:sz w:val="24"/>
                <w:szCs w:val="24"/>
              </w:rPr>
            </w:pPr>
            <w:r w:rsidRPr="00FD1BEF">
              <w:rPr>
                <w:rFonts w:ascii="Times New Roman" w:hAnsi="Times New Roman" w:cs="Times New Roman"/>
                <w:sz w:val="24"/>
                <w:szCs w:val="24"/>
              </w:rPr>
              <w:t>Программные инструменты, обеспечивающие функционирование и</w:t>
            </w:r>
            <w:r w:rsidRPr="00FD1BEF">
              <w:rPr>
                <w:rFonts w:ascii="Times New Roman" w:hAnsi="Times New Roman" w:cs="Times New Roman"/>
                <w:sz w:val="24"/>
                <w:szCs w:val="24"/>
              </w:rPr>
              <w:t>н</w:t>
            </w:r>
            <w:r w:rsidRPr="00FD1BEF">
              <w:rPr>
                <w:rFonts w:ascii="Times New Roman" w:hAnsi="Times New Roman" w:cs="Times New Roman"/>
                <w:sz w:val="24"/>
                <w:szCs w:val="24"/>
              </w:rPr>
              <w:t>формационно-образовательной среды</w:t>
            </w:r>
          </w:p>
        </w:tc>
        <w:tc>
          <w:tcPr>
            <w:tcW w:w="12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r w:rsidRPr="00FD1BEF">
              <w:rPr>
                <w:rFonts w:ascii="Times New Roman" w:hAnsi="Times New Roman" w:cs="Times New Roman"/>
                <w:color w:val="auto"/>
                <w:lang w:val="ru-RU"/>
              </w:rPr>
              <w:t>имеется</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p>
        </w:tc>
      </w:tr>
      <w:tr w:rsidR="00FD1BEF" w:rsidRPr="00FD1BEF" w:rsidTr="00FD1BEF">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centre"/>
              <w:rPr>
                <w:rFonts w:ascii="Times New Roman" w:hAnsi="Times New Roman" w:cs="Times New Roman"/>
                <w:sz w:val="24"/>
                <w:szCs w:val="24"/>
              </w:rPr>
            </w:pPr>
            <w:r w:rsidRPr="00FD1BEF">
              <w:rPr>
                <w:rFonts w:ascii="Times New Roman" w:hAnsi="Times New Roman" w:cs="Times New Roman"/>
                <w:sz w:val="24"/>
                <w:szCs w:val="24"/>
              </w:rPr>
              <w:t>9.</w:t>
            </w:r>
          </w:p>
        </w:tc>
        <w:tc>
          <w:tcPr>
            <w:tcW w:w="59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0mm"/>
              <w:rPr>
                <w:rFonts w:ascii="Times New Roman" w:hAnsi="Times New Roman" w:cs="Times New Roman"/>
                <w:sz w:val="24"/>
                <w:szCs w:val="24"/>
              </w:rPr>
            </w:pPr>
            <w:r w:rsidRPr="00FD1BEF">
              <w:rPr>
                <w:rFonts w:ascii="Times New Roman" w:hAnsi="Times New Roman" w:cs="Times New Roman"/>
                <w:sz w:val="24"/>
                <w:szCs w:val="24"/>
              </w:rPr>
              <w:t>Служба технической поддержки функционирования информацио</w:t>
            </w:r>
            <w:r w:rsidRPr="00FD1BEF">
              <w:rPr>
                <w:rFonts w:ascii="Times New Roman" w:hAnsi="Times New Roman" w:cs="Times New Roman"/>
                <w:sz w:val="24"/>
                <w:szCs w:val="24"/>
              </w:rPr>
              <w:t>н</w:t>
            </w:r>
            <w:r w:rsidRPr="00FD1BEF">
              <w:rPr>
                <w:rFonts w:ascii="Times New Roman" w:hAnsi="Times New Roman" w:cs="Times New Roman"/>
                <w:sz w:val="24"/>
                <w:szCs w:val="24"/>
              </w:rPr>
              <w:t>но-образовательной среды</w:t>
            </w:r>
          </w:p>
        </w:tc>
        <w:tc>
          <w:tcPr>
            <w:tcW w:w="12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r w:rsidRPr="00FD1BEF">
              <w:rPr>
                <w:rFonts w:ascii="Times New Roman" w:hAnsi="Times New Roman" w:cs="Times New Roman"/>
                <w:color w:val="auto"/>
                <w:lang w:val="ru-RU"/>
              </w:rPr>
              <w:t>имеется</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NoParagraphStyle"/>
              <w:spacing w:line="240" w:lineRule="auto"/>
              <w:textAlignment w:val="auto"/>
              <w:rPr>
                <w:rFonts w:ascii="Times New Roman" w:hAnsi="Times New Roman" w:cs="Times New Roman"/>
                <w:color w:val="auto"/>
                <w:lang w:val="ru-RU"/>
              </w:rPr>
            </w:pPr>
          </w:p>
        </w:tc>
      </w:tr>
    </w:tbl>
    <w:p w:rsidR="00FD1BEF" w:rsidRPr="00BE0AE5" w:rsidRDefault="00FD1BEF" w:rsidP="00FD1BEF">
      <w:pPr>
        <w:pStyle w:val="body"/>
        <w:rPr>
          <w:rFonts w:cs="Times New Roman"/>
        </w:rPr>
      </w:pPr>
    </w:p>
    <w:p w:rsidR="00E90FCD" w:rsidRDefault="00E90FCD" w:rsidP="00E90FCD">
      <w:pPr>
        <w:ind w:firstLine="709"/>
        <w:rPr>
          <w:rFonts w:ascii="Times New Roman" w:eastAsia="Times New Roman" w:hAnsi="Times New Roman"/>
          <w:b/>
          <w:sz w:val="24"/>
          <w:szCs w:val="24"/>
          <w:lang w:val="ru-RU"/>
        </w:rPr>
      </w:pPr>
    </w:p>
    <w:p w:rsidR="00E90FCD" w:rsidRDefault="00E90FCD" w:rsidP="00E90FCD">
      <w:pPr>
        <w:ind w:firstLine="709"/>
        <w:rPr>
          <w:rFonts w:ascii="Times New Roman" w:eastAsia="Times New Roman" w:hAnsi="Times New Roman"/>
          <w:b/>
          <w:sz w:val="24"/>
          <w:szCs w:val="24"/>
          <w:lang w:val="ru-RU"/>
        </w:rPr>
      </w:pPr>
      <w:r>
        <w:rPr>
          <w:rFonts w:ascii="Times New Roman" w:eastAsia="Times New Roman" w:hAnsi="Times New Roman"/>
          <w:b/>
          <w:sz w:val="24"/>
          <w:szCs w:val="24"/>
          <w:lang w:val="ru-RU"/>
        </w:rPr>
        <w:t>3.5.5.</w:t>
      </w:r>
      <w:r>
        <w:rPr>
          <w:rFonts w:ascii="Times New Roman" w:eastAsia="Times New Roman" w:hAnsi="Times New Roman"/>
          <w:b/>
          <w:sz w:val="24"/>
          <w:szCs w:val="24"/>
        </w:rPr>
        <w:t> </w:t>
      </w:r>
      <w:r>
        <w:rPr>
          <w:rFonts w:ascii="Times New Roman" w:eastAsia="Times New Roman" w:hAnsi="Times New Roman"/>
          <w:b/>
          <w:sz w:val="24"/>
          <w:szCs w:val="24"/>
          <w:lang w:val="ru-RU"/>
        </w:rPr>
        <w:t>Материально-технически</w:t>
      </w:r>
      <w:r w:rsidR="003C6665">
        <w:rPr>
          <w:rFonts w:ascii="Times New Roman" w:eastAsia="Times New Roman" w:hAnsi="Times New Roman"/>
          <w:b/>
          <w:sz w:val="24"/>
          <w:szCs w:val="24"/>
          <w:lang w:val="ru-RU"/>
        </w:rPr>
        <w:t>е условия реализации программы О</w:t>
      </w:r>
      <w:r>
        <w:rPr>
          <w:rFonts w:ascii="Times New Roman" w:eastAsia="Times New Roman" w:hAnsi="Times New Roman"/>
          <w:b/>
          <w:sz w:val="24"/>
          <w:szCs w:val="24"/>
          <w:lang w:val="ru-RU"/>
        </w:rPr>
        <w:t>ОО</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Материально-технические условия реализации основной образов</w:t>
      </w:r>
      <w:r w:rsidRPr="00FD1BEF">
        <w:rPr>
          <w:rFonts w:ascii="Times New Roman" w:hAnsi="Times New Roman" w:cs="Times New Roman"/>
          <w:sz w:val="24"/>
          <w:szCs w:val="24"/>
        </w:rPr>
        <w:t>а</w:t>
      </w:r>
      <w:r w:rsidRPr="00FD1BEF">
        <w:rPr>
          <w:rFonts w:ascii="Times New Roman" w:hAnsi="Times New Roman" w:cs="Times New Roman"/>
          <w:sz w:val="24"/>
          <w:szCs w:val="24"/>
        </w:rPr>
        <w:t>тельной программы основного общего образования должны обеспеч</w:t>
      </w:r>
      <w:r w:rsidRPr="00FD1BEF">
        <w:rPr>
          <w:rFonts w:ascii="Times New Roman" w:hAnsi="Times New Roman" w:cs="Times New Roman"/>
          <w:sz w:val="24"/>
          <w:szCs w:val="24"/>
        </w:rPr>
        <w:t>и</w:t>
      </w:r>
      <w:r w:rsidRPr="00FD1BEF">
        <w:rPr>
          <w:rFonts w:ascii="Times New Roman" w:hAnsi="Times New Roman" w:cs="Times New Roman"/>
          <w:sz w:val="24"/>
          <w:szCs w:val="24"/>
        </w:rPr>
        <w:t xml:space="preserve">вать: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возможность достижения обучающимися результатов освоения основной образовательной программы основного общего образ</w:t>
      </w:r>
      <w:r w:rsidRPr="00FD1BEF">
        <w:rPr>
          <w:rFonts w:ascii="Times New Roman" w:hAnsi="Times New Roman" w:cs="Times New Roman"/>
          <w:sz w:val="24"/>
          <w:szCs w:val="24"/>
        </w:rPr>
        <w:t>о</w:t>
      </w:r>
      <w:r w:rsidRPr="00FD1BEF">
        <w:rPr>
          <w:rFonts w:ascii="Times New Roman" w:hAnsi="Times New Roman" w:cs="Times New Roman"/>
          <w:sz w:val="24"/>
          <w:szCs w:val="24"/>
        </w:rPr>
        <w:t>вания;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pacing w:val="3"/>
          <w:sz w:val="24"/>
          <w:szCs w:val="24"/>
        </w:rPr>
      </w:pPr>
      <w:r w:rsidRPr="00FD1BEF">
        <w:rPr>
          <w:rFonts w:ascii="Times New Roman" w:hAnsi="Times New Roman" w:cs="Times New Roman"/>
          <w:spacing w:val="3"/>
          <w:sz w:val="24"/>
          <w:szCs w:val="24"/>
        </w:rPr>
        <w:t>безопасность и комфортность организации учебного процесса;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соблюдение санитарно-эпидемиологических, санита</w:t>
      </w:r>
      <w:r w:rsidRPr="00FD1BEF">
        <w:rPr>
          <w:rFonts w:ascii="Times New Roman" w:hAnsi="Times New Roman" w:cs="Times New Roman"/>
          <w:sz w:val="24"/>
          <w:szCs w:val="24"/>
        </w:rPr>
        <w:t>р</w:t>
      </w:r>
      <w:r w:rsidRPr="00FD1BEF">
        <w:rPr>
          <w:rFonts w:ascii="Times New Roman" w:hAnsi="Times New Roman" w:cs="Times New Roman"/>
          <w:sz w:val="24"/>
          <w:szCs w:val="24"/>
        </w:rPr>
        <w:t>но-гигиенических правил и нормативов, пожарной и электробе</w:t>
      </w:r>
      <w:r w:rsidRPr="00FD1BEF">
        <w:rPr>
          <w:rFonts w:ascii="Times New Roman" w:hAnsi="Times New Roman" w:cs="Times New Roman"/>
          <w:sz w:val="24"/>
          <w:szCs w:val="24"/>
        </w:rPr>
        <w:t>з</w:t>
      </w:r>
      <w:r w:rsidRPr="00FD1BEF">
        <w:rPr>
          <w:rFonts w:ascii="Times New Roman" w:hAnsi="Times New Roman" w:cs="Times New Roman"/>
          <w:sz w:val="24"/>
          <w:szCs w:val="24"/>
        </w:rPr>
        <w:t>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w:t>
      </w:r>
      <w:r w:rsidRPr="00FD1BEF">
        <w:rPr>
          <w:rFonts w:ascii="Times New Roman" w:hAnsi="Times New Roman" w:cs="Times New Roman"/>
          <w:sz w:val="24"/>
          <w:szCs w:val="24"/>
        </w:rPr>
        <w:t>а</w:t>
      </w:r>
      <w:r w:rsidRPr="00FD1BEF">
        <w:rPr>
          <w:rFonts w:ascii="Times New Roman" w:hAnsi="Times New Roman" w:cs="Times New Roman"/>
          <w:sz w:val="24"/>
          <w:szCs w:val="24"/>
        </w:rPr>
        <w:t>зовательную деятельность.</w:t>
      </w:r>
    </w:p>
    <w:p w:rsidR="00FD1BEF" w:rsidRPr="00FD1BEF" w:rsidRDefault="00FD1BEF" w:rsidP="00FD1BEF">
      <w:pPr>
        <w:pStyle w:val="body"/>
        <w:rPr>
          <w:rFonts w:ascii="Times New Roman" w:hAnsi="Times New Roman" w:cs="Times New Roman"/>
          <w:sz w:val="24"/>
          <w:szCs w:val="24"/>
        </w:rPr>
      </w:pP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В образовательной организации закрепляются локальными актами перечни оснащения и оборудования, обеспечивающие учебный процесс.</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w:t>
      </w:r>
      <w:r w:rsidRPr="00FD1BEF">
        <w:rPr>
          <w:rFonts w:ascii="Times New Roman" w:hAnsi="Times New Roman" w:cs="Times New Roman"/>
          <w:sz w:val="24"/>
          <w:szCs w:val="24"/>
        </w:rPr>
        <w:t>т</w:t>
      </w:r>
      <w:r w:rsidRPr="00FD1BEF">
        <w:rPr>
          <w:rFonts w:ascii="Times New Roman" w:hAnsi="Times New Roman" w:cs="Times New Roman"/>
          <w:sz w:val="24"/>
          <w:szCs w:val="24"/>
        </w:rPr>
        <w:t>ветствующие приказы и методические рекомендации, в том числе:</w:t>
      </w:r>
    </w:p>
    <w:p w:rsidR="00FD1BEF" w:rsidRPr="00FD1BEF" w:rsidRDefault="00FD1BEF" w:rsidP="00FD1BEF">
      <w:pPr>
        <w:pStyle w:val="body"/>
        <w:rPr>
          <w:rFonts w:ascii="Times New Roman" w:hAnsi="Times New Roman" w:cs="Times New Roman"/>
          <w:sz w:val="24"/>
          <w:szCs w:val="24"/>
        </w:rPr>
      </w:pPr>
      <w:hyperlink r:id="rId12" w:history="1">
        <w:r w:rsidRPr="00FD1BEF">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w:t>
        </w:r>
        <w:r w:rsidRPr="00FD1BEF">
          <w:rPr>
            <w:rFonts w:ascii="Times New Roman" w:hAnsi="Times New Roman" w:cs="Times New Roman"/>
            <w:sz w:val="24"/>
            <w:szCs w:val="24"/>
          </w:rPr>
          <w:t>о</w:t>
        </w:r>
        <w:r w:rsidRPr="00FD1BEF">
          <w:rPr>
            <w:rFonts w:ascii="Times New Roman" w:hAnsi="Times New Roman" w:cs="Times New Roman"/>
            <w:sz w:val="24"/>
            <w:szCs w:val="24"/>
          </w:rPr>
          <w:t>дежи»</w:t>
        </w:r>
      </w:hyperlink>
      <w:r w:rsidRPr="00FD1BEF">
        <w:rPr>
          <w:rFonts w:ascii="Times New Roman" w:hAnsi="Times New Roman" w:cs="Times New Roman"/>
          <w:sz w:val="24"/>
          <w:szCs w:val="24"/>
        </w:rPr>
        <w:t>;</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FD1BEF" w:rsidRPr="00FD1BEF" w:rsidRDefault="00FD1BEF" w:rsidP="00FD1BEF">
      <w:pPr>
        <w:pStyle w:val="body"/>
        <w:rPr>
          <w:rFonts w:ascii="Times New Roman" w:hAnsi="Times New Roman" w:cs="Times New Roman"/>
          <w:spacing w:val="2"/>
          <w:sz w:val="24"/>
          <w:szCs w:val="24"/>
        </w:rPr>
      </w:pPr>
      <w:r w:rsidRPr="00FD1BEF">
        <w:rPr>
          <w:rFonts w:ascii="Times New Roman" w:hAnsi="Times New Roman" w:cs="Times New Roman"/>
          <w:spacing w:val="2"/>
          <w:sz w:val="24"/>
          <w:szCs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w:t>
      </w:r>
      <w:r w:rsidRPr="00FD1BEF">
        <w:rPr>
          <w:rFonts w:ascii="Times New Roman" w:hAnsi="Times New Roman" w:cs="Times New Roman"/>
          <w:sz w:val="24"/>
          <w:szCs w:val="24"/>
        </w:rPr>
        <w:t>о</w:t>
      </w:r>
      <w:r w:rsidRPr="00FD1BEF">
        <w:rPr>
          <w:rFonts w:ascii="Times New Roman" w:hAnsi="Times New Roman" w:cs="Times New Roman"/>
          <w:sz w:val="24"/>
          <w:szCs w:val="24"/>
        </w:rPr>
        <w:t>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w:t>
      </w:r>
      <w:r w:rsidRPr="00FD1BEF">
        <w:rPr>
          <w:rFonts w:ascii="Times New Roman" w:hAnsi="Times New Roman" w:cs="Times New Roman"/>
          <w:sz w:val="24"/>
          <w:szCs w:val="24"/>
        </w:rPr>
        <w:t>а</w:t>
      </w:r>
      <w:r w:rsidRPr="00FD1BEF">
        <w:rPr>
          <w:rFonts w:ascii="Times New Roman" w:hAnsi="Times New Roman" w:cs="Times New Roman"/>
          <w:sz w:val="24"/>
          <w:szCs w:val="24"/>
        </w:rPr>
        <w:t>ния» (зарегистрирован 25.12.2019 № 56982);</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аналогичные перечни, утвержденные региональными нормати</w:t>
      </w:r>
      <w:r w:rsidRPr="00FD1BEF">
        <w:rPr>
          <w:rFonts w:ascii="Times New Roman" w:hAnsi="Times New Roman" w:cs="Times New Roman"/>
          <w:sz w:val="24"/>
          <w:szCs w:val="24"/>
        </w:rPr>
        <w:t>в</w:t>
      </w:r>
      <w:r w:rsidRPr="00FD1BEF">
        <w:rPr>
          <w:rFonts w:ascii="Times New Roman" w:hAnsi="Times New Roman" w:cs="Times New Roman"/>
          <w:sz w:val="24"/>
          <w:szCs w:val="24"/>
        </w:rPr>
        <w:t>ными актами и локальными актами образовательной организации, разработанные с учетом особенностей реализации основной о</w:t>
      </w:r>
      <w:r w:rsidRPr="00FD1BEF">
        <w:rPr>
          <w:rFonts w:ascii="Times New Roman" w:hAnsi="Times New Roman" w:cs="Times New Roman"/>
          <w:sz w:val="24"/>
          <w:szCs w:val="24"/>
        </w:rPr>
        <w:t>б</w:t>
      </w:r>
      <w:r w:rsidRPr="00FD1BEF">
        <w:rPr>
          <w:rFonts w:ascii="Times New Roman" w:hAnsi="Times New Roman" w:cs="Times New Roman"/>
          <w:sz w:val="24"/>
          <w:szCs w:val="24"/>
        </w:rPr>
        <w:t>разовательной программы в образовательной организации.</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В зональную структуру образовательной организации включены:</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участки (территории) с целесообразным набором оснащенных зон;</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входная зона;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 xml:space="preserve">учебные кабинеты, мастерские,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лаборантские помещения;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книгохранилищем, медиатекой, читальным залом;</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актовый зал;</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спортивные сооружения (зал,  стадион, спортивная площадка);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пищевой блок;</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административные помещения;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 xml:space="preserve">гардеробы;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санитарные узлы (туалеты);</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помещения/ место для хранения уборочного инвентаря.</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Состав и площади помещений предоставляют условия для: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основного общего образования согласно избранным направл</w:t>
      </w:r>
      <w:r w:rsidRPr="00FD1BEF">
        <w:rPr>
          <w:rFonts w:ascii="Times New Roman" w:hAnsi="Times New Roman" w:cs="Times New Roman"/>
          <w:sz w:val="24"/>
          <w:szCs w:val="24"/>
        </w:rPr>
        <w:t>е</w:t>
      </w:r>
      <w:r w:rsidRPr="00FD1BEF">
        <w:rPr>
          <w:rFonts w:ascii="Times New Roman" w:hAnsi="Times New Roman" w:cs="Times New Roman"/>
          <w:sz w:val="24"/>
          <w:szCs w:val="24"/>
        </w:rPr>
        <w:t>ниям учебного плана в соответствии с ФГОС ООО;</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организации режима труда и отдыха участников образовательного процесса;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 xml:space="preserve">В состав учебных кабинетов (мастерских, студий) входят: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русского языка;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литературы;</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родного языка;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родной литературы;</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иностранного языка;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истории;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обществознания;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географии;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pacing w:val="-1"/>
          <w:sz w:val="24"/>
          <w:szCs w:val="24"/>
        </w:rPr>
      </w:pPr>
      <w:r w:rsidRPr="00FD1BEF">
        <w:rPr>
          <w:rFonts w:ascii="Times New Roman" w:hAnsi="Times New Roman" w:cs="Times New Roman"/>
          <w:spacing w:val="-1"/>
          <w:sz w:val="24"/>
          <w:szCs w:val="24"/>
        </w:rPr>
        <w:t>учебный кабинет изобразительного искусства;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мировой художественной культуры;</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музыки;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физики;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химии;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биологии и экологии;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математики;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информатики;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(мастерская) технологии;</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учебный кабинет основ безопасности жизнедеятельности.</w:t>
      </w:r>
    </w:p>
    <w:p w:rsidR="00FD1BEF" w:rsidRPr="00FD1BEF" w:rsidRDefault="00FD1BEF" w:rsidP="00FD1BEF">
      <w:pPr>
        <w:pStyle w:val="body"/>
        <w:rPr>
          <w:rFonts w:ascii="Times New Roman" w:hAnsi="Times New Roman" w:cs="Times New Roman"/>
          <w:spacing w:val="2"/>
          <w:sz w:val="24"/>
          <w:szCs w:val="24"/>
        </w:rPr>
      </w:pPr>
      <w:r w:rsidRPr="00FD1BEF">
        <w:rPr>
          <w:rFonts w:ascii="Times New Roman" w:hAnsi="Times New Roman" w:cs="Times New Roman"/>
          <w:spacing w:val="2"/>
          <w:sz w:val="24"/>
          <w:szCs w:val="24"/>
        </w:rPr>
        <w:t>При реализации программ по специальным предметам и коррекц</w:t>
      </w:r>
      <w:r w:rsidRPr="00FD1BEF">
        <w:rPr>
          <w:rFonts w:ascii="Times New Roman" w:hAnsi="Times New Roman" w:cs="Times New Roman"/>
          <w:spacing w:val="2"/>
          <w:sz w:val="24"/>
          <w:szCs w:val="24"/>
        </w:rPr>
        <w:t>и</w:t>
      </w:r>
      <w:r w:rsidRPr="00FD1BEF">
        <w:rPr>
          <w:rFonts w:ascii="Times New Roman" w:hAnsi="Times New Roman" w:cs="Times New Roman"/>
          <w:spacing w:val="2"/>
          <w:sz w:val="24"/>
          <w:szCs w:val="24"/>
        </w:rPr>
        <w:t>онным развивающим курсам адаптированных образовательных пр</w:t>
      </w:r>
      <w:r w:rsidRPr="00FD1BEF">
        <w:rPr>
          <w:rFonts w:ascii="Times New Roman" w:hAnsi="Times New Roman" w:cs="Times New Roman"/>
          <w:spacing w:val="2"/>
          <w:sz w:val="24"/>
          <w:szCs w:val="24"/>
        </w:rPr>
        <w:t>о</w:t>
      </w:r>
      <w:r w:rsidRPr="00FD1BEF">
        <w:rPr>
          <w:rFonts w:ascii="Times New Roman" w:hAnsi="Times New Roman" w:cs="Times New Roman"/>
          <w:spacing w:val="2"/>
          <w:sz w:val="24"/>
          <w:szCs w:val="24"/>
        </w:rPr>
        <w:t>грамм ООО организацией предусматриваются соответствующие учебные классы. Возможна интеграция кабинетов (например, кабинет русского языка и литературы, кабинет истории и обществознания, кабинет изобразительного искусства и мировой художественной кул</w:t>
      </w:r>
      <w:r w:rsidRPr="00FD1BEF">
        <w:rPr>
          <w:rFonts w:ascii="Times New Roman" w:hAnsi="Times New Roman" w:cs="Times New Roman"/>
          <w:spacing w:val="2"/>
          <w:sz w:val="24"/>
          <w:szCs w:val="24"/>
        </w:rPr>
        <w:t>ь</w:t>
      </w:r>
      <w:r w:rsidRPr="00FD1BEF">
        <w:rPr>
          <w:rFonts w:ascii="Times New Roman" w:hAnsi="Times New Roman" w:cs="Times New Roman"/>
          <w:spacing w:val="2"/>
          <w:sz w:val="24"/>
          <w:szCs w:val="24"/>
        </w:rPr>
        <w:t>туры и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естестве</w:t>
      </w:r>
      <w:r w:rsidRPr="00FD1BEF">
        <w:rPr>
          <w:rFonts w:ascii="Times New Roman" w:hAnsi="Times New Roman" w:cs="Times New Roman"/>
          <w:spacing w:val="2"/>
          <w:sz w:val="24"/>
          <w:szCs w:val="24"/>
        </w:rPr>
        <w:t>н</w:t>
      </w:r>
      <w:r w:rsidRPr="00FD1BEF">
        <w:rPr>
          <w:rFonts w:ascii="Times New Roman" w:hAnsi="Times New Roman" w:cs="Times New Roman"/>
          <w:spacing w:val="2"/>
          <w:sz w:val="24"/>
          <w:szCs w:val="24"/>
        </w:rPr>
        <w:t>но-научных предметов и др.), наличие которых предполагается утвержденной в организации образовательной программой.</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Учебные кабинеты включают следующие зоны:</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рабочее место учителя с пространством для размещения часто используемого оснащения;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рабочую зону учащихся с местом для размещения личных вещей;</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пространство для размещения и хранения учебного оборудования;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демонстрационную зону.</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Организация зональной структуры учебного кабинета отвечает педагогическим и эргономическим требованиям, комфортности и безопа</w:t>
      </w:r>
      <w:r w:rsidRPr="00FD1BEF">
        <w:rPr>
          <w:rFonts w:ascii="Times New Roman" w:hAnsi="Times New Roman" w:cs="Times New Roman"/>
          <w:sz w:val="24"/>
          <w:szCs w:val="24"/>
        </w:rPr>
        <w:t>с</w:t>
      </w:r>
      <w:r w:rsidRPr="00FD1BEF">
        <w:rPr>
          <w:rFonts w:ascii="Times New Roman" w:hAnsi="Times New Roman" w:cs="Times New Roman"/>
          <w:sz w:val="24"/>
          <w:szCs w:val="24"/>
        </w:rPr>
        <w:t>ности образовательного процесса.</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Компонентами оснащения учебного кабинета являются: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школьная мебель;</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технические средства;</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лабораторно-технологическое оборудование;</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фонд дополнительной литературы;</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учебно-наглядные пособия;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учебно-методические материалы.</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В базовый комплект мебели входят:</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доска классная;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стол учителя;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 xml:space="preserve">стул учителя (приставной);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 xml:space="preserve">кресло для учителя;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 xml:space="preserve">столы ученические (регулируемые по высоте);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стулья ученические (регулируемые по высоте);</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 xml:space="preserve">шкаф для хранения учебных пособий; </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стеллаж демонстрационный.</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w:t>
      </w:r>
      <w:r w:rsidRPr="00FD1BEF">
        <w:rPr>
          <w:rFonts w:ascii="Times New Roman" w:hAnsi="Times New Roman" w:cs="Times New Roman"/>
          <w:sz w:val="24"/>
          <w:szCs w:val="24"/>
        </w:rPr>
        <w:t>е</w:t>
      </w:r>
      <w:r w:rsidRPr="00FD1BEF">
        <w:rPr>
          <w:rFonts w:ascii="Times New Roman" w:hAnsi="Times New Roman" w:cs="Times New Roman"/>
          <w:sz w:val="24"/>
          <w:szCs w:val="24"/>
        </w:rPr>
        <w:t xml:space="preserve">гории разработанного стандарта (регламента). </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В базовый комплект технических средств входят:</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компьютер/ноутбук с периферией;</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многофункциональное устройство (МФУ) или принтер, сканер, ксерокс;</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сетевой фильтр;</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документ-камера.</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В учебных кабинетах химии, биологии, физики, информатики, те</w:t>
      </w:r>
      <w:r w:rsidRPr="00FD1BEF">
        <w:rPr>
          <w:rFonts w:ascii="Times New Roman" w:hAnsi="Times New Roman" w:cs="Times New Roman"/>
          <w:sz w:val="24"/>
          <w:szCs w:val="24"/>
        </w:rPr>
        <w:t>х</w:t>
      </w:r>
      <w:r w:rsidRPr="00FD1BEF">
        <w:rPr>
          <w:rFonts w:ascii="Times New Roman" w:hAnsi="Times New Roman" w:cs="Times New Roman"/>
          <w:sz w:val="24"/>
          <w:szCs w:val="24"/>
        </w:rPr>
        <w:t>нологии, основ безопасности жизнедеятельности, изобразительного и</w:t>
      </w:r>
      <w:r w:rsidRPr="00FD1BEF">
        <w:rPr>
          <w:rFonts w:ascii="Times New Roman" w:hAnsi="Times New Roman" w:cs="Times New Roman"/>
          <w:sz w:val="24"/>
          <w:szCs w:val="24"/>
        </w:rPr>
        <w:t>с</w:t>
      </w:r>
      <w:r w:rsidRPr="00FD1BEF">
        <w:rPr>
          <w:rFonts w:ascii="Times New Roman" w:hAnsi="Times New Roman" w:cs="Times New Roman"/>
          <w:sz w:val="24"/>
          <w:szCs w:val="24"/>
        </w:rPr>
        <w:t>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w:t>
      </w:r>
      <w:r w:rsidRPr="00FD1BEF">
        <w:rPr>
          <w:rFonts w:ascii="Times New Roman" w:hAnsi="Times New Roman" w:cs="Times New Roman"/>
          <w:sz w:val="24"/>
          <w:szCs w:val="24"/>
        </w:rPr>
        <w:t>т</w:t>
      </w:r>
      <w:r w:rsidRPr="00FD1BEF">
        <w:rPr>
          <w:rFonts w:ascii="Times New Roman" w:hAnsi="Times New Roman" w:cs="Times New Roman"/>
          <w:sz w:val="24"/>
          <w:szCs w:val="24"/>
        </w:rPr>
        <w:t xml:space="preserve">ривается наличие специализированной мебели. </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Состояние оснащения учебных кабинетов и иных учебных подразд</w:t>
      </w:r>
      <w:r w:rsidRPr="00FD1BEF">
        <w:rPr>
          <w:rFonts w:ascii="Times New Roman" w:hAnsi="Times New Roman" w:cs="Times New Roman"/>
          <w:sz w:val="24"/>
          <w:szCs w:val="24"/>
        </w:rPr>
        <w:t>е</w:t>
      </w:r>
      <w:r w:rsidRPr="00FD1BEF">
        <w:rPr>
          <w:rFonts w:ascii="Times New Roman" w:hAnsi="Times New Roman" w:cs="Times New Roman"/>
          <w:sz w:val="24"/>
          <w:szCs w:val="24"/>
        </w:rPr>
        <w:t>лений может оцениваться по следующим параметрам (см. таблицу).</w:t>
      </w:r>
    </w:p>
    <w:p w:rsidR="00FD1BEF" w:rsidRPr="00FD1BEF" w:rsidRDefault="00FD1BEF" w:rsidP="00FD1BEF">
      <w:pPr>
        <w:pStyle w:val="body"/>
        <w:keepNext/>
        <w:spacing w:before="213"/>
        <w:jc w:val="right"/>
        <w:rPr>
          <w:rFonts w:ascii="Times New Roman" w:hAnsi="Times New Roman" w:cs="Times New Roman"/>
          <w:sz w:val="24"/>
          <w:szCs w:val="24"/>
        </w:rPr>
      </w:pPr>
    </w:p>
    <w:p w:rsidR="00FD1BEF" w:rsidRPr="00FD1BEF" w:rsidRDefault="00FD1BEF" w:rsidP="00FD1BEF">
      <w:pPr>
        <w:pStyle w:val="h3"/>
        <w:spacing w:before="0"/>
        <w:rPr>
          <w:rFonts w:ascii="Times New Roman" w:hAnsi="Times New Roman" w:cs="Times New Roman"/>
          <w:sz w:val="24"/>
          <w:szCs w:val="24"/>
        </w:rPr>
      </w:pPr>
      <w:r w:rsidRPr="00FD1BEF">
        <w:rPr>
          <w:rFonts w:ascii="Times New Roman" w:hAnsi="Times New Roman" w:cs="Times New Roman"/>
          <w:sz w:val="24"/>
          <w:szCs w:val="24"/>
        </w:rPr>
        <w:t>Оснащение учебных кабинетов</w:t>
      </w:r>
    </w:p>
    <w:tbl>
      <w:tblPr>
        <w:tblW w:w="9923" w:type="dxa"/>
        <w:tblInd w:w="113" w:type="dxa"/>
        <w:tblLayout w:type="fixed"/>
        <w:tblCellMar>
          <w:left w:w="0" w:type="dxa"/>
          <w:right w:w="0" w:type="dxa"/>
        </w:tblCellMar>
        <w:tblLook w:val="0000" w:firstRow="0" w:lastRow="0" w:firstColumn="0" w:lastColumn="0" w:noHBand="0" w:noVBand="0"/>
      </w:tblPr>
      <w:tblGrid>
        <w:gridCol w:w="567"/>
        <w:gridCol w:w="1985"/>
        <w:gridCol w:w="4819"/>
        <w:gridCol w:w="2552"/>
      </w:tblGrid>
      <w:tr w:rsidR="00FD1BEF" w:rsidRPr="00FD1BEF" w:rsidTr="00FD1BEF">
        <w:trPr>
          <w:trHeight w:val="60"/>
          <w:tblHeader/>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1BEF" w:rsidRPr="00FD1BEF" w:rsidRDefault="00FD1BEF" w:rsidP="00FD1BEF">
            <w:pPr>
              <w:pStyle w:val="table-head"/>
              <w:rPr>
                <w:rFonts w:ascii="Times New Roman" w:hAnsi="Times New Roman" w:cs="Times New Roman"/>
                <w:sz w:val="24"/>
                <w:szCs w:val="24"/>
              </w:rPr>
            </w:pPr>
            <w:r w:rsidRPr="00FD1BEF">
              <w:rPr>
                <w:rFonts w:ascii="Times New Roman" w:hAnsi="Times New Roman" w:cs="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1BEF" w:rsidRPr="00FD1BEF" w:rsidRDefault="00FD1BEF" w:rsidP="00FD1BEF">
            <w:pPr>
              <w:pStyle w:val="table-head"/>
              <w:rPr>
                <w:rFonts w:ascii="Times New Roman" w:hAnsi="Times New Roman" w:cs="Times New Roman"/>
                <w:sz w:val="24"/>
                <w:szCs w:val="24"/>
              </w:rPr>
            </w:pPr>
            <w:r w:rsidRPr="00FD1BEF">
              <w:rPr>
                <w:rFonts w:ascii="Times New Roman" w:hAnsi="Times New Roman" w:cs="Times New Roman"/>
                <w:sz w:val="24"/>
                <w:szCs w:val="24"/>
              </w:rPr>
              <w:t xml:space="preserve">Компоненты </w:t>
            </w:r>
            <w:r w:rsidRPr="00FD1BEF">
              <w:rPr>
                <w:rFonts w:ascii="Times New Roman" w:hAnsi="Times New Roman" w:cs="Times New Roman"/>
                <w:sz w:val="24"/>
                <w:szCs w:val="24"/>
              </w:rPr>
              <w:br/>
              <w:t xml:space="preserve">структуры </w:t>
            </w:r>
            <w:r w:rsidRPr="00FD1BEF">
              <w:rPr>
                <w:rFonts w:ascii="Times New Roman" w:hAnsi="Times New Roman" w:cs="Times New Roman"/>
                <w:sz w:val="24"/>
                <w:szCs w:val="24"/>
              </w:rPr>
              <w:br/>
              <w:t>образовательной организации</w:t>
            </w:r>
          </w:p>
        </w:tc>
        <w:tc>
          <w:tcPr>
            <w:tcW w:w="48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1BEF" w:rsidRPr="00FD1BEF" w:rsidRDefault="00FD1BEF" w:rsidP="00FD1BEF">
            <w:pPr>
              <w:pStyle w:val="table-head"/>
              <w:rPr>
                <w:rFonts w:ascii="Times New Roman" w:hAnsi="Times New Roman" w:cs="Times New Roman"/>
                <w:sz w:val="24"/>
                <w:szCs w:val="24"/>
              </w:rPr>
            </w:pPr>
            <w:r w:rsidRPr="00FD1BEF">
              <w:rPr>
                <w:rFonts w:ascii="Times New Roman" w:hAnsi="Times New Roman" w:cs="Times New Roman"/>
                <w:sz w:val="24"/>
                <w:szCs w:val="24"/>
              </w:rPr>
              <w:t xml:space="preserve">Необходимое </w:t>
            </w:r>
            <w:r w:rsidRPr="00FD1BEF">
              <w:rPr>
                <w:rFonts w:ascii="Times New Roman" w:hAnsi="Times New Roman" w:cs="Times New Roman"/>
                <w:sz w:val="24"/>
                <w:szCs w:val="24"/>
              </w:rPr>
              <w:br/>
              <w:t xml:space="preserve">оборудование </w:t>
            </w:r>
            <w:r w:rsidRPr="00FD1BEF">
              <w:rPr>
                <w:rFonts w:ascii="Times New Roman" w:hAnsi="Times New Roman" w:cs="Times New Roman"/>
                <w:sz w:val="24"/>
                <w:szCs w:val="24"/>
              </w:rPr>
              <w:br/>
              <w:t>и оснащение</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1BEF" w:rsidRPr="00FD1BEF" w:rsidRDefault="00FD1BEF" w:rsidP="00FD1BEF">
            <w:pPr>
              <w:pStyle w:val="table-head"/>
              <w:rPr>
                <w:rFonts w:ascii="Times New Roman" w:hAnsi="Times New Roman" w:cs="Times New Roman"/>
                <w:sz w:val="24"/>
                <w:szCs w:val="24"/>
              </w:rPr>
            </w:pPr>
            <w:r w:rsidRPr="00FD1BEF">
              <w:rPr>
                <w:rFonts w:ascii="Times New Roman" w:hAnsi="Times New Roman" w:cs="Times New Roman"/>
                <w:sz w:val="24"/>
                <w:szCs w:val="24"/>
              </w:rPr>
              <w:t xml:space="preserve">Необходимо/ имеются </w:t>
            </w:r>
            <w:r w:rsidRPr="00FD1BEF">
              <w:rPr>
                <w:rFonts w:ascii="Times New Roman" w:hAnsi="Times New Roman" w:cs="Times New Roman"/>
                <w:sz w:val="24"/>
                <w:szCs w:val="24"/>
              </w:rPr>
              <w:br/>
              <w:t>в наличии</w:t>
            </w:r>
          </w:p>
        </w:tc>
      </w:tr>
      <w:tr w:rsidR="00FD1BEF" w:rsidRPr="00FD1BEF" w:rsidTr="00FD1BEF">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centre"/>
              <w:rPr>
                <w:rFonts w:ascii="Times New Roman" w:hAnsi="Times New Roman" w:cs="Times New Roman"/>
                <w:sz w:val="24"/>
                <w:szCs w:val="24"/>
              </w:rPr>
            </w:pPr>
            <w:r w:rsidRPr="00FD1BEF">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1mm"/>
              <w:rPr>
                <w:rFonts w:ascii="Times New Roman" w:hAnsi="Times New Roman" w:cs="Times New Roman"/>
                <w:sz w:val="24"/>
                <w:szCs w:val="24"/>
              </w:rPr>
            </w:pPr>
            <w:r w:rsidRPr="00FD1BEF">
              <w:rPr>
                <w:rFonts w:ascii="Times New Roman" w:hAnsi="Times New Roman" w:cs="Times New Roman"/>
                <w:sz w:val="24"/>
                <w:szCs w:val="24"/>
              </w:rPr>
              <w:t>Учебные кабинеты</w:t>
            </w:r>
          </w:p>
        </w:tc>
        <w:tc>
          <w:tcPr>
            <w:tcW w:w="48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1BEF" w:rsidRPr="00FD1BEF" w:rsidRDefault="00FD1BEF" w:rsidP="00FD1BEF">
            <w:pPr>
              <w:pStyle w:val="table-body1mm"/>
              <w:rPr>
                <w:rFonts w:ascii="Times New Roman" w:hAnsi="Times New Roman" w:cs="Times New Roman"/>
                <w:sz w:val="24"/>
                <w:szCs w:val="24"/>
              </w:rPr>
            </w:pPr>
            <w:r w:rsidRPr="00FD1BEF">
              <w:rPr>
                <w:rFonts w:ascii="Times New Roman" w:hAnsi="Times New Roman" w:cs="Times New Roman"/>
                <w:sz w:val="24"/>
                <w:szCs w:val="24"/>
              </w:rPr>
              <w:t>1.1. Нормативные докуме</w:t>
            </w:r>
            <w:r w:rsidRPr="00FD1BEF">
              <w:rPr>
                <w:rFonts w:ascii="Times New Roman" w:hAnsi="Times New Roman" w:cs="Times New Roman"/>
                <w:sz w:val="24"/>
                <w:szCs w:val="24"/>
              </w:rPr>
              <w:t>н</w:t>
            </w:r>
            <w:r w:rsidRPr="00FD1BEF">
              <w:rPr>
                <w:rFonts w:ascii="Times New Roman" w:hAnsi="Times New Roman" w:cs="Times New Roman"/>
                <w:sz w:val="24"/>
                <w:szCs w:val="24"/>
              </w:rPr>
              <w:t>ты, локальные акты</w:t>
            </w:r>
          </w:p>
          <w:p w:rsidR="00FD1BEF" w:rsidRPr="00FD1BEF" w:rsidRDefault="00FD1BEF" w:rsidP="00FD1BEF">
            <w:pPr>
              <w:pStyle w:val="table-body1mm"/>
              <w:rPr>
                <w:rFonts w:ascii="Times New Roman" w:hAnsi="Times New Roman" w:cs="Times New Roman"/>
                <w:sz w:val="24"/>
                <w:szCs w:val="24"/>
              </w:rPr>
            </w:pPr>
            <w:r w:rsidRPr="00FD1BEF">
              <w:rPr>
                <w:rFonts w:ascii="Times New Roman" w:hAnsi="Times New Roman" w:cs="Times New Roman"/>
                <w:sz w:val="24"/>
                <w:szCs w:val="24"/>
              </w:rPr>
              <w:t>1.2. Комплект школьной мебели (доска классная, стол учителя, стул учителя пр</w:t>
            </w:r>
            <w:r w:rsidRPr="00FD1BEF">
              <w:rPr>
                <w:rFonts w:ascii="Times New Roman" w:hAnsi="Times New Roman" w:cs="Times New Roman"/>
                <w:sz w:val="24"/>
                <w:szCs w:val="24"/>
              </w:rPr>
              <w:t>и</w:t>
            </w:r>
            <w:r w:rsidRPr="00FD1BEF">
              <w:rPr>
                <w:rFonts w:ascii="Times New Roman" w:hAnsi="Times New Roman" w:cs="Times New Roman"/>
                <w:sz w:val="24"/>
                <w:szCs w:val="24"/>
              </w:rPr>
              <w:t>ставной, кре</w:t>
            </w:r>
            <w:r w:rsidR="002F72A6">
              <w:rPr>
                <w:rFonts w:ascii="Times New Roman" w:hAnsi="Times New Roman" w:cs="Times New Roman"/>
                <w:sz w:val="24"/>
                <w:szCs w:val="24"/>
              </w:rPr>
              <w:t>сло для учителя, стол учащегося</w:t>
            </w:r>
            <w:r w:rsidRPr="00FD1BEF">
              <w:rPr>
                <w:rFonts w:ascii="Times New Roman" w:hAnsi="Times New Roman" w:cs="Times New Roman"/>
                <w:sz w:val="24"/>
                <w:szCs w:val="24"/>
              </w:rPr>
              <w:t>)</w:t>
            </w:r>
          </w:p>
          <w:p w:rsidR="00FD1BEF" w:rsidRPr="00FD1BEF" w:rsidRDefault="00FD1BEF" w:rsidP="00FD1BEF">
            <w:pPr>
              <w:pStyle w:val="table-body1mm"/>
              <w:rPr>
                <w:rFonts w:ascii="Times New Roman" w:hAnsi="Times New Roman" w:cs="Times New Roman"/>
                <w:sz w:val="24"/>
                <w:szCs w:val="24"/>
              </w:rPr>
            </w:pPr>
            <w:r w:rsidRPr="00FD1BEF">
              <w:rPr>
                <w:rFonts w:ascii="Times New Roman" w:hAnsi="Times New Roman" w:cs="Times New Roman"/>
                <w:sz w:val="24"/>
                <w:szCs w:val="24"/>
              </w:rPr>
              <w:t>1.3. Комплект технических средств (комп</w:t>
            </w:r>
            <w:r w:rsidR="002F72A6">
              <w:rPr>
                <w:rFonts w:ascii="Times New Roman" w:hAnsi="Times New Roman" w:cs="Times New Roman"/>
                <w:sz w:val="24"/>
                <w:szCs w:val="24"/>
              </w:rPr>
              <w:t>ьютер/ноутбук с периферией, МФУ</w:t>
            </w:r>
            <w:r w:rsidRPr="00FD1BEF">
              <w:rPr>
                <w:rFonts w:ascii="Times New Roman" w:hAnsi="Times New Roman" w:cs="Times New Roman"/>
                <w:sz w:val="24"/>
                <w:szCs w:val="24"/>
              </w:rPr>
              <w:t>)</w:t>
            </w:r>
          </w:p>
          <w:p w:rsidR="00FD1BEF" w:rsidRPr="00FD1BEF" w:rsidRDefault="00FD1BEF" w:rsidP="00FD1BEF">
            <w:pPr>
              <w:pStyle w:val="table-body1mm"/>
              <w:rPr>
                <w:rFonts w:ascii="Times New Roman" w:hAnsi="Times New Roman" w:cs="Times New Roman"/>
                <w:sz w:val="24"/>
                <w:szCs w:val="24"/>
              </w:rPr>
            </w:pPr>
            <w:r w:rsidRPr="00FD1BEF">
              <w:rPr>
                <w:rFonts w:ascii="Times New Roman" w:hAnsi="Times New Roman" w:cs="Times New Roman"/>
                <w:sz w:val="24"/>
                <w:szCs w:val="24"/>
              </w:rPr>
              <w:t>1.4. Фонд дополнительной литературы (словари, спр</w:t>
            </w:r>
            <w:r w:rsidRPr="00FD1BEF">
              <w:rPr>
                <w:rFonts w:ascii="Times New Roman" w:hAnsi="Times New Roman" w:cs="Times New Roman"/>
                <w:sz w:val="24"/>
                <w:szCs w:val="24"/>
              </w:rPr>
              <w:t>а</w:t>
            </w:r>
            <w:r w:rsidR="002F72A6">
              <w:rPr>
                <w:rFonts w:ascii="Times New Roman" w:hAnsi="Times New Roman" w:cs="Times New Roman"/>
                <w:sz w:val="24"/>
                <w:szCs w:val="24"/>
              </w:rPr>
              <w:t>вочники, энциклопедии</w:t>
            </w:r>
            <w:r w:rsidRPr="00FD1BEF">
              <w:rPr>
                <w:rFonts w:ascii="Times New Roman" w:hAnsi="Times New Roman" w:cs="Times New Roman"/>
                <w:sz w:val="24"/>
                <w:szCs w:val="24"/>
              </w:rPr>
              <w:t>)</w:t>
            </w:r>
          </w:p>
          <w:p w:rsidR="00FD1BEF" w:rsidRPr="00FD1BEF" w:rsidRDefault="00FD1BEF" w:rsidP="00FD1BEF">
            <w:pPr>
              <w:pStyle w:val="table-body1mm"/>
              <w:rPr>
                <w:rFonts w:ascii="Times New Roman" w:hAnsi="Times New Roman" w:cs="Times New Roman"/>
                <w:sz w:val="24"/>
                <w:szCs w:val="24"/>
              </w:rPr>
            </w:pPr>
            <w:r w:rsidRPr="00FD1BEF">
              <w:rPr>
                <w:rFonts w:ascii="Times New Roman" w:hAnsi="Times New Roman" w:cs="Times New Roman"/>
                <w:sz w:val="24"/>
                <w:szCs w:val="24"/>
              </w:rPr>
              <w:t>1.5. Учебно-методические материалы</w:t>
            </w:r>
          </w:p>
          <w:p w:rsidR="00FD1BEF" w:rsidRPr="00FD1BEF" w:rsidRDefault="00FD1BEF" w:rsidP="00FD1BEF">
            <w:pPr>
              <w:pStyle w:val="table-body1mm"/>
              <w:rPr>
                <w:rFonts w:ascii="Times New Roman" w:hAnsi="Times New Roman" w:cs="Times New Roman"/>
                <w:sz w:val="24"/>
                <w:szCs w:val="24"/>
              </w:rPr>
            </w:pPr>
            <w:r w:rsidRPr="00FD1BEF">
              <w:rPr>
                <w:rFonts w:ascii="Times New Roman" w:hAnsi="Times New Roman" w:cs="Times New Roman"/>
                <w:sz w:val="24"/>
                <w:szCs w:val="24"/>
              </w:rPr>
              <w:t>1.6. Учебно-наглядные п</w:t>
            </w:r>
            <w:r w:rsidRPr="00FD1BEF">
              <w:rPr>
                <w:rFonts w:ascii="Times New Roman" w:hAnsi="Times New Roman" w:cs="Times New Roman"/>
                <w:sz w:val="24"/>
                <w:szCs w:val="24"/>
              </w:rPr>
              <w:t>о</w:t>
            </w:r>
            <w:r w:rsidRPr="00FD1BEF">
              <w:rPr>
                <w:rFonts w:ascii="Times New Roman" w:hAnsi="Times New Roman" w:cs="Times New Roman"/>
                <w:sz w:val="24"/>
                <w:szCs w:val="24"/>
              </w:rPr>
              <w:t>собия (печатные пособия демонстрационные: табл</w:t>
            </w:r>
            <w:r w:rsidRPr="00FD1BEF">
              <w:rPr>
                <w:rFonts w:ascii="Times New Roman" w:hAnsi="Times New Roman" w:cs="Times New Roman"/>
                <w:sz w:val="24"/>
                <w:szCs w:val="24"/>
              </w:rPr>
              <w:t>и</w:t>
            </w:r>
            <w:r w:rsidRPr="00FD1BEF">
              <w:rPr>
                <w:rFonts w:ascii="Times New Roman" w:hAnsi="Times New Roman" w:cs="Times New Roman"/>
                <w:sz w:val="24"/>
                <w:szCs w:val="24"/>
              </w:rPr>
              <w:t>цы, репродукции картин, портретов писателей и лингвистов; раздаточные: дидактические карточки, раздаточный изобразител</w:t>
            </w:r>
            <w:r w:rsidRPr="00FD1BEF">
              <w:rPr>
                <w:rFonts w:ascii="Times New Roman" w:hAnsi="Times New Roman" w:cs="Times New Roman"/>
                <w:sz w:val="24"/>
                <w:szCs w:val="24"/>
              </w:rPr>
              <w:t>ь</w:t>
            </w:r>
            <w:r w:rsidRPr="00FD1BEF">
              <w:rPr>
                <w:rFonts w:ascii="Times New Roman" w:hAnsi="Times New Roman" w:cs="Times New Roman"/>
                <w:sz w:val="24"/>
                <w:szCs w:val="24"/>
              </w:rPr>
              <w:t>ный материал, рабочие те</w:t>
            </w:r>
            <w:r w:rsidRPr="00FD1BEF">
              <w:rPr>
                <w:rFonts w:ascii="Times New Roman" w:hAnsi="Times New Roman" w:cs="Times New Roman"/>
                <w:sz w:val="24"/>
                <w:szCs w:val="24"/>
              </w:rPr>
              <w:t>т</w:t>
            </w:r>
            <w:r w:rsidR="002F72A6">
              <w:rPr>
                <w:rFonts w:ascii="Times New Roman" w:hAnsi="Times New Roman" w:cs="Times New Roman"/>
                <w:sz w:val="24"/>
                <w:szCs w:val="24"/>
              </w:rPr>
              <w:t>ради</w:t>
            </w:r>
            <w:r w:rsidRPr="00FD1BEF">
              <w:rPr>
                <w:rFonts w:ascii="Times New Roman" w:hAnsi="Times New Roman" w:cs="Times New Roman"/>
                <w:sz w:val="24"/>
                <w:szCs w:val="24"/>
              </w:rPr>
              <w:t>; экранно-звуковые средства: аудиокниги, фонохрестоматии, видеофил</w:t>
            </w:r>
            <w:r w:rsidRPr="00FD1BEF">
              <w:rPr>
                <w:rFonts w:ascii="Times New Roman" w:hAnsi="Times New Roman" w:cs="Times New Roman"/>
                <w:sz w:val="24"/>
                <w:szCs w:val="24"/>
              </w:rPr>
              <w:t>ь</w:t>
            </w:r>
            <w:r w:rsidR="002F72A6">
              <w:rPr>
                <w:rFonts w:ascii="Times New Roman" w:hAnsi="Times New Roman" w:cs="Times New Roman"/>
                <w:sz w:val="24"/>
                <w:szCs w:val="24"/>
              </w:rPr>
              <w:t>мы,</w:t>
            </w:r>
            <w:r w:rsidRPr="00FD1BEF">
              <w:rPr>
                <w:rFonts w:ascii="Times New Roman" w:hAnsi="Times New Roman" w:cs="Times New Roman"/>
                <w:sz w:val="24"/>
                <w:szCs w:val="24"/>
              </w:rPr>
              <w:t xml:space="preserve"> мультимедийные средства: электронные приложения к учебникам, ауд</w:t>
            </w:r>
            <w:r w:rsidRPr="00FD1BEF">
              <w:rPr>
                <w:rFonts w:ascii="Times New Roman" w:hAnsi="Times New Roman" w:cs="Times New Roman"/>
                <w:sz w:val="24"/>
                <w:szCs w:val="24"/>
              </w:rPr>
              <w:t>и</w:t>
            </w:r>
            <w:r w:rsidRPr="00FD1BEF">
              <w:rPr>
                <w:rFonts w:ascii="Times New Roman" w:hAnsi="Times New Roman" w:cs="Times New Roman"/>
                <w:sz w:val="24"/>
                <w:szCs w:val="24"/>
              </w:rPr>
              <w:t>озаписи, видеофильмы, эле</w:t>
            </w:r>
            <w:r w:rsidR="002F72A6">
              <w:rPr>
                <w:rFonts w:ascii="Times New Roman" w:hAnsi="Times New Roman" w:cs="Times New Roman"/>
                <w:sz w:val="24"/>
                <w:szCs w:val="24"/>
              </w:rPr>
              <w:t>ктронные медиалекции, тренажеры</w:t>
            </w:r>
            <w:r w:rsidRPr="00FD1BEF">
              <w:rPr>
                <w:rFonts w:ascii="Times New Roman" w:hAnsi="Times New Roman" w:cs="Times New Roman"/>
                <w:sz w:val="24"/>
                <w:szCs w:val="24"/>
              </w:rPr>
              <w:t>)</w:t>
            </w:r>
          </w:p>
          <w:p w:rsidR="00FD1BEF" w:rsidRPr="00FD1BEF" w:rsidRDefault="00FD1BEF" w:rsidP="00FD1BEF">
            <w:pPr>
              <w:pStyle w:val="table-body1mm"/>
              <w:rPr>
                <w:rFonts w:ascii="Times New Roman" w:hAnsi="Times New Roman" w:cs="Times New Roman"/>
                <w:sz w:val="24"/>
                <w:szCs w:val="24"/>
              </w:rPr>
            </w:pPr>
            <w:r w:rsidRPr="00FD1BEF">
              <w:rPr>
                <w:rFonts w:ascii="Times New Roman" w:hAnsi="Times New Roman" w:cs="Times New Roman"/>
                <w:sz w:val="24"/>
                <w:szCs w:val="24"/>
              </w:rPr>
              <w:t>1.7. Методические рекоме</w:t>
            </w:r>
            <w:r w:rsidRPr="00FD1BEF">
              <w:rPr>
                <w:rFonts w:ascii="Times New Roman" w:hAnsi="Times New Roman" w:cs="Times New Roman"/>
                <w:sz w:val="24"/>
                <w:szCs w:val="24"/>
              </w:rPr>
              <w:t>н</w:t>
            </w:r>
            <w:r w:rsidRPr="00FD1BEF">
              <w:rPr>
                <w:rFonts w:ascii="Times New Roman" w:hAnsi="Times New Roman" w:cs="Times New Roman"/>
                <w:sz w:val="24"/>
                <w:szCs w:val="24"/>
              </w:rPr>
              <w:t>дации по использованию различных групп уче</w:t>
            </w:r>
            <w:r w:rsidRPr="00FD1BEF">
              <w:rPr>
                <w:rFonts w:ascii="Times New Roman" w:hAnsi="Times New Roman" w:cs="Times New Roman"/>
                <w:sz w:val="24"/>
                <w:szCs w:val="24"/>
              </w:rPr>
              <w:t>б</w:t>
            </w:r>
            <w:r w:rsidRPr="00FD1BEF">
              <w:rPr>
                <w:rFonts w:ascii="Times New Roman" w:hAnsi="Times New Roman" w:cs="Times New Roman"/>
                <w:sz w:val="24"/>
                <w:szCs w:val="24"/>
              </w:rPr>
              <w:t xml:space="preserve">но-наглядных пособий </w:t>
            </w:r>
          </w:p>
          <w:p w:rsidR="00FD1BEF" w:rsidRPr="00FD1BEF" w:rsidRDefault="00FD1BEF" w:rsidP="00FD1BEF">
            <w:pPr>
              <w:pStyle w:val="table-body1mm"/>
              <w:rPr>
                <w:rFonts w:ascii="Times New Roman" w:hAnsi="Times New Roman" w:cs="Times New Roman"/>
                <w:sz w:val="24"/>
                <w:szCs w:val="24"/>
              </w:rPr>
            </w:pPr>
            <w:r w:rsidRPr="00FD1BEF">
              <w:rPr>
                <w:rFonts w:ascii="Times New Roman" w:hAnsi="Times New Roman" w:cs="Times New Roman"/>
                <w:sz w:val="24"/>
                <w:szCs w:val="24"/>
              </w:rPr>
              <w:t>1.8. Расходные материалы, обеспечивающие различные виды деятельности обуча</w:t>
            </w:r>
            <w:r w:rsidRPr="00FD1BEF">
              <w:rPr>
                <w:rFonts w:ascii="Times New Roman" w:hAnsi="Times New Roman" w:cs="Times New Roman"/>
                <w:sz w:val="24"/>
                <w:szCs w:val="24"/>
              </w:rPr>
              <w:t>ю</w:t>
            </w:r>
            <w:r w:rsidRPr="00FD1BEF">
              <w:rPr>
                <w:rFonts w:ascii="Times New Roman" w:hAnsi="Times New Roman" w:cs="Times New Roman"/>
                <w:sz w:val="24"/>
                <w:szCs w:val="24"/>
              </w:rPr>
              <w:t>щихся</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E78FA" w:rsidRDefault="00FD1BEF" w:rsidP="00FD1BEF">
            <w:pPr>
              <w:pStyle w:val="NoParagraphStyle"/>
              <w:spacing w:line="240" w:lineRule="auto"/>
              <w:textAlignment w:val="auto"/>
              <w:rPr>
                <w:rFonts w:ascii="Times New Roman" w:hAnsi="Times New Roman" w:cs="Times New Roman"/>
                <w:color w:val="auto"/>
                <w:lang w:val="ru-RU"/>
              </w:rPr>
            </w:pPr>
            <w:r w:rsidRPr="00FD1BEF">
              <w:rPr>
                <w:rFonts w:ascii="Times New Roman" w:hAnsi="Times New Roman" w:cs="Times New Roman"/>
                <w:color w:val="auto"/>
                <w:lang w:val="ru-RU"/>
              </w:rPr>
              <w:t>имеются</w:t>
            </w:r>
          </w:p>
          <w:p w:rsidR="00AE78FA" w:rsidRDefault="00AE78FA" w:rsidP="00AE78FA">
            <w:pPr>
              <w:rPr>
                <w:lang w:val="ru-RU" w:eastAsia="ru-RU"/>
              </w:rPr>
            </w:pPr>
          </w:p>
          <w:p w:rsidR="00FD1BEF" w:rsidRDefault="00AE78FA" w:rsidP="00AE78FA">
            <w:pPr>
              <w:rPr>
                <w:lang w:val="ru-RU" w:eastAsia="ru-RU"/>
              </w:rPr>
            </w:pPr>
            <w:r>
              <w:rPr>
                <w:lang w:val="ru-RU" w:eastAsia="ru-RU"/>
              </w:rPr>
              <w:t>имеются</w:t>
            </w:r>
          </w:p>
          <w:p w:rsidR="00AE78FA" w:rsidRDefault="00AE78FA" w:rsidP="00AE78FA">
            <w:pPr>
              <w:rPr>
                <w:lang w:val="ru-RU" w:eastAsia="ru-RU"/>
              </w:rPr>
            </w:pPr>
          </w:p>
          <w:p w:rsidR="00AE78FA" w:rsidRDefault="00AE78FA" w:rsidP="00AE78FA">
            <w:pPr>
              <w:rPr>
                <w:lang w:val="ru-RU" w:eastAsia="ru-RU"/>
              </w:rPr>
            </w:pPr>
          </w:p>
          <w:p w:rsidR="00AE78FA" w:rsidRDefault="00AE78FA" w:rsidP="00AE78FA">
            <w:pPr>
              <w:rPr>
                <w:lang w:val="ru-RU" w:eastAsia="ru-RU"/>
              </w:rPr>
            </w:pPr>
            <w:r>
              <w:rPr>
                <w:lang w:val="ru-RU" w:eastAsia="ru-RU"/>
              </w:rPr>
              <w:t xml:space="preserve"> имеются</w:t>
            </w:r>
          </w:p>
          <w:p w:rsidR="00AE78FA" w:rsidRDefault="00AE78FA" w:rsidP="00AE78FA">
            <w:pPr>
              <w:rPr>
                <w:lang w:val="ru-RU" w:eastAsia="ru-RU"/>
              </w:rPr>
            </w:pPr>
            <w:r>
              <w:rPr>
                <w:lang w:val="ru-RU" w:eastAsia="ru-RU"/>
              </w:rPr>
              <w:t>имеется</w:t>
            </w:r>
          </w:p>
          <w:p w:rsidR="00AE78FA" w:rsidRDefault="00AE78FA" w:rsidP="00AE78FA">
            <w:pPr>
              <w:rPr>
                <w:lang w:val="ru-RU" w:eastAsia="ru-RU"/>
              </w:rPr>
            </w:pPr>
            <w:r>
              <w:rPr>
                <w:lang w:val="ru-RU" w:eastAsia="ru-RU"/>
              </w:rPr>
              <w:t>имеется</w:t>
            </w:r>
          </w:p>
          <w:p w:rsidR="00AE78FA" w:rsidRPr="00AE78FA" w:rsidRDefault="00AE78FA" w:rsidP="00AE78FA">
            <w:pPr>
              <w:rPr>
                <w:lang w:val="ru-RU" w:eastAsia="ru-RU"/>
              </w:rPr>
            </w:pPr>
          </w:p>
          <w:p w:rsidR="00AE78FA" w:rsidRDefault="00AE78FA" w:rsidP="00AE78FA">
            <w:pPr>
              <w:rPr>
                <w:lang w:val="ru-RU" w:eastAsia="ru-RU"/>
              </w:rPr>
            </w:pPr>
          </w:p>
          <w:p w:rsidR="00AE78FA" w:rsidRDefault="00AE78FA" w:rsidP="00AE78FA">
            <w:pPr>
              <w:rPr>
                <w:lang w:val="ru-RU" w:eastAsia="ru-RU"/>
              </w:rPr>
            </w:pPr>
            <w:r>
              <w:rPr>
                <w:lang w:val="ru-RU" w:eastAsia="ru-RU"/>
              </w:rPr>
              <w:t>имеются</w:t>
            </w:r>
          </w:p>
          <w:p w:rsidR="00AE78FA" w:rsidRPr="00AE78FA" w:rsidRDefault="00AE78FA" w:rsidP="00AE78FA">
            <w:pPr>
              <w:rPr>
                <w:lang w:val="ru-RU" w:eastAsia="ru-RU"/>
              </w:rPr>
            </w:pPr>
          </w:p>
          <w:p w:rsidR="00AE78FA" w:rsidRPr="00AE78FA" w:rsidRDefault="00AE78FA" w:rsidP="00AE78FA">
            <w:pPr>
              <w:rPr>
                <w:lang w:val="ru-RU" w:eastAsia="ru-RU"/>
              </w:rPr>
            </w:pPr>
          </w:p>
          <w:p w:rsidR="00AE78FA" w:rsidRDefault="00AE78FA" w:rsidP="00AE78FA">
            <w:pPr>
              <w:rPr>
                <w:lang w:val="ru-RU" w:eastAsia="ru-RU"/>
              </w:rPr>
            </w:pPr>
          </w:p>
          <w:p w:rsidR="00AE78FA" w:rsidRDefault="00AE78FA" w:rsidP="00AE78FA">
            <w:pPr>
              <w:rPr>
                <w:lang w:val="ru-RU" w:eastAsia="ru-RU"/>
              </w:rPr>
            </w:pPr>
            <w:r>
              <w:rPr>
                <w:lang w:val="ru-RU" w:eastAsia="ru-RU"/>
              </w:rPr>
              <w:t>имеются</w:t>
            </w:r>
          </w:p>
          <w:p w:rsidR="00AE78FA" w:rsidRDefault="00AE78FA" w:rsidP="00AE78FA">
            <w:pPr>
              <w:rPr>
                <w:lang w:val="ru-RU" w:eastAsia="ru-RU"/>
              </w:rPr>
            </w:pPr>
          </w:p>
          <w:p w:rsidR="00AE78FA" w:rsidRPr="00AE78FA" w:rsidRDefault="00AE78FA" w:rsidP="00AE78FA">
            <w:pPr>
              <w:rPr>
                <w:lang w:val="ru-RU" w:eastAsia="ru-RU"/>
              </w:rPr>
            </w:pPr>
            <w:r>
              <w:rPr>
                <w:lang w:val="ru-RU" w:eastAsia="ru-RU"/>
              </w:rPr>
              <w:t>имеются</w:t>
            </w:r>
          </w:p>
        </w:tc>
      </w:tr>
    </w:tbl>
    <w:p w:rsidR="00FD1BEF" w:rsidRPr="00FD1BEF" w:rsidRDefault="00FD1BEF" w:rsidP="00FD1BEF">
      <w:pPr>
        <w:pStyle w:val="body"/>
        <w:spacing w:after="113"/>
        <w:rPr>
          <w:rFonts w:ascii="Times New Roman" w:hAnsi="Times New Roman" w:cs="Times New Roman"/>
          <w:sz w:val="24"/>
          <w:szCs w:val="24"/>
        </w:rPr>
      </w:pP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Спортивный зал, включая помещение для хранения спортивного и</w:t>
      </w:r>
      <w:r w:rsidRPr="00FD1BEF">
        <w:rPr>
          <w:rFonts w:ascii="Times New Roman" w:hAnsi="Times New Roman" w:cs="Times New Roman"/>
          <w:sz w:val="24"/>
          <w:szCs w:val="24"/>
        </w:rPr>
        <w:t>н</w:t>
      </w:r>
      <w:r w:rsidRPr="00FD1BEF">
        <w:rPr>
          <w:rFonts w:ascii="Times New Roman" w:hAnsi="Times New Roman" w:cs="Times New Roman"/>
          <w:sz w:val="24"/>
          <w:szCs w:val="24"/>
        </w:rPr>
        <w:t>вентаря, в соответствии с рабочей программой, утвержденной орган</w:t>
      </w:r>
      <w:r w:rsidRPr="00FD1BEF">
        <w:rPr>
          <w:rFonts w:ascii="Times New Roman" w:hAnsi="Times New Roman" w:cs="Times New Roman"/>
          <w:sz w:val="24"/>
          <w:szCs w:val="24"/>
        </w:rPr>
        <w:t>и</w:t>
      </w:r>
      <w:r w:rsidRPr="00FD1BEF">
        <w:rPr>
          <w:rFonts w:ascii="Times New Roman" w:hAnsi="Times New Roman" w:cs="Times New Roman"/>
          <w:sz w:val="24"/>
          <w:szCs w:val="24"/>
        </w:rPr>
        <w:t>зацией, оснащается: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инвентарем и оборудованием для проведения занятий по физ</w:t>
      </w:r>
      <w:r w:rsidRPr="00FD1BEF">
        <w:rPr>
          <w:rFonts w:ascii="Times New Roman" w:hAnsi="Times New Roman" w:cs="Times New Roman"/>
          <w:sz w:val="24"/>
          <w:szCs w:val="24"/>
        </w:rPr>
        <w:t>и</w:t>
      </w:r>
      <w:r w:rsidRPr="00FD1BEF">
        <w:rPr>
          <w:rFonts w:ascii="Times New Roman" w:hAnsi="Times New Roman" w:cs="Times New Roman"/>
          <w:sz w:val="24"/>
          <w:szCs w:val="24"/>
        </w:rPr>
        <w:t>ческой культуре и спортивным играм;</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стеллажами для спортивного инвентаря;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комплектом скамеек.</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Библиотека (информационно-библиотечный центр образовательной организации) включает:</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стол библиотекаря, кресло библиотекаря;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стеллажи библиотечные для хранения и демонстрации печатных и медиапособий, художественной литературы;</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стол для выдачи учебных изданий;</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шкаф для читательских формуляров;</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картотеку;</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столы ученические (для читального зала, в том числе модульные, компьютерные);</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стулья ученические, регулируемые по высоте;</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кресла для чтения;</w:t>
      </w:r>
    </w:p>
    <w:p w:rsidR="00FD1BEF" w:rsidRPr="00FD1BEF" w:rsidRDefault="00FD1BEF" w:rsidP="00745AEF">
      <w:pPr>
        <w:pStyle w:val="list-bullet"/>
        <w:numPr>
          <w:ilvl w:val="0"/>
          <w:numId w:val="13"/>
        </w:numPr>
        <w:tabs>
          <w:tab w:val="clear" w:pos="567"/>
        </w:tabs>
        <w:ind w:left="567" w:hanging="340"/>
        <w:rPr>
          <w:rFonts w:ascii="Times New Roman" w:hAnsi="Times New Roman" w:cs="Times New Roman"/>
          <w:sz w:val="24"/>
          <w:szCs w:val="24"/>
        </w:rPr>
      </w:pPr>
      <w:r w:rsidRPr="00FD1BEF">
        <w:rPr>
          <w:rFonts w:ascii="Times New Roman" w:hAnsi="Times New Roman" w:cs="Times New Roman"/>
          <w:sz w:val="24"/>
          <w:szCs w:val="24"/>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 xml:space="preserve">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безбарьерная архитектурная среда, оборудуются специальные рабочие места для обучающихся. </w:t>
      </w:r>
    </w:p>
    <w:p w:rsidR="00FD1BEF" w:rsidRPr="00FD1BEF" w:rsidRDefault="00FD1BEF" w:rsidP="00FD1BEF">
      <w:pPr>
        <w:pStyle w:val="body"/>
        <w:rPr>
          <w:rFonts w:ascii="Times New Roman" w:hAnsi="Times New Roman" w:cs="Times New Roman"/>
          <w:sz w:val="24"/>
          <w:szCs w:val="24"/>
        </w:rPr>
      </w:pPr>
      <w:r w:rsidRPr="00FD1BEF">
        <w:rPr>
          <w:rFonts w:ascii="Times New Roman" w:hAnsi="Times New Roman" w:cs="Times New Roman"/>
          <w:sz w:val="24"/>
          <w:szCs w:val="24"/>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w:t>
      </w:r>
      <w:r w:rsidRPr="00FD1BEF">
        <w:rPr>
          <w:rFonts w:ascii="Times New Roman" w:hAnsi="Times New Roman" w:cs="Times New Roman"/>
          <w:sz w:val="24"/>
          <w:szCs w:val="24"/>
        </w:rPr>
        <w:t>т</w:t>
      </w:r>
      <w:r w:rsidRPr="00FD1BEF">
        <w:rPr>
          <w:rFonts w:ascii="Times New Roman" w:hAnsi="Times New Roman" w:cs="Times New Roman"/>
          <w:sz w:val="24"/>
          <w:szCs w:val="24"/>
        </w:rPr>
        <w:t>ников, административно-управленческого и учебно-вспомогательного персонала, участвующих в разработке и реализации основной образов</w:t>
      </w:r>
      <w:r w:rsidRPr="00FD1BEF">
        <w:rPr>
          <w:rFonts w:ascii="Times New Roman" w:hAnsi="Times New Roman" w:cs="Times New Roman"/>
          <w:sz w:val="24"/>
          <w:szCs w:val="24"/>
        </w:rPr>
        <w:t>а</w:t>
      </w:r>
      <w:r w:rsidRPr="00FD1BEF">
        <w:rPr>
          <w:rFonts w:ascii="Times New Roman" w:hAnsi="Times New Roman" w:cs="Times New Roman"/>
          <w:sz w:val="24"/>
          <w:szCs w:val="24"/>
        </w:rPr>
        <w:t xml:space="preserve">тельной программы основного общего образования. </w:t>
      </w:r>
    </w:p>
    <w:p w:rsidR="00FD1BEF" w:rsidRPr="00FD1BEF" w:rsidRDefault="00FD1BEF" w:rsidP="00FD1BEF">
      <w:pPr>
        <w:pStyle w:val="body"/>
        <w:rPr>
          <w:rFonts w:ascii="Times New Roman" w:hAnsi="Times New Roman" w:cs="Times New Roman"/>
          <w:sz w:val="24"/>
          <w:szCs w:val="24"/>
        </w:rPr>
      </w:pPr>
    </w:p>
    <w:p w:rsidR="00E90FCD" w:rsidRDefault="00E90FCD" w:rsidP="00E90FCD">
      <w:pPr>
        <w:ind w:firstLine="709"/>
        <w:rPr>
          <w:rFonts w:ascii="Times New Roman" w:eastAsia="Times New Roman" w:hAnsi="Times New Roman"/>
          <w:b/>
          <w:sz w:val="24"/>
          <w:szCs w:val="24"/>
          <w:lang w:val="ru-RU"/>
        </w:rPr>
      </w:pPr>
    </w:p>
    <w:p w:rsidR="00E90FCD" w:rsidRDefault="00E90FCD" w:rsidP="001A27BF">
      <w:pPr>
        <w:spacing w:after="0" w:line="240" w:lineRule="auto"/>
        <w:ind w:firstLine="709"/>
        <w:rPr>
          <w:rFonts w:ascii="Times New Roman" w:eastAsia="Times New Roman" w:hAnsi="Times New Roman"/>
          <w:b/>
          <w:sz w:val="24"/>
          <w:szCs w:val="24"/>
          <w:lang w:val="ru-RU"/>
        </w:rPr>
      </w:pPr>
      <w:r>
        <w:rPr>
          <w:rFonts w:ascii="Times New Roman" w:eastAsia="Times New Roman" w:hAnsi="Times New Roman"/>
          <w:b/>
          <w:sz w:val="24"/>
          <w:szCs w:val="24"/>
          <w:lang w:val="ru-RU"/>
        </w:rPr>
        <w:t>3.5.6.</w:t>
      </w:r>
      <w:r>
        <w:rPr>
          <w:rFonts w:ascii="Times New Roman" w:eastAsia="Times New Roman" w:hAnsi="Times New Roman"/>
          <w:b/>
          <w:sz w:val="24"/>
          <w:szCs w:val="24"/>
        </w:rPr>
        <w:t> </w:t>
      </w:r>
      <w:r>
        <w:rPr>
          <w:rFonts w:ascii="Times New Roman" w:eastAsia="Times New Roman" w:hAnsi="Times New Roman"/>
          <w:b/>
          <w:sz w:val="24"/>
          <w:szCs w:val="24"/>
          <w:lang w:val="ru-RU"/>
        </w:rPr>
        <w:t>Механизмы достижения целевых ориентиров в системе условий</w:t>
      </w:r>
    </w:p>
    <w:p w:rsidR="00E90FCD" w:rsidRDefault="001A27BF" w:rsidP="001A27BF">
      <w:pPr>
        <w:spacing w:after="0" w:line="240" w:lineRule="auto"/>
        <w:ind w:firstLine="709"/>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Сетевой график (дорожная карта) </w:t>
      </w:r>
      <w:r w:rsidR="00E90FCD">
        <w:rPr>
          <w:rFonts w:ascii="Times New Roman" w:eastAsia="Times New Roman" w:hAnsi="Times New Roman"/>
          <w:b/>
          <w:sz w:val="24"/>
          <w:szCs w:val="24"/>
          <w:lang w:val="ru-RU"/>
        </w:rPr>
        <w:t>по формированию необходимой системы условий</w:t>
      </w:r>
    </w:p>
    <w:p w:rsidR="00E90FCD" w:rsidRDefault="00E90FCD" w:rsidP="001A27BF">
      <w:pPr>
        <w:spacing w:after="0" w:line="240" w:lineRule="auto"/>
        <w:ind w:firstLine="709"/>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реализации образовательной программы </w:t>
      </w:r>
      <w:r w:rsidR="001A27BF">
        <w:rPr>
          <w:rFonts w:ascii="Times New Roman" w:eastAsia="Times New Roman" w:hAnsi="Times New Roman"/>
          <w:b/>
          <w:sz w:val="24"/>
          <w:szCs w:val="24"/>
          <w:lang w:val="ru-RU"/>
        </w:rPr>
        <w:t xml:space="preserve"> ООП </w:t>
      </w:r>
      <w:r w:rsidR="00E21567">
        <w:rPr>
          <w:rFonts w:ascii="Times New Roman" w:eastAsia="Times New Roman" w:hAnsi="Times New Roman"/>
          <w:b/>
          <w:sz w:val="24"/>
          <w:szCs w:val="24"/>
          <w:lang w:val="ru-RU"/>
        </w:rPr>
        <w:t>О</w:t>
      </w:r>
      <w:r>
        <w:rPr>
          <w:rFonts w:ascii="Times New Roman" w:eastAsia="Times New Roman" w:hAnsi="Times New Roman"/>
          <w:b/>
          <w:sz w:val="24"/>
          <w:szCs w:val="24"/>
          <w:lang w:val="ru-RU"/>
        </w:rPr>
        <w:t>ОО</w:t>
      </w:r>
    </w:p>
    <w:p w:rsidR="001A27BF" w:rsidRDefault="001A27BF" w:rsidP="001A27BF">
      <w:pPr>
        <w:spacing w:after="0" w:line="240" w:lineRule="auto"/>
        <w:ind w:firstLine="709"/>
        <w:rPr>
          <w:rFonts w:ascii="Times New Roman" w:eastAsia="Times New Roman" w:hAnsi="Times New Roman"/>
          <w:b/>
          <w:sz w:val="24"/>
          <w:szCs w:val="24"/>
          <w:lang w:val="ru-RU"/>
        </w:rPr>
      </w:pPr>
      <w:r>
        <w:rPr>
          <w:rFonts w:ascii="Times New Roman" w:eastAsia="Times New Roman" w:hAnsi="Times New Roman"/>
          <w:b/>
          <w:sz w:val="24"/>
          <w:szCs w:val="24"/>
          <w:lang w:val="ru-RU"/>
        </w:rPr>
        <w:t>-</w:t>
      </w:r>
    </w:p>
    <w:tbl>
      <w:tblPr>
        <w:tblW w:w="948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9"/>
        <w:gridCol w:w="5388"/>
        <w:gridCol w:w="1843"/>
      </w:tblGrid>
      <w:tr w:rsidR="00E90FCD" w:rsidTr="00E21567">
        <w:trPr>
          <w:trHeight w:val="553"/>
        </w:trPr>
        <w:tc>
          <w:tcPr>
            <w:tcW w:w="2249" w:type="dxa"/>
            <w:tcBorders>
              <w:top w:val="single" w:sz="4" w:space="0" w:color="000000"/>
              <w:left w:val="single" w:sz="4" w:space="0" w:color="000000"/>
              <w:bottom w:val="single" w:sz="4" w:space="0" w:color="000000"/>
              <w:right w:val="single" w:sz="4" w:space="0" w:color="000000"/>
            </w:tcBorders>
            <w:hideMark/>
          </w:tcPr>
          <w:p w:rsidR="00E90FCD" w:rsidRDefault="00E90FCD">
            <w:pPr>
              <w:rPr>
                <w:rFonts w:ascii="Times New Roman" w:eastAsia="Times New Roman" w:hAnsi="Times New Roman"/>
                <w:b/>
                <w:sz w:val="24"/>
                <w:szCs w:val="24"/>
              </w:rPr>
            </w:pPr>
            <w:r>
              <w:rPr>
                <w:rFonts w:ascii="Times New Roman" w:eastAsia="Times New Roman" w:hAnsi="Times New Roman"/>
                <w:b/>
                <w:sz w:val="24"/>
                <w:szCs w:val="24"/>
              </w:rPr>
              <w:t xml:space="preserve">Направление </w:t>
            </w:r>
          </w:p>
          <w:p w:rsidR="00E90FCD" w:rsidRDefault="00E90FCD">
            <w:pPr>
              <w:rPr>
                <w:rFonts w:ascii="Times New Roman" w:eastAsia="Times New Roman" w:hAnsi="Times New Roman"/>
                <w:b/>
                <w:sz w:val="24"/>
                <w:szCs w:val="24"/>
              </w:rPr>
            </w:pPr>
            <w:r>
              <w:rPr>
                <w:rFonts w:ascii="Times New Roman" w:eastAsia="Times New Roman" w:hAnsi="Times New Roman"/>
                <w:b/>
                <w:sz w:val="24"/>
                <w:szCs w:val="24"/>
              </w:rPr>
              <w:t>мероприятий</w:t>
            </w: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pPr>
              <w:rPr>
                <w:rFonts w:ascii="Times New Roman" w:eastAsia="Times New Roman" w:hAnsi="Times New Roman"/>
                <w:b/>
                <w:sz w:val="24"/>
                <w:szCs w:val="24"/>
              </w:rPr>
            </w:pPr>
            <w:r>
              <w:rPr>
                <w:rFonts w:ascii="Times New Roman" w:eastAsia="Times New Roman" w:hAnsi="Times New Roman"/>
                <w:b/>
                <w:sz w:val="24"/>
                <w:szCs w:val="24"/>
              </w:rPr>
              <w:t>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E90FCD" w:rsidRDefault="00E90FCD">
            <w:pPr>
              <w:rPr>
                <w:rFonts w:ascii="Times New Roman" w:eastAsia="Times New Roman" w:hAnsi="Times New Roman"/>
                <w:b/>
                <w:sz w:val="24"/>
                <w:szCs w:val="24"/>
              </w:rPr>
            </w:pPr>
            <w:r>
              <w:rPr>
                <w:rFonts w:ascii="Times New Roman" w:eastAsia="Times New Roman" w:hAnsi="Times New Roman"/>
                <w:b/>
                <w:sz w:val="24"/>
                <w:szCs w:val="24"/>
              </w:rPr>
              <w:t>Сроки</w:t>
            </w:r>
          </w:p>
          <w:p w:rsidR="00E90FCD" w:rsidRDefault="00E90FCD">
            <w:pPr>
              <w:rPr>
                <w:rFonts w:ascii="Times New Roman" w:eastAsia="Times New Roman" w:hAnsi="Times New Roman"/>
                <w:b/>
                <w:sz w:val="24"/>
                <w:szCs w:val="24"/>
              </w:rPr>
            </w:pPr>
            <w:r>
              <w:rPr>
                <w:rFonts w:ascii="Times New Roman" w:eastAsia="Times New Roman" w:hAnsi="Times New Roman"/>
                <w:b/>
                <w:sz w:val="24"/>
                <w:szCs w:val="24"/>
              </w:rPr>
              <w:t>реализации</w:t>
            </w:r>
          </w:p>
        </w:tc>
      </w:tr>
      <w:tr w:rsidR="00E90FCD" w:rsidTr="00E21567">
        <w:trPr>
          <w:trHeight w:val="1445"/>
        </w:trPr>
        <w:tc>
          <w:tcPr>
            <w:tcW w:w="2249" w:type="dxa"/>
            <w:vMerge w:val="restart"/>
            <w:tcBorders>
              <w:top w:val="single" w:sz="4" w:space="0" w:color="000000"/>
              <w:left w:val="single" w:sz="4" w:space="0" w:color="000000"/>
              <w:bottom w:val="single" w:sz="4" w:space="0" w:color="000000"/>
              <w:right w:val="single" w:sz="4" w:space="0" w:color="000000"/>
            </w:tcBorders>
            <w:hideMark/>
          </w:tcPr>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rPr>
              <w:t>I</w:t>
            </w:r>
            <w:r>
              <w:rPr>
                <w:rFonts w:ascii="Times New Roman" w:eastAsia="Times New Roman" w:hAnsi="Times New Roman"/>
                <w:b/>
                <w:sz w:val="24"/>
                <w:szCs w:val="24"/>
                <w:lang w:val="ru-RU"/>
              </w:rPr>
              <w:t>.</w:t>
            </w:r>
            <w:r>
              <w:rPr>
                <w:rFonts w:ascii="Times New Roman" w:eastAsia="Times New Roman" w:hAnsi="Times New Roman"/>
                <w:b/>
                <w:sz w:val="24"/>
                <w:szCs w:val="24"/>
              </w:rPr>
              <w:t> </w:t>
            </w:r>
            <w:r>
              <w:rPr>
                <w:rFonts w:ascii="Times New Roman" w:eastAsia="Times New Roman" w:hAnsi="Times New Roman"/>
                <w:b/>
                <w:sz w:val="24"/>
                <w:szCs w:val="24"/>
                <w:lang w:val="ru-RU"/>
              </w:rPr>
              <w:t>Нормативное</w:t>
            </w:r>
          </w:p>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lang w:val="ru-RU"/>
              </w:rPr>
              <w:t>обеспечение</w:t>
            </w:r>
          </w:p>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lang w:val="ru-RU"/>
              </w:rPr>
              <w:t>введения</w:t>
            </w:r>
          </w:p>
          <w:p w:rsidR="00E90FCD" w:rsidRDefault="00E90FCD" w:rsidP="00E21567">
            <w:pPr>
              <w:rPr>
                <w:rFonts w:ascii="Times New Roman" w:eastAsia="Times New Roman" w:hAnsi="Times New Roman"/>
                <w:sz w:val="24"/>
                <w:szCs w:val="24"/>
                <w:lang w:val="ru-RU"/>
              </w:rPr>
            </w:pPr>
            <w:r>
              <w:rPr>
                <w:rFonts w:ascii="Times New Roman" w:eastAsia="Times New Roman" w:hAnsi="Times New Roman"/>
                <w:b/>
                <w:sz w:val="24"/>
                <w:szCs w:val="24"/>
                <w:lang w:val="ru-RU"/>
              </w:rPr>
              <w:t xml:space="preserve">ФГОС </w:t>
            </w:r>
            <w:r w:rsidR="00E21567">
              <w:rPr>
                <w:rFonts w:ascii="Times New Roman" w:eastAsia="Times New Roman" w:hAnsi="Times New Roman"/>
                <w:b/>
                <w:sz w:val="24"/>
                <w:szCs w:val="24"/>
                <w:lang w:val="ru-RU"/>
              </w:rPr>
              <w:t>О</w:t>
            </w:r>
            <w:r>
              <w:rPr>
                <w:rFonts w:ascii="Times New Roman" w:eastAsia="Times New Roman" w:hAnsi="Times New Roman"/>
                <w:b/>
                <w:sz w:val="24"/>
                <w:szCs w:val="24"/>
                <w:lang w:val="ru-RU"/>
              </w:rPr>
              <w:t>ОО</w:t>
            </w:r>
          </w:p>
        </w:tc>
        <w:tc>
          <w:tcPr>
            <w:tcW w:w="5388" w:type="dxa"/>
            <w:tcBorders>
              <w:top w:val="single" w:sz="4" w:space="0" w:color="000000"/>
              <w:left w:val="single" w:sz="4" w:space="0" w:color="000000"/>
              <w:bottom w:val="single" w:sz="4" w:space="0" w:color="000000"/>
              <w:right w:val="single" w:sz="4" w:space="0" w:color="000000"/>
            </w:tcBorders>
            <w:hideMark/>
          </w:tcPr>
          <w:p w:rsidR="00E90FCD" w:rsidRPr="001A27BF" w:rsidRDefault="00E90FCD" w:rsidP="009772E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w:t>
            </w:r>
            <w:r w:rsidR="001A27BF">
              <w:rPr>
                <w:rFonts w:ascii="Times New Roman" w:eastAsia="Times New Roman" w:hAnsi="Times New Roman"/>
                <w:sz w:val="24"/>
                <w:szCs w:val="24"/>
                <w:lang w:val="ru-RU"/>
              </w:rPr>
              <w:t xml:space="preserve"> </w:t>
            </w:r>
            <w:r w:rsidRPr="001A27BF">
              <w:rPr>
                <w:rFonts w:ascii="Times New Roman" w:eastAsia="Times New Roman" w:hAnsi="Times New Roman"/>
                <w:sz w:val="24"/>
                <w:szCs w:val="24"/>
                <w:lang w:val="ru-RU"/>
              </w:rPr>
              <w:t xml:space="preserve">ФГОС </w:t>
            </w:r>
            <w:r w:rsidR="00E21567">
              <w:rPr>
                <w:rFonts w:ascii="Times New Roman" w:eastAsia="Times New Roman" w:hAnsi="Times New Roman"/>
                <w:sz w:val="24"/>
                <w:szCs w:val="24"/>
                <w:lang w:val="ru-RU"/>
              </w:rPr>
              <w:t>О</w:t>
            </w:r>
            <w:r w:rsidRPr="001A27BF">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Pr="001A27BF" w:rsidRDefault="008B6691">
            <w:pP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Март, 2023 </w:t>
            </w:r>
          </w:p>
        </w:tc>
      </w:tr>
      <w:tr w:rsidR="00E90FCD" w:rsidTr="00E21567">
        <w:trPr>
          <w:trHeight w:val="55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 Разработка программы </w:t>
            </w:r>
            <w:r w:rsidR="001A27BF">
              <w:rPr>
                <w:rFonts w:ascii="Times New Roman" w:eastAsia="Times New Roman" w:hAnsi="Times New Roman"/>
                <w:sz w:val="24"/>
                <w:szCs w:val="24"/>
                <w:lang w:val="ru-RU"/>
              </w:rPr>
              <w:t>основного</w:t>
            </w:r>
            <w:r>
              <w:rPr>
                <w:rFonts w:ascii="Times New Roman" w:eastAsia="Times New Roman" w:hAnsi="Times New Roman"/>
                <w:sz w:val="24"/>
                <w:szCs w:val="24"/>
                <w:lang w:val="ru-RU"/>
              </w:rPr>
              <w:t xml:space="preserve"> общего образования </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Март – июнь 2023 </w:t>
            </w:r>
          </w:p>
        </w:tc>
      </w:tr>
      <w:tr w:rsidR="00E90FCD" w:rsidTr="00E21567">
        <w:trPr>
          <w:trHeight w:val="284"/>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Утверждение ООП </w:t>
            </w:r>
            <w:r w:rsidR="00E21567">
              <w:rPr>
                <w:rFonts w:ascii="Times New Roman" w:eastAsia="Times New Roman" w:hAnsi="Times New Roman"/>
                <w:sz w:val="24"/>
                <w:szCs w:val="24"/>
                <w:lang w:val="ru-RU"/>
              </w:rPr>
              <w:t>О</w:t>
            </w:r>
            <w:r>
              <w:rPr>
                <w:rFonts w:ascii="Times New Roman" w:eastAsia="Times New Roman" w:hAnsi="Times New Roman"/>
                <w:sz w:val="24"/>
                <w:szCs w:val="24"/>
              </w:rPr>
              <w:t xml:space="preserve">ОО </w:t>
            </w:r>
          </w:p>
        </w:tc>
        <w:tc>
          <w:tcPr>
            <w:tcW w:w="1843" w:type="dxa"/>
            <w:tcBorders>
              <w:top w:val="single" w:sz="4" w:space="0" w:color="000000"/>
              <w:left w:val="single" w:sz="4" w:space="0" w:color="000000"/>
              <w:bottom w:val="single" w:sz="4" w:space="0" w:color="000000"/>
              <w:right w:val="single" w:sz="4" w:space="0" w:color="000000"/>
            </w:tcBorders>
          </w:tcPr>
          <w:p w:rsidR="00E90FCD" w:rsidRPr="008B6691" w:rsidRDefault="008B6691">
            <w:pP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Июнь, 2023 </w:t>
            </w:r>
          </w:p>
        </w:tc>
      </w:tr>
      <w:tr w:rsidR="00E90FCD" w:rsidTr="00E21567">
        <w:trPr>
          <w:trHeight w:val="69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 Обеспечение соответствия нормативной базы школы требованиям ФГОС </w:t>
            </w:r>
            <w:r w:rsidR="00E21567">
              <w:rPr>
                <w:rFonts w:ascii="Times New Roman" w:eastAsia="Times New Roman" w:hAnsi="Times New Roman"/>
                <w:sz w:val="24"/>
                <w:szCs w:val="24"/>
                <w:lang w:val="ru-RU"/>
              </w:rPr>
              <w:t>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sz w:val="24"/>
                <w:szCs w:val="24"/>
                <w:lang w:val="ru-RU"/>
              </w:rPr>
            </w:pPr>
            <w:r>
              <w:rPr>
                <w:rFonts w:ascii="Times New Roman" w:eastAsia="Times New Roman" w:hAnsi="Times New Roman"/>
                <w:sz w:val="24"/>
                <w:szCs w:val="24"/>
                <w:lang w:val="ru-RU"/>
              </w:rPr>
              <w:t>постоянно</w:t>
            </w:r>
          </w:p>
        </w:tc>
      </w:tr>
      <w:tr w:rsidR="00E90FCD" w:rsidTr="00E21567">
        <w:trPr>
          <w:trHeight w:val="1404"/>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1A27BF">
            <w:pPr>
              <w:spacing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5. Приведение должностных инструкций работников образоательной организации в со</w:t>
            </w:r>
            <w:r w:rsidR="002F72A6">
              <w:rPr>
                <w:rFonts w:ascii="Times New Roman" w:eastAsia="Times New Roman" w:hAnsi="Times New Roman"/>
                <w:sz w:val="24"/>
                <w:szCs w:val="24"/>
                <w:lang w:val="ru-RU"/>
              </w:rPr>
              <w:t>ответствие с требованиями ФГОС О</w:t>
            </w:r>
            <w:r>
              <w:rPr>
                <w:rFonts w:ascii="Times New Roman" w:eastAsia="Times New Roman" w:hAnsi="Times New Roman"/>
                <w:sz w:val="24"/>
                <w:szCs w:val="24"/>
                <w:lang w:val="ru-RU"/>
              </w:rPr>
              <w:t>ОО, тарифно-квалификационными характеристиками и профессиональным стандартом</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sz w:val="24"/>
                <w:szCs w:val="24"/>
                <w:lang w:val="ru-RU"/>
              </w:rPr>
            </w:pPr>
            <w:r>
              <w:rPr>
                <w:rFonts w:ascii="Times New Roman" w:eastAsia="Times New Roman" w:hAnsi="Times New Roman"/>
                <w:sz w:val="24"/>
                <w:szCs w:val="24"/>
                <w:lang w:val="ru-RU"/>
              </w:rPr>
              <w:t>постоянно</w:t>
            </w:r>
          </w:p>
        </w:tc>
      </w:tr>
      <w:tr w:rsidR="00E90FCD" w:rsidTr="00E21567">
        <w:trPr>
          <w:trHeight w:val="55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rPr>
                <w:rFonts w:ascii="Times New Roman" w:eastAsia="Times New Roman" w:hAnsi="Times New Roman"/>
                <w:sz w:val="24"/>
                <w:szCs w:val="24"/>
                <w:lang w:val="ru-RU"/>
              </w:rPr>
            </w:pPr>
            <w:r>
              <w:rPr>
                <w:rFonts w:ascii="Times New Roman" w:eastAsia="Times New Roman" w:hAnsi="Times New Roman"/>
                <w:sz w:val="24"/>
                <w:szCs w:val="24"/>
                <w:lang w:val="ru-RU"/>
              </w:rPr>
              <w:t>6. Разработка и утвержден</w:t>
            </w:r>
            <w:r w:rsidR="002F72A6">
              <w:rPr>
                <w:rFonts w:ascii="Times New Roman" w:eastAsia="Times New Roman" w:hAnsi="Times New Roman"/>
                <w:sz w:val="24"/>
                <w:szCs w:val="24"/>
                <w:lang w:val="ru-RU"/>
              </w:rPr>
              <w:t>ие плана-графика введения ФГОС 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sz w:val="24"/>
                <w:szCs w:val="24"/>
                <w:lang w:val="ru-RU"/>
              </w:rPr>
            </w:pPr>
            <w:r>
              <w:rPr>
                <w:rFonts w:ascii="Times New Roman" w:eastAsia="Times New Roman" w:hAnsi="Times New Roman"/>
                <w:sz w:val="24"/>
                <w:szCs w:val="24"/>
                <w:lang w:val="ru-RU"/>
              </w:rPr>
              <w:t>Март, 2023</w:t>
            </w:r>
          </w:p>
        </w:tc>
      </w:tr>
      <w:tr w:rsidR="00E90FCD" w:rsidTr="00E21567">
        <w:trPr>
          <w:trHeight w:val="836"/>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1A27BF">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7. Определение списка учебников и учебных пособий,</w:t>
            </w:r>
            <w:r w:rsidR="001A27BF">
              <w:rPr>
                <w:rFonts w:ascii="Times New Roman" w:eastAsia="Times New Roman" w:hAnsi="Times New Roman"/>
                <w:sz w:val="24"/>
                <w:szCs w:val="24"/>
                <w:lang w:val="ru-RU"/>
              </w:rPr>
              <w:t xml:space="preserve"> используемых в образовательной </w:t>
            </w:r>
            <w:r>
              <w:rPr>
                <w:rFonts w:ascii="Times New Roman" w:eastAsia="Times New Roman" w:hAnsi="Times New Roman"/>
                <w:sz w:val="24"/>
                <w:szCs w:val="24"/>
                <w:lang w:val="ru-RU"/>
              </w:rPr>
              <w:t>дея</w:t>
            </w:r>
            <w:r w:rsidR="002F72A6">
              <w:rPr>
                <w:rFonts w:ascii="Times New Roman" w:eastAsia="Times New Roman" w:hAnsi="Times New Roman"/>
                <w:sz w:val="24"/>
                <w:szCs w:val="24"/>
                <w:lang w:val="ru-RU"/>
              </w:rPr>
              <w:t>тельности в соответствиис ФГОС 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sz w:val="24"/>
                <w:szCs w:val="24"/>
                <w:lang w:val="ru-RU"/>
              </w:rPr>
            </w:pPr>
            <w:r>
              <w:rPr>
                <w:rFonts w:ascii="Times New Roman" w:eastAsia="Times New Roman" w:hAnsi="Times New Roman"/>
                <w:sz w:val="24"/>
                <w:szCs w:val="24"/>
                <w:lang w:val="ru-RU"/>
              </w:rPr>
              <w:t>ежегодно</w:t>
            </w:r>
          </w:p>
        </w:tc>
      </w:tr>
      <w:tr w:rsidR="00E90FCD" w:rsidTr="00E21567">
        <w:trPr>
          <w:trHeight w:val="1402"/>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1A27BF">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8. Разработка локальных актов, устанавливающих</w:t>
            </w:r>
          </w:p>
          <w:p w:rsidR="00E90FCD" w:rsidRDefault="00E90FCD" w:rsidP="00246EFF">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требования к различным объектам инфраструктуры образовательной организации с учётом требований к необходимой и достаточной осн</w:t>
            </w:r>
            <w:r w:rsidR="00246EFF">
              <w:rPr>
                <w:rFonts w:ascii="Times New Roman" w:eastAsia="Times New Roman" w:hAnsi="Times New Roman"/>
                <w:sz w:val="24"/>
                <w:szCs w:val="24"/>
                <w:lang w:val="ru-RU"/>
              </w:rPr>
              <w:t>ащённ</w:t>
            </w:r>
            <w:r>
              <w:rPr>
                <w:rFonts w:ascii="Times New Roman" w:eastAsia="Times New Roman" w:hAnsi="Times New Roman"/>
                <w:sz w:val="24"/>
                <w:szCs w:val="24"/>
                <w:lang w:val="ru-RU"/>
              </w:rPr>
              <w:t>ости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sz w:val="24"/>
                <w:szCs w:val="24"/>
                <w:lang w:val="ru-RU"/>
              </w:rPr>
            </w:pPr>
            <w:r>
              <w:rPr>
                <w:rFonts w:ascii="Times New Roman" w:eastAsia="Times New Roman" w:hAnsi="Times New Roman"/>
                <w:sz w:val="24"/>
                <w:szCs w:val="24"/>
                <w:lang w:val="ru-RU"/>
              </w:rPr>
              <w:t>по мере необходимости</w:t>
            </w:r>
          </w:p>
        </w:tc>
      </w:tr>
      <w:tr w:rsidR="00E90FCD" w:rsidTr="009772E5">
        <w:trPr>
          <w:trHeight w:val="2831"/>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rPr>
                <w:rFonts w:ascii="Times New Roman" w:eastAsia="Times New Roman" w:hAnsi="Times New Roman"/>
                <w:sz w:val="24"/>
                <w:szCs w:val="24"/>
                <w:lang w:val="ru-RU"/>
              </w:rPr>
            </w:pPr>
            <w:bookmarkStart w:id="113" w:name="_heading=h.2jrfph6"/>
            <w:bookmarkEnd w:id="113"/>
            <w:r>
              <w:rPr>
                <w:rFonts w:ascii="Times New Roman" w:eastAsia="Times New Roman" w:hAnsi="Times New Roman"/>
                <w:sz w:val="24"/>
                <w:szCs w:val="24"/>
                <w:lang w:val="ru-RU"/>
              </w:rPr>
              <w:t>9. Разработка:</w:t>
            </w:r>
          </w:p>
          <w:p w:rsidR="00E90FCD" w:rsidRDefault="00E90FCD" w:rsidP="009772E5">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w:t>
            </w:r>
            <w:r>
              <w:rPr>
                <w:rFonts w:ascii="Times New Roman" w:eastAsia="Times New Roman" w:hAnsi="Times New Roman"/>
                <w:sz w:val="24"/>
                <w:szCs w:val="24"/>
              </w:rPr>
              <w:t> </w:t>
            </w:r>
            <w:r>
              <w:rPr>
                <w:rFonts w:ascii="Times New Roman" w:eastAsia="Times New Roman" w:hAnsi="Times New Roman"/>
                <w:sz w:val="24"/>
                <w:szCs w:val="24"/>
                <w:lang w:val="ru-RU"/>
              </w:rPr>
              <w:t>образовательных программ (индивидуальных и др.);</w:t>
            </w:r>
          </w:p>
          <w:p w:rsidR="008B6691" w:rsidRDefault="008B6691" w:rsidP="009772E5">
            <w:pPr>
              <w:spacing w:after="0" w:line="240" w:lineRule="auto"/>
              <w:rPr>
                <w:rFonts w:ascii="Times New Roman" w:eastAsia="Times New Roman" w:hAnsi="Times New Roman"/>
                <w:sz w:val="24"/>
                <w:szCs w:val="24"/>
                <w:lang w:val="ru-RU"/>
              </w:rPr>
            </w:pPr>
          </w:p>
          <w:p w:rsidR="00E90FCD" w:rsidRDefault="00E90FCD" w:rsidP="009772E5">
            <w:pPr>
              <w:tabs>
                <w:tab w:val="left" w:pos="399"/>
              </w:tabs>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учебного плана;</w:t>
            </w:r>
          </w:p>
          <w:p w:rsidR="008B6691" w:rsidRDefault="008B6691" w:rsidP="009772E5">
            <w:pPr>
              <w:tabs>
                <w:tab w:val="left" w:pos="399"/>
              </w:tabs>
              <w:spacing w:after="0" w:line="240" w:lineRule="auto"/>
              <w:rPr>
                <w:rFonts w:ascii="Times New Roman" w:eastAsia="Times New Roman" w:hAnsi="Times New Roman"/>
                <w:color w:val="000000"/>
                <w:sz w:val="24"/>
                <w:szCs w:val="24"/>
                <w:lang w:val="ru-RU"/>
              </w:rPr>
            </w:pPr>
          </w:p>
          <w:p w:rsidR="00E90FCD" w:rsidRDefault="00E90FCD" w:rsidP="009772E5">
            <w:pPr>
              <w:tabs>
                <w:tab w:val="left" w:pos="399"/>
              </w:tabs>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рабочих программ учебных предметов, курсов, дисциплин, модулей;</w:t>
            </w:r>
          </w:p>
          <w:p w:rsidR="008B6691" w:rsidRDefault="008B6691" w:rsidP="009772E5">
            <w:pPr>
              <w:tabs>
                <w:tab w:val="left" w:pos="399"/>
              </w:tabs>
              <w:spacing w:after="0" w:line="240" w:lineRule="auto"/>
              <w:rPr>
                <w:rFonts w:ascii="Times New Roman" w:eastAsia="Times New Roman" w:hAnsi="Times New Roman"/>
                <w:color w:val="000000"/>
                <w:sz w:val="24"/>
                <w:szCs w:val="24"/>
                <w:lang w:val="ru-RU"/>
              </w:rPr>
            </w:pPr>
          </w:p>
          <w:p w:rsidR="00E90FCD" w:rsidRDefault="00E90FCD" w:rsidP="009772E5">
            <w:pPr>
              <w:tabs>
                <w:tab w:val="left" w:pos="399"/>
              </w:tabs>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годового календарного учебного графика;</w:t>
            </w:r>
          </w:p>
          <w:p w:rsidR="008B6691" w:rsidRDefault="008B6691" w:rsidP="009772E5">
            <w:pPr>
              <w:tabs>
                <w:tab w:val="left" w:pos="399"/>
              </w:tabs>
              <w:spacing w:after="0" w:line="240" w:lineRule="auto"/>
              <w:rPr>
                <w:rFonts w:ascii="Times New Roman" w:eastAsia="Times New Roman" w:hAnsi="Times New Roman"/>
                <w:color w:val="000000"/>
                <w:sz w:val="24"/>
                <w:szCs w:val="24"/>
                <w:lang w:val="ru-RU"/>
              </w:rPr>
            </w:pPr>
          </w:p>
          <w:p w:rsidR="00E90FCD" w:rsidRDefault="00E90FCD" w:rsidP="009772E5">
            <w:pPr>
              <w:tabs>
                <w:tab w:val="left" w:pos="399"/>
              </w:tabs>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положений о внеурочной деятельности обучающихся;</w:t>
            </w:r>
          </w:p>
          <w:p w:rsidR="008B6691" w:rsidRDefault="008B6691" w:rsidP="009772E5">
            <w:pPr>
              <w:tabs>
                <w:tab w:val="left" w:pos="399"/>
              </w:tabs>
              <w:spacing w:after="0" w:line="240" w:lineRule="auto"/>
              <w:rPr>
                <w:rFonts w:ascii="Times New Roman" w:eastAsia="Times New Roman" w:hAnsi="Times New Roman"/>
                <w:color w:val="000000"/>
                <w:sz w:val="24"/>
                <w:szCs w:val="24"/>
                <w:lang w:val="ru-RU"/>
              </w:rPr>
            </w:pPr>
          </w:p>
          <w:p w:rsidR="00E90FCD" w:rsidRDefault="00E90FCD" w:rsidP="009772E5">
            <w:pPr>
              <w:tabs>
                <w:tab w:val="left" w:pos="399"/>
              </w:tabs>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E78FA" w:rsidRDefault="00AE78FA" w:rsidP="009772E5">
            <w:pPr>
              <w:tabs>
                <w:tab w:val="left" w:pos="399"/>
              </w:tabs>
              <w:spacing w:after="0" w:line="240" w:lineRule="auto"/>
              <w:rPr>
                <w:rFonts w:ascii="Times New Roman" w:eastAsia="Times New Roman" w:hAnsi="Times New Roman"/>
                <w:color w:val="000000"/>
                <w:sz w:val="24"/>
                <w:szCs w:val="24"/>
                <w:lang w:val="ru-RU"/>
              </w:rPr>
            </w:pPr>
          </w:p>
          <w:p w:rsidR="00E90FCD" w:rsidRDefault="00E90FCD" w:rsidP="009772E5">
            <w:pPr>
              <w:tabs>
                <w:tab w:val="left" w:pos="399"/>
              </w:tabs>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положения об организации домашней работы обучающихся;</w:t>
            </w:r>
          </w:p>
          <w:p w:rsidR="00AE78FA" w:rsidRDefault="00AE78FA" w:rsidP="009772E5">
            <w:pPr>
              <w:tabs>
                <w:tab w:val="left" w:pos="399"/>
              </w:tabs>
              <w:spacing w:after="0" w:line="240" w:lineRule="auto"/>
              <w:rPr>
                <w:rFonts w:ascii="Times New Roman" w:eastAsia="Times New Roman" w:hAnsi="Times New Roman"/>
                <w:color w:val="000000"/>
                <w:sz w:val="24"/>
                <w:szCs w:val="24"/>
                <w:lang w:val="ru-RU"/>
              </w:rPr>
            </w:pPr>
          </w:p>
          <w:p w:rsidR="00E90FCD" w:rsidRDefault="00E90FCD" w:rsidP="009772E5">
            <w:pPr>
              <w:tabs>
                <w:tab w:val="left" w:pos="399"/>
              </w:tabs>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положения о формах получения образования;</w:t>
            </w:r>
          </w:p>
          <w:p w:rsidR="00E90FCD" w:rsidRPr="00AE78FA" w:rsidRDefault="00E90FCD" w:rsidP="009772E5">
            <w:pPr>
              <w:spacing w:line="240" w:lineRule="auto"/>
              <w:rPr>
                <w:rFonts w:ascii="Times New Roman" w:eastAsia="Times New Roman" w:hAnsi="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Pr>
          <w:p w:rsidR="008B6691" w:rsidRPr="00AE78FA" w:rsidRDefault="008B6691">
            <w:pPr>
              <w:rPr>
                <w:rFonts w:ascii="Times New Roman" w:eastAsia="Times New Roman" w:hAnsi="Times New Roman"/>
                <w:color w:val="000000"/>
                <w:sz w:val="24"/>
                <w:szCs w:val="24"/>
                <w:lang w:val="ru-RU"/>
              </w:rPr>
            </w:pPr>
          </w:p>
          <w:p w:rsidR="008B6691" w:rsidRDefault="008B6691" w:rsidP="008B6691">
            <w:pPr>
              <w:rPr>
                <w:rFonts w:ascii="Times New Roman" w:eastAsia="Times New Roman" w:hAnsi="Times New Roman"/>
                <w:sz w:val="24"/>
                <w:szCs w:val="24"/>
                <w:lang w:val="ru-RU"/>
              </w:rPr>
            </w:pPr>
            <w:r>
              <w:rPr>
                <w:rFonts w:ascii="Times New Roman" w:eastAsia="Times New Roman" w:hAnsi="Times New Roman"/>
                <w:sz w:val="24"/>
                <w:szCs w:val="24"/>
                <w:lang w:val="ru-RU"/>
              </w:rPr>
              <w:t>ежегодно</w:t>
            </w:r>
          </w:p>
          <w:p w:rsidR="008B6691" w:rsidRDefault="008B6691" w:rsidP="008B6691">
            <w:pPr>
              <w:rPr>
                <w:rFonts w:ascii="Times New Roman" w:eastAsia="Times New Roman" w:hAnsi="Times New Roman"/>
                <w:sz w:val="24"/>
                <w:szCs w:val="24"/>
                <w:lang w:val="ru-RU"/>
              </w:rPr>
            </w:pPr>
            <w:r>
              <w:rPr>
                <w:rFonts w:ascii="Times New Roman" w:eastAsia="Times New Roman" w:hAnsi="Times New Roman"/>
                <w:sz w:val="24"/>
                <w:szCs w:val="24"/>
                <w:lang w:val="ru-RU"/>
              </w:rPr>
              <w:t>ежегодно</w:t>
            </w:r>
          </w:p>
          <w:p w:rsidR="008B6691" w:rsidRDefault="008B6691" w:rsidP="008B6691">
            <w:pPr>
              <w:rPr>
                <w:rFonts w:ascii="Times New Roman" w:eastAsia="Times New Roman" w:hAnsi="Times New Roman"/>
                <w:sz w:val="24"/>
                <w:szCs w:val="24"/>
                <w:lang w:val="ru-RU"/>
              </w:rPr>
            </w:pPr>
            <w:r>
              <w:rPr>
                <w:rFonts w:ascii="Times New Roman" w:eastAsia="Times New Roman" w:hAnsi="Times New Roman"/>
                <w:sz w:val="24"/>
                <w:szCs w:val="24"/>
                <w:lang w:val="ru-RU"/>
              </w:rPr>
              <w:t>ежегодно</w:t>
            </w:r>
          </w:p>
          <w:p w:rsidR="00AE78FA" w:rsidRDefault="00AE78FA" w:rsidP="008B6691">
            <w:pPr>
              <w:rPr>
                <w:rFonts w:ascii="Times New Roman" w:eastAsia="Times New Roman" w:hAnsi="Times New Roman"/>
                <w:sz w:val="24"/>
                <w:szCs w:val="24"/>
                <w:lang w:val="ru-RU"/>
              </w:rPr>
            </w:pPr>
          </w:p>
          <w:p w:rsidR="008B6691" w:rsidRDefault="008B6691" w:rsidP="008B6691">
            <w:pPr>
              <w:rPr>
                <w:rFonts w:ascii="Times New Roman" w:eastAsia="Times New Roman" w:hAnsi="Times New Roman"/>
                <w:sz w:val="24"/>
                <w:szCs w:val="24"/>
                <w:lang w:val="ru-RU"/>
              </w:rPr>
            </w:pPr>
            <w:r>
              <w:rPr>
                <w:rFonts w:ascii="Times New Roman" w:eastAsia="Times New Roman" w:hAnsi="Times New Roman"/>
                <w:sz w:val="24"/>
                <w:szCs w:val="24"/>
                <w:lang w:val="ru-RU"/>
              </w:rPr>
              <w:t>ежегодно</w:t>
            </w:r>
          </w:p>
          <w:p w:rsidR="008B6691" w:rsidRDefault="008B6691" w:rsidP="008B6691">
            <w:pPr>
              <w:rPr>
                <w:rFonts w:ascii="Times New Roman" w:eastAsia="Times New Roman" w:hAnsi="Times New Roman"/>
                <w:sz w:val="24"/>
                <w:szCs w:val="24"/>
                <w:lang w:val="ru-RU"/>
              </w:rPr>
            </w:pPr>
            <w:r>
              <w:rPr>
                <w:rFonts w:ascii="Times New Roman" w:eastAsia="Times New Roman" w:hAnsi="Times New Roman"/>
                <w:sz w:val="24"/>
                <w:szCs w:val="24"/>
                <w:lang w:val="ru-RU"/>
              </w:rPr>
              <w:t>по мере необходимости</w:t>
            </w:r>
          </w:p>
          <w:p w:rsidR="008B6691" w:rsidRDefault="008B6691" w:rsidP="008B6691">
            <w:pPr>
              <w:rPr>
                <w:rFonts w:ascii="Times New Roman" w:eastAsia="Times New Roman" w:hAnsi="Times New Roman"/>
                <w:sz w:val="24"/>
                <w:szCs w:val="24"/>
                <w:lang w:val="ru-RU"/>
              </w:rPr>
            </w:pPr>
            <w:r>
              <w:rPr>
                <w:rFonts w:ascii="Times New Roman" w:eastAsia="Times New Roman" w:hAnsi="Times New Roman"/>
                <w:sz w:val="24"/>
                <w:szCs w:val="24"/>
                <w:lang w:val="ru-RU"/>
              </w:rPr>
              <w:t>по мере необходимости</w:t>
            </w:r>
          </w:p>
          <w:p w:rsidR="00AE78FA" w:rsidRDefault="00AE78FA" w:rsidP="008B6691">
            <w:pPr>
              <w:rPr>
                <w:rFonts w:ascii="Times New Roman" w:eastAsia="Times New Roman" w:hAnsi="Times New Roman"/>
                <w:sz w:val="24"/>
                <w:szCs w:val="24"/>
                <w:lang w:val="ru-RU"/>
              </w:rPr>
            </w:pPr>
          </w:p>
          <w:p w:rsidR="008B6691" w:rsidRDefault="008B6691" w:rsidP="008B6691">
            <w:pPr>
              <w:rPr>
                <w:rFonts w:ascii="Times New Roman" w:eastAsia="Times New Roman" w:hAnsi="Times New Roman"/>
                <w:sz w:val="24"/>
                <w:szCs w:val="24"/>
                <w:lang w:val="ru-RU"/>
              </w:rPr>
            </w:pPr>
            <w:r>
              <w:rPr>
                <w:rFonts w:ascii="Times New Roman" w:eastAsia="Times New Roman" w:hAnsi="Times New Roman"/>
                <w:sz w:val="24"/>
                <w:szCs w:val="24"/>
                <w:lang w:val="ru-RU"/>
              </w:rPr>
              <w:t>по мере необходимости</w:t>
            </w:r>
          </w:p>
          <w:p w:rsidR="00E90FCD" w:rsidRPr="008B6691" w:rsidRDefault="008B6691" w:rsidP="008B6691">
            <w:pPr>
              <w:rPr>
                <w:rFonts w:ascii="Times New Roman" w:eastAsia="Times New Roman" w:hAnsi="Times New Roman"/>
                <w:sz w:val="24"/>
                <w:szCs w:val="24"/>
                <w:lang w:val="ru-RU"/>
              </w:rPr>
            </w:pPr>
            <w:r>
              <w:rPr>
                <w:rFonts w:ascii="Times New Roman" w:eastAsia="Times New Roman" w:hAnsi="Times New Roman"/>
                <w:sz w:val="24"/>
                <w:szCs w:val="24"/>
                <w:lang w:val="ru-RU"/>
              </w:rPr>
              <w:t>по мере необходимости</w:t>
            </w:r>
          </w:p>
        </w:tc>
      </w:tr>
      <w:tr w:rsidR="00E90FCD" w:rsidTr="00E21567">
        <w:trPr>
          <w:trHeight w:val="279"/>
        </w:trPr>
        <w:tc>
          <w:tcPr>
            <w:tcW w:w="2249" w:type="dxa"/>
            <w:vMerge w:val="restart"/>
            <w:tcBorders>
              <w:top w:val="single" w:sz="4" w:space="0" w:color="000000"/>
              <w:left w:val="single" w:sz="4" w:space="0" w:color="000000"/>
              <w:bottom w:val="single" w:sz="4" w:space="0" w:color="000000"/>
              <w:right w:val="single" w:sz="4" w:space="0" w:color="000000"/>
            </w:tcBorders>
            <w:hideMark/>
          </w:tcPr>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rPr>
              <w:t>II</w:t>
            </w:r>
            <w:r>
              <w:rPr>
                <w:rFonts w:ascii="Times New Roman" w:eastAsia="Times New Roman" w:hAnsi="Times New Roman"/>
                <w:b/>
                <w:sz w:val="24"/>
                <w:szCs w:val="24"/>
                <w:lang w:val="ru-RU"/>
              </w:rPr>
              <w:t>.</w:t>
            </w:r>
            <w:r>
              <w:rPr>
                <w:rFonts w:ascii="Times New Roman" w:eastAsia="Times New Roman" w:hAnsi="Times New Roman"/>
                <w:b/>
                <w:sz w:val="24"/>
                <w:szCs w:val="24"/>
              </w:rPr>
              <w:t> </w:t>
            </w:r>
            <w:r>
              <w:rPr>
                <w:rFonts w:ascii="Times New Roman" w:eastAsia="Times New Roman" w:hAnsi="Times New Roman"/>
                <w:b/>
                <w:sz w:val="24"/>
                <w:szCs w:val="24"/>
                <w:lang w:val="ru-RU"/>
              </w:rPr>
              <w:t xml:space="preserve">Финансовое обеспечение </w:t>
            </w:r>
          </w:p>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введения </w:t>
            </w:r>
          </w:p>
          <w:p w:rsidR="00E90FCD" w:rsidRDefault="002F72A6">
            <w:pPr>
              <w:rPr>
                <w:rFonts w:ascii="Times New Roman" w:eastAsia="Times New Roman" w:hAnsi="Times New Roman"/>
                <w:sz w:val="24"/>
                <w:szCs w:val="24"/>
                <w:lang w:val="ru-RU"/>
              </w:rPr>
            </w:pPr>
            <w:r>
              <w:rPr>
                <w:rFonts w:ascii="Times New Roman" w:eastAsia="Times New Roman" w:hAnsi="Times New Roman"/>
                <w:b/>
                <w:sz w:val="24"/>
                <w:szCs w:val="24"/>
                <w:lang w:val="ru-RU"/>
              </w:rPr>
              <w:t>ФГОС О</w:t>
            </w:r>
            <w:r w:rsidR="00E90FCD">
              <w:rPr>
                <w:rFonts w:ascii="Times New Roman" w:eastAsia="Times New Roman" w:hAnsi="Times New Roman"/>
                <w:b/>
                <w:sz w:val="24"/>
                <w:szCs w:val="24"/>
                <w:lang w:val="ru-RU"/>
              </w:rPr>
              <w:t>ОО</w:t>
            </w: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1. Определение объёма расходов, необходимых для реализации ООП и достижения планируемых результатов</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Март, сентябрь каждого года</w:t>
            </w:r>
          </w:p>
        </w:tc>
      </w:tr>
      <w:tr w:rsidR="00E90FCD" w:rsidTr="00E21567">
        <w:trPr>
          <w:trHeight w:val="27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Август, декабрь каждого года</w:t>
            </w:r>
          </w:p>
        </w:tc>
      </w:tr>
      <w:tr w:rsidR="00E90FCD" w:rsidTr="00E21567">
        <w:trPr>
          <w:trHeight w:val="27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3. 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ежегодно</w:t>
            </w:r>
          </w:p>
        </w:tc>
      </w:tr>
      <w:tr w:rsidR="00E90FCD" w:rsidTr="00E21567">
        <w:trPr>
          <w:trHeight w:val="279"/>
        </w:trPr>
        <w:tc>
          <w:tcPr>
            <w:tcW w:w="2249" w:type="dxa"/>
            <w:vMerge w:val="restart"/>
            <w:tcBorders>
              <w:top w:val="single" w:sz="4" w:space="0" w:color="000000"/>
              <w:left w:val="single" w:sz="4" w:space="0" w:color="000000"/>
              <w:bottom w:val="single" w:sz="4" w:space="0" w:color="000000"/>
              <w:right w:val="single" w:sz="4" w:space="0" w:color="000000"/>
            </w:tcBorders>
            <w:hideMark/>
          </w:tcPr>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rPr>
              <w:t>III</w:t>
            </w:r>
            <w:r>
              <w:rPr>
                <w:rFonts w:ascii="Times New Roman" w:eastAsia="Times New Roman" w:hAnsi="Times New Roman"/>
                <w:b/>
                <w:sz w:val="24"/>
                <w:szCs w:val="24"/>
                <w:lang w:val="ru-RU"/>
              </w:rPr>
              <w:t>.</w:t>
            </w:r>
            <w:r>
              <w:rPr>
                <w:rFonts w:ascii="Times New Roman" w:eastAsia="Times New Roman" w:hAnsi="Times New Roman"/>
                <w:b/>
                <w:sz w:val="24"/>
                <w:szCs w:val="24"/>
              </w:rPr>
              <w:t> </w:t>
            </w:r>
            <w:r>
              <w:rPr>
                <w:rFonts w:ascii="Times New Roman" w:eastAsia="Times New Roman" w:hAnsi="Times New Roman"/>
                <w:b/>
                <w:sz w:val="24"/>
                <w:szCs w:val="24"/>
                <w:lang w:val="ru-RU"/>
              </w:rPr>
              <w:t xml:space="preserve">Организа-ционное </w:t>
            </w:r>
          </w:p>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lang w:val="ru-RU"/>
              </w:rPr>
              <w:t>обеспечение</w:t>
            </w:r>
          </w:p>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 введения </w:t>
            </w:r>
          </w:p>
          <w:p w:rsidR="00E90FCD" w:rsidRDefault="008B6691">
            <w:pPr>
              <w:rPr>
                <w:rFonts w:ascii="Times New Roman" w:eastAsia="Times New Roman" w:hAnsi="Times New Roman"/>
                <w:sz w:val="24"/>
                <w:szCs w:val="24"/>
                <w:lang w:val="ru-RU"/>
              </w:rPr>
            </w:pPr>
            <w:r>
              <w:rPr>
                <w:rFonts w:ascii="Times New Roman" w:eastAsia="Times New Roman" w:hAnsi="Times New Roman"/>
                <w:b/>
                <w:sz w:val="24"/>
                <w:szCs w:val="24"/>
                <w:lang w:val="ru-RU"/>
              </w:rPr>
              <w:t>ФГОС О</w:t>
            </w:r>
            <w:r w:rsidR="00E90FCD">
              <w:rPr>
                <w:rFonts w:ascii="Times New Roman" w:eastAsia="Times New Roman" w:hAnsi="Times New Roman"/>
                <w:b/>
                <w:sz w:val="24"/>
                <w:szCs w:val="24"/>
                <w:lang w:val="ru-RU"/>
              </w:rPr>
              <w:t>ОО</w:t>
            </w: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1. Обеспечение координации взаимодействия участников образовательных отношени</w:t>
            </w:r>
            <w:r w:rsidR="002F72A6">
              <w:rPr>
                <w:rFonts w:ascii="Times New Roman" w:eastAsia="Times New Roman" w:hAnsi="Times New Roman"/>
                <w:sz w:val="24"/>
                <w:szCs w:val="24"/>
                <w:lang w:val="ru-RU"/>
              </w:rPr>
              <w:t>й по организации введения ФГОС 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ежегодно</w:t>
            </w:r>
          </w:p>
        </w:tc>
      </w:tr>
      <w:tr w:rsidR="00E90FCD" w:rsidTr="00E21567">
        <w:trPr>
          <w:trHeight w:val="27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 Разработка и реализация моделей взаимодействия образовательных организаций</w:t>
            </w:r>
          </w:p>
          <w:p w:rsidR="00E90FCD" w:rsidRDefault="00E90FCD" w:rsidP="009772E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и организаций дополнительного образования, обеспечивающих организацию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постоянно</w:t>
            </w:r>
          </w:p>
        </w:tc>
      </w:tr>
      <w:tr w:rsidR="00E90FCD" w:rsidTr="00E21567">
        <w:trPr>
          <w:trHeight w:val="27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Апрель- май кажлдого года</w:t>
            </w:r>
          </w:p>
        </w:tc>
      </w:tr>
      <w:tr w:rsidR="00E90FCD" w:rsidTr="00E21567">
        <w:trPr>
          <w:trHeight w:val="27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4. Привлечение органов государственно-общественного управления образовательной организацией к проектированию осно</w:t>
            </w:r>
            <w:r w:rsidR="009772E5">
              <w:rPr>
                <w:rFonts w:ascii="Times New Roman" w:eastAsia="Times New Roman" w:hAnsi="Times New Roman"/>
                <w:sz w:val="24"/>
                <w:szCs w:val="24"/>
                <w:lang w:val="ru-RU"/>
              </w:rPr>
              <w:t>вной образовательной программы 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8B6691">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 мере необходимости</w:t>
            </w:r>
          </w:p>
        </w:tc>
      </w:tr>
      <w:tr w:rsidR="00E90FCD" w:rsidTr="00E21567">
        <w:trPr>
          <w:trHeight w:val="279"/>
        </w:trPr>
        <w:tc>
          <w:tcPr>
            <w:tcW w:w="2249" w:type="dxa"/>
            <w:vMerge w:val="restart"/>
            <w:tcBorders>
              <w:top w:val="single" w:sz="4" w:space="0" w:color="000000"/>
              <w:left w:val="single" w:sz="4" w:space="0" w:color="000000"/>
              <w:bottom w:val="single" w:sz="4" w:space="0" w:color="000000"/>
              <w:right w:val="single" w:sz="4" w:space="0" w:color="000000"/>
            </w:tcBorders>
            <w:hideMark/>
          </w:tcPr>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rPr>
              <w:t>IV</w:t>
            </w:r>
            <w:r>
              <w:rPr>
                <w:rFonts w:ascii="Times New Roman" w:eastAsia="Times New Roman" w:hAnsi="Times New Roman"/>
                <w:b/>
                <w:sz w:val="24"/>
                <w:szCs w:val="24"/>
                <w:lang w:val="ru-RU"/>
              </w:rPr>
              <w:t>.</w:t>
            </w:r>
            <w:r>
              <w:rPr>
                <w:rFonts w:ascii="Times New Roman" w:eastAsia="Times New Roman" w:hAnsi="Times New Roman"/>
                <w:b/>
                <w:sz w:val="24"/>
                <w:szCs w:val="24"/>
              </w:rPr>
              <w:t> </w:t>
            </w:r>
            <w:r>
              <w:rPr>
                <w:rFonts w:ascii="Times New Roman" w:eastAsia="Times New Roman" w:hAnsi="Times New Roman"/>
                <w:b/>
                <w:sz w:val="24"/>
                <w:szCs w:val="24"/>
                <w:lang w:val="ru-RU"/>
              </w:rPr>
              <w:t xml:space="preserve">Кадровое обеспечение </w:t>
            </w:r>
          </w:p>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введения </w:t>
            </w:r>
          </w:p>
          <w:p w:rsidR="00E90FCD" w:rsidRDefault="002F72A6">
            <w:pPr>
              <w:rPr>
                <w:rFonts w:ascii="Times New Roman" w:eastAsia="Times New Roman" w:hAnsi="Times New Roman"/>
                <w:b/>
                <w:sz w:val="24"/>
                <w:szCs w:val="24"/>
                <w:lang w:val="ru-RU"/>
              </w:rPr>
            </w:pPr>
            <w:r>
              <w:rPr>
                <w:rFonts w:ascii="Times New Roman" w:eastAsia="Times New Roman" w:hAnsi="Times New Roman"/>
                <w:b/>
                <w:sz w:val="24"/>
                <w:szCs w:val="24"/>
                <w:lang w:val="ru-RU"/>
              </w:rPr>
              <w:t>ФГОС О</w:t>
            </w:r>
            <w:r w:rsidR="00E90FCD">
              <w:rPr>
                <w:rFonts w:ascii="Times New Roman" w:eastAsia="Times New Roman" w:hAnsi="Times New Roman"/>
                <w:b/>
                <w:sz w:val="24"/>
                <w:szCs w:val="24"/>
                <w:lang w:val="ru-RU"/>
              </w:rPr>
              <w:t>ОО</w:t>
            </w: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1. Анализ кадрового обеспечения введения </w:t>
            </w:r>
            <w:r w:rsidR="002F72A6">
              <w:rPr>
                <w:rFonts w:ascii="Times New Roman" w:eastAsia="Times New Roman" w:hAnsi="Times New Roman"/>
                <w:sz w:val="24"/>
                <w:szCs w:val="24"/>
                <w:lang w:val="ru-RU"/>
              </w:rPr>
              <w:t xml:space="preserve">и реализации ФГОС </w:t>
            </w:r>
            <w:r>
              <w:rPr>
                <w:rFonts w:ascii="Times New Roman" w:eastAsia="Times New Roman" w:hAnsi="Times New Roman"/>
                <w:sz w:val="24"/>
                <w:szCs w:val="24"/>
                <w:lang w:val="ru-RU"/>
              </w:rPr>
              <w:t>ОО</w:t>
            </w:r>
            <w:r w:rsidR="009772E5">
              <w:rPr>
                <w:rFonts w:ascii="Times New Roman" w:eastAsia="Times New Roman" w:hAnsi="Times New Roman"/>
                <w:sz w:val="24"/>
                <w:szCs w:val="24"/>
                <w:lang w:val="ru-RU"/>
              </w:rPr>
              <w:t>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AE78FA">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Апрель, август текущего года</w:t>
            </w:r>
          </w:p>
        </w:tc>
      </w:tr>
      <w:tr w:rsidR="00E90FCD" w:rsidTr="00E21567">
        <w:trPr>
          <w:trHeight w:val="27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b/>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 Создание (корректировка) плана-графика повышения квалификации педагогических и руководящих работников образовательной органи</w:t>
            </w:r>
            <w:r w:rsidR="009772E5">
              <w:rPr>
                <w:rFonts w:ascii="Times New Roman" w:eastAsia="Times New Roman" w:hAnsi="Times New Roman"/>
                <w:sz w:val="24"/>
                <w:szCs w:val="24"/>
                <w:lang w:val="ru-RU"/>
              </w:rPr>
              <w:t>зации в связи с введением ФГОС 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AE78FA">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Май (ежегодно)</w:t>
            </w:r>
          </w:p>
        </w:tc>
      </w:tr>
      <w:tr w:rsidR="00E90FCD" w:rsidTr="009772E5">
        <w:trPr>
          <w:trHeight w:val="1132"/>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b/>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 Разработка (корректировка) плана научно-методической работы (внутришкольного повышения квалификации) с ориента</w:t>
            </w:r>
            <w:r w:rsidR="002F72A6">
              <w:rPr>
                <w:rFonts w:ascii="Times New Roman" w:eastAsia="Times New Roman" w:hAnsi="Times New Roman"/>
                <w:sz w:val="24"/>
                <w:szCs w:val="24"/>
                <w:lang w:val="ru-RU"/>
              </w:rPr>
              <w:t>цией на проблемы введения ФГОС 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AE78FA">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Август (ежегоднно)</w:t>
            </w:r>
          </w:p>
        </w:tc>
      </w:tr>
      <w:tr w:rsidR="00E90FCD" w:rsidTr="00E21567">
        <w:trPr>
          <w:trHeight w:val="279"/>
        </w:trPr>
        <w:tc>
          <w:tcPr>
            <w:tcW w:w="2249" w:type="dxa"/>
            <w:vMerge w:val="restart"/>
            <w:tcBorders>
              <w:top w:val="single" w:sz="4" w:space="0" w:color="000000"/>
              <w:left w:val="single" w:sz="4" w:space="0" w:color="000000"/>
              <w:bottom w:val="single" w:sz="4" w:space="0" w:color="000000"/>
              <w:right w:val="single" w:sz="4" w:space="0" w:color="000000"/>
            </w:tcBorders>
            <w:hideMark/>
          </w:tcPr>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rPr>
              <w:t>V</w:t>
            </w:r>
            <w:r>
              <w:rPr>
                <w:rFonts w:ascii="Times New Roman" w:eastAsia="Times New Roman" w:hAnsi="Times New Roman"/>
                <w:b/>
                <w:sz w:val="24"/>
                <w:szCs w:val="24"/>
                <w:lang w:val="ru-RU"/>
              </w:rPr>
              <w:t>.</w:t>
            </w:r>
            <w:r>
              <w:rPr>
                <w:rFonts w:ascii="Times New Roman" w:eastAsia="Times New Roman" w:hAnsi="Times New Roman"/>
                <w:b/>
                <w:sz w:val="24"/>
                <w:szCs w:val="24"/>
              </w:rPr>
              <w:t> </w:t>
            </w:r>
            <w:r>
              <w:rPr>
                <w:rFonts w:ascii="Times New Roman" w:eastAsia="Times New Roman" w:hAnsi="Times New Roman"/>
                <w:b/>
                <w:sz w:val="24"/>
                <w:szCs w:val="24"/>
                <w:lang w:val="ru-RU"/>
              </w:rPr>
              <w:t>Информа-</w:t>
            </w:r>
          </w:p>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ционное </w:t>
            </w:r>
          </w:p>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обеспечение </w:t>
            </w:r>
          </w:p>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введения </w:t>
            </w:r>
          </w:p>
          <w:p w:rsidR="00E90FCD" w:rsidRDefault="009772E5" w:rsidP="002F72A6">
            <w:pPr>
              <w:rPr>
                <w:rFonts w:ascii="Times New Roman" w:eastAsia="Times New Roman" w:hAnsi="Times New Roman"/>
                <w:b/>
                <w:sz w:val="24"/>
                <w:szCs w:val="24"/>
                <w:lang w:val="ru-RU"/>
              </w:rPr>
            </w:pPr>
            <w:r>
              <w:rPr>
                <w:rFonts w:ascii="Times New Roman" w:eastAsia="Times New Roman" w:hAnsi="Times New Roman"/>
                <w:b/>
                <w:sz w:val="24"/>
                <w:szCs w:val="24"/>
                <w:lang w:val="ru-RU"/>
              </w:rPr>
              <w:t>ФГОС О</w:t>
            </w:r>
            <w:r w:rsidR="002F72A6">
              <w:rPr>
                <w:rFonts w:ascii="Times New Roman" w:eastAsia="Times New Roman" w:hAnsi="Times New Roman"/>
                <w:b/>
                <w:sz w:val="24"/>
                <w:szCs w:val="24"/>
                <w:lang w:val="ru-RU"/>
              </w:rPr>
              <w:t>О</w:t>
            </w:r>
            <w:r w:rsidR="00E90FCD">
              <w:rPr>
                <w:rFonts w:ascii="Times New Roman" w:eastAsia="Times New Roman" w:hAnsi="Times New Roman"/>
                <w:b/>
                <w:sz w:val="24"/>
                <w:szCs w:val="24"/>
                <w:lang w:val="ru-RU"/>
              </w:rPr>
              <w:t>О</w:t>
            </w: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1. Размещение на сайте образовательной организации информацион</w:t>
            </w:r>
            <w:r w:rsidR="002F72A6">
              <w:rPr>
                <w:rFonts w:ascii="Times New Roman" w:eastAsia="Times New Roman" w:hAnsi="Times New Roman"/>
                <w:sz w:val="24"/>
                <w:szCs w:val="24"/>
                <w:lang w:val="ru-RU"/>
              </w:rPr>
              <w:t>ных материалов о введении ФГОС 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AE78FA">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 течение учебного года</w:t>
            </w:r>
          </w:p>
        </w:tc>
      </w:tr>
      <w:tr w:rsidR="00E90FCD" w:rsidTr="00E21567">
        <w:trPr>
          <w:trHeight w:val="27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rsidP="009772E5">
            <w:pPr>
              <w:widowControl/>
              <w:spacing w:after="0" w:line="240" w:lineRule="auto"/>
              <w:rPr>
                <w:rFonts w:ascii="Times New Roman" w:eastAsia="Times New Roman" w:hAnsi="Times New Roman"/>
                <w:b/>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 Широкое информирование родителей (законных представителей) как участников образовательного процесс</w:t>
            </w:r>
            <w:r w:rsidR="002F72A6">
              <w:rPr>
                <w:rFonts w:ascii="Times New Roman" w:eastAsia="Times New Roman" w:hAnsi="Times New Roman"/>
                <w:sz w:val="24"/>
                <w:szCs w:val="24"/>
                <w:lang w:val="ru-RU"/>
              </w:rPr>
              <w:t>а о введении и реализации ФГОС 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AE78FA" w:rsidP="009772E5">
            <w:pPr>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 течение учебного  года</w:t>
            </w:r>
          </w:p>
        </w:tc>
      </w:tr>
      <w:tr w:rsidR="00E90FCD" w:rsidTr="00E21567">
        <w:trPr>
          <w:trHeight w:val="27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rsidP="009772E5">
            <w:pPr>
              <w:widowControl/>
              <w:spacing w:after="0" w:line="240" w:lineRule="auto"/>
              <w:rPr>
                <w:rFonts w:ascii="Times New Roman" w:eastAsia="Times New Roman" w:hAnsi="Times New Roman"/>
                <w:b/>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 Обеспечение публичной отчётности образовательной организации о ходе и результа</w:t>
            </w:r>
            <w:r w:rsidR="002F72A6">
              <w:rPr>
                <w:rFonts w:ascii="Times New Roman" w:eastAsia="Times New Roman" w:hAnsi="Times New Roman"/>
                <w:sz w:val="24"/>
                <w:szCs w:val="24"/>
                <w:lang w:val="ru-RU"/>
              </w:rPr>
              <w:t>тах введения и реализации ФГОС 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AE78FA" w:rsidP="009772E5">
            <w:pPr>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ежегодно</w:t>
            </w:r>
          </w:p>
        </w:tc>
      </w:tr>
      <w:tr w:rsidR="00E90FCD" w:rsidTr="00E21567">
        <w:trPr>
          <w:trHeight w:val="279"/>
        </w:trPr>
        <w:tc>
          <w:tcPr>
            <w:tcW w:w="2249" w:type="dxa"/>
            <w:vMerge w:val="restart"/>
            <w:tcBorders>
              <w:top w:val="single" w:sz="4" w:space="0" w:color="000000"/>
              <w:left w:val="single" w:sz="4" w:space="0" w:color="000000"/>
              <w:bottom w:val="single" w:sz="4" w:space="0" w:color="000000"/>
              <w:right w:val="single" w:sz="4" w:space="0" w:color="000000"/>
            </w:tcBorders>
            <w:hideMark/>
          </w:tcPr>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rPr>
              <w:t>VI</w:t>
            </w:r>
            <w:r>
              <w:rPr>
                <w:rFonts w:ascii="Times New Roman" w:eastAsia="Times New Roman" w:hAnsi="Times New Roman"/>
                <w:b/>
                <w:sz w:val="24"/>
                <w:szCs w:val="24"/>
                <w:lang w:val="ru-RU"/>
              </w:rPr>
              <w:t xml:space="preserve">. Материально- техническое </w:t>
            </w:r>
          </w:p>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обеспечение </w:t>
            </w:r>
          </w:p>
          <w:p w:rsidR="00E90FCD" w:rsidRDefault="00E90FCD">
            <w:pP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введения </w:t>
            </w:r>
          </w:p>
          <w:p w:rsidR="00E90FCD" w:rsidRDefault="002F72A6">
            <w:pPr>
              <w:rPr>
                <w:rFonts w:ascii="Times New Roman" w:eastAsia="Times New Roman" w:hAnsi="Times New Roman"/>
                <w:b/>
                <w:sz w:val="24"/>
                <w:szCs w:val="24"/>
                <w:lang w:val="ru-RU"/>
              </w:rPr>
            </w:pPr>
            <w:r>
              <w:rPr>
                <w:rFonts w:ascii="Times New Roman" w:eastAsia="Times New Roman" w:hAnsi="Times New Roman"/>
                <w:b/>
                <w:sz w:val="24"/>
                <w:szCs w:val="24"/>
                <w:lang w:val="ru-RU"/>
              </w:rPr>
              <w:t>ФГОС О</w:t>
            </w:r>
            <w:r w:rsidR="00E90FCD">
              <w:rPr>
                <w:rFonts w:ascii="Times New Roman" w:eastAsia="Times New Roman" w:hAnsi="Times New Roman"/>
                <w:b/>
                <w:sz w:val="24"/>
                <w:szCs w:val="24"/>
                <w:lang w:val="ru-RU"/>
              </w:rPr>
              <w:t>ОО</w:t>
            </w: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 Характеристика материально-те</w:t>
            </w:r>
            <w:r w:rsidR="009772E5">
              <w:rPr>
                <w:rFonts w:ascii="Times New Roman" w:eastAsia="Times New Roman" w:hAnsi="Times New Roman"/>
                <w:sz w:val="24"/>
                <w:szCs w:val="24"/>
                <w:lang w:val="ru-RU"/>
              </w:rPr>
              <w:t xml:space="preserve">хнического обеспечения введения </w:t>
            </w:r>
            <w:r w:rsidR="002F72A6">
              <w:rPr>
                <w:rFonts w:ascii="Times New Roman" w:eastAsia="Times New Roman" w:hAnsi="Times New Roman"/>
                <w:sz w:val="24"/>
                <w:szCs w:val="24"/>
                <w:lang w:val="ru-RU"/>
              </w:rPr>
              <w:t>и реализации ФГОС 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AE78FA">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ежегодно</w:t>
            </w:r>
          </w:p>
        </w:tc>
      </w:tr>
      <w:tr w:rsidR="00E90FCD" w:rsidTr="00E21567">
        <w:trPr>
          <w:trHeight w:val="27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b/>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 Обеспечение соответствия материально-технической базы образовательно</w:t>
            </w:r>
            <w:r w:rsidR="002F72A6">
              <w:rPr>
                <w:rFonts w:ascii="Times New Roman" w:eastAsia="Times New Roman" w:hAnsi="Times New Roman"/>
                <w:sz w:val="24"/>
                <w:szCs w:val="24"/>
                <w:lang w:val="ru-RU"/>
              </w:rPr>
              <w:t>й организации требованиям ФГОС О</w:t>
            </w:r>
            <w:r>
              <w:rPr>
                <w:rFonts w:ascii="Times New Roman" w:eastAsia="Times New Roman" w:hAnsi="Times New Roman"/>
                <w:sz w:val="24"/>
                <w:szCs w:val="24"/>
                <w:lang w:val="ru-RU"/>
              </w:rPr>
              <w:t>ОО</w:t>
            </w:r>
          </w:p>
        </w:tc>
        <w:tc>
          <w:tcPr>
            <w:tcW w:w="1843" w:type="dxa"/>
            <w:tcBorders>
              <w:top w:val="single" w:sz="4" w:space="0" w:color="000000"/>
              <w:left w:val="single" w:sz="4" w:space="0" w:color="000000"/>
              <w:bottom w:val="single" w:sz="4" w:space="0" w:color="000000"/>
              <w:right w:val="single" w:sz="4" w:space="0" w:color="000000"/>
            </w:tcBorders>
          </w:tcPr>
          <w:p w:rsidR="00E90FCD" w:rsidRDefault="00AE78FA">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 мере финансирования</w:t>
            </w:r>
          </w:p>
        </w:tc>
      </w:tr>
      <w:tr w:rsidR="00E90FCD" w:rsidTr="00E21567">
        <w:trPr>
          <w:trHeight w:val="279"/>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b/>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E90FCD" w:rsidRDefault="00AE78FA">
            <w:pP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порстоянно</w:t>
            </w:r>
          </w:p>
        </w:tc>
      </w:tr>
      <w:tr w:rsidR="00E90FCD" w:rsidTr="00E21567">
        <w:trPr>
          <w:trHeight w:val="3874"/>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E90FCD" w:rsidRDefault="00E90FCD">
            <w:pPr>
              <w:widowControl/>
              <w:spacing w:after="0" w:line="240" w:lineRule="auto"/>
              <w:rPr>
                <w:rFonts w:ascii="Times New Roman" w:eastAsia="Times New Roman" w:hAnsi="Times New Roman"/>
                <w:b/>
                <w:sz w:val="24"/>
                <w:szCs w:val="24"/>
                <w:lang w:val="ru-RU"/>
              </w:rPr>
            </w:pPr>
          </w:p>
        </w:tc>
        <w:tc>
          <w:tcPr>
            <w:tcW w:w="5388" w:type="dxa"/>
            <w:tcBorders>
              <w:top w:val="single" w:sz="4" w:space="0" w:color="000000"/>
              <w:left w:val="single" w:sz="4" w:space="0" w:color="000000"/>
              <w:bottom w:val="single" w:sz="4" w:space="0" w:color="000000"/>
              <w:right w:val="single" w:sz="4" w:space="0" w:color="000000"/>
            </w:tcBorders>
            <w:hideMark/>
          </w:tcPr>
          <w:p w:rsidR="00E90FCD" w:rsidRDefault="00E90FCD" w:rsidP="009772E5">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4. Обеспечение соответствия информационно-образова</w:t>
            </w:r>
            <w:r w:rsidR="002F72A6">
              <w:rPr>
                <w:rFonts w:ascii="Times New Roman" w:eastAsia="Times New Roman" w:hAnsi="Times New Roman"/>
                <w:sz w:val="24"/>
                <w:szCs w:val="24"/>
                <w:lang w:val="ru-RU"/>
              </w:rPr>
              <w:t>тельной среды требованиям ФГОС О</w:t>
            </w:r>
            <w:r>
              <w:rPr>
                <w:rFonts w:ascii="Times New Roman" w:eastAsia="Times New Roman" w:hAnsi="Times New Roman"/>
                <w:sz w:val="24"/>
                <w:szCs w:val="24"/>
                <w:lang w:val="ru-RU"/>
              </w:rPr>
              <w:t>ОО:</w:t>
            </w:r>
          </w:p>
          <w:p w:rsidR="00E90FCD" w:rsidRDefault="00E90FCD" w:rsidP="009772E5">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укомплектованность библиотечно-информационного центра печатными и электрон-ными образовательными ресурсами;</w:t>
            </w:r>
          </w:p>
          <w:p w:rsidR="00E90FCD" w:rsidRDefault="00E90FCD" w:rsidP="009772E5">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E90FCD" w:rsidRDefault="00E90FCD" w:rsidP="009772E5">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наличие контролируемого доступа участников образовательных отношений к информационным образовательным ресу</w:t>
            </w:r>
            <w:r w:rsidR="009772E5">
              <w:rPr>
                <w:rFonts w:ascii="Times New Roman" w:eastAsia="Times New Roman" w:hAnsi="Times New Roman"/>
                <w:sz w:val="24"/>
                <w:szCs w:val="24"/>
                <w:lang w:val="ru-RU"/>
              </w:rPr>
              <w:t>рсам локальной сети и Интернета</w:t>
            </w:r>
          </w:p>
          <w:p w:rsidR="00E90FCD" w:rsidRPr="009772E5" w:rsidRDefault="00E90FCD" w:rsidP="009772E5">
            <w:pPr>
              <w:spacing w:line="240" w:lineRule="auto"/>
              <w:rPr>
                <w:rFonts w:ascii="Times New Roman" w:eastAsia="Times New Roman" w:hAnsi="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Pr>
          <w:p w:rsidR="00AE78FA" w:rsidRDefault="00AE78FA">
            <w:pPr>
              <w:rPr>
                <w:rFonts w:ascii="Times New Roman" w:eastAsia="Times New Roman" w:hAnsi="Times New Roman"/>
                <w:color w:val="000000"/>
                <w:sz w:val="24"/>
                <w:szCs w:val="24"/>
                <w:lang w:val="ru-RU"/>
              </w:rPr>
            </w:pPr>
          </w:p>
          <w:p w:rsidR="00AE78FA" w:rsidRDefault="00AE78FA" w:rsidP="00AE78FA">
            <w:pPr>
              <w:rPr>
                <w:rFonts w:ascii="Times New Roman" w:eastAsia="Times New Roman" w:hAnsi="Times New Roman"/>
                <w:sz w:val="24"/>
                <w:szCs w:val="24"/>
                <w:lang w:val="ru-RU"/>
              </w:rPr>
            </w:pPr>
          </w:p>
          <w:p w:rsidR="00AE78FA" w:rsidRDefault="00AE78FA" w:rsidP="00AE78FA">
            <w:pPr>
              <w:rPr>
                <w:rFonts w:ascii="Times New Roman" w:eastAsia="Times New Roman" w:hAnsi="Times New Roman"/>
                <w:sz w:val="24"/>
                <w:szCs w:val="24"/>
                <w:lang w:val="ru-RU"/>
              </w:rPr>
            </w:pPr>
            <w:r>
              <w:rPr>
                <w:rFonts w:ascii="Times New Roman" w:eastAsia="Times New Roman" w:hAnsi="Times New Roman"/>
                <w:sz w:val="24"/>
                <w:szCs w:val="24"/>
                <w:lang w:val="ru-RU"/>
              </w:rPr>
              <w:t>постоянно</w:t>
            </w:r>
          </w:p>
          <w:p w:rsidR="00AE78FA" w:rsidRDefault="00AE78FA" w:rsidP="00AE78FA">
            <w:pPr>
              <w:rPr>
                <w:rFonts w:ascii="Times New Roman" w:eastAsia="Times New Roman" w:hAnsi="Times New Roman"/>
                <w:sz w:val="24"/>
                <w:szCs w:val="24"/>
                <w:lang w:val="ru-RU"/>
              </w:rPr>
            </w:pPr>
          </w:p>
          <w:p w:rsidR="00AE78FA" w:rsidRDefault="00AE78FA" w:rsidP="00AE78FA">
            <w:pPr>
              <w:rPr>
                <w:rFonts w:ascii="Times New Roman" w:eastAsia="Times New Roman" w:hAnsi="Times New Roman"/>
                <w:sz w:val="24"/>
                <w:szCs w:val="24"/>
                <w:lang w:val="ru-RU"/>
              </w:rPr>
            </w:pPr>
            <w:r>
              <w:rPr>
                <w:rFonts w:ascii="Times New Roman" w:eastAsia="Times New Roman" w:hAnsi="Times New Roman"/>
                <w:sz w:val="24"/>
                <w:szCs w:val="24"/>
                <w:lang w:val="ru-RU"/>
              </w:rPr>
              <w:t>постоянно</w:t>
            </w:r>
          </w:p>
          <w:p w:rsidR="00AE78FA" w:rsidRPr="00AE78FA" w:rsidRDefault="00AE78FA" w:rsidP="00AE78FA">
            <w:pPr>
              <w:rPr>
                <w:rFonts w:ascii="Times New Roman" w:eastAsia="Times New Roman" w:hAnsi="Times New Roman"/>
                <w:sz w:val="24"/>
                <w:szCs w:val="24"/>
                <w:lang w:val="ru-RU"/>
              </w:rPr>
            </w:pPr>
          </w:p>
          <w:p w:rsidR="00AE78FA" w:rsidRDefault="00AE78FA" w:rsidP="00AE78FA">
            <w:pPr>
              <w:rPr>
                <w:rFonts w:ascii="Times New Roman" w:eastAsia="Times New Roman" w:hAnsi="Times New Roman"/>
                <w:sz w:val="24"/>
                <w:szCs w:val="24"/>
                <w:lang w:val="ru-RU"/>
              </w:rPr>
            </w:pPr>
          </w:p>
          <w:p w:rsidR="00E90FCD" w:rsidRPr="00AE78FA" w:rsidRDefault="00AE78FA" w:rsidP="00AE78FA">
            <w:pPr>
              <w:rPr>
                <w:rFonts w:ascii="Times New Roman" w:eastAsia="Times New Roman" w:hAnsi="Times New Roman"/>
                <w:sz w:val="24"/>
                <w:szCs w:val="24"/>
                <w:lang w:val="ru-RU"/>
              </w:rPr>
            </w:pPr>
            <w:r>
              <w:rPr>
                <w:rFonts w:ascii="Times New Roman" w:eastAsia="Times New Roman" w:hAnsi="Times New Roman"/>
                <w:sz w:val="24"/>
                <w:szCs w:val="24"/>
                <w:lang w:val="ru-RU"/>
              </w:rPr>
              <w:t>постоянно</w:t>
            </w:r>
          </w:p>
        </w:tc>
      </w:tr>
    </w:tbl>
    <w:p w:rsidR="00162604" w:rsidRDefault="00162604" w:rsidP="00E90FCD">
      <w:pPr>
        <w:rPr>
          <w:rFonts w:ascii="Times New Roman" w:eastAsia="Times New Roman" w:hAnsi="Times New Roman"/>
          <w:sz w:val="24"/>
          <w:szCs w:val="24"/>
          <w:lang w:val="ru-RU"/>
        </w:rPr>
      </w:pPr>
    </w:p>
    <w:p w:rsidR="00162604" w:rsidRDefault="00162604" w:rsidP="00162604">
      <w:pPr>
        <w:rPr>
          <w:rFonts w:ascii="Times New Roman" w:eastAsia="Times New Roman" w:hAnsi="Times New Roman"/>
          <w:sz w:val="24"/>
          <w:szCs w:val="24"/>
          <w:lang w:val="ru-RU"/>
        </w:rPr>
      </w:pPr>
    </w:p>
    <w:p w:rsidR="00162604" w:rsidRDefault="00162604" w:rsidP="0023432B">
      <w:pPr>
        <w:pStyle w:val="7"/>
        <w:widowControl/>
        <w:spacing w:before="0" w:after="0" w:line="353" w:lineRule="auto"/>
        <w:ind w:firstLine="709"/>
        <w:rPr>
          <w:rFonts w:eastAsia="SchoolBookSanPin"/>
          <w:szCs w:val="24"/>
          <w:lang w:val="ru-RU"/>
        </w:rPr>
      </w:pPr>
      <w:r>
        <w:rPr>
          <w:szCs w:val="24"/>
          <w:lang w:val="ru-RU"/>
        </w:rPr>
        <w:tab/>
      </w:r>
    </w:p>
    <w:p w:rsidR="00E90FCD" w:rsidRPr="00162604" w:rsidRDefault="00E90FCD" w:rsidP="00162604">
      <w:pPr>
        <w:tabs>
          <w:tab w:val="left" w:pos="1290"/>
        </w:tabs>
        <w:rPr>
          <w:rFonts w:ascii="Times New Roman" w:eastAsia="Times New Roman" w:hAnsi="Times New Roman"/>
          <w:sz w:val="24"/>
          <w:szCs w:val="24"/>
          <w:lang w:val="ru-RU"/>
        </w:rPr>
      </w:pPr>
    </w:p>
    <w:sectPr w:rsidR="00E90FCD" w:rsidRPr="00162604" w:rsidSect="00B704F8">
      <w:headerReference w:type="default" r:id="rId13"/>
      <w:footerReference w:type="even" r:id="rId14"/>
      <w:pgSz w:w="11907" w:h="16840"/>
      <w:pgMar w:top="709" w:right="567"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82B" w:rsidRDefault="00FC082B">
      <w:pPr>
        <w:spacing w:after="0" w:line="240" w:lineRule="auto"/>
      </w:pPr>
      <w:r>
        <w:separator/>
      </w:r>
    </w:p>
  </w:endnote>
  <w:endnote w:type="continuationSeparator" w:id="0">
    <w:p w:rsidR="00FC082B" w:rsidRDefault="00FC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icrosoft YaHei"/>
    <w:charset w:val="00"/>
    <w:family w:val="auto"/>
    <w:pitch w:val="variable"/>
    <w:sig w:usb0="00000003" w:usb1="500079DB" w:usb2="00000010" w:usb3="00000000" w:csb0="00000001" w:csb1="00000000"/>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panose1 w:val="02070409020205020404"/>
    <w:charset w:val="CC"/>
    <w:family w:val="modern"/>
    <w:pitch w:val="fixed"/>
    <w:sig w:usb0="E0000AFF" w:usb1="400078FF"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 w:name="XO Thames">
    <w:altName w:val="Cambria"/>
    <w:panose1 w:val="00000000000000000000"/>
    <w:charset w:val="00"/>
    <w:family w:val="roman"/>
    <w:notTrueType/>
    <w:pitch w:val="default"/>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 w:name="Gulim">
    <w:altName w:val="굴림"/>
    <w:panose1 w:val="020B0600000101010101"/>
    <w:charset w:val="81"/>
    <w:family w:val="roman"/>
    <w:pitch w:val="fixed"/>
    <w:sig w:usb0="00000001" w:usb1="09060000" w:usb2="00000010" w:usb3="00000000" w:csb0="00080000"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OfficinaSansBookITC">
    <w:altName w:val="Franklin Gothic Medium Cond"/>
    <w:charset w:val="00"/>
    <w:family w:val="swiss"/>
    <w:pitch w:val="variable"/>
  </w:font>
  <w:font w:name="+mn-e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A6" w:rsidRPr="00BD5383" w:rsidRDefault="009D5DA6" w:rsidP="00745AEF">
    <w:pPr>
      <w:pStyle w:val="a9"/>
      <w:jc w:val="center"/>
      <w:rPr>
        <w:rFonts w:ascii="Century Gothic" w:hAnsi="Century Gothic"/>
        <w:sz w:val="16"/>
        <w:szCs w:val="16"/>
      </w:rPr>
    </w:pPr>
  </w:p>
  <w:p w:rsidR="009D5DA6" w:rsidRDefault="009D5D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A6" w:rsidRPr="003C0046" w:rsidRDefault="009D5DA6" w:rsidP="00745AEF">
    <w:pPr>
      <w:pStyle w:val="a9"/>
      <w:ind w:left="720"/>
      <w:rPr>
        <w:lang w:val="ru-RU"/>
      </w:rPr>
    </w:pPr>
    <w:r>
      <w:rPr>
        <w:lang w:val="ru-RU"/>
      </w:rPr>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A6" w:rsidRDefault="009D5DA6">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82B" w:rsidRDefault="00FC082B">
      <w:pPr>
        <w:spacing w:after="0" w:line="240" w:lineRule="auto"/>
      </w:pPr>
      <w:r>
        <w:separator/>
      </w:r>
    </w:p>
  </w:footnote>
  <w:footnote w:type="continuationSeparator" w:id="0">
    <w:p w:rsidR="00FC082B" w:rsidRDefault="00FC082B">
      <w:pPr>
        <w:spacing w:after="0" w:line="240" w:lineRule="auto"/>
      </w:pPr>
      <w:r>
        <w:continuationSeparator/>
      </w:r>
    </w:p>
  </w:footnote>
  <w:footnote w:id="1">
    <w:p w:rsidR="009D5DA6" w:rsidRPr="005F756C" w:rsidRDefault="009D5DA6" w:rsidP="006828E3">
      <w:pPr>
        <w:widowControl/>
        <w:autoSpaceDE w:val="0"/>
        <w:autoSpaceDN w:val="0"/>
        <w:adjustRightInd w:val="0"/>
        <w:spacing w:after="0" w:line="240" w:lineRule="auto"/>
        <w:jc w:val="both"/>
        <w:rPr>
          <w:rFonts w:ascii="Times New Roman" w:hAnsi="Times New Roman"/>
          <w:sz w:val="24"/>
          <w:szCs w:val="24"/>
          <w:lang w:val="ru-RU"/>
        </w:rPr>
      </w:pPr>
      <w:r>
        <w:rPr>
          <w:rStyle w:val="af8"/>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основного общего образования</w:t>
      </w:r>
      <w:r w:rsidRPr="005F756C">
        <w:rPr>
          <w:rFonts w:ascii="Times New Roman" w:hAnsi="Times New Roman"/>
          <w:sz w:val="24"/>
          <w:szCs w:val="24"/>
          <w:lang w:val="ru-RU"/>
        </w:rPr>
        <w:t xml:space="preserve">, утвержденного приказом Министерства просвещения Российской Федерации </w:t>
      </w:r>
      <w:r w:rsidRPr="005F756C">
        <w:rPr>
          <w:rFonts w:ascii="Times New Roman" w:hAnsi="Times New Roman"/>
          <w:sz w:val="24"/>
          <w:szCs w:val="24"/>
          <w:lang w:val="ru-RU"/>
        </w:rPr>
        <w:br/>
        <w:t xml:space="preserve">от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мая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 2</w:t>
      </w:r>
      <w:r>
        <w:rPr>
          <w:rFonts w:ascii="Times New Roman" w:hAnsi="Times New Roman"/>
          <w:sz w:val="24"/>
          <w:szCs w:val="24"/>
          <w:lang w:val="ru-RU"/>
        </w:rPr>
        <w:t>87</w:t>
      </w:r>
      <w:r w:rsidRPr="005F756C">
        <w:rPr>
          <w:rFonts w:ascii="Times New Roman" w:hAnsi="Times New Roman"/>
          <w:sz w:val="24"/>
          <w:szCs w:val="24"/>
          <w:lang w:val="ru-RU"/>
        </w:rPr>
        <w:t xml:space="preserve"> (зарегистрирован Министерством юстиции Российской Федерации </w:t>
      </w:r>
      <w:r w:rsidRPr="005F756C">
        <w:rPr>
          <w:rFonts w:ascii="Times New Roman" w:hAnsi="Times New Roman"/>
          <w:sz w:val="24"/>
          <w:szCs w:val="24"/>
          <w:lang w:val="ru-RU"/>
        </w:rPr>
        <w:br/>
        <w:t xml:space="preserve">5 </w:t>
      </w:r>
      <w:r>
        <w:rPr>
          <w:rFonts w:ascii="Times New Roman" w:hAnsi="Times New Roman"/>
          <w:sz w:val="24"/>
          <w:szCs w:val="24"/>
          <w:lang w:val="ru-RU"/>
        </w:rPr>
        <w:t>июля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регистрационный № 6410</w:t>
      </w:r>
      <w:r>
        <w:rPr>
          <w:rFonts w:ascii="Times New Roman" w:hAnsi="Times New Roman"/>
          <w:sz w:val="24"/>
          <w:szCs w:val="24"/>
          <w:lang w:val="ru-RU"/>
        </w:rPr>
        <w:t>1</w:t>
      </w:r>
      <w:r w:rsidRPr="005F756C">
        <w:rPr>
          <w:rFonts w:ascii="Times New Roman" w:hAnsi="Times New Roman"/>
          <w:sz w:val="24"/>
          <w:szCs w:val="24"/>
          <w:lang w:val="ru-RU"/>
        </w:rPr>
        <w:t>)</w:t>
      </w:r>
      <w:r>
        <w:rPr>
          <w:rFonts w:ascii="Times New Roman" w:hAnsi="Times New Roman"/>
          <w:sz w:val="24"/>
          <w:szCs w:val="24"/>
          <w:lang w:val="ru-RU"/>
        </w:rPr>
        <w:t>, с изменениями, внесенными приказом Министерства просвещения Российской Федерации</w:t>
      </w:r>
      <w:r w:rsidRPr="004316B2">
        <w:rPr>
          <w:lang w:val="ru-RU"/>
        </w:rPr>
        <w:t xml:space="preserve"> </w:t>
      </w:r>
      <w:r w:rsidRPr="006828E3">
        <w:rPr>
          <w:rFonts w:ascii="Times New Roman" w:hAnsi="Times New Roman"/>
          <w:sz w:val="24"/>
          <w:szCs w:val="24"/>
          <w:lang w:val="ru-RU"/>
        </w:rPr>
        <w:t>от 18</w:t>
      </w:r>
      <w:r>
        <w:rPr>
          <w:rFonts w:ascii="Times New Roman" w:hAnsi="Times New Roman"/>
          <w:sz w:val="24"/>
          <w:szCs w:val="24"/>
          <w:lang w:val="ru-RU"/>
        </w:rPr>
        <w:t xml:space="preserve"> июля </w:t>
      </w:r>
      <w:r w:rsidRPr="006828E3">
        <w:rPr>
          <w:rFonts w:ascii="Times New Roman" w:hAnsi="Times New Roman"/>
          <w:sz w:val="24"/>
          <w:szCs w:val="24"/>
          <w:lang w:val="ru-RU"/>
        </w:rPr>
        <w:t>2022</w:t>
      </w:r>
      <w:r>
        <w:rPr>
          <w:rFonts w:ascii="Times New Roman" w:hAnsi="Times New Roman"/>
          <w:sz w:val="24"/>
          <w:szCs w:val="24"/>
          <w:lang w:val="ru-RU"/>
        </w:rPr>
        <w:t xml:space="preserve"> г.</w:t>
      </w:r>
      <w:r w:rsidRPr="006828E3">
        <w:rPr>
          <w:rFonts w:ascii="Times New Roman" w:hAnsi="Times New Roman"/>
          <w:sz w:val="24"/>
          <w:szCs w:val="24"/>
          <w:lang w:val="ru-RU"/>
        </w:rPr>
        <w:t xml:space="preserve"> </w:t>
      </w:r>
      <w:r>
        <w:rPr>
          <w:rFonts w:ascii="Times New Roman" w:hAnsi="Times New Roman"/>
          <w:sz w:val="24"/>
          <w:szCs w:val="24"/>
          <w:lang w:val="ru-RU"/>
        </w:rPr>
        <w:t xml:space="preserve">№ 568 </w:t>
      </w:r>
      <w:r w:rsidRPr="006828E3">
        <w:rPr>
          <w:rFonts w:ascii="Times New Roman" w:hAnsi="Times New Roman"/>
          <w:sz w:val="24"/>
          <w:szCs w:val="24"/>
          <w:lang w:val="ru-RU"/>
        </w:rPr>
        <w:t>(</w:t>
      </w:r>
      <w:r>
        <w:rPr>
          <w:rFonts w:ascii="Times New Roman" w:hAnsi="Times New Roman"/>
          <w:sz w:val="24"/>
          <w:szCs w:val="24"/>
          <w:lang w:val="ru-RU"/>
        </w:rPr>
        <w:t>зарегистрирован</w:t>
      </w:r>
      <w:r w:rsidRPr="006828E3">
        <w:rPr>
          <w:rFonts w:ascii="Times New Roman" w:hAnsi="Times New Roman"/>
          <w:sz w:val="24"/>
          <w:szCs w:val="24"/>
          <w:lang w:val="ru-RU"/>
        </w:rPr>
        <w:t xml:space="preserve"> Минюст</w:t>
      </w:r>
      <w:r>
        <w:rPr>
          <w:rFonts w:ascii="Times New Roman" w:hAnsi="Times New Roman"/>
          <w:sz w:val="24"/>
          <w:szCs w:val="24"/>
          <w:lang w:val="ru-RU"/>
        </w:rPr>
        <w:t>ом</w:t>
      </w:r>
      <w:r w:rsidRPr="006828E3">
        <w:rPr>
          <w:rFonts w:ascii="Times New Roman" w:hAnsi="Times New Roman"/>
          <w:sz w:val="24"/>
          <w:szCs w:val="24"/>
          <w:lang w:val="ru-RU"/>
        </w:rPr>
        <w:t xml:space="preserve"> России 17</w:t>
      </w:r>
      <w:r>
        <w:rPr>
          <w:rFonts w:ascii="Times New Roman" w:hAnsi="Times New Roman"/>
          <w:sz w:val="24"/>
          <w:szCs w:val="24"/>
          <w:lang w:val="ru-RU"/>
        </w:rPr>
        <w:t xml:space="preserve"> августа </w:t>
      </w:r>
      <w:r w:rsidRPr="006828E3">
        <w:rPr>
          <w:rFonts w:ascii="Times New Roman" w:hAnsi="Times New Roman"/>
          <w:sz w:val="24"/>
          <w:szCs w:val="24"/>
          <w:lang w:val="ru-RU"/>
        </w:rPr>
        <w:t>2022</w:t>
      </w:r>
      <w:r>
        <w:rPr>
          <w:rFonts w:ascii="Times New Roman" w:hAnsi="Times New Roman"/>
          <w:sz w:val="24"/>
          <w:szCs w:val="24"/>
          <w:lang w:val="ru-RU"/>
        </w:rPr>
        <w:t xml:space="preserve"> г., регистрационный</w:t>
      </w:r>
      <w:r w:rsidRPr="006828E3">
        <w:rPr>
          <w:rFonts w:ascii="Times New Roman" w:hAnsi="Times New Roman"/>
          <w:sz w:val="24"/>
          <w:szCs w:val="24"/>
          <w:lang w:val="ru-RU"/>
        </w:rPr>
        <w:t xml:space="preserve"> </w:t>
      </w:r>
      <w:r>
        <w:rPr>
          <w:rFonts w:ascii="Times New Roman" w:hAnsi="Times New Roman"/>
          <w:sz w:val="24"/>
          <w:szCs w:val="24"/>
          <w:lang w:val="ru-RU"/>
        </w:rPr>
        <w:t>№</w:t>
      </w:r>
      <w:r w:rsidRPr="006828E3">
        <w:rPr>
          <w:rFonts w:ascii="Times New Roman" w:hAnsi="Times New Roman"/>
          <w:sz w:val="24"/>
          <w:szCs w:val="24"/>
          <w:lang w:val="ru-RU"/>
        </w:rPr>
        <w:t xml:space="preserve"> 69675)</w:t>
      </w:r>
      <w:r>
        <w:rPr>
          <w:rFonts w:ascii="Times New Roman" w:hAnsi="Times New Roman"/>
          <w:sz w:val="24"/>
          <w:szCs w:val="24"/>
          <w:lang w:val="ru-RU"/>
        </w:rPr>
        <w:t xml:space="preserve"> (далее – ФГОС ООО, утвержденный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основного общего образования</w:t>
      </w:r>
      <w:r w:rsidRPr="005F756C">
        <w:rPr>
          <w:rFonts w:ascii="Times New Roman" w:hAnsi="Times New Roman"/>
          <w:sz w:val="24"/>
          <w:szCs w:val="24"/>
          <w:lang w:val="ru-RU"/>
        </w:rPr>
        <w:t xml:space="preserve">, утвержденного приказом Министерства </w:t>
      </w:r>
      <w:r>
        <w:rPr>
          <w:rFonts w:ascii="Times New Roman" w:hAnsi="Times New Roman"/>
          <w:sz w:val="24"/>
          <w:szCs w:val="24"/>
          <w:lang w:val="ru-RU"/>
        </w:rPr>
        <w:t>образования и науки</w:t>
      </w:r>
      <w:r w:rsidRPr="005F756C">
        <w:rPr>
          <w:rFonts w:ascii="Times New Roman" w:hAnsi="Times New Roman"/>
          <w:sz w:val="24"/>
          <w:szCs w:val="24"/>
          <w:lang w:val="ru-RU"/>
        </w:rPr>
        <w:t xml:space="preserve"> Российской Федерации от </w:t>
      </w:r>
      <w:r>
        <w:rPr>
          <w:rFonts w:ascii="Times New Roman" w:hAnsi="Times New Roman"/>
          <w:sz w:val="24"/>
          <w:szCs w:val="24"/>
          <w:lang w:val="ru-RU"/>
        </w:rPr>
        <w:t>17</w:t>
      </w:r>
      <w:r w:rsidRPr="005F756C">
        <w:rPr>
          <w:rFonts w:ascii="Times New Roman" w:hAnsi="Times New Roman"/>
          <w:sz w:val="24"/>
          <w:szCs w:val="24"/>
          <w:lang w:val="ru-RU"/>
        </w:rPr>
        <w:t xml:space="preserve"> </w:t>
      </w:r>
      <w:r>
        <w:rPr>
          <w:rFonts w:ascii="Times New Roman" w:hAnsi="Times New Roman"/>
          <w:sz w:val="24"/>
          <w:szCs w:val="24"/>
          <w:lang w:val="ru-RU"/>
        </w:rPr>
        <w:t>декабря</w:t>
      </w:r>
      <w:r w:rsidRPr="005F756C">
        <w:rPr>
          <w:rFonts w:ascii="Times New Roman" w:hAnsi="Times New Roman"/>
          <w:sz w:val="24"/>
          <w:szCs w:val="24"/>
          <w:lang w:val="ru-RU"/>
        </w:rPr>
        <w:t xml:space="preserve"> 20</w:t>
      </w:r>
      <w:r>
        <w:rPr>
          <w:rFonts w:ascii="Times New Roman" w:hAnsi="Times New Roman"/>
          <w:sz w:val="24"/>
          <w:szCs w:val="24"/>
          <w:lang w:val="ru-RU"/>
        </w:rPr>
        <w:t>10</w:t>
      </w:r>
      <w:r w:rsidRPr="005F756C">
        <w:rPr>
          <w:rFonts w:ascii="Times New Roman" w:hAnsi="Times New Roman"/>
          <w:sz w:val="24"/>
          <w:szCs w:val="24"/>
          <w:lang w:val="ru-RU"/>
        </w:rPr>
        <w:t xml:space="preserve"> г. №</w:t>
      </w:r>
      <w:r>
        <w:rPr>
          <w:rFonts w:ascii="Times New Roman" w:hAnsi="Times New Roman"/>
          <w:sz w:val="24"/>
          <w:szCs w:val="24"/>
          <w:lang w:val="ru-RU"/>
        </w:rPr>
        <w:t> 1897</w:t>
      </w:r>
      <w:r w:rsidRPr="005F756C">
        <w:rPr>
          <w:rFonts w:ascii="Times New Roman" w:hAnsi="Times New Roman"/>
          <w:sz w:val="24"/>
          <w:szCs w:val="24"/>
          <w:lang w:val="ru-RU"/>
        </w:rPr>
        <w:t xml:space="preserve"> (зарегистрирован Министерством юстиции Российской Федерации </w:t>
      </w:r>
      <w:r>
        <w:rPr>
          <w:rFonts w:ascii="Times New Roman" w:hAnsi="Times New Roman"/>
          <w:sz w:val="24"/>
          <w:szCs w:val="24"/>
          <w:lang w:val="ru-RU"/>
        </w:rPr>
        <w:t>1</w:t>
      </w:r>
      <w:r w:rsidRPr="005F756C">
        <w:rPr>
          <w:rFonts w:ascii="Times New Roman" w:hAnsi="Times New Roman"/>
          <w:sz w:val="24"/>
          <w:szCs w:val="24"/>
          <w:lang w:val="ru-RU"/>
        </w:rPr>
        <w:t xml:space="preserve"> </w:t>
      </w:r>
      <w:r>
        <w:rPr>
          <w:rFonts w:ascii="Times New Roman" w:hAnsi="Times New Roman"/>
          <w:sz w:val="24"/>
          <w:szCs w:val="24"/>
          <w:lang w:val="ru-RU"/>
        </w:rPr>
        <w:t>февраля</w:t>
      </w:r>
      <w:r w:rsidRPr="005F756C">
        <w:rPr>
          <w:rFonts w:ascii="Times New Roman" w:hAnsi="Times New Roman"/>
          <w:sz w:val="24"/>
          <w:szCs w:val="24"/>
          <w:lang w:val="ru-RU"/>
        </w:rPr>
        <w:t xml:space="preserve"> 20</w:t>
      </w:r>
      <w:r>
        <w:rPr>
          <w:rFonts w:ascii="Times New Roman" w:hAnsi="Times New Roman"/>
          <w:sz w:val="24"/>
          <w:szCs w:val="24"/>
          <w:lang w:val="ru-RU"/>
        </w:rPr>
        <w:t>11</w:t>
      </w:r>
      <w:r w:rsidRPr="005F756C">
        <w:rPr>
          <w:rFonts w:ascii="Times New Roman" w:hAnsi="Times New Roman"/>
          <w:sz w:val="24"/>
          <w:szCs w:val="24"/>
          <w:lang w:val="ru-RU"/>
        </w:rPr>
        <w:t xml:space="preserve"> г., регистрационный № </w:t>
      </w:r>
      <w:r w:rsidRPr="00A24D19">
        <w:rPr>
          <w:rFonts w:ascii="Times New Roman" w:hAnsi="Times New Roman"/>
          <w:sz w:val="24"/>
          <w:szCs w:val="24"/>
          <w:lang w:val="ru-RU" w:eastAsia="ru-RU"/>
        </w:rPr>
        <w:t>19644</w:t>
      </w:r>
      <w:r w:rsidRPr="005F756C">
        <w:rPr>
          <w:rFonts w:ascii="Times New Roman" w:hAnsi="Times New Roman"/>
          <w:sz w:val="24"/>
          <w:szCs w:val="24"/>
          <w:lang w:val="ru-RU"/>
        </w:rPr>
        <w:t>)</w:t>
      </w:r>
      <w:r>
        <w:rPr>
          <w:rFonts w:ascii="Times New Roman" w:hAnsi="Times New Roman"/>
          <w:sz w:val="24"/>
          <w:szCs w:val="24"/>
          <w:lang w:val="ru-RU"/>
        </w:rPr>
        <w:t xml:space="preserve">, </w:t>
      </w:r>
      <w:r w:rsidRPr="006828E3">
        <w:rPr>
          <w:rFonts w:ascii="Times New Roman" w:hAnsi="Times New Roman"/>
          <w:sz w:val="24"/>
          <w:szCs w:val="24"/>
          <w:lang w:val="ru-RU"/>
        </w:rPr>
        <w:t xml:space="preserve">с изменениями, внесенными приказами Министерства образования и науки Российской Федерации от 29 декабря 2014 г. </w:t>
      </w:r>
      <w:r>
        <w:rPr>
          <w:rFonts w:ascii="Times New Roman" w:hAnsi="Times New Roman"/>
          <w:sz w:val="24"/>
          <w:szCs w:val="24"/>
          <w:lang w:val="ru-RU"/>
        </w:rPr>
        <w:t>№</w:t>
      </w:r>
      <w:r w:rsidRPr="006828E3">
        <w:rPr>
          <w:rFonts w:ascii="Times New Roman" w:hAnsi="Times New Roman"/>
          <w:sz w:val="24"/>
          <w:szCs w:val="24"/>
          <w:lang w:val="ru-RU"/>
        </w:rPr>
        <w:t xml:space="preserve"> 1644 (зарегистрирован Министерством юстиции Российской Федерации 6 февраля </w:t>
      </w:r>
      <w:r>
        <w:rPr>
          <w:rFonts w:ascii="Times New Roman" w:hAnsi="Times New Roman"/>
          <w:sz w:val="24"/>
          <w:szCs w:val="24"/>
          <w:lang w:val="ru-RU"/>
        </w:rPr>
        <w:br/>
      </w:r>
      <w:r w:rsidRPr="006828E3">
        <w:rPr>
          <w:rFonts w:ascii="Times New Roman" w:hAnsi="Times New Roman"/>
          <w:sz w:val="24"/>
          <w:szCs w:val="24"/>
          <w:lang w:val="ru-RU"/>
        </w:rPr>
        <w:t xml:space="preserve">2015 г., регистрационный </w:t>
      </w:r>
      <w:r>
        <w:rPr>
          <w:rFonts w:ascii="Times New Roman" w:hAnsi="Times New Roman"/>
          <w:sz w:val="24"/>
          <w:szCs w:val="24"/>
          <w:lang w:val="ru-RU"/>
        </w:rPr>
        <w:t xml:space="preserve">№ 35915), </w:t>
      </w:r>
      <w:r w:rsidRPr="006828E3">
        <w:rPr>
          <w:rFonts w:ascii="Times New Roman" w:hAnsi="Times New Roman"/>
          <w:sz w:val="24"/>
          <w:szCs w:val="24"/>
          <w:lang w:val="ru-RU"/>
        </w:rPr>
        <w:t xml:space="preserve">от 31 декабря 2015 г. </w:t>
      </w:r>
      <w:r>
        <w:rPr>
          <w:rFonts w:ascii="Times New Roman" w:hAnsi="Times New Roman"/>
          <w:sz w:val="24"/>
          <w:szCs w:val="24"/>
          <w:lang w:val="ru-RU"/>
        </w:rPr>
        <w:t>№</w:t>
      </w:r>
      <w:r w:rsidRPr="006828E3">
        <w:rPr>
          <w:rFonts w:ascii="Times New Roman" w:hAnsi="Times New Roman"/>
          <w:sz w:val="24"/>
          <w:szCs w:val="24"/>
          <w:lang w:val="ru-RU"/>
        </w:rPr>
        <w:t xml:space="preserve"> 1577 (зарегистрирован Министерством юстиции Российской Федерации 2 февраля 2016 г., регистрационный</w:t>
      </w:r>
      <w:r>
        <w:rPr>
          <w:rFonts w:ascii="Times New Roman" w:hAnsi="Times New Roman"/>
          <w:sz w:val="24"/>
          <w:szCs w:val="24"/>
          <w:lang w:val="ru-RU"/>
        </w:rPr>
        <w:t xml:space="preserve"> </w:t>
      </w:r>
      <w:r>
        <w:rPr>
          <w:rFonts w:ascii="Times New Roman" w:hAnsi="Times New Roman"/>
          <w:sz w:val="24"/>
          <w:szCs w:val="24"/>
          <w:lang w:val="ru-RU"/>
        </w:rPr>
        <w:br/>
        <w:t>№</w:t>
      </w:r>
      <w:r w:rsidRPr="006828E3">
        <w:rPr>
          <w:rFonts w:ascii="Times New Roman" w:hAnsi="Times New Roman"/>
          <w:sz w:val="24"/>
          <w:szCs w:val="24"/>
          <w:lang w:val="ru-RU"/>
        </w:rPr>
        <w:t xml:space="preserve"> 40937)</w:t>
      </w:r>
      <w:r>
        <w:rPr>
          <w:rFonts w:ascii="Times New Roman" w:hAnsi="Times New Roman"/>
          <w:sz w:val="24"/>
          <w:szCs w:val="24"/>
          <w:lang w:val="ru-RU"/>
        </w:rPr>
        <w:t xml:space="preserve"> и </w:t>
      </w:r>
      <w:r w:rsidRPr="006828E3">
        <w:rPr>
          <w:rFonts w:ascii="Times New Roman" w:hAnsi="Times New Roman"/>
          <w:sz w:val="24"/>
          <w:szCs w:val="24"/>
          <w:lang w:val="ru-RU"/>
        </w:rPr>
        <w:t xml:space="preserve">приказом Министерства просвещения Российской Федерации от 11 декабря 2020 г. </w:t>
      </w:r>
      <w:r>
        <w:rPr>
          <w:rFonts w:ascii="Times New Roman" w:hAnsi="Times New Roman"/>
          <w:sz w:val="24"/>
          <w:szCs w:val="24"/>
          <w:lang w:val="ru-RU"/>
        </w:rPr>
        <w:br/>
      </w:r>
      <w:r w:rsidRPr="006828E3">
        <w:rPr>
          <w:rFonts w:ascii="Times New Roman" w:hAnsi="Times New Roman"/>
          <w:sz w:val="24"/>
          <w:szCs w:val="24"/>
          <w:lang w:val="ru-RU"/>
        </w:rPr>
        <w:t>№ 712 (зарегистрирован  Министерством юстиции Российской Федерации 25 декабря 2020 г., регистрационный № 61828)</w:t>
      </w:r>
      <w:r>
        <w:rPr>
          <w:rFonts w:ascii="Times New Roman" w:hAnsi="Times New Roman"/>
          <w:sz w:val="24"/>
          <w:szCs w:val="24"/>
          <w:lang w:val="ru-RU"/>
        </w:rPr>
        <w:t xml:space="preserve"> (далее – ФГОС ООО, утвержденный приказом № 1897).</w:t>
      </w:r>
    </w:p>
  </w:footnote>
  <w:footnote w:id="2">
    <w:p w:rsidR="009D5DA6" w:rsidRPr="00AE479F" w:rsidRDefault="009D5DA6" w:rsidP="00AE479F">
      <w:pPr>
        <w:pStyle w:val="af6"/>
        <w:jc w:val="both"/>
      </w:pPr>
      <w:r>
        <w:rPr>
          <w:rStyle w:val="af8"/>
        </w:rPr>
        <w:footnoteRef/>
      </w:r>
      <w:r>
        <w:t xml:space="preserve"> </w:t>
      </w:r>
      <w:r w:rsidRPr="00EE0888">
        <w:rPr>
          <w:rFonts w:ascii="Times New Roman" w:hAnsi="Times New Roman"/>
          <w:sz w:val="24"/>
          <w:szCs w:val="24"/>
          <w:lang w:val="ru-RU"/>
        </w:rPr>
        <w:t xml:space="preserve">Пункт 3 </w:t>
      </w:r>
      <w:r w:rsidRPr="00EE0888">
        <w:rPr>
          <w:rFonts w:ascii="Times New Roman" w:hAnsi="Times New Roman"/>
          <w:sz w:val="24"/>
          <w:szCs w:val="24"/>
        </w:rPr>
        <w:t xml:space="preserve">статьи </w:t>
      </w:r>
      <w:r w:rsidRPr="00EE0888">
        <w:rPr>
          <w:rFonts w:ascii="Times New Roman" w:hAnsi="Times New Roman"/>
          <w:sz w:val="24"/>
          <w:szCs w:val="24"/>
          <w:lang w:val="ru-RU"/>
        </w:rPr>
        <w:t>34</w:t>
      </w:r>
      <w:r w:rsidRPr="00E16212">
        <w:rPr>
          <w:rFonts w:ascii="Times New Roman" w:hAnsi="Times New Roman"/>
          <w:sz w:val="24"/>
          <w:szCs w:val="24"/>
        </w:rPr>
        <w:t xml:space="preserve"> Федерального закона от 29 декабря 2012 г. № 273-ФЗ «Об образовании </w:t>
      </w:r>
      <w:r w:rsidRPr="00E16212">
        <w:rPr>
          <w:rFonts w:ascii="Times New Roman" w:hAnsi="Times New Roman"/>
          <w:sz w:val="24"/>
          <w:szCs w:val="24"/>
        </w:rPr>
        <w:br/>
        <w:t xml:space="preserve">в Российской Федерации» (Собрание законодательства Российской Федерации, 2012, № 53, </w:t>
      </w:r>
      <w:r w:rsidRPr="00E16212">
        <w:rPr>
          <w:rFonts w:ascii="Times New Roman" w:hAnsi="Times New Roman"/>
          <w:sz w:val="24"/>
          <w:szCs w:val="24"/>
        </w:rPr>
        <w:br/>
        <w:t>ст. 7598).</w:t>
      </w:r>
    </w:p>
  </w:footnote>
  <w:footnote w:id="3">
    <w:p w:rsidR="009D5DA6" w:rsidRPr="005F756C" w:rsidRDefault="009D5DA6" w:rsidP="00477937">
      <w:pPr>
        <w:widowControl/>
        <w:autoSpaceDE w:val="0"/>
        <w:autoSpaceDN w:val="0"/>
        <w:adjustRightInd w:val="0"/>
        <w:spacing w:after="0" w:line="240" w:lineRule="auto"/>
        <w:jc w:val="both"/>
        <w:rPr>
          <w:lang w:val="ru-RU"/>
        </w:rPr>
      </w:pPr>
      <w:r>
        <w:rPr>
          <w:rStyle w:val="af8"/>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1897.</w:t>
      </w:r>
    </w:p>
  </w:footnote>
  <w:footnote w:id="4">
    <w:p w:rsidR="009D5DA6" w:rsidRPr="005F756C" w:rsidRDefault="009D5DA6" w:rsidP="00477937">
      <w:pPr>
        <w:widowControl/>
        <w:autoSpaceDE w:val="0"/>
        <w:autoSpaceDN w:val="0"/>
        <w:adjustRightInd w:val="0"/>
        <w:spacing w:after="0" w:line="240" w:lineRule="auto"/>
        <w:jc w:val="both"/>
        <w:rPr>
          <w:lang w:val="ru-RU"/>
        </w:rPr>
      </w:pPr>
      <w:r>
        <w:rPr>
          <w:rStyle w:val="af8"/>
        </w:rPr>
        <w:footnoteRef/>
      </w:r>
      <w:r w:rsidRPr="005F756C">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32</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1897.</w:t>
      </w:r>
    </w:p>
  </w:footnote>
  <w:footnote w:id="5">
    <w:p w:rsidR="009D5DA6" w:rsidRPr="00C72E49" w:rsidRDefault="009D5DA6" w:rsidP="00477937">
      <w:pPr>
        <w:widowControl/>
        <w:autoSpaceDE w:val="0"/>
        <w:autoSpaceDN w:val="0"/>
        <w:adjustRightInd w:val="0"/>
        <w:spacing w:after="0" w:line="240" w:lineRule="auto"/>
        <w:jc w:val="both"/>
        <w:rPr>
          <w:sz w:val="24"/>
          <w:szCs w:val="24"/>
          <w:lang w:val="ru-RU"/>
        </w:rPr>
      </w:pPr>
      <w:r>
        <w:rPr>
          <w:rStyle w:val="af8"/>
        </w:rPr>
        <w:footnoteRef/>
      </w:r>
      <w:r w:rsidRPr="00A24D19">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32.2</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18.2.1</w:t>
      </w:r>
      <w:r w:rsidRPr="005F756C">
        <w:rPr>
          <w:rFonts w:ascii="Times New Roman" w:hAnsi="Times New Roman"/>
          <w:sz w:val="24"/>
          <w:szCs w:val="24"/>
          <w:lang w:val="ru-RU"/>
        </w:rPr>
        <w:t xml:space="preserve"> </w:t>
      </w:r>
      <w:r>
        <w:rPr>
          <w:rFonts w:ascii="Times New Roman" w:hAnsi="Times New Roman"/>
          <w:sz w:val="24"/>
          <w:szCs w:val="24"/>
          <w:lang w:val="ru-RU"/>
        </w:rPr>
        <w:t>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1897</w:t>
      </w:r>
      <w:r w:rsidRPr="00C72E49">
        <w:rPr>
          <w:rFonts w:ascii="Times New Roman" w:hAnsi="Times New Roman"/>
          <w:sz w:val="24"/>
          <w:szCs w:val="24"/>
          <w:lang w:val="ru-RU"/>
        </w:rPr>
        <w:t>.</w:t>
      </w:r>
    </w:p>
  </w:footnote>
  <w:footnote w:id="6">
    <w:p w:rsidR="009D5DA6" w:rsidRPr="00C72E49" w:rsidRDefault="009D5DA6" w:rsidP="00477937">
      <w:pPr>
        <w:widowControl/>
        <w:autoSpaceDE w:val="0"/>
        <w:autoSpaceDN w:val="0"/>
        <w:adjustRightInd w:val="0"/>
        <w:spacing w:after="0" w:line="240" w:lineRule="auto"/>
        <w:jc w:val="both"/>
        <w:rPr>
          <w:sz w:val="24"/>
          <w:szCs w:val="24"/>
          <w:lang w:val="ru-RU"/>
        </w:rPr>
      </w:pPr>
      <w:r w:rsidRPr="00C72E49">
        <w:rPr>
          <w:rStyle w:val="af8"/>
          <w:sz w:val="24"/>
          <w:szCs w:val="24"/>
        </w:rPr>
        <w:footnoteRef/>
      </w:r>
      <w:r w:rsidRPr="00C72E49">
        <w:rPr>
          <w:sz w:val="24"/>
          <w:szCs w:val="24"/>
          <w:lang w:val="ru-RU"/>
        </w:rPr>
        <w:t xml:space="preserve"> </w:t>
      </w:r>
      <w:r w:rsidRPr="006828E3">
        <w:rPr>
          <w:rFonts w:ascii="Times New Roman" w:hAnsi="Times New Roman"/>
          <w:sz w:val="24"/>
          <w:szCs w:val="24"/>
          <w:lang w:val="ru-RU"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 0001202211090019</w:t>
      </w:r>
      <w:r>
        <w:rPr>
          <w:rFonts w:ascii="Times New Roman" w:hAnsi="Times New Roman"/>
          <w:sz w:val="24"/>
          <w:szCs w:val="24"/>
          <w:lang w:val="ru-RU" w:eastAsia="ru-RU"/>
        </w:rPr>
        <w:t>).</w:t>
      </w:r>
    </w:p>
  </w:footnote>
  <w:footnote w:id="7">
    <w:p w:rsidR="009D5DA6" w:rsidRPr="00A24D19" w:rsidRDefault="009D5DA6" w:rsidP="00477937">
      <w:pPr>
        <w:widowControl/>
        <w:autoSpaceDE w:val="0"/>
        <w:autoSpaceDN w:val="0"/>
        <w:adjustRightInd w:val="0"/>
        <w:spacing w:after="0" w:line="240" w:lineRule="auto"/>
        <w:jc w:val="both"/>
        <w:rPr>
          <w:lang w:val="ru-RU"/>
        </w:rPr>
      </w:pPr>
      <w:r w:rsidRPr="00C72E49">
        <w:rPr>
          <w:rStyle w:val="af8"/>
          <w:sz w:val="24"/>
          <w:szCs w:val="24"/>
        </w:rPr>
        <w:footnoteRef/>
      </w:r>
      <w:r w:rsidRPr="00C72E49">
        <w:rPr>
          <w:sz w:val="24"/>
          <w:szCs w:val="24"/>
          <w:lang w:val="ru-RU"/>
        </w:rPr>
        <w:t xml:space="preserve"> </w:t>
      </w:r>
      <w:r w:rsidRPr="00C72E49">
        <w:rPr>
          <w:rFonts w:ascii="Times New Roman" w:hAnsi="Times New Roman"/>
          <w:sz w:val="24"/>
          <w:szCs w:val="24"/>
          <w:lang w:val="ru-RU"/>
        </w:rPr>
        <w:t xml:space="preserve">Пункт 32.3 </w:t>
      </w:r>
      <w:r>
        <w:rPr>
          <w:rFonts w:ascii="Times New Roman" w:hAnsi="Times New Roman"/>
          <w:sz w:val="24"/>
          <w:szCs w:val="24"/>
          <w:lang w:val="ru-RU"/>
        </w:rPr>
        <w:t>ФГОС ООО, утвержденного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18.2.3</w:t>
      </w:r>
      <w:r w:rsidRPr="005F756C">
        <w:rPr>
          <w:rFonts w:ascii="Times New Roman" w:hAnsi="Times New Roman"/>
          <w:sz w:val="24"/>
          <w:szCs w:val="24"/>
          <w:lang w:val="ru-RU"/>
        </w:rPr>
        <w:t xml:space="preserve"> </w:t>
      </w:r>
      <w:r>
        <w:rPr>
          <w:rFonts w:ascii="Times New Roman" w:hAnsi="Times New Roman"/>
          <w:sz w:val="24"/>
          <w:szCs w:val="24"/>
          <w:lang w:val="ru-RU"/>
        </w:rPr>
        <w:t>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1897.</w:t>
      </w:r>
    </w:p>
  </w:footnote>
  <w:footnote w:id="8">
    <w:p w:rsidR="009D5DA6" w:rsidRPr="008D0A40" w:rsidRDefault="009D5DA6" w:rsidP="00477937">
      <w:pPr>
        <w:widowControl/>
        <w:autoSpaceDE w:val="0"/>
        <w:autoSpaceDN w:val="0"/>
        <w:adjustRightInd w:val="0"/>
        <w:spacing w:after="0" w:line="240" w:lineRule="auto"/>
        <w:jc w:val="both"/>
        <w:rPr>
          <w:lang w:val="x-none"/>
        </w:rPr>
      </w:pPr>
      <w:r>
        <w:rPr>
          <w:rStyle w:val="af8"/>
        </w:rPr>
        <w:footnoteRef/>
      </w:r>
      <w:r w:rsidRPr="00A24D19">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32.3</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18.2.3</w:t>
      </w:r>
      <w:r w:rsidRPr="005F756C">
        <w:rPr>
          <w:rFonts w:ascii="Times New Roman" w:hAnsi="Times New Roman"/>
          <w:sz w:val="24"/>
          <w:szCs w:val="24"/>
          <w:lang w:val="ru-RU"/>
        </w:rPr>
        <w:t xml:space="preserve"> </w:t>
      </w:r>
      <w:r>
        <w:rPr>
          <w:rFonts w:ascii="Times New Roman" w:hAnsi="Times New Roman"/>
          <w:sz w:val="24"/>
          <w:szCs w:val="24"/>
          <w:lang w:val="ru-RU"/>
        </w:rPr>
        <w:t>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1897.</w:t>
      </w:r>
    </w:p>
  </w:footnote>
  <w:footnote w:id="9">
    <w:p w:rsidR="009D5DA6" w:rsidRPr="00A24D19" w:rsidRDefault="009D5DA6" w:rsidP="00477937">
      <w:pPr>
        <w:widowControl/>
        <w:autoSpaceDE w:val="0"/>
        <w:autoSpaceDN w:val="0"/>
        <w:adjustRightInd w:val="0"/>
        <w:spacing w:after="0" w:line="240" w:lineRule="auto"/>
        <w:jc w:val="both"/>
        <w:rPr>
          <w:lang w:val="ru-RU"/>
        </w:rPr>
      </w:pPr>
      <w:r>
        <w:rPr>
          <w:rStyle w:val="af8"/>
        </w:rPr>
        <w:footnoteRef/>
      </w:r>
      <w:r w:rsidRPr="00A24D19">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32.3</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18.2.3</w:t>
      </w:r>
      <w:r w:rsidRPr="005F756C">
        <w:rPr>
          <w:rFonts w:ascii="Times New Roman" w:hAnsi="Times New Roman"/>
          <w:sz w:val="24"/>
          <w:szCs w:val="24"/>
          <w:lang w:val="ru-RU"/>
        </w:rPr>
        <w:t xml:space="preserve"> </w:t>
      </w:r>
      <w:r>
        <w:rPr>
          <w:rFonts w:ascii="Times New Roman" w:hAnsi="Times New Roman"/>
          <w:sz w:val="24"/>
          <w:szCs w:val="24"/>
          <w:lang w:val="ru-RU"/>
        </w:rPr>
        <w:t>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1897.</w:t>
      </w:r>
    </w:p>
  </w:footnote>
  <w:footnote w:id="10">
    <w:p w:rsidR="009D5DA6" w:rsidRPr="00A24D19" w:rsidRDefault="009D5DA6" w:rsidP="00477937">
      <w:pPr>
        <w:widowControl/>
        <w:autoSpaceDE w:val="0"/>
        <w:autoSpaceDN w:val="0"/>
        <w:adjustRightInd w:val="0"/>
        <w:spacing w:after="0" w:line="240" w:lineRule="auto"/>
        <w:jc w:val="both"/>
        <w:rPr>
          <w:lang w:val="ru-RU"/>
        </w:rPr>
      </w:pPr>
      <w:r>
        <w:rPr>
          <w:rStyle w:val="af8"/>
        </w:rPr>
        <w:footnoteRef/>
      </w:r>
      <w:r w:rsidRPr="00A24D19">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33</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287; 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п</w:t>
      </w:r>
      <w:r w:rsidRPr="005F756C">
        <w:rPr>
          <w:rFonts w:ascii="Times New Roman" w:hAnsi="Times New Roman"/>
          <w:sz w:val="24"/>
          <w:szCs w:val="24"/>
          <w:lang w:val="ru-RU"/>
        </w:rPr>
        <w:t xml:space="preserve">ункт </w:t>
      </w:r>
      <w:r>
        <w:rPr>
          <w:rFonts w:ascii="Times New Roman" w:hAnsi="Times New Roman"/>
          <w:sz w:val="24"/>
          <w:szCs w:val="24"/>
          <w:lang w:val="ru-RU"/>
        </w:rPr>
        <w:t>14</w:t>
      </w:r>
      <w:r w:rsidRPr="005F756C">
        <w:rPr>
          <w:rFonts w:ascii="Times New Roman" w:hAnsi="Times New Roman"/>
          <w:sz w:val="24"/>
          <w:szCs w:val="24"/>
          <w:lang w:val="ru-RU"/>
        </w:rPr>
        <w:t xml:space="preserve"> </w:t>
      </w:r>
      <w:r>
        <w:rPr>
          <w:rFonts w:ascii="Times New Roman" w:hAnsi="Times New Roman"/>
          <w:sz w:val="24"/>
          <w:szCs w:val="24"/>
          <w:lang w:val="ru-RU"/>
        </w:rPr>
        <w:t>ФГОС ООО, утвержденного приказом № 1897</w:t>
      </w:r>
      <w:r w:rsidRPr="005F756C">
        <w:rPr>
          <w:rFonts w:ascii="Times New Roman" w:hAnsi="Times New Roman"/>
          <w:sz w:val="24"/>
          <w:szCs w:val="24"/>
          <w:lang w:val="ru-RU"/>
        </w:rPr>
        <w:t>)</w:t>
      </w:r>
      <w:r>
        <w:rPr>
          <w:rFonts w:ascii="Times New Roman" w:hAnsi="Times New Roman"/>
          <w:sz w:val="24"/>
          <w:szCs w:val="24"/>
          <w:lang w:val="ru-RU"/>
        </w:rPr>
        <w:t>.</w:t>
      </w:r>
    </w:p>
  </w:footnote>
  <w:footnote w:id="11">
    <w:p w:rsidR="009D5DA6" w:rsidRPr="0013603B" w:rsidRDefault="009D5DA6" w:rsidP="0013603B">
      <w:pPr>
        <w:pStyle w:val="af6"/>
        <w:jc w:val="both"/>
      </w:pPr>
      <w:r>
        <w:rPr>
          <w:rStyle w:val="af8"/>
        </w:rPr>
        <w:footnoteRef/>
      </w:r>
      <w:r>
        <w:t xml:space="preserve"> </w:t>
      </w:r>
      <w:r>
        <w:rPr>
          <w:rFonts w:ascii="Times New Roman" w:hAnsi="Times New Roman"/>
          <w:sz w:val="24"/>
          <w:szCs w:val="24"/>
          <w:lang w:val="ru-RU"/>
        </w:rPr>
        <w:t>С</w:t>
      </w:r>
      <w:r w:rsidRPr="00E16212">
        <w:rPr>
          <w:rFonts w:ascii="Times New Roman" w:hAnsi="Times New Roman"/>
          <w:sz w:val="24"/>
          <w:szCs w:val="24"/>
        </w:rPr>
        <w:t>тать</w:t>
      </w:r>
      <w:r>
        <w:rPr>
          <w:rFonts w:ascii="Times New Roman" w:hAnsi="Times New Roman"/>
          <w:sz w:val="24"/>
          <w:szCs w:val="24"/>
          <w:lang w:val="ru-RU"/>
        </w:rPr>
        <w:t>я</w:t>
      </w:r>
      <w:r w:rsidRPr="00E16212">
        <w:rPr>
          <w:rFonts w:ascii="Times New Roman" w:hAnsi="Times New Roman"/>
          <w:sz w:val="24"/>
          <w:szCs w:val="24"/>
        </w:rPr>
        <w:t xml:space="preserve"> </w:t>
      </w:r>
      <w:r>
        <w:rPr>
          <w:rFonts w:ascii="Times New Roman" w:hAnsi="Times New Roman"/>
          <w:sz w:val="24"/>
          <w:szCs w:val="24"/>
          <w:lang w:val="ru-RU"/>
        </w:rPr>
        <w:t>95</w:t>
      </w:r>
      <w:r w:rsidRPr="00E16212">
        <w:rPr>
          <w:rFonts w:ascii="Times New Roman" w:hAnsi="Times New Roman"/>
          <w:sz w:val="24"/>
          <w:szCs w:val="24"/>
        </w:rPr>
        <w:t xml:space="preserve"> Федерального закона от 29 декабря 2012 г. № 273-ФЗ «Об образовании </w:t>
      </w:r>
      <w:r w:rsidRPr="00E16212">
        <w:rPr>
          <w:rFonts w:ascii="Times New Roman" w:hAnsi="Times New Roman"/>
          <w:sz w:val="24"/>
          <w:szCs w:val="24"/>
        </w:rPr>
        <w:br/>
        <w:t xml:space="preserve">в Российской Федерации» (Собрание законодательства Российской Федерации, 2012, № 53, </w:t>
      </w:r>
      <w:r w:rsidRPr="00E16212">
        <w:rPr>
          <w:rFonts w:ascii="Times New Roman" w:hAnsi="Times New Roman"/>
          <w:sz w:val="24"/>
          <w:szCs w:val="24"/>
        </w:rPr>
        <w:br/>
        <w:t xml:space="preserve">ст. 7598; 2022, </w:t>
      </w:r>
      <w:r w:rsidRPr="00EE0888">
        <w:rPr>
          <w:rFonts w:ascii="Times New Roman" w:hAnsi="Times New Roman"/>
          <w:sz w:val="24"/>
          <w:szCs w:val="24"/>
        </w:rPr>
        <w:t xml:space="preserve">№ </w:t>
      </w:r>
      <w:r w:rsidRPr="00EE0888">
        <w:rPr>
          <w:rFonts w:ascii="Times New Roman" w:hAnsi="Times New Roman"/>
          <w:sz w:val="24"/>
          <w:szCs w:val="24"/>
          <w:lang w:val="ru-RU"/>
        </w:rPr>
        <w:t>48</w:t>
      </w:r>
      <w:r w:rsidRPr="00EE0888">
        <w:rPr>
          <w:rFonts w:ascii="Times New Roman" w:hAnsi="Times New Roman"/>
          <w:sz w:val="24"/>
          <w:szCs w:val="24"/>
        </w:rPr>
        <w:t xml:space="preserve">, ст. </w:t>
      </w:r>
      <w:r w:rsidRPr="00EE0888">
        <w:rPr>
          <w:rFonts w:ascii="Times New Roman" w:hAnsi="Times New Roman"/>
          <w:sz w:val="24"/>
          <w:szCs w:val="24"/>
          <w:lang w:val="ru-RU"/>
        </w:rPr>
        <w:t>8332</w:t>
      </w:r>
      <w:r w:rsidRPr="00EE0888">
        <w:rPr>
          <w:rFonts w:ascii="Times New Roman" w:hAnsi="Times New Roman"/>
          <w:sz w:val="24"/>
          <w:szCs w:val="24"/>
        </w:rPr>
        <w:t>).</w:t>
      </w:r>
    </w:p>
  </w:footnote>
  <w:footnote w:id="12">
    <w:p w:rsidR="009D5DA6" w:rsidRPr="00EE74B1" w:rsidRDefault="009D5DA6" w:rsidP="00EE74B1">
      <w:pPr>
        <w:pStyle w:val="aff5"/>
        <w:spacing w:line="360" w:lineRule="auto"/>
        <w:ind w:left="0" w:right="0" w:firstLine="709"/>
        <w:rPr>
          <w:rFonts w:ascii="Times New Roman" w:hAnsi="Times New Roman"/>
          <w:sz w:val="24"/>
          <w:szCs w:val="24"/>
          <w:lang w:val="ru-RU"/>
        </w:rPr>
      </w:pPr>
      <w:r w:rsidRPr="00E32148">
        <w:rPr>
          <w:sz w:val="24"/>
          <w:szCs w:val="28"/>
          <w:vertAlign w:val="superscript"/>
        </w:rPr>
        <w:footnoteRef/>
      </w:r>
      <w:r w:rsidRPr="00E32148">
        <w:rPr>
          <w:rFonts w:ascii="Times New Roman" w:hAnsi="Times New Roman"/>
          <w:sz w:val="24"/>
          <w:szCs w:val="28"/>
        </w:rPr>
        <w:t xml:space="preserve"> Common European Framework of Reference for Languages: Learning, teaching, assessment. https:/</w:t>
      </w:r>
      <w:hyperlink r:id="rId1">
        <w:r w:rsidRPr="00E32148">
          <w:rPr>
            <w:rFonts w:ascii="Times New Roman" w:hAnsi="Times New Roman"/>
            <w:sz w:val="24"/>
            <w:szCs w:val="28"/>
          </w:rPr>
          <w:t>/www</w:t>
        </w:r>
      </w:hyperlink>
      <w:r w:rsidRPr="00E32148">
        <w:rPr>
          <w:rFonts w:ascii="Times New Roman" w:hAnsi="Times New Roman"/>
          <w:sz w:val="24"/>
          <w:szCs w:val="28"/>
        </w:rPr>
        <w:t>.</w:t>
      </w:r>
      <w:hyperlink r:id="rId2">
        <w:r w:rsidRPr="00E32148">
          <w:rPr>
            <w:rFonts w:ascii="Times New Roman" w:hAnsi="Times New Roman"/>
            <w:sz w:val="24"/>
            <w:szCs w:val="28"/>
          </w:rPr>
          <w:t>coe.int/en/web/common-european-</w:t>
        </w:r>
      </w:hyperlink>
      <w:r w:rsidRPr="00E32148">
        <w:rPr>
          <w:rFonts w:ascii="Times New Roman" w:hAnsi="Times New Roman"/>
          <w:sz w:val="24"/>
          <w:szCs w:val="28"/>
        </w:rPr>
        <w:t xml:space="preserve"> framework-reference-languages</w:t>
      </w:r>
    </w:p>
  </w:footnote>
  <w:footnote w:id="13">
    <w:p w:rsidR="009D5DA6" w:rsidRPr="00B9591A" w:rsidRDefault="009D5DA6" w:rsidP="00134744">
      <w:pPr>
        <w:spacing w:before="31" w:line="240" w:lineRule="auto"/>
        <w:ind w:left="117" w:right="-20"/>
        <w:jc w:val="both"/>
        <w:rPr>
          <w:rFonts w:ascii="Times New Roman" w:hAnsi="Times New Roman"/>
          <w:sz w:val="24"/>
          <w:szCs w:val="24"/>
          <w:lang w:val="ru-RU"/>
        </w:rPr>
      </w:pPr>
      <w:r w:rsidRPr="00B9591A">
        <w:rPr>
          <w:rStyle w:val="af8"/>
          <w:rFonts w:ascii="Times New Roman" w:hAnsi="Times New Roman"/>
          <w:sz w:val="24"/>
          <w:szCs w:val="24"/>
        </w:rPr>
        <w:footnoteRef/>
      </w:r>
      <w:r w:rsidRPr="00B9591A">
        <w:rPr>
          <w:rFonts w:ascii="Times New Roman" w:hAnsi="Times New Roman"/>
          <w:sz w:val="24"/>
          <w:szCs w:val="24"/>
          <w:lang w:val="ru-RU"/>
        </w:rPr>
        <w:t xml:space="preserve"> </w:t>
      </w:r>
      <w:r w:rsidRPr="00B9591A">
        <w:rPr>
          <w:rFonts w:ascii="Times New Roman" w:eastAsia="SchoolBookSanPin" w:hAnsi="Times New Roman"/>
          <w:color w:val="231F20"/>
          <w:sz w:val="24"/>
          <w:szCs w:val="24"/>
          <w:lang w:val="ru-RU"/>
        </w:rPr>
        <w:t>У</w:t>
      </w:r>
      <w:r w:rsidRPr="00B9591A">
        <w:rPr>
          <w:rFonts w:ascii="Times New Roman" w:eastAsia="SchoolBookSanPin" w:hAnsi="Times New Roman"/>
          <w:color w:val="231F20"/>
          <w:spacing w:val="2"/>
          <w:sz w:val="24"/>
          <w:szCs w:val="24"/>
          <w:lang w:val="ru-RU"/>
        </w:rPr>
        <w:t>к</w:t>
      </w:r>
      <w:r w:rsidRPr="00B9591A">
        <w:rPr>
          <w:rFonts w:ascii="Times New Roman" w:eastAsia="SchoolBookSanPin" w:hAnsi="Times New Roman"/>
          <w:color w:val="231F20"/>
          <w:sz w:val="24"/>
          <w:szCs w:val="24"/>
          <w:lang w:val="ru-RU"/>
        </w:rPr>
        <w:t>аз П</w:t>
      </w:r>
      <w:r w:rsidRPr="00B9591A">
        <w:rPr>
          <w:rFonts w:ascii="Times New Roman" w:eastAsia="SchoolBookSanPin" w:hAnsi="Times New Roman"/>
          <w:color w:val="231F20"/>
          <w:spacing w:val="2"/>
          <w:sz w:val="24"/>
          <w:szCs w:val="24"/>
          <w:lang w:val="ru-RU"/>
        </w:rPr>
        <w:t>р</w:t>
      </w:r>
      <w:r w:rsidRPr="00B9591A">
        <w:rPr>
          <w:rFonts w:ascii="Times New Roman" w:eastAsia="SchoolBookSanPin" w:hAnsi="Times New Roman"/>
          <w:color w:val="231F20"/>
          <w:sz w:val="24"/>
          <w:szCs w:val="24"/>
          <w:lang w:val="ru-RU"/>
        </w:rPr>
        <w:t>езиден</w:t>
      </w:r>
      <w:r w:rsidRPr="00B9591A">
        <w:rPr>
          <w:rFonts w:ascii="Times New Roman" w:eastAsia="SchoolBookSanPin" w:hAnsi="Times New Roman"/>
          <w:color w:val="231F20"/>
          <w:spacing w:val="-2"/>
          <w:sz w:val="24"/>
          <w:szCs w:val="24"/>
          <w:lang w:val="ru-RU"/>
        </w:rPr>
        <w:t>т</w:t>
      </w:r>
      <w:r w:rsidRPr="00B9591A">
        <w:rPr>
          <w:rFonts w:ascii="Times New Roman" w:eastAsia="SchoolBookSanPin" w:hAnsi="Times New Roman"/>
          <w:color w:val="231F20"/>
          <w:sz w:val="24"/>
          <w:szCs w:val="24"/>
          <w:lang w:val="ru-RU"/>
        </w:rPr>
        <w:t>а Р</w:t>
      </w:r>
      <w:r w:rsidRPr="00B9591A">
        <w:rPr>
          <w:rFonts w:ascii="Times New Roman" w:eastAsia="SchoolBookSanPin" w:hAnsi="Times New Roman"/>
          <w:color w:val="231F20"/>
          <w:spacing w:val="2"/>
          <w:sz w:val="24"/>
          <w:szCs w:val="24"/>
          <w:lang w:val="ru-RU"/>
        </w:rPr>
        <w:t>о</w:t>
      </w:r>
      <w:r w:rsidRPr="00B9591A">
        <w:rPr>
          <w:rFonts w:ascii="Times New Roman" w:eastAsia="SchoolBookSanPin" w:hAnsi="Times New Roman"/>
          <w:color w:val="231F20"/>
          <w:sz w:val="24"/>
          <w:szCs w:val="24"/>
          <w:lang w:val="ru-RU"/>
        </w:rPr>
        <w:t xml:space="preserve">ссийской </w:t>
      </w:r>
      <w:r w:rsidRPr="00B9591A">
        <w:rPr>
          <w:rFonts w:ascii="Times New Roman" w:eastAsia="SchoolBookSanPin" w:hAnsi="Times New Roman"/>
          <w:color w:val="231F20"/>
          <w:spacing w:val="3"/>
          <w:sz w:val="24"/>
          <w:szCs w:val="24"/>
          <w:lang w:val="ru-RU"/>
        </w:rPr>
        <w:t>Ф</w:t>
      </w:r>
      <w:r w:rsidRPr="00B9591A">
        <w:rPr>
          <w:rFonts w:ascii="Times New Roman" w:eastAsia="SchoolBookSanPin" w:hAnsi="Times New Roman"/>
          <w:color w:val="231F20"/>
          <w:sz w:val="24"/>
          <w:szCs w:val="24"/>
          <w:lang w:val="ru-RU"/>
        </w:rPr>
        <w:t>еде</w:t>
      </w:r>
      <w:r w:rsidRPr="00B9591A">
        <w:rPr>
          <w:rFonts w:ascii="Times New Roman" w:eastAsia="SchoolBookSanPin" w:hAnsi="Times New Roman"/>
          <w:color w:val="231F20"/>
          <w:spacing w:val="2"/>
          <w:sz w:val="24"/>
          <w:szCs w:val="24"/>
          <w:lang w:val="ru-RU"/>
        </w:rPr>
        <w:t>р</w:t>
      </w:r>
      <w:r w:rsidRPr="00B9591A">
        <w:rPr>
          <w:rFonts w:ascii="Times New Roman" w:eastAsia="SchoolBookSanPin" w:hAnsi="Times New Roman"/>
          <w:color w:val="231F20"/>
          <w:sz w:val="24"/>
          <w:szCs w:val="24"/>
          <w:lang w:val="ru-RU"/>
        </w:rPr>
        <w:t xml:space="preserve">ации от 2 июля 2021 г. № 400 </w:t>
      </w:r>
      <w:r w:rsidRPr="00B9591A">
        <w:rPr>
          <w:rFonts w:ascii="Times New Roman" w:eastAsia="SchoolBookSanPin" w:hAnsi="Times New Roman"/>
          <w:color w:val="231F20"/>
          <w:position w:val="1"/>
          <w:sz w:val="24"/>
          <w:szCs w:val="24"/>
          <w:lang w:val="ru-RU"/>
        </w:rPr>
        <w:t>«О</w:t>
      </w:r>
      <w:r w:rsidRPr="00B9591A">
        <w:rPr>
          <w:rFonts w:ascii="Times New Roman" w:eastAsia="SchoolBookSanPin" w:hAnsi="Times New Roman"/>
          <w:color w:val="231F20"/>
          <w:spacing w:val="24"/>
          <w:position w:val="1"/>
          <w:sz w:val="24"/>
          <w:szCs w:val="24"/>
          <w:lang w:val="ru-RU"/>
        </w:rPr>
        <w:t xml:space="preserve"> </w:t>
      </w:r>
      <w:r w:rsidRPr="00B9591A">
        <w:rPr>
          <w:rFonts w:ascii="Times New Roman" w:eastAsia="SchoolBookSanPin" w:hAnsi="Times New Roman"/>
          <w:color w:val="231F20"/>
          <w:position w:val="1"/>
          <w:sz w:val="24"/>
          <w:szCs w:val="24"/>
          <w:lang w:val="ru-RU"/>
        </w:rPr>
        <w:t>Ст</w:t>
      </w:r>
      <w:r w:rsidRPr="00B9591A">
        <w:rPr>
          <w:rFonts w:ascii="Times New Roman" w:eastAsia="SchoolBookSanPin" w:hAnsi="Times New Roman"/>
          <w:color w:val="231F20"/>
          <w:spacing w:val="2"/>
          <w:position w:val="1"/>
          <w:sz w:val="24"/>
          <w:szCs w:val="24"/>
          <w:lang w:val="ru-RU"/>
        </w:rPr>
        <w:t>р</w:t>
      </w:r>
      <w:r w:rsidRPr="00B9591A">
        <w:rPr>
          <w:rFonts w:ascii="Times New Roman" w:eastAsia="SchoolBookSanPin" w:hAnsi="Times New Roman"/>
          <w:color w:val="231F20"/>
          <w:position w:val="1"/>
          <w:sz w:val="24"/>
          <w:szCs w:val="24"/>
          <w:lang w:val="ru-RU"/>
        </w:rPr>
        <w:t>атегии</w:t>
      </w:r>
      <w:r w:rsidRPr="00B9591A">
        <w:rPr>
          <w:rFonts w:ascii="Times New Roman" w:eastAsia="SchoolBookSanPin" w:hAnsi="Times New Roman"/>
          <w:color w:val="231F20"/>
          <w:spacing w:val="24"/>
          <w:position w:val="1"/>
          <w:sz w:val="24"/>
          <w:szCs w:val="24"/>
          <w:lang w:val="ru-RU"/>
        </w:rPr>
        <w:t xml:space="preserve"> </w:t>
      </w:r>
      <w:r w:rsidRPr="00B9591A">
        <w:rPr>
          <w:rFonts w:ascii="Times New Roman" w:eastAsia="SchoolBookSanPin" w:hAnsi="Times New Roman"/>
          <w:color w:val="231F20"/>
          <w:position w:val="1"/>
          <w:sz w:val="24"/>
          <w:szCs w:val="24"/>
          <w:lang w:val="ru-RU"/>
        </w:rPr>
        <w:t>национальной</w:t>
      </w:r>
      <w:r w:rsidRPr="00B9591A">
        <w:rPr>
          <w:rFonts w:ascii="Times New Roman" w:eastAsia="SchoolBookSanPin" w:hAnsi="Times New Roman"/>
          <w:color w:val="231F20"/>
          <w:spacing w:val="24"/>
          <w:position w:val="1"/>
          <w:sz w:val="24"/>
          <w:szCs w:val="24"/>
          <w:lang w:val="ru-RU"/>
        </w:rPr>
        <w:t xml:space="preserve"> </w:t>
      </w:r>
      <w:r w:rsidRPr="00B9591A">
        <w:rPr>
          <w:rFonts w:ascii="Times New Roman" w:eastAsia="SchoolBookSanPin" w:hAnsi="Times New Roman"/>
          <w:color w:val="231F20"/>
          <w:spacing w:val="2"/>
          <w:position w:val="1"/>
          <w:sz w:val="24"/>
          <w:szCs w:val="24"/>
          <w:lang w:val="ru-RU"/>
        </w:rPr>
        <w:t>б</w:t>
      </w:r>
      <w:r w:rsidRPr="00B9591A">
        <w:rPr>
          <w:rFonts w:ascii="Times New Roman" w:eastAsia="SchoolBookSanPin" w:hAnsi="Times New Roman"/>
          <w:color w:val="231F20"/>
          <w:position w:val="1"/>
          <w:sz w:val="24"/>
          <w:szCs w:val="24"/>
          <w:lang w:val="ru-RU"/>
        </w:rPr>
        <w:t>е</w:t>
      </w:r>
      <w:r w:rsidRPr="00B9591A">
        <w:rPr>
          <w:rFonts w:ascii="Times New Roman" w:eastAsia="SchoolBookSanPin" w:hAnsi="Times New Roman"/>
          <w:color w:val="231F20"/>
          <w:spacing w:val="2"/>
          <w:position w:val="1"/>
          <w:sz w:val="24"/>
          <w:szCs w:val="24"/>
          <w:lang w:val="ru-RU"/>
        </w:rPr>
        <w:t>з</w:t>
      </w:r>
      <w:r w:rsidRPr="00B9591A">
        <w:rPr>
          <w:rFonts w:ascii="Times New Roman" w:eastAsia="SchoolBookSanPin" w:hAnsi="Times New Roman"/>
          <w:color w:val="231F20"/>
          <w:position w:val="1"/>
          <w:sz w:val="24"/>
          <w:szCs w:val="24"/>
          <w:lang w:val="ru-RU"/>
        </w:rPr>
        <w:t>опасн</w:t>
      </w:r>
      <w:r w:rsidRPr="00B9591A">
        <w:rPr>
          <w:rFonts w:ascii="Times New Roman" w:eastAsia="SchoolBookSanPin" w:hAnsi="Times New Roman"/>
          <w:color w:val="231F20"/>
          <w:spacing w:val="2"/>
          <w:position w:val="1"/>
          <w:sz w:val="24"/>
          <w:szCs w:val="24"/>
          <w:lang w:val="ru-RU"/>
        </w:rPr>
        <w:t>о</w:t>
      </w:r>
      <w:r w:rsidRPr="00B9591A">
        <w:rPr>
          <w:rFonts w:ascii="Times New Roman" w:eastAsia="SchoolBookSanPin" w:hAnsi="Times New Roman"/>
          <w:color w:val="231F20"/>
          <w:position w:val="1"/>
          <w:sz w:val="24"/>
          <w:szCs w:val="24"/>
          <w:lang w:val="ru-RU"/>
        </w:rPr>
        <w:t>сти</w:t>
      </w:r>
      <w:r w:rsidRPr="00B9591A">
        <w:rPr>
          <w:rFonts w:ascii="Times New Roman" w:eastAsia="SchoolBookSanPin" w:hAnsi="Times New Roman"/>
          <w:color w:val="231F20"/>
          <w:spacing w:val="24"/>
          <w:position w:val="1"/>
          <w:sz w:val="24"/>
          <w:szCs w:val="24"/>
          <w:lang w:val="ru-RU"/>
        </w:rPr>
        <w:t xml:space="preserve"> </w:t>
      </w:r>
      <w:r w:rsidRPr="00B9591A">
        <w:rPr>
          <w:rFonts w:ascii="Times New Roman" w:eastAsia="SchoolBookSanPin" w:hAnsi="Times New Roman"/>
          <w:color w:val="231F20"/>
          <w:position w:val="1"/>
          <w:sz w:val="24"/>
          <w:szCs w:val="24"/>
          <w:lang w:val="ru-RU"/>
        </w:rPr>
        <w:t>Р</w:t>
      </w:r>
      <w:r w:rsidRPr="00B9591A">
        <w:rPr>
          <w:rFonts w:ascii="Times New Roman" w:eastAsia="SchoolBookSanPin" w:hAnsi="Times New Roman"/>
          <w:color w:val="231F20"/>
          <w:spacing w:val="2"/>
          <w:position w:val="1"/>
          <w:sz w:val="24"/>
          <w:szCs w:val="24"/>
          <w:lang w:val="ru-RU"/>
        </w:rPr>
        <w:t>о</w:t>
      </w:r>
      <w:r w:rsidRPr="00B9591A">
        <w:rPr>
          <w:rFonts w:ascii="Times New Roman" w:eastAsia="SchoolBookSanPin" w:hAnsi="Times New Roman"/>
          <w:color w:val="231F20"/>
          <w:position w:val="1"/>
          <w:sz w:val="24"/>
          <w:szCs w:val="24"/>
          <w:lang w:val="ru-RU"/>
        </w:rPr>
        <w:t>ссийской</w:t>
      </w:r>
      <w:r w:rsidRPr="00B9591A">
        <w:rPr>
          <w:rFonts w:ascii="Times New Roman" w:eastAsia="SchoolBookSanPin" w:hAnsi="Times New Roman"/>
          <w:color w:val="231F20"/>
          <w:spacing w:val="24"/>
          <w:position w:val="1"/>
          <w:sz w:val="24"/>
          <w:szCs w:val="24"/>
          <w:lang w:val="ru-RU"/>
        </w:rPr>
        <w:t xml:space="preserve"> </w:t>
      </w:r>
      <w:r w:rsidRPr="00B9591A">
        <w:rPr>
          <w:rFonts w:ascii="Times New Roman" w:eastAsia="SchoolBookSanPin" w:hAnsi="Times New Roman"/>
          <w:color w:val="231F20"/>
          <w:spacing w:val="3"/>
          <w:position w:val="1"/>
          <w:sz w:val="24"/>
          <w:szCs w:val="24"/>
          <w:lang w:val="ru-RU"/>
        </w:rPr>
        <w:t>Ф</w:t>
      </w:r>
      <w:r w:rsidRPr="00B9591A">
        <w:rPr>
          <w:rFonts w:ascii="Times New Roman" w:eastAsia="SchoolBookSanPin" w:hAnsi="Times New Roman"/>
          <w:color w:val="231F20"/>
          <w:position w:val="1"/>
          <w:sz w:val="24"/>
          <w:szCs w:val="24"/>
          <w:lang w:val="ru-RU"/>
        </w:rPr>
        <w:t>еде</w:t>
      </w:r>
      <w:r w:rsidRPr="00B9591A">
        <w:rPr>
          <w:rFonts w:ascii="Times New Roman" w:eastAsia="SchoolBookSanPin" w:hAnsi="Times New Roman"/>
          <w:color w:val="231F20"/>
          <w:spacing w:val="2"/>
          <w:position w:val="1"/>
          <w:sz w:val="24"/>
          <w:szCs w:val="24"/>
          <w:lang w:val="ru-RU"/>
        </w:rPr>
        <w:t>р</w:t>
      </w:r>
      <w:r w:rsidRPr="00B9591A">
        <w:rPr>
          <w:rFonts w:ascii="Times New Roman" w:eastAsia="SchoolBookSanPin" w:hAnsi="Times New Roman"/>
          <w:color w:val="231F20"/>
          <w:position w:val="1"/>
          <w:sz w:val="24"/>
          <w:szCs w:val="24"/>
          <w:lang w:val="ru-RU"/>
        </w:rPr>
        <w:t>ации» (Собрание законодательства Российской Федерации,</w:t>
      </w:r>
      <w:r>
        <w:rPr>
          <w:rFonts w:ascii="Times New Roman" w:eastAsia="SchoolBookSanPin" w:hAnsi="Times New Roman"/>
          <w:color w:val="231F20"/>
          <w:position w:val="1"/>
          <w:sz w:val="24"/>
          <w:szCs w:val="24"/>
          <w:lang w:val="ru-RU"/>
        </w:rPr>
        <w:t xml:space="preserve"> </w:t>
      </w:r>
      <w:r w:rsidRPr="00B9591A">
        <w:rPr>
          <w:rFonts w:ascii="Times New Roman" w:eastAsia="SchoolBookSanPin" w:hAnsi="Times New Roman"/>
          <w:color w:val="231F20"/>
          <w:position w:val="1"/>
          <w:sz w:val="24"/>
          <w:szCs w:val="24"/>
          <w:lang w:val="ru-RU"/>
        </w:rPr>
        <w:t>2021, № 27, ст. 5351).</w:t>
      </w:r>
    </w:p>
  </w:footnote>
  <w:footnote w:id="14">
    <w:p w:rsidR="009D5DA6" w:rsidRPr="00CA3EF7" w:rsidRDefault="009D5DA6" w:rsidP="00134744">
      <w:pPr>
        <w:pStyle w:val="af6"/>
        <w:jc w:val="both"/>
        <w:rPr>
          <w:rFonts w:ascii="Times New Roman" w:hAnsi="Times New Roman"/>
          <w:sz w:val="24"/>
          <w:szCs w:val="24"/>
          <w:lang w:val="ru-RU"/>
        </w:rPr>
      </w:pPr>
      <w:r w:rsidRPr="00CA3EF7">
        <w:rPr>
          <w:rStyle w:val="af8"/>
          <w:rFonts w:ascii="Times New Roman" w:hAnsi="Times New Roman"/>
          <w:sz w:val="24"/>
          <w:szCs w:val="24"/>
        </w:rPr>
        <w:footnoteRef/>
      </w:r>
      <w:r>
        <w:rPr>
          <w:rFonts w:ascii="Times New Roman" w:hAnsi="Times New Roman"/>
          <w:sz w:val="24"/>
          <w:szCs w:val="24"/>
          <w:lang w:val="ru-RU"/>
        </w:rPr>
        <w:t> МС – здесь и далее отмечены э</w:t>
      </w:r>
      <w:r w:rsidRPr="00C82BA7">
        <w:rPr>
          <w:rFonts w:ascii="Times New Roman" w:hAnsi="Times New Roman"/>
          <w:sz w:val="24"/>
          <w:szCs w:val="24"/>
          <w:lang w:val="ru-RU"/>
        </w:rPr>
        <w:t>лементы содержания, включающие межпредметные связи</w:t>
      </w:r>
      <w:r>
        <w:rPr>
          <w:rFonts w:ascii="Times New Roman" w:hAnsi="Times New Roman"/>
          <w:sz w:val="24"/>
          <w:szCs w:val="24"/>
          <w:lang w:val="ru-RU"/>
        </w:rPr>
        <w:t>.</w:t>
      </w:r>
    </w:p>
  </w:footnote>
  <w:footnote w:id="15">
    <w:p w:rsidR="009D5DA6" w:rsidRPr="007971F4" w:rsidRDefault="009D5DA6" w:rsidP="00134744">
      <w:pPr>
        <w:pStyle w:val="af6"/>
        <w:jc w:val="both"/>
        <w:rPr>
          <w:rFonts w:ascii="Times New Roman" w:hAnsi="Times New Roman"/>
          <w:sz w:val="24"/>
          <w:szCs w:val="24"/>
          <w:lang w:val="ru-RU"/>
        </w:rPr>
      </w:pPr>
      <w:r w:rsidRPr="000E6B16">
        <w:rPr>
          <w:rStyle w:val="af8"/>
          <w:rFonts w:ascii="Times New Roman" w:hAnsi="Times New Roman"/>
          <w:sz w:val="24"/>
          <w:szCs w:val="24"/>
        </w:rPr>
        <w:footnoteRef/>
      </w:r>
      <w:r w:rsidRPr="000E6B16">
        <w:rPr>
          <w:rFonts w:ascii="Times New Roman" w:hAnsi="Times New Roman"/>
          <w:sz w:val="24"/>
          <w:szCs w:val="24"/>
          <w:lang w:val="ru-RU"/>
        </w:rPr>
        <w:t> Здесь</w:t>
      </w:r>
      <w:r>
        <w:rPr>
          <w:rFonts w:ascii="Times New Roman" w:hAnsi="Times New Roman"/>
          <w:sz w:val="24"/>
          <w:szCs w:val="24"/>
          <w:lang w:val="ru-RU"/>
        </w:rPr>
        <w:t xml:space="preserve"> и далее приводится р</w:t>
      </w:r>
      <w:r w:rsidRPr="00C82BA7">
        <w:rPr>
          <w:rFonts w:ascii="Times New Roman" w:hAnsi="Times New Roman"/>
          <w:sz w:val="24"/>
          <w:szCs w:val="24"/>
          <w:lang w:val="ru-RU"/>
        </w:rPr>
        <w:t>асширенный перечень лабораторных работ и опытов, из которого учитель делает выбор по</w:t>
      </w:r>
      <w:r>
        <w:rPr>
          <w:rFonts w:ascii="Times New Roman" w:hAnsi="Times New Roman"/>
          <w:sz w:val="24"/>
          <w:szCs w:val="24"/>
          <w:lang w:val="ru-RU"/>
        </w:rPr>
        <w:t xml:space="preserve"> </w:t>
      </w:r>
      <w:r w:rsidRPr="00C82BA7">
        <w:rPr>
          <w:rFonts w:ascii="Times New Roman" w:hAnsi="Times New Roman"/>
          <w:sz w:val="24"/>
          <w:szCs w:val="24"/>
          <w:lang w:val="ru-RU"/>
        </w:rPr>
        <w:t xml:space="preserve">своему усмотрению и с учётом списка экспериментальных заданий, предлагаемых в рамках </w:t>
      </w:r>
      <w:r>
        <w:rPr>
          <w:rFonts w:ascii="Times New Roman" w:hAnsi="Times New Roman"/>
          <w:sz w:val="24"/>
          <w:szCs w:val="24"/>
          <w:lang w:val="ru-RU"/>
        </w:rPr>
        <w:t>основного государственного экзамена (</w:t>
      </w:r>
      <w:r w:rsidRPr="00C82BA7">
        <w:rPr>
          <w:rFonts w:ascii="Times New Roman" w:hAnsi="Times New Roman"/>
          <w:sz w:val="24"/>
          <w:szCs w:val="24"/>
          <w:lang w:val="ru-RU"/>
        </w:rPr>
        <w:t>ОГЭ</w:t>
      </w:r>
      <w:r>
        <w:rPr>
          <w:rFonts w:ascii="Times New Roman" w:hAnsi="Times New Roman"/>
          <w:sz w:val="24"/>
          <w:szCs w:val="24"/>
          <w:lang w:val="ru-RU"/>
        </w:rPr>
        <w:t>)</w:t>
      </w:r>
      <w:r w:rsidRPr="00C82BA7">
        <w:rPr>
          <w:rFonts w:ascii="Times New Roman" w:hAnsi="Times New Roman"/>
          <w:sz w:val="24"/>
          <w:szCs w:val="24"/>
          <w:lang w:val="ru-RU"/>
        </w:rPr>
        <w:t xml:space="preserve"> по физике</w:t>
      </w:r>
      <w:r>
        <w:rPr>
          <w:rFonts w:ascii="Times New Roman" w:hAnsi="Times New Roman"/>
          <w:sz w:val="24"/>
          <w:szCs w:val="24"/>
          <w:lang w:val="ru-RU"/>
        </w:rPr>
        <w:t>.</w:t>
      </w:r>
    </w:p>
  </w:footnote>
  <w:footnote w:id="16">
    <w:p w:rsidR="009D5DA6" w:rsidRPr="002727D9" w:rsidRDefault="009D5DA6" w:rsidP="00134744">
      <w:pPr>
        <w:pStyle w:val="af6"/>
        <w:jc w:val="both"/>
        <w:rPr>
          <w:rFonts w:ascii="Times New Roman" w:hAnsi="Times New Roman"/>
          <w:sz w:val="24"/>
          <w:szCs w:val="24"/>
          <w:lang w:val="ru-RU"/>
        </w:rPr>
      </w:pPr>
      <w:r w:rsidRPr="002727D9">
        <w:rPr>
          <w:rStyle w:val="af8"/>
          <w:rFonts w:ascii="Times New Roman" w:hAnsi="Times New Roman"/>
          <w:sz w:val="24"/>
          <w:szCs w:val="24"/>
        </w:rPr>
        <w:footnoteRef/>
      </w:r>
      <w:r w:rsidRPr="002727D9">
        <w:rPr>
          <w:rFonts w:ascii="Times New Roman" w:hAnsi="Times New Roman"/>
          <w:sz w:val="24"/>
          <w:szCs w:val="24"/>
        </w:rPr>
        <w:t xml:space="preserve"> Здесь и далее приводится расширенный перечень лабораторных и практических работ, </w:t>
      </w:r>
      <w:r>
        <w:rPr>
          <w:rFonts w:ascii="Times New Roman" w:hAnsi="Times New Roman"/>
          <w:sz w:val="24"/>
          <w:szCs w:val="24"/>
        </w:rPr>
        <w:br/>
      </w:r>
      <w:r w:rsidRPr="002727D9">
        <w:rPr>
          <w:rFonts w:ascii="Times New Roman" w:hAnsi="Times New Roman"/>
          <w:sz w:val="24"/>
          <w:szCs w:val="24"/>
        </w:rPr>
        <w:t>из которых учитель делает выбор по своему усмотрению</w:t>
      </w:r>
      <w:r>
        <w:rPr>
          <w:rFonts w:ascii="Times New Roman" w:hAnsi="Times New Roman"/>
          <w:sz w:val="24"/>
          <w:szCs w:val="24"/>
          <w:lang w:val="ru-RU"/>
        </w:rPr>
        <w:t>.</w:t>
      </w:r>
    </w:p>
  </w:footnote>
  <w:footnote w:id="17">
    <w:p w:rsidR="009D5DA6" w:rsidRPr="00BA2F1D" w:rsidRDefault="009D5DA6" w:rsidP="00134744">
      <w:pPr>
        <w:pStyle w:val="af6"/>
        <w:jc w:val="both"/>
        <w:rPr>
          <w:rFonts w:ascii="Times New Roman" w:hAnsi="Times New Roman"/>
          <w:sz w:val="24"/>
          <w:szCs w:val="24"/>
        </w:rPr>
      </w:pPr>
      <w:r w:rsidRPr="00BA2F1D">
        <w:rPr>
          <w:rStyle w:val="af8"/>
          <w:rFonts w:ascii="Times New Roman" w:hAnsi="Times New Roman"/>
          <w:sz w:val="24"/>
          <w:szCs w:val="24"/>
        </w:rPr>
        <w:footnoteRef/>
      </w:r>
      <w:r w:rsidRPr="00BA2F1D">
        <w:rPr>
          <w:rFonts w:ascii="Times New Roman" w:hAnsi="Times New Roman"/>
          <w:sz w:val="24"/>
          <w:szCs w:val="24"/>
        </w:rPr>
        <w:t xml:space="preserve">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footnote>
  <w:footnote w:id="18">
    <w:p w:rsidR="009D5DA6" w:rsidRDefault="009D5DA6" w:rsidP="00134744">
      <w:pPr>
        <w:pStyle w:val="af6"/>
        <w:jc w:val="both"/>
      </w:pPr>
      <w:r w:rsidRPr="00BA2F1D">
        <w:rPr>
          <w:rStyle w:val="af8"/>
          <w:rFonts w:ascii="Times New Roman" w:hAnsi="Times New Roman"/>
          <w:sz w:val="24"/>
          <w:szCs w:val="24"/>
        </w:rPr>
        <w:footnoteRef/>
      </w:r>
      <w:r w:rsidRPr="00BA2F1D">
        <w:rPr>
          <w:rFonts w:ascii="Times New Roman" w:hAnsi="Times New Roman"/>
          <w:sz w:val="24"/>
          <w:szCs w:val="24"/>
        </w:rPr>
        <w:t xml:space="preserve">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footnote>
  <w:footnote w:id="19">
    <w:p w:rsidR="009D5DA6" w:rsidRPr="00776B3F" w:rsidRDefault="009D5DA6" w:rsidP="00134744">
      <w:pPr>
        <w:pStyle w:val="af6"/>
        <w:jc w:val="both"/>
        <w:rPr>
          <w:rFonts w:ascii="Times New Roman" w:hAnsi="Times New Roman"/>
          <w:sz w:val="28"/>
          <w:szCs w:val="28"/>
          <w:lang w:val="ru-RU"/>
        </w:rPr>
      </w:pPr>
      <w:r w:rsidRPr="00776B3F">
        <w:rPr>
          <w:rStyle w:val="af8"/>
          <w:rFonts w:ascii="Times New Roman" w:hAnsi="Times New Roman"/>
          <w:sz w:val="24"/>
          <w:szCs w:val="28"/>
        </w:rPr>
        <w:footnoteRef/>
      </w:r>
      <w:r w:rsidRPr="00776B3F">
        <w:rPr>
          <w:rFonts w:ascii="Times New Roman" w:hAnsi="Times New Roman"/>
          <w:sz w:val="24"/>
          <w:szCs w:val="28"/>
        </w:rPr>
        <w:t xml:space="preserve"> Темы 2 и 3 возможно менять местами по усмотрению учител</w:t>
      </w:r>
      <w:r>
        <w:rPr>
          <w:rFonts w:ascii="Times New Roman" w:hAnsi="Times New Roman"/>
          <w:sz w:val="24"/>
          <w:szCs w:val="28"/>
        </w:rPr>
        <w:t>я, рассматривая содержание темы</w:t>
      </w:r>
      <w:r>
        <w:rPr>
          <w:rFonts w:ascii="Times New Roman" w:hAnsi="Times New Roman"/>
          <w:sz w:val="24"/>
          <w:szCs w:val="28"/>
        </w:rPr>
        <w:br/>
      </w:r>
      <w:r w:rsidRPr="00776B3F">
        <w:rPr>
          <w:rFonts w:ascii="Times New Roman" w:hAnsi="Times New Roman"/>
          <w:sz w:val="24"/>
          <w:szCs w:val="28"/>
        </w:rPr>
        <w:t>2 в качестве обобщения учебного материала</w:t>
      </w:r>
      <w:r>
        <w:rPr>
          <w:rFonts w:ascii="Times New Roman" w:hAnsi="Times New Roman"/>
          <w:sz w:val="24"/>
          <w:szCs w:val="28"/>
          <w:lang w:val="ru-RU"/>
        </w:rPr>
        <w:t>.</w:t>
      </w:r>
    </w:p>
  </w:footnote>
  <w:footnote w:id="20">
    <w:p w:rsidR="009D5DA6" w:rsidRPr="00920314" w:rsidRDefault="009D5DA6" w:rsidP="00134744">
      <w:pPr>
        <w:pStyle w:val="af6"/>
        <w:jc w:val="both"/>
        <w:rPr>
          <w:rFonts w:ascii="Times New Roman" w:hAnsi="Times New Roman"/>
          <w:sz w:val="24"/>
          <w:szCs w:val="24"/>
        </w:rPr>
      </w:pPr>
      <w:r w:rsidRPr="00920314">
        <w:rPr>
          <w:rStyle w:val="af8"/>
          <w:rFonts w:ascii="Times New Roman" w:hAnsi="Times New Roman"/>
          <w:sz w:val="24"/>
          <w:szCs w:val="24"/>
        </w:rPr>
        <w:footnoteRef/>
      </w:r>
      <w:r w:rsidRPr="00920314">
        <w:rPr>
          <w:rFonts w:ascii="Times New Roman" w:hAnsi="Times New Roman"/>
          <w:sz w:val="24"/>
          <w:szCs w:val="24"/>
        </w:rPr>
        <w:t xml:space="preserve"> 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footnote>
  <w:footnote w:id="21">
    <w:p w:rsidR="009D5DA6" w:rsidRPr="00932C56" w:rsidRDefault="009D5DA6" w:rsidP="00134744">
      <w:pPr>
        <w:pStyle w:val="af6"/>
        <w:jc w:val="both"/>
        <w:rPr>
          <w:rFonts w:ascii="Times New Roman" w:hAnsi="Times New Roman"/>
          <w:sz w:val="24"/>
          <w:szCs w:val="24"/>
        </w:rPr>
      </w:pPr>
      <w:r w:rsidRPr="00932C56">
        <w:rPr>
          <w:rStyle w:val="af8"/>
          <w:rFonts w:ascii="Times New Roman" w:hAnsi="Times New Roman"/>
          <w:sz w:val="24"/>
          <w:szCs w:val="24"/>
        </w:rPr>
        <w:footnoteRef/>
      </w:r>
      <w:r w:rsidRPr="00932C56">
        <w:rPr>
          <w:rFonts w:ascii="Times New Roman" w:hAnsi="Times New Roman"/>
          <w:sz w:val="24"/>
          <w:szCs w:val="24"/>
        </w:rPr>
        <w:t xml:space="preserve"> Многообразие птиц изучается по выбору учителя на примере трёх экологических групп с учётом распространения птиц в своём регионе.</w:t>
      </w:r>
    </w:p>
  </w:footnote>
  <w:footnote w:id="22">
    <w:p w:rsidR="009D5DA6" w:rsidRDefault="009D5DA6" w:rsidP="00134744">
      <w:pPr>
        <w:pStyle w:val="af6"/>
        <w:jc w:val="both"/>
      </w:pPr>
      <w:r w:rsidRPr="00932C56">
        <w:rPr>
          <w:rStyle w:val="af8"/>
          <w:rFonts w:ascii="Times New Roman" w:hAnsi="Times New Roman"/>
          <w:sz w:val="24"/>
          <w:szCs w:val="24"/>
        </w:rPr>
        <w:footnoteRef/>
      </w:r>
      <w:r w:rsidRPr="00932C56">
        <w:rPr>
          <w:rFonts w:ascii="Times New Roman" w:hAnsi="Times New Roman"/>
          <w:sz w:val="24"/>
          <w:szCs w:val="24"/>
        </w:rPr>
        <w:t xml:space="preserve"> Изучаются 6 отрядов млекопитающих на примере двух видов из каждого отряда по выбору учителя.</w:t>
      </w:r>
    </w:p>
  </w:footnote>
  <w:footnote w:id="23">
    <w:p w:rsidR="009D5DA6" w:rsidRPr="00F53C8E" w:rsidRDefault="009D5DA6" w:rsidP="00134744">
      <w:pPr>
        <w:pStyle w:val="af6"/>
        <w:jc w:val="both"/>
        <w:rPr>
          <w:rFonts w:ascii="Times New Roman" w:hAnsi="Times New Roman"/>
          <w:sz w:val="24"/>
          <w:szCs w:val="24"/>
        </w:rPr>
      </w:pPr>
      <w:r w:rsidRPr="00761AF3">
        <w:rPr>
          <w:rStyle w:val="af8"/>
          <w:rFonts w:ascii="Times New Roman" w:hAnsi="Times New Roman"/>
          <w:sz w:val="24"/>
          <w:szCs w:val="24"/>
        </w:rPr>
        <w:footnoteRef/>
      </w:r>
      <w:r w:rsidRPr="00761AF3">
        <w:rPr>
          <w:rFonts w:ascii="Times New Roman" w:hAnsi="Times New Roman"/>
          <w:sz w:val="24"/>
          <w:szCs w:val="24"/>
        </w:rPr>
        <w:t xml:space="preserve"> В случае, если в начальной школе </w:t>
      </w:r>
      <w:r w:rsidRPr="00F53C8E">
        <w:rPr>
          <w:rFonts w:ascii="Times New Roman" w:hAnsi="Times New Roman"/>
          <w:sz w:val="24"/>
          <w:szCs w:val="24"/>
        </w:rPr>
        <w:t xml:space="preserve">тематический материал по блокам </w:t>
      </w:r>
      <w:r>
        <w:rPr>
          <w:rFonts w:ascii="Times New Roman" w:eastAsia="Times New Roman" w:hAnsi="Times New Roman"/>
          <w:sz w:val="24"/>
          <w:szCs w:val="24"/>
          <w:lang w:val="ru-RU"/>
        </w:rPr>
        <w:t xml:space="preserve">37.6.1.1. и 37.6.1.2. </w:t>
      </w:r>
      <w:r w:rsidRPr="00F53C8E">
        <w:rPr>
          <w:rFonts w:ascii="Times New Roman" w:hAnsi="Times New Roman"/>
          <w:sz w:val="24"/>
          <w:szCs w:val="24"/>
        </w:rPr>
        <w:t>уже был освоен на достаточном уровне, целесообразно повторить его сокращ</w:t>
      </w:r>
      <w:r>
        <w:rPr>
          <w:rFonts w:ascii="Times New Roman" w:hAnsi="Times New Roman"/>
          <w:sz w:val="24"/>
          <w:szCs w:val="24"/>
        </w:rPr>
        <w:t>е</w:t>
      </w:r>
      <w:r w:rsidRPr="00F53C8E">
        <w:rPr>
          <w:rFonts w:ascii="Times New Roman" w:hAnsi="Times New Roman"/>
          <w:sz w:val="24"/>
          <w:szCs w:val="24"/>
        </w:rPr>
        <w:t>нно и увеличить количество учебных часов на изучение других тематических блоков.</w:t>
      </w:r>
    </w:p>
  </w:footnote>
  <w:footnote w:id="24">
    <w:p w:rsidR="009D5DA6" w:rsidRPr="00F31DCC" w:rsidRDefault="009D5DA6" w:rsidP="00134744">
      <w:pPr>
        <w:pStyle w:val="af6"/>
        <w:jc w:val="both"/>
      </w:pPr>
      <w:r w:rsidRPr="00F53C8E">
        <w:rPr>
          <w:rStyle w:val="af8"/>
          <w:rFonts w:ascii="Times New Roman" w:hAnsi="Times New Roman"/>
          <w:sz w:val="24"/>
          <w:szCs w:val="24"/>
        </w:rPr>
        <w:footnoteRef/>
      </w:r>
      <w:r w:rsidRPr="00F53C8E">
        <w:rPr>
          <w:rFonts w:ascii="Times New Roman" w:hAnsi="Times New Roman"/>
          <w:sz w:val="24"/>
          <w:szCs w:val="24"/>
        </w:rPr>
        <w:t xml:space="preserve"> При выборе данного тематического блока рекомендуется включать его в</w:t>
      </w:r>
      <w:r w:rsidRPr="00761AF3">
        <w:rPr>
          <w:rFonts w:ascii="Times New Roman" w:hAnsi="Times New Roman"/>
          <w:sz w:val="24"/>
          <w:szCs w:val="24"/>
        </w:rPr>
        <w:t xml:space="preserve"> тематическое планирование в четверти, соответствующей конкретному календарному сезону.</w:t>
      </w:r>
    </w:p>
  </w:footnote>
  <w:footnote w:id="25">
    <w:p w:rsidR="009D5DA6" w:rsidRPr="00F53C8E" w:rsidRDefault="009D5DA6" w:rsidP="00134744">
      <w:pPr>
        <w:pStyle w:val="af6"/>
        <w:jc w:val="both"/>
        <w:rPr>
          <w:rFonts w:ascii="Times New Roman" w:hAnsi="Times New Roman"/>
          <w:sz w:val="24"/>
          <w:szCs w:val="24"/>
        </w:rPr>
      </w:pPr>
      <w:r w:rsidRPr="00F53C8E">
        <w:rPr>
          <w:rStyle w:val="af8"/>
          <w:rFonts w:ascii="Times New Roman" w:hAnsi="Times New Roman"/>
          <w:sz w:val="24"/>
          <w:szCs w:val="24"/>
        </w:rPr>
        <w:footnoteRef/>
      </w:r>
      <w:r w:rsidRPr="00F53C8E">
        <w:rPr>
          <w:rFonts w:ascii="Times New Roman" w:hAnsi="Times New Roman"/>
          <w:sz w:val="24"/>
          <w:szCs w:val="24"/>
        </w:rPr>
        <w:t xml:space="preserve"> 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footnote>
  <w:footnote w:id="26">
    <w:p w:rsidR="009D5DA6" w:rsidRPr="00606F4A" w:rsidRDefault="009D5DA6" w:rsidP="00134744">
      <w:pPr>
        <w:pStyle w:val="af6"/>
        <w:jc w:val="both"/>
        <w:rPr>
          <w:rFonts w:ascii="Times New Roman" w:hAnsi="Times New Roman"/>
          <w:sz w:val="24"/>
          <w:szCs w:val="24"/>
        </w:rPr>
      </w:pPr>
      <w:r w:rsidRPr="00606F4A">
        <w:rPr>
          <w:rStyle w:val="af8"/>
          <w:rFonts w:ascii="Times New Roman" w:hAnsi="Times New Roman"/>
          <w:sz w:val="24"/>
          <w:szCs w:val="24"/>
        </w:rPr>
        <w:footnoteRef/>
      </w:r>
      <w:r w:rsidRPr="00606F4A">
        <w:rPr>
          <w:rFonts w:ascii="Times New Roman" w:hAnsi="Times New Roman"/>
          <w:sz w:val="24"/>
          <w:szCs w:val="24"/>
        </w:rPr>
        <w:t xml:space="preserve"> При изучении данного тематического материала рекомендуется выбрать не менее тр</w:t>
      </w:r>
      <w:r>
        <w:rPr>
          <w:rFonts w:ascii="Times New Roman" w:hAnsi="Times New Roman"/>
          <w:sz w:val="24"/>
          <w:szCs w:val="24"/>
        </w:rPr>
        <w:t>е</w:t>
      </w:r>
      <w:r w:rsidRPr="00606F4A">
        <w:rPr>
          <w:rFonts w:ascii="Times New Roman" w:hAnsi="Times New Roman"/>
          <w:sz w:val="24"/>
          <w:szCs w:val="24"/>
        </w:rPr>
        <w:t>х региональных</w:t>
      </w:r>
      <w:r w:rsidRPr="00606F4A">
        <w:rPr>
          <w:rFonts w:ascii="Times New Roman" w:hAnsi="Times New Roman"/>
          <w:sz w:val="24"/>
          <w:szCs w:val="24"/>
          <w:lang w:val="ru-RU"/>
        </w:rPr>
        <w:t xml:space="preserve"> </w:t>
      </w:r>
      <w:r>
        <w:rPr>
          <w:rFonts w:ascii="Times New Roman" w:hAnsi="Times New Roman"/>
          <w:sz w:val="24"/>
          <w:szCs w:val="24"/>
        </w:rPr>
        <w:t xml:space="preserve">традиций. Одна из которых </w:t>
      </w:r>
      <w:r>
        <w:rPr>
          <w:rFonts w:ascii="Times New Roman" w:hAnsi="Times New Roman"/>
          <w:sz w:val="24"/>
          <w:szCs w:val="24"/>
          <w:lang w:val="ru-RU"/>
        </w:rPr>
        <w:t xml:space="preserve">– </w:t>
      </w:r>
      <w:r w:rsidRPr="00606F4A">
        <w:rPr>
          <w:rFonts w:ascii="Times New Roman" w:hAnsi="Times New Roman"/>
          <w:sz w:val="24"/>
          <w:szCs w:val="24"/>
        </w:rPr>
        <w:t>музыка ближайших соседей (например, для обуч</w:t>
      </w:r>
      <w:r>
        <w:rPr>
          <w:rFonts w:ascii="Times New Roman" w:hAnsi="Times New Roman"/>
          <w:sz w:val="24"/>
          <w:szCs w:val="24"/>
        </w:rPr>
        <w:t xml:space="preserve">ающихся Нижегородской области </w:t>
      </w:r>
      <w:r>
        <w:rPr>
          <w:rFonts w:ascii="Times New Roman" w:hAnsi="Times New Roman"/>
          <w:sz w:val="24"/>
          <w:szCs w:val="24"/>
          <w:lang w:val="ru-RU"/>
        </w:rPr>
        <w:t xml:space="preserve">– </w:t>
      </w:r>
      <w:r w:rsidRPr="00606F4A">
        <w:rPr>
          <w:rFonts w:ascii="Times New Roman" w:hAnsi="Times New Roman"/>
          <w:sz w:val="24"/>
          <w:szCs w:val="24"/>
        </w:rPr>
        <w:t>чувашский или марийский фольклор, для обучающихся Кр</w:t>
      </w:r>
      <w:r>
        <w:rPr>
          <w:rFonts w:ascii="Times New Roman" w:hAnsi="Times New Roman"/>
          <w:sz w:val="24"/>
          <w:szCs w:val="24"/>
        </w:rPr>
        <w:t xml:space="preserve">аснодарского края </w:t>
      </w:r>
      <w:r>
        <w:rPr>
          <w:rFonts w:ascii="Times New Roman" w:hAnsi="Times New Roman"/>
          <w:sz w:val="24"/>
          <w:szCs w:val="24"/>
          <w:lang w:val="ru-RU"/>
        </w:rPr>
        <w:t>–</w:t>
      </w:r>
      <w:r>
        <w:rPr>
          <w:rFonts w:ascii="Times New Roman" w:hAnsi="Times New Roman"/>
          <w:sz w:val="24"/>
          <w:szCs w:val="24"/>
        </w:rPr>
        <w:t xml:space="preserve"> музыка Адыгеи</w:t>
      </w:r>
      <w:r w:rsidRPr="00606F4A">
        <w:rPr>
          <w:rFonts w:ascii="Times New Roman" w:hAnsi="Times New Roman"/>
          <w:sz w:val="24"/>
          <w:szCs w:val="24"/>
        </w:rPr>
        <w:t>). Две другие культурные традиции желательно выбрать среди более удал</w:t>
      </w:r>
      <w:r>
        <w:rPr>
          <w:rFonts w:ascii="Times New Roman" w:hAnsi="Times New Roman"/>
          <w:sz w:val="24"/>
          <w:szCs w:val="24"/>
        </w:rPr>
        <w:t>е</w:t>
      </w:r>
      <w:r w:rsidRPr="00606F4A">
        <w:rPr>
          <w:rFonts w:ascii="Times New Roman" w:hAnsi="Times New Roman"/>
          <w:sz w:val="24"/>
          <w:szCs w:val="24"/>
        </w:rPr>
        <w:t>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footnote>
  <w:footnote w:id="27">
    <w:p w:rsidR="009D5DA6" w:rsidRPr="00D52F87" w:rsidRDefault="009D5DA6" w:rsidP="00134744">
      <w:pPr>
        <w:pStyle w:val="af6"/>
        <w:jc w:val="both"/>
        <w:rPr>
          <w:rFonts w:ascii="Times New Roman" w:hAnsi="Times New Roman"/>
          <w:sz w:val="24"/>
          <w:szCs w:val="24"/>
        </w:rPr>
      </w:pPr>
      <w:r w:rsidRPr="00D52F87">
        <w:rPr>
          <w:rStyle w:val="af8"/>
          <w:rFonts w:ascii="Times New Roman" w:hAnsi="Times New Roman"/>
          <w:sz w:val="24"/>
          <w:szCs w:val="24"/>
        </w:rPr>
        <w:footnoteRef/>
      </w:r>
      <w:r w:rsidRPr="00D52F87">
        <w:rPr>
          <w:rFonts w:ascii="Times New Roman" w:hAnsi="Times New Roman"/>
          <w:sz w:val="24"/>
          <w:szCs w:val="24"/>
        </w:rPr>
        <w:t xml:space="preserve"> </w:t>
      </w:r>
      <w:r w:rsidRPr="00D52F87">
        <w:rPr>
          <w:rFonts w:ascii="Times New Roman" w:hAnsi="Times New Roman"/>
          <w:sz w:val="24"/>
          <w:szCs w:val="24"/>
          <w:lang w:val="ru-RU"/>
        </w:rPr>
        <w:t>Н</w:t>
      </w:r>
      <w:r w:rsidRPr="00D52F87">
        <w:rPr>
          <w:rFonts w:ascii="Times New Roman" w:hAnsi="Times New Roman"/>
          <w:sz w:val="24"/>
          <w:szCs w:val="24"/>
        </w:rPr>
        <w:t>апример, казачья лезгинка, калмыцкая гармошка.</w:t>
      </w:r>
    </w:p>
  </w:footnote>
  <w:footnote w:id="28">
    <w:p w:rsidR="009D5DA6" w:rsidRPr="00615FEE" w:rsidRDefault="009D5DA6" w:rsidP="00134744">
      <w:pPr>
        <w:pStyle w:val="af6"/>
        <w:jc w:val="both"/>
        <w:rPr>
          <w:rFonts w:ascii="Times New Roman" w:hAnsi="Times New Roman"/>
          <w:sz w:val="24"/>
          <w:szCs w:val="24"/>
        </w:rPr>
      </w:pPr>
      <w:r w:rsidRPr="00D52F87">
        <w:rPr>
          <w:rStyle w:val="af8"/>
          <w:rFonts w:ascii="Times New Roman" w:hAnsi="Times New Roman"/>
          <w:sz w:val="24"/>
          <w:szCs w:val="24"/>
        </w:rPr>
        <w:footnoteRef/>
      </w:r>
      <w:r w:rsidRPr="00D52F87">
        <w:rPr>
          <w:rFonts w:ascii="Times New Roman" w:hAnsi="Times New Roman"/>
          <w:sz w:val="24"/>
          <w:szCs w:val="24"/>
        </w:rPr>
        <w:t xml:space="preserve"> Изучение тематических блоков данного модуля в календарном планировании целесообразно </w:t>
      </w:r>
      <w:r w:rsidRPr="00615FEE">
        <w:rPr>
          <w:rFonts w:ascii="Times New Roman" w:hAnsi="Times New Roman"/>
          <w:sz w:val="24"/>
          <w:szCs w:val="24"/>
        </w:rPr>
        <w:t>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footnote>
  <w:footnote w:id="29">
    <w:p w:rsidR="009D5DA6" w:rsidRPr="00615FEE" w:rsidRDefault="009D5DA6" w:rsidP="00134744">
      <w:pPr>
        <w:pStyle w:val="af6"/>
        <w:jc w:val="both"/>
      </w:pPr>
      <w:r w:rsidRPr="00615FEE">
        <w:rPr>
          <w:rStyle w:val="af8"/>
          <w:rFonts w:ascii="Times New Roman" w:hAnsi="Times New Roman"/>
          <w:sz w:val="24"/>
          <w:szCs w:val="24"/>
        </w:rPr>
        <w:footnoteRef/>
      </w:r>
      <w:r w:rsidRPr="00615FEE">
        <w:rPr>
          <w:rFonts w:ascii="Times New Roman" w:hAnsi="Times New Roman"/>
          <w:sz w:val="24"/>
          <w:szCs w:val="24"/>
        </w:rPr>
        <w:t xml:space="preserve"> Для изучения данной темы рекомендуется выбрать не менее 2</w:t>
      </w:r>
      <w:r w:rsidRPr="00615FEE">
        <w:rPr>
          <w:rFonts w:ascii="Times New Roman" w:hAnsi="Times New Roman"/>
          <w:sz w:val="24"/>
          <w:szCs w:val="24"/>
          <w:lang w:val="ru-RU"/>
        </w:rPr>
        <w:t>–</w:t>
      </w:r>
      <w:r w:rsidRPr="00615FEE">
        <w:rPr>
          <w:rFonts w:ascii="Times New Roman" w:hAnsi="Times New Roman"/>
          <w:sz w:val="24"/>
          <w:szCs w:val="24"/>
        </w:rPr>
        <w:t>3 национальных культур</w:t>
      </w:r>
      <w:r w:rsidRPr="00615FEE">
        <w:rPr>
          <w:rFonts w:ascii="Times New Roman" w:hAnsi="Times New Roman"/>
          <w:sz w:val="24"/>
          <w:szCs w:val="24"/>
          <w:lang w:val="ru-RU"/>
        </w:rPr>
        <w:br/>
      </w:r>
      <w:r w:rsidRPr="00615FEE">
        <w:rPr>
          <w:rFonts w:ascii="Times New Roman" w:hAnsi="Times New Roman"/>
          <w:sz w:val="24"/>
          <w:szCs w:val="24"/>
        </w:rPr>
        <w:t xml:space="preserve">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w:t>
      </w:r>
      <w:r w:rsidRPr="00615FEE">
        <w:rPr>
          <w:rFonts w:ascii="Times New Roman" w:hAnsi="Times New Roman"/>
          <w:sz w:val="24"/>
          <w:szCs w:val="24"/>
          <w:lang w:val="ru-RU"/>
        </w:rPr>
        <w:t xml:space="preserve">– </w:t>
      </w:r>
      <w:r w:rsidRPr="00615FEE">
        <w:rPr>
          <w:rFonts w:ascii="Times New Roman" w:hAnsi="Times New Roman"/>
          <w:sz w:val="24"/>
          <w:szCs w:val="24"/>
        </w:rPr>
        <w:t xml:space="preserve">образцами типичных инструментов, жанров, стилевых и культурных особенностей (например, испанский фольклор </w:t>
      </w:r>
      <w:r w:rsidRPr="00615FEE">
        <w:rPr>
          <w:rFonts w:ascii="Times New Roman" w:hAnsi="Times New Roman"/>
          <w:sz w:val="24"/>
          <w:szCs w:val="24"/>
          <w:lang w:val="ru-RU"/>
        </w:rPr>
        <w:t xml:space="preserve">– </w:t>
      </w:r>
      <w:r w:rsidRPr="00615FEE">
        <w:rPr>
          <w:rFonts w:ascii="Times New Roman" w:hAnsi="Times New Roman"/>
          <w:sz w:val="24"/>
          <w:szCs w:val="24"/>
        </w:rPr>
        <w:t xml:space="preserve">кастаньеты, фламенко, болеро; польский фольклор </w:t>
      </w:r>
      <w:r w:rsidRPr="00615FEE">
        <w:rPr>
          <w:rFonts w:ascii="Times New Roman" w:hAnsi="Times New Roman"/>
          <w:sz w:val="24"/>
          <w:szCs w:val="24"/>
          <w:lang w:val="ru-RU"/>
        </w:rPr>
        <w:t xml:space="preserve">– </w:t>
      </w:r>
      <w:r w:rsidRPr="00615FEE">
        <w:rPr>
          <w:rFonts w:ascii="Times New Roman" w:hAnsi="Times New Roman"/>
          <w:sz w:val="24"/>
          <w:szCs w:val="24"/>
        </w:rPr>
        <w:t xml:space="preserve">мазурка, полонез; французский фольклор </w:t>
      </w:r>
      <w:r w:rsidRPr="00615FEE">
        <w:rPr>
          <w:rFonts w:ascii="Times New Roman" w:hAnsi="Times New Roman"/>
          <w:sz w:val="24"/>
          <w:szCs w:val="24"/>
          <w:lang w:val="ru-RU"/>
        </w:rPr>
        <w:t xml:space="preserve">– </w:t>
      </w:r>
      <w:r w:rsidRPr="00615FEE">
        <w:rPr>
          <w:rFonts w:ascii="Times New Roman" w:hAnsi="Times New Roman"/>
          <w:sz w:val="24"/>
          <w:szCs w:val="24"/>
        </w:rPr>
        <w:t xml:space="preserve">рондо, трубадуры; австрийский фольклор </w:t>
      </w:r>
      <w:r w:rsidRPr="00615FEE">
        <w:rPr>
          <w:rFonts w:ascii="Times New Roman" w:hAnsi="Times New Roman"/>
          <w:sz w:val="24"/>
          <w:szCs w:val="24"/>
          <w:lang w:val="ru-RU"/>
        </w:rPr>
        <w:t xml:space="preserve">– </w:t>
      </w:r>
      <w:r w:rsidRPr="00615FEE">
        <w:rPr>
          <w:rFonts w:ascii="Times New Roman" w:hAnsi="Times New Roman"/>
          <w:sz w:val="24"/>
          <w:szCs w:val="24"/>
        </w:rPr>
        <w:t>альпийский рог, тирольское пение, лендлер).</w:t>
      </w:r>
    </w:p>
  </w:footnote>
  <w:footnote w:id="30">
    <w:p w:rsidR="009D5DA6" w:rsidRPr="005427CF" w:rsidRDefault="009D5DA6" w:rsidP="00134744">
      <w:pPr>
        <w:pStyle w:val="af6"/>
        <w:jc w:val="both"/>
        <w:rPr>
          <w:rFonts w:ascii="Times New Roman" w:hAnsi="Times New Roman"/>
          <w:sz w:val="24"/>
          <w:szCs w:val="24"/>
        </w:rPr>
      </w:pPr>
      <w:r w:rsidRPr="005427CF">
        <w:rPr>
          <w:rStyle w:val="af8"/>
          <w:rFonts w:ascii="Times New Roman" w:hAnsi="Times New Roman"/>
          <w:sz w:val="24"/>
          <w:szCs w:val="24"/>
        </w:rPr>
        <w:footnoteRef/>
      </w:r>
      <w:r w:rsidRPr="005427CF">
        <w:rPr>
          <w:rFonts w:ascii="Times New Roman" w:hAnsi="Times New Roman"/>
          <w:sz w:val="24"/>
          <w:szCs w:val="24"/>
        </w:rPr>
        <w:t xml:space="preserve"> Для изучения данного тематического блока рекомендуется выбрать 1</w:t>
      </w:r>
      <w:r w:rsidRPr="005427CF">
        <w:rPr>
          <w:rFonts w:ascii="Times New Roman" w:hAnsi="Times New Roman"/>
          <w:sz w:val="24"/>
          <w:szCs w:val="24"/>
          <w:lang w:val="ru-RU"/>
        </w:rPr>
        <w:t>–</w:t>
      </w:r>
      <w:r w:rsidRPr="005427CF">
        <w:rPr>
          <w:rFonts w:ascii="Times New Roman" w:hAnsi="Times New Roman"/>
          <w:sz w:val="24"/>
          <w:szCs w:val="24"/>
        </w:rPr>
        <w:t>2 национальные традиции из следующего списка: Китай, Индия, Япония, Вьетнам, Индонезия, Иран, Турция.</w:t>
      </w:r>
    </w:p>
  </w:footnote>
  <w:footnote w:id="31">
    <w:p w:rsidR="009D5DA6" w:rsidRPr="00622B7D" w:rsidRDefault="009D5DA6" w:rsidP="00134744">
      <w:pPr>
        <w:pStyle w:val="af6"/>
        <w:jc w:val="both"/>
        <w:rPr>
          <w:rFonts w:ascii="Times New Roman" w:hAnsi="Times New Roman"/>
          <w:sz w:val="24"/>
          <w:szCs w:val="24"/>
        </w:rPr>
      </w:pPr>
      <w:r w:rsidRPr="005427CF">
        <w:rPr>
          <w:rStyle w:val="af8"/>
          <w:rFonts w:ascii="Times New Roman" w:hAnsi="Times New Roman"/>
          <w:sz w:val="24"/>
          <w:szCs w:val="24"/>
        </w:rPr>
        <w:footnoteRef/>
      </w:r>
      <w:r w:rsidRPr="005427CF">
        <w:rPr>
          <w:rFonts w:ascii="Times New Roman" w:hAnsi="Times New Roman"/>
          <w:sz w:val="24"/>
          <w:szCs w:val="24"/>
        </w:rPr>
        <w:t xml:space="preserve"> 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w:t>
      </w:r>
      <w:r>
        <w:rPr>
          <w:rFonts w:ascii="Times New Roman" w:hAnsi="Times New Roman"/>
          <w:sz w:val="24"/>
          <w:szCs w:val="24"/>
        </w:rPr>
        <w:t>зни композиторов предполагаются</w:t>
      </w:r>
      <w:r>
        <w:rPr>
          <w:rFonts w:ascii="Times New Roman" w:hAnsi="Times New Roman"/>
          <w:sz w:val="24"/>
          <w:szCs w:val="24"/>
          <w:lang w:val="ru-RU"/>
        </w:rPr>
        <w:br/>
      </w:r>
      <w:r w:rsidRPr="005427CF">
        <w:rPr>
          <w:rFonts w:ascii="Times New Roman" w:hAnsi="Times New Roman"/>
          <w:sz w:val="24"/>
          <w:szCs w:val="24"/>
        </w:rPr>
        <w:t>к использованию лишь в качестве контекста и не должны подменять собой освоение, постижение</w:t>
      </w:r>
      <w:r w:rsidRPr="00622B7D">
        <w:rPr>
          <w:rFonts w:ascii="Times New Roman" w:hAnsi="Times New Roman"/>
          <w:sz w:val="24"/>
          <w:szCs w:val="24"/>
        </w:rPr>
        <w:t xml:space="preserve"> смысла самих музыкальных произведений.</w:t>
      </w:r>
    </w:p>
  </w:footnote>
  <w:footnote w:id="32">
    <w:p w:rsidR="009D5DA6" w:rsidRPr="000D65A2" w:rsidRDefault="009D5DA6" w:rsidP="00134744">
      <w:pPr>
        <w:pStyle w:val="af6"/>
        <w:jc w:val="both"/>
        <w:rPr>
          <w:rFonts w:ascii="Times New Roman" w:hAnsi="Times New Roman"/>
          <w:sz w:val="24"/>
          <w:szCs w:val="24"/>
        </w:rPr>
      </w:pPr>
      <w:r w:rsidRPr="000D65A2">
        <w:rPr>
          <w:rStyle w:val="af8"/>
          <w:rFonts w:ascii="Times New Roman" w:hAnsi="Times New Roman"/>
          <w:sz w:val="24"/>
          <w:szCs w:val="24"/>
        </w:rPr>
        <w:footnoteRef/>
      </w:r>
      <w:r w:rsidRPr="000D65A2">
        <w:rPr>
          <w:rFonts w:ascii="Times New Roman" w:hAnsi="Times New Roman"/>
          <w:sz w:val="24"/>
          <w:szCs w:val="24"/>
        </w:rP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footnote>
  <w:footnote w:id="33">
    <w:p w:rsidR="009D5DA6" w:rsidRPr="001C120F" w:rsidRDefault="009D5DA6" w:rsidP="00134744">
      <w:pPr>
        <w:pStyle w:val="af6"/>
        <w:jc w:val="both"/>
        <w:rPr>
          <w:rFonts w:ascii="Times New Roman" w:hAnsi="Times New Roman"/>
          <w:sz w:val="24"/>
          <w:szCs w:val="24"/>
        </w:rPr>
      </w:pPr>
      <w:r w:rsidRPr="001C120F">
        <w:rPr>
          <w:rStyle w:val="af8"/>
          <w:rFonts w:ascii="Times New Roman" w:hAnsi="Times New Roman"/>
          <w:sz w:val="24"/>
          <w:szCs w:val="24"/>
        </w:rPr>
        <w:footnoteRef/>
      </w:r>
      <w:r w:rsidRPr="001C120F">
        <w:rPr>
          <w:rFonts w:ascii="Times New Roman" w:hAnsi="Times New Roman"/>
          <w:sz w:val="24"/>
          <w:szCs w:val="24"/>
        </w:rPr>
        <w:t xml:space="preserve">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логикой изучения творческого наследия вел</w:t>
      </w:r>
      <w:r>
        <w:rPr>
          <w:rFonts w:ascii="Times New Roman" w:hAnsi="Times New Roman"/>
          <w:sz w:val="24"/>
          <w:szCs w:val="24"/>
        </w:rPr>
        <w:t>иких композиторов, таких как И.С. Бах, В.А. Моцарт, П.И. Чайковский,</w:t>
      </w:r>
      <w:r>
        <w:rPr>
          <w:rFonts w:ascii="Times New Roman" w:hAnsi="Times New Roman"/>
          <w:sz w:val="24"/>
          <w:szCs w:val="24"/>
          <w:lang w:val="ru-RU"/>
        </w:rPr>
        <w:br/>
      </w:r>
      <w:r>
        <w:rPr>
          <w:rFonts w:ascii="Times New Roman" w:hAnsi="Times New Roman"/>
          <w:sz w:val="24"/>
          <w:szCs w:val="24"/>
        </w:rPr>
        <w:t>С.В. Рахманинов</w:t>
      </w:r>
      <w:r w:rsidRPr="001C120F">
        <w:rPr>
          <w:rFonts w:ascii="Times New Roman" w:hAnsi="Times New Roman"/>
          <w:sz w:val="24"/>
          <w:szCs w:val="24"/>
        </w:rPr>
        <w:t>.</w:t>
      </w:r>
    </w:p>
  </w:footnote>
  <w:footnote w:id="34">
    <w:p w:rsidR="009D5DA6" w:rsidRPr="00BF5349" w:rsidRDefault="009D5DA6" w:rsidP="00134744">
      <w:pPr>
        <w:pStyle w:val="af6"/>
        <w:jc w:val="both"/>
        <w:rPr>
          <w:rFonts w:ascii="Times New Roman" w:hAnsi="Times New Roman"/>
          <w:sz w:val="24"/>
          <w:szCs w:val="24"/>
        </w:rPr>
      </w:pPr>
      <w:r w:rsidRPr="001C120F">
        <w:rPr>
          <w:rStyle w:val="af8"/>
          <w:rFonts w:ascii="Times New Roman" w:hAnsi="Times New Roman"/>
          <w:sz w:val="24"/>
          <w:szCs w:val="24"/>
        </w:rPr>
        <w:footnoteRef/>
      </w:r>
      <w:r w:rsidRPr="001C120F">
        <w:rPr>
          <w:rFonts w:ascii="Times New Roman" w:hAnsi="Times New Roman"/>
          <w:sz w:val="24"/>
          <w:szCs w:val="24"/>
        </w:rPr>
        <w:t xml:space="preserve"> Уточнение различий между музыкой католической и протестантской церкви зависит от уровня подготовки обучающихся (как по музыке, так и по </w:t>
      </w:r>
      <w:r w:rsidRPr="001C120F">
        <w:rPr>
          <w:rFonts w:ascii="Times New Roman" w:eastAsia="Times New Roman" w:hAnsi="Times New Roman"/>
          <w:sz w:val="24"/>
          <w:szCs w:val="24"/>
          <w:lang w:val="ru-RU"/>
        </w:rPr>
        <w:t>основам религиозных культур и светской этики</w:t>
      </w:r>
      <w:r w:rsidRPr="001C120F">
        <w:rPr>
          <w:rFonts w:ascii="Times New Roman" w:hAnsi="Times New Roman"/>
          <w:sz w:val="24"/>
          <w:szCs w:val="24"/>
        </w:rPr>
        <w:t>) и может быть раскрыто позднее или факультатив</w:t>
      </w:r>
      <w:r>
        <w:rPr>
          <w:rFonts w:ascii="Times New Roman" w:hAnsi="Times New Roman"/>
          <w:sz w:val="24"/>
          <w:szCs w:val="24"/>
        </w:rPr>
        <w:t>но по усмотрению учителя. Также</w:t>
      </w:r>
      <w:r>
        <w:rPr>
          <w:rFonts w:ascii="Times New Roman" w:hAnsi="Times New Roman"/>
          <w:sz w:val="24"/>
          <w:szCs w:val="24"/>
          <w:lang w:val="ru-RU"/>
        </w:rPr>
        <w:br/>
      </w:r>
      <w:r w:rsidRPr="001C120F">
        <w:rPr>
          <w:rFonts w:ascii="Times New Roman" w:hAnsi="Times New Roman"/>
          <w:sz w:val="24"/>
          <w:szCs w:val="24"/>
        </w:rPr>
        <w:t>на усмотрение учителя данный перечень может быть дополнен образцами исламской, буддийской культуры, иудаизма в зависимости от особенностей</w:t>
      </w:r>
      <w:r>
        <w:rPr>
          <w:rFonts w:ascii="Times New Roman" w:hAnsi="Times New Roman"/>
          <w:sz w:val="24"/>
          <w:szCs w:val="24"/>
        </w:rPr>
        <w:t xml:space="preserve"> конкретного учебного заведения</w:t>
      </w:r>
      <w:r>
        <w:rPr>
          <w:rFonts w:ascii="Times New Roman" w:hAnsi="Times New Roman"/>
          <w:sz w:val="24"/>
          <w:szCs w:val="24"/>
          <w:lang w:val="ru-RU"/>
        </w:rPr>
        <w:br/>
      </w:r>
      <w:r w:rsidRPr="001C120F">
        <w:rPr>
          <w:rFonts w:ascii="Times New Roman" w:hAnsi="Times New Roman"/>
          <w:sz w:val="24"/>
          <w:szCs w:val="24"/>
        </w:rPr>
        <w:t>и религиозных верований, распростран</w:t>
      </w:r>
      <w:r>
        <w:rPr>
          <w:rFonts w:ascii="Times New Roman" w:hAnsi="Times New Roman"/>
          <w:sz w:val="24"/>
          <w:szCs w:val="24"/>
        </w:rPr>
        <w:t>е</w:t>
      </w:r>
      <w:r w:rsidRPr="001C120F">
        <w:rPr>
          <w:rFonts w:ascii="Times New Roman" w:hAnsi="Times New Roman"/>
          <w:sz w:val="24"/>
          <w:szCs w:val="24"/>
        </w:rPr>
        <w:t>нных в данном регионе.</w:t>
      </w:r>
    </w:p>
  </w:footnote>
  <w:footnote w:id="35">
    <w:p w:rsidR="009D5DA6" w:rsidRPr="00C015CD" w:rsidRDefault="009D5DA6" w:rsidP="00134744">
      <w:pPr>
        <w:pStyle w:val="af6"/>
        <w:jc w:val="both"/>
        <w:rPr>
          <w:rFonts w:ascii="Times New Roman" w:hAnsi="Times New Roman"/>
          <w:sz w:val="24"/>
          <w:szCs w:val="24"/>
        </w:rPr>
      </w:pPr>
      <w:r w:rsidRPr="00C015CD">
        <w:rPr>
          <w:rStyle w:val="af8"/>
          <w:rFonts w:ascii="Times New Roman" w:hAnsi="Times New Roman"/>
          <w:sz w:val="24"/>
          <w:szCs w:val="24"/>
        </w:rPr>
        <w:footnoteRef/>
      </w:r>
      <w:r w:rsidRPr="00C015CD">
        <w:rPr>
          <w:rFonts w:ascii="Times New Roman" w:hAnsi="Times New Roman"/>
          <w:sz w:val="24"/>
          <w:szCs w:val="24"/>
        </w:rPr>
        <w:t xml:space="preserve"> Изучение тематических блоков данного модуля строится по биографическому принципу.</w:t>
      </w:r>
      <w:r w:rsidRPr="00C015CD">
        <w:rPr>
          <w:rFonts w:ascii="Times New Roman" w:hAnsi="Times New Roman"/>
          <w:sz w:val="24"/>
          <w:szCs w:val="24"/>
          <w:lang w:val="ru-RU"/>
        </w:rPr>
        <w:br/>
      </w:r>
      <w:r w:rsidRPr="00C015CD">
        <w:rPr>
          <w:rFonts w:ascii="Times New Roman" w:hAnsi="Times New Roman"/>
          <w:sz w:val="24"/>
          <w:szCs w:val="24"/>
        </w:rPr>
        <w:t>В календарном планировании его целесообразно соотносить с изучением модулей «Музыка моего края» и «Народное музыкальное творчество России», переходя от русского фольклора</w:t>
      </w:r>
      <w:r w:rsidRPr="00C015CD">
        <w:rPr>
          <w:rFonts w:ascii="Times New Roman" w:hAnsi="Times New Roman"/>
          <w:sz w:val="24"/>
          <w:szCs w:val="24"/>
          <w:lang w:val="ru-RU"/>
        </w:rPr>
        <w:br/>
      </w:r>
      <w:r w:rsidRPr="00C015CD">
        <w:rPr>
          <w:rFonts w:ascii="Times New Roman" w:hAnsi="Times New Roman"/>
          <w:sz w:val="24"/>
          <w:szCs w:val="24"/>
        </w:rPr>
        <w:t>к творчеству русских композиторов, прослеживая продолжение и развитие круга национальных сюжетов, образов, интонаций.</w:t>
      </w:r>
    </w:p>
  </w:footnote>
  <w:footnote w:id="36">
    <w:p w:rsidR="009D5DA6" w:rsidRPr="00687F2E" w:rsidRDefault="009D5DA6" w:rsidP="00134744">
      <w:pPr>
        <w:spacing w:before="75"/>
        <w:ind w:right="114"/>
        <w:contextualSpacing/>
        <w:jc w:val="both"/>
        <w:rPr>
          <w:rFonts w:ascii="Times New Roman" w:hAnsi="Times New Roman"/>
          <w:sz w:val="24"/>
          <w:szCs w:val="24"/>
          <w:lang w:val="ru-RU"/>
        </w:rPr>
      </w:pPr>
      <w:r w:rsidRPr="00687F2E">
        <w:rPr>
          <w:rStyle w:val="af8"/>
          <w:rFonts w:ascii="Times New Roman" w:hAnsi="Times New Roman"/>
          <w:sz w:val="24"/>
          <w:szCs w:val="24"/>
        </w:rPr>
        <w:footnoteRef/>
      </w:r>
      <w:r>
        <w:rPr>
          <w:rFonts w:ascii="Times New Roman" w:hAnsi="Times New Roman"/>
          <w:sz w:val="24"/>
          <w:szCs w:val="24"/>
          <w:lang w:val="ru-RU"/>
        </w:rPr>
        <w:t xml:space="preserve"> На выбор учителя. Например</w:t>
      </w:r>
      <w:r w:rsidRPr="00687F2E">
        <w:rPr>
          <w:rFonts w:ascii="Times New Roman" w:hAnsi="Times New Roman"/>
          <w:sz w:val="24"/>
          <w:szCs w:val="24"/>
          <w:lang w:val="ru-RU"/>
        </w:rPr>
        <w:t xml:space="preserve">: Испания, Китай, Индия </w:t>
      </w:r>
      <w:r>
        <w:rPr>
          <w:rFonts w:ascii="Times New Roman" w:hAnsi="Times New Roman"/>
          <w:sz w:val="24"/>
          <w:szCs w:val="24"/>
          <w:lang w:val="ru-RU"/>
        </w:rPr>
        <w:t xml:space="preserve">или: Франция, США, Япония, – </w:t>
      </w:r>
      <w:r w:rsidRPr="00687F2E">
        <w:rPr>
          <w:rFonts w:ascii="Times New Roman" w:hAnsi="Times New Roman"/>
          <w:sz w:val="24"/>
          <w:szCs w:val="24"/>
          <w:lang w:val="ru-RU"/>
        </w:rPr>
        <w:t>не менее тр</w:t>
      </w:r>
      <w:r>
        <w:rPr>
          <w:rFonts w:ascii="Times New Roman" w:hAnsi="Times New Roman"/>
          <w:sz w:val="24"/>
          <w:szCs w:val="24"/>
          <w:lang w:val="ru-RU"/>
        </w:rPr>
        <w:t>е</w:t>
      </w:r>
      <w:r w:rsidRPr="00687F2E">
        <w:rPr>
          <w:rFonts w:ascii="Times New Roman" w:hAnsi="Times New Roman"/>
          <w:sz w:val="24"/>
          <w:szCs w:val="24"/>
          <w:lang w:val="ru-RU"/>
        </w:rPr>
        <w:t>х национальных культур, значимых в мировом масштабе.</w:t>
      </w:r>
    </w:p>
  </w:footnote>
  <w:footnote w:id="37">
    <w:p w:rsidR="009D5DA6" w:rsidRPr="003F6D73" w:rsidRDefault="009D5DA6" w:rsidP="00134744">
      <w:pPr>
        <w:pStyle w:val="footnote"/>
        <w:spacing w:line="240" w:lineRule="auto"/>
        <w:ind w:left="0" w:firstLine="0"/>
        <w:rPr>
          <w:rFonts w:ascii="Times New Roman" w:hAnsi="Times New Roman" w:cs="Times New Roman"/>
          <w:sz w:val="24"/>
          <w:szCs w:val="24"/>
        </w:rPr>
      </w:pPr>
      <w:r w:rsidRPr="003F6D73">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3F6D73">
        <w:rPr>
          <w:rFonts w:ascii="Times New Roman" w:hAnsi="Times New Roman" w:cs="Times New Roman"/>
          <w:sz w:val="24"/>
          <w:szCs w:val="24"/>
        </w:rPr>
        <w:t>Письмо Минобрнауки России от 7 сентября 2010 г. № ИК-13 74/19 и Письмо Минспорттуризма России от 13 сентября 2010 г.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A6" w:rsidRDefault="009D5DA6" w:rsidP="00393A0A">
    <w:pPr>
      <w:pStyle w:val="a8"/>
      <w:jc w:val="center"/>
      <w:rPr>
        <w:rFonts w:ascii="Times New Roman" w:hAnsi="Times New Roman"/>
        <w:sz w:val="24"/>
        <w:szCs w:val="24"/>
        <w:lang w:val="ru-RU"/>
      </w:rPr>
    </w:pPr>
  </w:p>
  <w:p w:rsidR="009D5DA6" w:rsidRDefault="009D5DA6" w:rsidP="00393A0A">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B54"/>
      </v:shape>
    </w:pict>
  </w:numPicBullet>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E51042"/>
    <w:multiLevelType w:val="multilevel"/>
    <w:tmpl w:val="D3A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1EC5087"/>
    <w:multiLevelType w:val="hybridMultilevel"/>
    <w:tmpl w:val="FD149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A28154F"/>
    <w:multiLevelType w:val="hybridMultilevel"/>
    <w:tmpl w:val="3E9088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6" w15:restartNumberingAfterBreak="0">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15:restartNumberingAfterBreak="0">
    <w:nsid w:val="30FB5AF9"/>
    <w:multiLevelType w:val="multilevel"/>
    <w:tmpl w:val="7DF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103B4C"/>
    <w:multiLevelType w:val="multilevel"/>
    <w:tmpl w:val="FFC6F7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1C0E52"/>
    <w:multiLevelType w:val="hybridMultilevel"/>
    <w:tmpl w:val="29108D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907DB1"/>
    <w:multiLevelType w:val="hybridMultilevel"/>
    <w:tmpl w:val="EA60E56E"/>
    <w:lvl w:ilvl="0" w:tplc="E7C2ADD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3" w15:restartNumberingAfterBreak="0">
    <w:nsid w:val="51451267"/>
    <w:multiLevelType w:val="hybridMultilevel"/>
    <w:tmpl w:val="35FA4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8628A1"/>
    <w:multiLevelType w:val="hybridMultilevel"/>
    <w:tmpl w:val="955A215C"/>
    <w:lvl w:ilvl="0" w:tplc="D74AAEF2">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9B13D2"/>
    <w:multiLevelType w:val="hybridMultilevel"/>
    <w:tmpl w:val="663ED7B0"/>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0E78FF"/>
    <w:multiLevelType w:val="multilevel"/>
    <w:tmpl w:val="98020580"/>
    <w:lvl w:ilvl="0">
      <w:start w:val="1"/>
      <w:numFmt w:val="bullet"/>
      <w:lvlText w:val=""/>
      <w:lvlJc w:val="left"/>
      <w:pPr>
        <w:tabs>
          <w:tab w:val="num" w:pos="720"/>
        </w:tabs>
        <w:ind w:left="720" w:hanging="360"/>
      </w:pPr>
      <w:rPr>
        <w:rFonts w:ascii="Symbol" w:hAnsi="Symbol" w:hint="default"/>
        <w:sz w:val="20"/>
      </w:rPr>
    </w:lvl>
    <w:lvl w:ilvl="1">
      <w:start w:val="9"/>
      <w:numFmt w:val="decimalZero"/>
      <w:lvlText w:val="%2."/>
      <w:lvlJc w:val="left"/>
      <w:pPr>
        <w:ind w:left="1440" w:hanging="360"/>
      </w:pPr>
      <w:rPr>
        <w:rFonts w:cs="Times New Roman" w:hint="default"/>
        <w:color w:val="auto"/>
        <w:w w:val="1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80F94"/>
    <w:multiLevelType w:val="multilevel"/>
    <w:tmpl w:val="C5E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BF2C75"/>
    <w:multiLevelType w:val="hybridMultilevel"/>
    <w:tmpl w:val="84F0653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B6F4405"/>
    <w:multiLevelType w:val="hybridMultilevel"/>
    <w:tmpl w:val="61F8D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75A74B48"/>
    <w:multiLevelType w:val="hybridMultilevel"/>
    <w:tmpl w:val="6890D6E0"/>
    <w:lvl w:ilvl="0" w:tplc="932A5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9227012"/>
    <w:multiLevelType w:val="hybridMultilevel"/>
    <w:tmpl w:val="4254DC98"/>
    <w:lvl w:ilvl="0" w:tplc="D13201B0">
      <w:start w:val="1"/>
      <w:numFmt w:val="bullet"/>
      <w:pStyle w:val="a0"/>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15:restartNumberingAfterBreak="0">
    <w:nsid w:val="79C36EF8"/>
    <w:multiLevelType w:val="multilevel"/>
    <w:tmpl w:val="E82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56A92"/>
    <w:multiLevelType w:val="multilevel"/>
    <w:tmpl w:val="845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8"/>
  </w:num>
  <w:num w:numId="4">
    <w:abstractNumId w:val="32"/>
  </w:num>
  <w:num w:numId="5">
    <w:abstractNumId w:val="24"/>
  </w:num>
  <w:num w:numId="6">
    <w:abstractNumId w:val="27"/>
  </w:num>
  <w:num w:numId="7">
    <w:abstractNumId w:val="22"/>
  </w:num>
  <w:num w:numId="8">
    <w:abstractNumId w:val="33"/>
  </w:num>
  <w:num w:numId="9">
    <w:abstractNumId w:val="11"/>
  </w:num>
  <w:num w:numId="10">
    <w:abstractNumId w:val="15"/>
  </w:num>
  <w:num w:numId="11">
    <w:abstractNumId w:val="13"/>
  </w:num>
  <w:num w:numId="12">
    <w:abstractNumId w:val="12"/>
  </w:num>
  <w:num w:numId="13">
    <w:abstractNumId w:val="16"/>
  </w:num>
  <w:num w:numId="14">
    <w:abstractNumId w:val="34"/>
  </w:num>
  <w:num w:numId="15">
    <w:abstractNumId w:val="10"/>
  </w:num>
  <w:num w:numId="16">
    <w:abstractNumId w:val="26"/>
  </w:num>
  <w:num w:numId="17">
    <w:abstractNumId w:val="6"/>
  </w:num>
  <w:num w:numId="18">
    <w:abstractNumId w:val="19"/>
  </w:num>
  <w:num w:numId="19">
    <w:abstractNumId w:val="25"/>
  </w:num>
  <w:num w:numId="20">
    <w:abstractNumId w:val="35"/>
  </w:num>
  <w:num w:numId="21">
    <w:abstractNumId w:val="29"/>
  </w:num>
  <w:num w:numId="22">
    <w:abstractNumId w:val="28"/>
  </w:num>
  <w:num w:numId="23">
    <w:abstractNumId w:val="36"/>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num>
  <w:num w:numId="27">
    <w:abstractNumId w:val="7"/>
  </w:num>
  <w:num w:numId="28">
    <w:abstractNumId w:val="20"/>
  </w:num>
  <w:num w:numId="29">
    <w:abstractNumId w:val="21"/>
  </w:num>
  <w:num w:numId="30">
    <w:abstractNumId w:val="23"/>
  </w:num>
  <w:num w:numId="31">
    <w:abstractNumId w:val="9"/>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DA"/>
    <w:rsid w:val="00000DC9"/>
    <w:rsid w:val="00002789"/>
    <w:rsid w:val="000078AC"/>
    <w:rsid w:val="00010DB2"/>
    <w:rsid w:val="00013257"/>
    <w:rsid w:val="0001579C"/>
    <w:rsid w:val="00017C20"/>
    <w:rsid w:val="0002002C"/>
    <w:rsid w:val="000200B2"/>
    <w:rsid w:val="0002502F"/>
    <w:rsid w:val="00026E97"/>
    <w:rsid w:val="00034664"/>
    <w:rsid w:val="00034D98"/>
    <w:rsid w:val="000353A1"/>
    <w:rsid w:val="00036010"/>
    <w:rsid w:val="00036893"/>
    <w:rsid w:val="00037878"/>
    <w:rsid w:val="00040FF2"/>
    <w:rsid w:val="00041B2F"/>
    <w:rsid w:val="00041F7F"/>
    <w:rsid w:val="00042B69"/>
    <w:rsid w:val="000447D8"/>
    <w:rsid w:val="00044D9A"/>
    <w:rsid w:val="000451F5"/>
    <w:rsid w:val="00047611"/>
    <w:rsid w:val="000479A9"/>
    <w:rsid w:val="00052478"/>
    <w:rsid w:val="000558B7"/>
    <w:rsid w:val="00056B0F"/>
    <w:rsid w:val="00057EEB"/>
    <w:rsid w:val="00060A7D"/>
    <w:rsid w:val="000618BC"/>
    <w:rsid w:val="000635EC"/>
    <w:rsid w:val="000638DF"/>
    <w:rsid w:val="0006576F"/>
    <w:rsid w:val="00073C3E"/>
    <w:rsid w:val="00080354"/>
    <w:rsid w:val="00082088"/>
    <w:rsid w:val="000915C2"/>
    <w:rsid w:val="00093E8F"/>
    <w:rsid w:val="000946EE"/>
    <w:rsid w:val="00095223"/>
    <w:rsid w:val="0009558A"/>
    <w:rsid w:val="00095B8B"/>
    <w:rsid w:val="00095F67"/>
    <w:rsid w:val="00096252"/>
    <w:rsid w:val="000965AE"/>
    <w:rsid w:val="000A1DE9"/>
    <w:rsid w:val="000A33FB"/>
    <w:rsid w:val="000A4BCF"/>
    <w:rsid w:val="000A5707"/>
    <w:rsid w:val="000B1C4A"/>
    <w:rsid w:val="000B2108"/>
    <w:rsid w:val="000B57D3"/>
    <w:rsid w:val="000B6806"/>
    <w:rsid w:val="000B77A8"/>
    <w:rsid w:val="000C0226"/>
    <w:rsid w:val="000C54D2"/>
    <w:rsid w:val="000C748E"/>
    <w:rsid w:val="000C785D"/>
    <w:rsid w:val="000C78B7"/>
    <w:rsid w:val="000D12C3"/>
    <w:rsid w:val="000D1AB1"/>
    <w:rsid w:val="000D2176"/>
    <w:rsid w:val="000D47C9"/>
    <w:rsid w:val="000D5196"/>
    <w:rsid w:val="000D5AA9"/>
    <w:rsid w:val="000D76C3"/>
    <w:rsid w:val="000D7807"/>
    <w:rsid w:val="000E0F5D"/>
    <w:rsid w:val="000E3BB9"/>
    <w:rsid w:val="000E48C6"/>
    <w:rsid w:val="000E65C6"/>
    <w:rsid w:val="000E6A4E"/>
    <w:rsid w:val="000E6EC9"/>
    <w:rsid w:val="000E74F6"/>
    <w:rsid w:val="000E7BA5"/>
    <w:rsid w:val="000F0651"/>
    <w:rsid w:val="000F39D8"/>
    <w:rsid w:val="000F4BCE"/>
    <w:rsid w:val="000F6383"/>
    <w:rsid w:val="000F7409"/>
    <w:rsid w:val="00100623"/>
    <w:rsid w:val="001012CE"/>
    <w:rsid w:val="00101512"/>
    <w:rsid w:val="00101675"/>
    <w:rsid w:val="001022CA"/>
    <w:rsid w:val="00104EF9"/>
    <w:rsid w:val="001057F5"/>
    <w:rsid w:val="0010621C"/>
    <w:rsid w:val="00113533"/>
    <w:rsid w:val="00113FC4"/>
    <w:rsid w:val="00114098"/>
    <w:rsid w:val="0011416D"/>
    <w:rsid w:val="0011571D"/>
    <w:rsid w:val="001160AB"/>
    <w:rsid w:val="00121C74"/>
    <w:rsid w:val="00121C7C"/>
    <w:rsid w:val="001221A0"/>
    <w:rsid w:val="00122517"/>
    <w:rsid w:val="0012256A"/>
    <w:rsid w:val="00123359"/>
    <w:rsid w:val="00124DE6"/>
    <w:rsid w:val="0012509B"/>
    <w:rsid w:val="00127159"/>
    <w:rsid w:val="00127B73"/>
    <w:rsid w:val="00132EC4"/>
    <w:rsid w:val="00134744"/>
    <w:rsid w:val="00134E17"/>
    <w:rsid w:val="00135A26"/>
    <w:rsid w:val="00135F51"/>
    <w:rsid w:val="0013603B"/>
    <w:rsid w:val="001454A9"/>
    <w:rsid w:val="0014783F"/>
    <w:rsid w:val="00147ADC"/>
    <w:rsid w:val="00150A9D"/>
    <w:rsid w:val="00150E8F"/>
    <w:rsid w:val="00151146"/>
    <w:rsid w:val="00151B25"/>
    <w:rsid w:val="00155762"/>
    <w:rsid w:val="00160568"/>
    <w:rsid w:val="00162604"/>
    <w:rsid w:val="00163397"/>
    <w:rsid w:val="00164A29"/>
    <w:rsid w:val="001651E4"/>
    <w:rsid w:val="0016526C"/>
    <w:rsid w:val="0016576C"/>
    <w:rsid w:val="00170406"/>
    <w:rsid w:val="001708D6"/>
    <w:rsid w:val="00170CED"/>
    <w:rsid w:val="0017172E"/>
    <w:rsid w:val="00172BF7"/>
    <w:rsid w:val="00172F75"/>
    <w:rsid w:val="001730D6"/>
    <w:rsid w:val="00176FA5"/>
    <w:rsid w:val="00176FB1"/>
    <w:rsid w:val="00181163"/>
    <w:rsid w:val="00184431"/>
    <w:rsid w:val="0018543C"/>
    <w:rsid w:val="00191211"/>
    <w:rsid w:val="0019161B"/>
    <w:rsid w:val="001955E4"/>
    <w:rsid w:val="001961DA"/>
    <w:rsid w:val="00197BE5"/>
    <w:rsid w:val="00197E5E"/>
    <w:rsid w:val="001A0886"/>
    <w:rsid w:val="001A27BF"/>
    <w:rsid w:val="001A2A5E"/>
    <w:rsid w:val="001A4D21"/>
    <w:rsid w:val="001A4F22"/>
    <w:rsid w:val="001A5591"/>
    <w:rsid w:val="001B1334"/>
    <w:rsid w:val="001B1B2A"/>
    <w:rsid w:val="001B3E8B"/>
    <w:rsid w:val="001B3F02"/>
    <w:rsid w:val="001B4518"/>
    <w:rsid w:val="001B5CC3"/>
    <w:rsid w:val="001B5FFB"/>
    <w:rsid w:val="001B758A"/>
    <w:rsid w:val="001B7632"/>
    <w:rsid w:val="001B773D"/>
    <w:rsid w:val="001C03D3"/>
    <w:rsid w:val="001C07B2"/>
    <w:rsid w:val="001C2E4E"/>
    <w:rsid w:val="001C504F"/>
    <w:rsid w:val="001C602A"/>
    <w:rsid w:val="001C6CF3"/>
    <w:rsid w:val="001D52CF"/>
    <w:rsid w:val="001D5659"/>
    <w:rsid w:val="001D6574"/>
    <w:rsid w:val="001E0F7D"/>
    <w:rsid w:val="001E32FD"/>
    <w:rsid w:val="001E4D51"/>
    <w:rsid w:val="001E4D53"/>
    <w:rsid w:val="001E57E3"/>
    <w:rsid w:val="001E7439"/>
    <w:rsid w:val="001F1BF2"/>
    <w:rsid w:val="001F45A3"/>
    <w:rsid w:val="001F4FFE"/>
    <w:rsid w:val="001F7B63"/>
    <w:rsid w:val="0020035C"/>
    <w:rsid w:val="002032C5"/>
    <w:rsid w:val="00205E4C"/>
    <w:rsid w:val="00210DCB"/>
    <w:rsid w:val="00215134"/>
    <w:rsid w:val="00215425"/>
    <w:rsid w:val="00217D03"/>
    <w:rsid w:val="00220A62"/>
    <w:rsid w:val="002211D3"/>
    <w:rsid w:val="00222782"/>
    <w:rsid w:val="0022482F"/>
    <w:rsid w:val="00225C84"/>
    <w:rsid w:val="00226831"/>
    <w:rsid w:val="00226F87"/>
    <w:rsid w:val="00230D42"/>
    <w:rsid w:val="00231FAF"/>
    <w:rsid w:val="002336BD"/>
    <w:rsid w:val="0023432B"/>
    <w:rsid w:val="002402C4"/>
    <w:rsid w:val="00242919"/>
    <w:rsid w:val="00243836"/>
    <w:rsid w:val="00244FF2"/>
    <w:rsid w:val="00246D32"/>
    <w:rsid w:val="00246EFF"/>
    <w:rsid w:val="00246FA4"/>
    <w:rsid w:val="0024725E"/>
    <w:rsid w:val="00250A85"/>
    <w:rsid w:val="002528DD"/>
    <w:rsid w:val="002552A1"/>
    <w:rsid w:val="002552A6"/>
    <w:rsid w:val="002618EA"/>
    <w:rsid w:val="00261C1D"/>
    <w:rsid w:val="002626D3"/>
    <w:rsid w:val="002635DF"/>
    <w:rsid w:val="00264CD1"/>
    <w:rsid w:val="00264E56"/>
    <w:rsid w:val="002669E3"/>
    <w:rsid w:val="002746CE"/>
    <w:rsid w:val="00274CF0"/>
    <w:rsid w:val="00276D3A"/>
    <w:rsid w:val="00281A9F"/>
    <w:rsid w:val="002837DD"/>
    <w:rsid w:val="00283F18"/>
    <w:rsid w:val="00286A55"/>
    <w:rsid w:val="00286F07"/>
    <w:rsid w:val="002904DD"/>
    <w:rsid w:val="00290AD5"/>
    <w:rsid w:val="002916DE"/>
    <w:rsid w:val="00293A20"/>
    <w:rsid w:val="002952C0"/>
    <w:rsid w:val="0029561E"/>
    <w:rsid w:val="00296886"/>
    <w:rsid w:val="00297415"/>
    <w:rsid w:val="00297646"/>
    <w:rsid w:val="002A1088"/>
    <w:rsid w:val="002A210E"/>
    <w:rsid w:val="002A3B09"/>
    <w:rsid w:val="002A3D2E"/>
    <w:rsid w:val="002A44C0"/>
    <w:rsid w:val="002B095A"/>
    <w:rsid w:val="002B172B"/>
    <w:rsid w:val="002B4040"/>
    <w:rsid w:val="002B647D"/>
    <w:rsid w:val="002B7299"/>
    <w:rsid w:val="002C168F"/>
    <w:rsid w:val="002C2981"/>
    <w:rsid w:val="002C3D87"/>
    <w:rsid w:val="002C4E86"/>
    <w:rsid w:val="002C6967"/>
    <w:rsid w:val="002C7BE4"/>
    <w:rsid w:val="002D187F"/>
    <w:rsid w:val="002D26D1"/>
    <w:rsid w:val="002D4305"/>
    <w:rsid w:val="002D4913"/>
    <w:rsid w:val="002E0C30"/>
    <w:rsid w:val="002E100F"/>
    <w:rsid w:val="002E3C48"/>
    <w:rsid w:val="002E6491"/>
    <w:rsid w:val="002E7E5D"/>
    <w:rsid w:val="002F2EF4"/>
    <w:rsid w:val="002F4118"/>
    <w:rsid w:val="002F5E5D"/>
    <w:rsid w:val="002F72A6"/>
    <w:rsid w:val="002F78DA"/>
    <w:rsid w:val="00301F64"/>
    <w:rsid w:val="00302086"/>
    <w:rsid w:val="00303A29"/>
    <w:rsid w:val="00307329"/>
    <w:rsid w:val="00312027"/>
    <w:rsid w:val="003121CD"/>
    <w:rsid w:val="00312359"/>
    <w:rsid w:val="003137A1"/>
    <w:rsid w:val="00315529"/>
    <w:rsid w:val="00317316"/>
    <w:rsid w:val="003206F3"/>
    <w:rsid w:val="00323C64"/>
    <w:rsid w:val="00323C77"/>
    <w:rsid w:val="00325E56"/>
    <w:rsid w:val="00330547"/>
    <w:rsid w:val="00331FD6"/>
    <w:rsid w:val="003325F0"/>
    <w:rsid w:val="003327B8"/>
    <w:rsid w:val="00332DDD"/>
    <w:rsid w:val="003341DF"/>
    <w:rsid w:val="0033623C"/>
    <w:rsid w:val="003410BD"/>
    <w:rsid w:val="003468F7"/>
    <w:rsid w:val="00346B8E"/>
    <w:rsid w:val="00347685"/>
    <w:rsid w:val="00350BF6"/>
    <w:rsid w:val="003523AD"/>
    <w:rsid w:val="00353041"/>
    <w:rsid w:val="00356B48"/>
    <w:rsid w:val="00363CCB"/>
    <w:rsid w:val="00367A91"/>
    <w:rsid w:val="00370C85"/>
    <w:rsid w:val="003733CB"/>
    <w:rsid w:val="0037414B"/>
    <w:rsid w:val="0037615C"/>
    <w:rsid w:val="00376189"/>
    <w:rsid w:val="00380097"/>
    <w:rsid w:val="0038073D"/>
    <w:rsid w:val="00383F01"/>
    <w:rsid w:val="003845AF"/>
    <w:rsid w:val="003870DE"/>
    <w:rsid w:val="003901A6"/>
    <w:rsid w:val="0039169B"/>
    <w:rsid w:val="00392225"/>
    <w:rsid w:val="00393A0A"/>
    <w:rsid w:val="00395821"/>
    <w:rsid w:val="00395B76"/>
    <w:rsid w:val="00395E70"/>
    <w:rsid w:val="0039787C"/>
    <w:rsid w:val="003A09AC"/>
    <w:rsid w:val="003A0EE5"/>
    <w:rsid w:val="003B4209"/>
    <w:rsid w:val="003B673E"/>
    <w:rsid w:val="003B6BD5"/>
    <w:rsid w:val="003B7EA7"/>
    <w:rsid w:val="003C1D2C"/>
    <w:rsid w:val="003C6665"/>
    <w:rsid w:val="003D18B4"/>
    <w:rsid w:val="003D3AF1"/>
    <w:rsid w:val="003E19CC"/>
    <w:rsid w:val="003E1DF5"/>
    <w:rsid w:val="003E6565"/>
    <w:rsid w:val="003F001D"/>
    <w:rsid w:val="003F095A"/>
    <w:rsid w:val="003F0D3C"/>
    <w:rsid w:val="003F4DDF"/>
    <w:rsid w:val="0040090F"/>
    <w:rsid w:val="00401BD9"/>
    <w:rsid w:val="00403972"/>
    <w:rsid w:val="00404670"/>
    <w:rsid w:val="00404A47"/>
    <w:rsid w:val="00404C94"/>
    <w:rsid w:val="0040543E"/>
    <w:rsid w:val="004069B3"/>
    <w:rsid w:val="004102A3"/>
    <w:rsid w:val="00410D72"/>
    <w:rsid w:val="00412EA5"/>
    <w:rsid w:val="00414290"/>
    <w:rsid w:val="00415AC9"/>
    <w:rsid w:val="004161BD"/>
    <w:rsid w:val="00416D05"/>
    <w:rsid w:val="00417B3B"/>
    <w:rsid w:val="00420478"/>
    <w:rsid w:val="00420CD4"/>
    <w:rsid w:val="0042110F"/>
    <w:rsid w:val="0042345C"/>
    <w:rsid w:val="0042483C"/>
    <w:rsid w:val="00427FCB"/>
    <w:rsid w:val="00430978"/>
    <w:rsid w:val="00430988"/>
    <w:rsid w:val="004316B2"/>
    <w:rsid w:val="00431C10"/>
    <w:rsid w:val="0043530E"/>
    <w:rsid w:val="00436627"/>
    <w:rsid w:val="0043798D"/>
    <w:rsid w:val="00440541"/>
    <w:rsid w:val="0044165B"/>
    <w:rsid w:val="004418A6"/>
    <w:rsid w:val="00446E48"/>
    <w:rsid w:val="004476B5"/>
    <w:rsid w:val="00447F99"/>
    <w:rsid w:val="00450219"/>
    <w:rsid w:val="004536B6"/>
    <w:rsid w:val="00454260"/>
    <w:rsid w:val="0045479E"/>
    <w:rsid w:val="004552C0"/>
    <w:rsid w:val="00457265"/>
    <w:rsid w:val="00460248"/>
    <w:rsid w:val="00460527"/>
    <w:rsid w:val="00461025"/>
    <w:rsid w:val="0046160F"/>
    <w:rsid w:val="0046164D"/>
    <w:rsid w:val="00461D3B"/>
    <w:rsid w:val="004622CF"/>
    <w:rsid w:val="00464243"/>
    <w:rsid w:val="004701E2"/>
    <w:rsid w:val="00471DFD"/>
    <w:rsid w:val="00471E5E"/>
    <w:rsid w:val="004722CE"/>
    <w:rsid w:val="00472B3C"/>
    <w:rsid w:val="004733C8"/>
    <w:rsid w:val="0047456A"/>
    <w:rsid w:val="00474DF5"/>
    <w:rsid w:val="004758E7"/>
    <w:rsid w:val="00476273"/>
    <w:rsid w:val="0047780B"/>
    <w:rsid w:val="00477937"/>
    <w:rsid w:val="00480115"/>
    <w:rsid w:val="004812DA"/>
    <w:rsid w:val="004813DE"/>
    <w:rsid w:val="00482FA6"/>
    <w:rsid w:val="00483094"/>
    <w:rsid w:val="0048320C"/>
    <w:rsid w:val="00483303"/>
    <w:rsid w:val="00484F8D"/>
    <w:rsid w:val="004854E3"/>
    <w:rsid w:val="004859A7"/>
    <w:rsid w:val="004864B2"/>
    <w:rsid w:val="00486F94"/>
    <w:rsid w:val="00487BF1"/>
    <w:rsid w:val="00491278"/>
    <w:rsid w:val="0049201F"/>
    <w:rsid w:val="00492F52"/>
    <w:rsid w:val="004948A6"/>
    <w:rsid w:val="00495118"/>
    <w:rsid w:val="0049660B"/>
    <w:rsid w:val="004A1BA8"/>
    <w:rsid w:val="004A69BD"/>
    <w:rsid w:val="004A7C71"/>
    <w:rsid w:val="004B1E36"/>
    <w:rsid w:val="004B27C0"/>
    <w:rsid w:val="004B5D5C"/>
    <w:rsid w:val="004B7DFA"/>
    <w:rsid w:val="004C2EC1"/>
    <w:rsid w:val="004C6D85"/>
    <w:rsid w:val="004C7EA9"/>
    <w:rsid w:val="004D08ED"/>
    <w:rsid w:val="004D0ABC"/>
    <w:rsid w:val="004D2297"/>
    <w:rsid w:val="004E0836"/>
    <w:rsid w:val="004E6214"/>
    <w:rsid w:val="004E6F3F"/>
    <w:rsid w:val="004F0F31"/>
    <w:rsid w:val="004F1BA7"/>
    <w:rsid w:val="004F26A4"/>
    <w:rsid w:val="004F3477"/>
    <w:rsid w:val="004F36DA"/>
    <w:rsid w:val="004F5435"/>
    <w:rsid w:val="004F6128"/>
    <w:rsid w:val="004F645A"/>
    <w:rsid w:val="004F7A0B"/>
    <w:rsid w:val="0050019D"/>
    <w:rsid w:val="0050056C"/>
    <w:rsid w:val="0050120F"/>
    <w:rsid w:val="00502375"/>
    <w:rsid w:val="005035E6"/>
    <w:rsid w:val="00503BF9"/>
    <w:rsid w:val="00504F84"/>
    <w:rsid w:val="00505496"/>
    <w:rsid w:val="00506F3C"/>
    <w:rsid w:val="0051430D"/>
    <w:rsid w:val="00514695"/>
    <w:rsid w:val="00514A2E"/>
    <w:rsid w:val="00516BD8"/>
    <w:rsid w:val="005174DF"/>
    <w:rsid w:val="00517973"/>
    <w:rsid w:val="0052030A"/>
    <w:rsid w:val="005208E1"/>
    <w:rsid w:val="00522B1A"/>
    <w:rsid w:val="00522D34"/>
    <w:rsid w:val="00524E06"/>
    <w:rsid w:val="005266D6"/>
    <w:rsid w:val="005329E9"/>
    <w:rsid w:val="00535A9D"/>
    <w:rsid w:val="005367FD"/>
    <w:rsid w:val="005429C2"/>
    <w:rsid w:val="00545021"/>
    <w:rsid w:val="00547FD3"/>
    <w:rsid w:val="005509DA"/>
    <w:rsid w:val="00550BAE"/>
    <w:rsid w:val="005510BF"/>
    <w:rsid w:val="005527E7"/>
    <w:rsid w:val="00555E5E"/>
    <w:rsid w:val="005618E0"/>
    <w:rsid w:val="005652AA"/>
    <w:rsid w:val="00565606"/>
    <w:rsid w:val="00567985"/>
    <w:rsid w:val="00571E5C"/>
    <w:rsid w:val="00572D4A"/>
    <w:rsid w:val="00573EA0"/>
    <w:rsid w:val="00574703"/>
    <w:rsid w:val="00576699"/>
    <w:rsid w:val="00577303"/>
    <w:rsid w:val="005848A4"/>
    <w:rsid w:val="00590394"/>
    <w:rsid w:val="00592CA6"/>
    <w:rsid w:val="00592E55"/>
    <w:rsid w:val="0059518C"/>
    <w:rsid w:val="00596CE3"/>
    <w:rsid w:val="005971C2"/>
    <w:rsid w:val="005A4238"/>
    <w:rsid w:val="005A5556"/>
    <w:rsid w:val="005B0863"/>
    <w:rsid w:val="005B10BA"/>
    <w:rsid w:val="005B3031"/>
    <w:rsid w:val="005B4683"/>
    <w:rsid w:val="005B4733"/>
    <w:rsid w:val="005B5B4B"/>
    <w:rsid w:val="005B7418"/>
    <w:rsid w:val="005B7765"/>
    <w:rsid w:val="005C089A"/>
    <w:rsid w:val="005C2BF7"/>
    <w:rsid w:val="005C3D85"/>
    <w:rsid w:val="005C4D5F"/>
    <w:rsid w:val="005C54A5"/>
    <w:rsid w:val="005C75B7"/>
    <w:rsid w:val="005D1802"/>
    <w:rsid w:val="005D2BBA"/>
    <w:rsid w:val="005D4A0F"/>
    <w:rsid w:val="005D4EA3"/>
    <w:rsid w:val="005D5310"/>
    <w:rsid w:val="005D7E58"/>
    <w:rsid w:val="005D7EBC"/>
    <w:rsid w:val="005E11CB"/>
    <w:rsid w:val="005E150F"/>
    <w:rsid w:val="005E165F"/>
    <w:rsid w:val="005E3AC7"/>
    <w:rsid w:val="005E4030"/>
    <w:rsid w:val="005E68A5"/>
    <w:rsid w:val="005F1EBD"/>
    <w:rsid w:val="005F1F1C"/>
    <w:rsid w:val="005F2021"/>
    <w:rsid w:val="005F2500"/>
    <w:rsid w:val="005F3553"/>
    <w:rsid w:val="005F7449"/>
    <w:rsid w:val="005F756C"/>
    <w:rsid w:val="00600254"/>
    <w:rsid w:val="00600402"/>
    <w:rsid w:val="00601032"/>
    <w:rsid w:val="00603C69"/>
    <w:rsid w:val="00603D82"/>
    <w:rsid w:val="006059DE"/>
    <w:rsid w:val="00606BA7"/>
    <w:rsid w:val="0060761D"/>
    <w:rsid w:val="00613C3D"/>
    <w:rsid w:val="00615312"/>
    <w:rsid w:val="00616C59"/>
    <w:rsid w:val="00616FB0"/>
    <w:rsid w:val="006174CE"/>
    <w:rsid w:val="006213CD"/>
    <w:rsid w:val="006225D7"/>
    <w:rsid w:val="006232C9"/>
    <w:rsid w:val="00623788"/>
    <w:rsid w:val="00624157"/>
    <w:rsid w:val="0062773D"/>
    <w:rsid w:val="006317BD"/>
    <w:rsid w:val="0064186B"/>
    <w:rsid w:val="00641E93"/>
    <w:rsid w:val="006450C9"/>
    <w:rsid w:val="00645C97"/>
    <w:rsid w:val="00647BA5"/>
    <w:rsid w:val="0065133D"/>
    <w:rsid w:val="0065147D"/>
    <w:rsid w:val="00652073"/>
    <w:rsid w:val="00652E6D"/>
    <w:rsid w:val="006530AC"/>
    <w:rsid w:val="0066255D"/>
    <w:rsid w:val="00663A2A"/>
    <w:rsid w:val="006641BE"/>
    <w:rsid w:val="00664820"/>
    <w:rsid w:val="00665500"/>
    <w:rsid w:val="00665985"/>
    <w:rsid w:val="00666298"/>
    <w:rsid w:val="0066685A"/>
    <w:rsid w:val="00672CA5"/>
    <w:rsid w:val="006755D6"/>
    <w:rsid w:val="006758F2"/>
    <w:rsid w:val="00675A79"/>
    <w:rsid w:val="006764E2"/>
    <w:rsid w:val="006828E3"/>
    <w:rsid w:val="00683BDA"/>
    <w:rsid w:val="006840D0"/>
    <w:rsid w:val="00684C5C"/>
    <w:rsid w:val="00686FB0"/>
    <w:rsid w:val="00690C2F"/>
    <w:rsid w:val="00690EB2"/>
    <w:rsid w:val="00691D9A"/>
    <w:rsid w:val="00694DFA"/>
    <w:rsid w:val="00695630"/>
    <w:rsid w:val="006979B6"/>
    <w:rsid w:val="006A027F"/>
    <w:rsid w:val="006A0A43"/>
    <w:rsid w:val="006A2A12"/>
    <w:rsid w:val="006A2CEC"/>
    <w:rsid w:val="006A4327"/>
    <w:rsid w:val="006A4386"/>
    <w:rsid w:val="006A44F6"/>
    <w:rsid w:val="006A6BAD"/>
    <w:rsid w:val="006A73BF"/>
    <w:rsid w:val="006B0BC2"/>
    <w:rsid w:val="006B2477"/>
    <w:rsid w:val="006B2A15"/>
    <w:rsid w:val="006B5346"/>
    <w:rsid w:val="006B53A4"/>
    <w:rsid w:val="006B5EC3"/>
    <w:rsid w:val="006B62C7"/>
    <w:rsid w:val="006B6820"/>
    <w:rsid w:val="006B734B"/>
    <w:rsid w:val="006C12B5"/>
    <w:rsid w:val="006C1AA0"/>
    <w:rsid w:val="006C3FD5"/>
    <w:rsid w:val="006C6610"/>
    <w:rsid w:val="006D315D"/>
    <w:rsid w:val="006D4005"/>
    <w:rsid w:val="006D53CB"/>
    <w:rsid w:val="006D5EC9"/>
    <w:rsid w:val="006D60F8"/>
    <w:rsid w:val="006D652E"/>
    <w:rsid w:val="006D6FC6"/>
    <w:rsid w:val="006D73A6"/>
    <w:rsid w:val="006E03BD"/>
    <w:rsid w:val="006E20A4"/>
    <w:rsid w:val="006E7C2D"/>
    <w:rsid w:val="006E7D2F"/>
    <w:rsid w:val="006F3546"/>
    <w:rsid w:val="006F43F4"/>
    <w:rsid w:val="006F4896"/>
    <w:rsid w:val="006F5522"/>
    <w:rsid w:val="006F70F7"/>
    <w:rsid w:val="0070219D"/>
    <w:rsid w:val="00704B6A"/>
    <w:rsid w:val="00704BEF"/>
    <w:rsid w:val="00704F4D"/>
    <w:rsid w:val="0070569D"/>
    <w:rsid w:val="007078D1"/>
    <w:rsid w:val="00711A5E"/>
    <w:rsid w:val="00712A39"/>
    <w:rsid w:val="007134E3"/>
    <w:rsid w:val="00721CF5"/>
    <w:rsid w:val="007226C2"/>
    <w:rsid w:val="00723274"/>
    <w:rsid w:val="00725BC3"/>
    <w:rsid w:val="00726831"/>
    <w:rsid w:val="007272BC"/>
    <w:rsid w:val="00734C99"/>
    <w:rsid w:val="00735DFD"/>
    <w:rsid w:val="00735FCF"/>
    <w:rsid w:val="007379C6"/>
    <w:rsid w:val="0074073A"/>
    <w:rsid w:val="00743A39"/>
    <w:rsid w:val="00745AEF"/>
    <w:rsid w:val="007539E0"/>
    <w:rsid w:val="0075560B"/>
    <w:rsid w:val="00764573"/>
    <w:rsid w:val="0076615E"/>
    <w:rsid w:val="007673B2"/>
    <w:rsid w:val="00767BFD"/>
    <w:rsid w:val="00771A00"/>
    <w:rsid w:val="00771BD4"/>
    <w:rsid w:val="00771F80"/>
    <w:rsid w:val="007742E3"/>
    <w:rsid w:val="00775BB1"/>
    <w:rsid w:val="00780D77"/>
    <w:rsid w:val="00782957"/>
    <w:rsid w:val="0078437F"/>
    <w:rsid w:val="00784A18"/>
    <w:rsid w:val="00786D2D"/>
    <w:rsid w:val="0078793B"/>
    <w:rsid w:val="00790BA2"/>
    <w:rsid w:val="007934B9"/>
    <w:rsid w:val="00795C9B"/>
    <w:rsid w:val="0079624A"/>
    <w:rsid w:val="00796435"/>
    <w:rsid w:val="007A1E0E"/>
    <w:rsid w:val="007A23AE"/>
    <w:rsid w:val="007A4503"/>
    <w:rsid w:val="007A4C54"/>
    <w:rsid w:val="007A5267"/>
    <w:rsid w:val="007A592C"/>
    <w:rsid w:val="007A7498"/>
    <w:rsid w:val="007B00C1"/>
    <w:rsid w:val="007B1256"/>
    <w:rsid w:val="007B2784"/>
    <w:rsid w:val="007B31E8"/>
    <w:rsid w:val="007B5215"/>
    <w:rsid w:val="007B5F5B"/>
    <w:rsid w:val="007B655F"/>
    <w:rsid w:val="007B7B7B"/>
    <w:rsid w:val="007C76E7"/>
    <w:rsid w:val="007C7FF5"/>
    <w:rsid w:val="007D0338"/>
    <w:rsid w:val="007D624F"/>
    <w:rsid w:val="007D62CD"/>
    <w:rsid w:val="007D7105"/>
    <w:rsid w:val="007E3A7C"/>
    <w:rsid w:val="007E7905"/>
    <w:rsid w:val="007F015A"/>
    <w:rsid w:val="007F7DEC"/>
    <w:rsid w:val="00801DD5"/>
    <w:rsid w:val="00802982"/>
    <w:rsid w:val="008029B2"/>
    <w:rsid w:val="00804372"/>
    <w:rsid w:val="00806682"/>
    <w:rsid w:val="00806EE2"/>
    <w:rsid w:val="008073A4"/>
    <w:rsid w:val="00807C57"/>
    <w:rsid w:val="00807FAE"/>
    <w:rsid w:val="0081252D"/>
    <w:rsid w:val="0081310B"/>
    <w:rsid w:val="00816899"/>
    <w:rsid w:val="0082472D"/>
    <w:rsid w:val="00831163"/>
    <w:rsid w:val="008331EF"/>
    <w:rsid w:val="0083355D"/>
    <w:rsid w:val="00833F5F"/>
    <w:rsid w:val="00834E89"/>
    <w:rsid w:val="00836C98"/>
    <w:rsid w:val="00840473"/>
    <w:rsid w:val="0084569F"/>
    <w:rsid w:val="00845AC9"/>
    <w:rsid w:val="00850363"/>
    <w:rsid w:val="00850DEC"/>
    <w:rsid w:val="00852621"/>
    <w:rsid w:val="008538D8"/>
    <w:rsid w:val="00853AFA"/>
    <w:rsid w:val="00854B79"/>
    <w:rsid w:val="00854EA3"/>
    <w:rsid w:val="008552A1"/>
    <w:rsid w:val="0085641D"/>
    <w:rsid w:val="008603FF"/>
    <w:rsid w:val="008618A8"/>
    <w:rsid w:val="00862929"/>
    <w:rsid w:val="00862B26"/>
    <w:rsid w:val="00863666"/>
    <w:rsid w:val="0086576A"/>
    <w:rsid w:val="00866D0B"/>
    <w:rsid w:val="00867FB5"/>
    <w:rsid w:val="00870381"/>
    <w:rsid w:val="00870653"/>
    <w:rsid w:val="00870675"/>
    <w:rsid w:val="008708E9"/>
    <w:rsid w:val="00870D1F"/>
    <w:rsid w:val="00872134"/>
    <w:rsid w:val="00873197"/>
    <w:rsid w:val="00873CB7"/>
    <w:rsid w:val="008741A0"/>
    <w:rsid w:val="00874203"/>
    <w:rsid w:val="00874D59"/>
    <w:rsid w:val="00875E1B"/>
    <w:rsid w:val="008765C2"/>
    <w:rsid w:val="00877C25"/>
    <w:rsid w:val="00880D30"/>
    <w:rsid w:val="00880D49"/>
    <w:rsid w:val="008827D3"/>
    <w:rsid w:val="0088451F"/>
    <w:rsid w:val="00884A40"/>
    <w:rsid w:val="00890986"/>
    <w:rsid w:val="00891B45"/>
    <w:rsid w:val="00894154"/>
    <w:rsid w:val="0089706E"/>
    <w:rsid w:val="008A0093"/>
    <w:rsid w:val="008A0C6C"/>
    <w:rsid w:val="008A4930"/>
    <w:rsid w:val="008A697D"/>
    <w:rsid w:val="008A6D81"/>
    <w:rsid w:val="008A7874"/>
    <w:rsid w:val="008B333F"/>
    <w:rsid w:val="008B4925"/>
    <w:rsid w:val="008B501D"/>
    <w:rsid w:val="008B5A55"/>
    <w:rsid w:val="008B6691"/>
    <w:rsid w:val="008B6695"/>
    <w:rsid w:val="008B747E"/>
    <w:rsid w:val="008C05EE"/>
    <w:rsid w:val="008C0B1E"/>
    <w:rsid w:val="008C2A2A"/>
    <w:rsid w:val="008C6725"/>
    <w:rsid w:val="008C69AE"/>
    <w:rsid w:val="008C7435"/>
    <w:rsid w:val="008C74C0"/>
    <w:rsid w:val="008D0A40"/>
    <w:rsid w:val="008D2696"/>
    <w:rsid w:val="008D363F"/>
    <w:rsid w:val="008D4B14"/>
    <w:rsid w:val="008E0691"/>
    <w:rsid w:val="008E12ED"/>
    <w:rsid w:val="008E29F2"/>
    <w:rsid w:val="008E2A79"/>
    <w:rsid w:val="008E5D2D"/>
    <w:rsid w:val="008F4695"/>
    <w:rsid w:val="008F6B81"/>
    <w:rsid w:val="008F755F"/>
    <w:rsid w:val="0090147F"/>
    <w:rsid w:val="0090303D"/>
    <w:rsid w:val="00903697"/>
    <w:rsid w:val="00903698"/>
    <w:rsid w:val="00905021"/>
    <w:rsid w:val="009071C8"/>
    <w:rsid w:val="00910C07"/>
    <w:rsid w:val="0091295C"/>
    <w:rsid w:val="00913A16"/>
    <w:rsid w:val="00914E0C"/>
    <w:rsid w:val="0091793E"/>
    <w:rsid w:val="0092039B"/>
    <w:rsid w:val="009205B2"/>
    <w:rsid w:val="00921B3B"/>
    <w:rsid w:val="00921D0A"/>
    <w:rsid w:val="00922514"/>
    <w:rsid w:val="00923D18"/>
    <w:rsid w:val="00926A8F"/>
    <w:rsid w:val="00926E77"/>
    <w:rsid w:val="00930B6E"/>
    <w:rsid w:val="00931B7D"/>
    <w:rsid w:val="00934C1F"/>
    <w:rsid w:val="009413F2"/>
    <w:rsid w:val="00943254"/>
    <w:rsid w:val="009439FD"/>
    <w:rsid w:val="00945067"/>
    <w:rsid w:val="00950FF7"/>
    <w:rsid w:val="0095267B"/>
    <w:rsid w:val="0095351E"/>
    <w:rsid w:val="0095692E"/>
    <w:rsid w:val="00956950"/>
    <w:rsid w:val="00957B1E"/>
    <w:rsid w:val="00961DCF"/>
    <w:rsid w:val="00962A41"/>
    <w:rsid w:val="009636DF"/>
    <w:rsid w:val="00963C3A"/>
    <w:rsid w:val="009644EA"/>
    <w:rsid w:val="00964BAC"/>
    <w:rsid w:val="00970DDB"/>
    <w:rsid w:val="00972168"/>
    <w:rsid w:val="0097277D"/>
    <w:rsid w:val="009757F7"/>
    <w:rsid w:val="009772E5"/>
    <w:rsid w:val="0098058C"/>
    <w:rsid w:val="009836EB"/>
    <w:rsid w:val="0098386E"/>
    <w:rsid w:val="009849D8"/>
    <w:rsid w:val="00987144"/>
    <w:rsid w:val="009944C8"/>
    <w:rsid w:val="009953B8"/>
    <w:rsid w:val="00997A5E"/>
    <w:rsid w:val="00997D9B"/>
    <w:rsid w:val="009A32D2"/>
    <w:rsid w:val="009B1819"/>
    <w:rsid w:val="009B43EA"/>
    <w:rsid w:val="009B45B3"/>
    <w:rsid w:val="009B4DA0"/>
    <w:rsid w:val="009B5EFE"/>
    <w:rsid w:val="009B60F9"/>
    <w:rsid w:val="009B6B2F"/>
    <w:rsid w:val="009C54E6"/>
    <w:rsid w:val="009C5CDA"/>
    <w:rsid w:val="009C6096"/>
    <w:rsid w:val="009C6A28"/>
    <w:rsid w:val="009D5DA6"/>
    <w:rsid w:val="009D6435"/>
    <w:rsid w:val="009D6C78"/>
    <w:rsid w:val="009D6EB1"/>
    <w:rsid w:val="009D7F64"/>
    <w:rsid w:val="009E0F3E"/>
    <w:rsid w:val="009E1335"/>
    <w:rsid w:val="009E2A05"/>
    <w:rsid w:val="009F00EC"/>
    <w:rsid w:val="009F01BF"/>
    <w:rsid w:val="009F0AE3"/>
    <w:rsid w:val="009F21A5"/>
    <w:rsid w:val="009F2656"/>
    <w:rsid w:val="009F4BB3"/>
    <w:rsid w:val="009F5C78"/>
    <w:rsid w:val="009F6631"/>
    <w:rsid w:val="009F7F80"/>
    <w:rsid w:val="00A001DA"/>
    <w:rsid w:val="00A00D73"/>
    <w:rsid w:val="00A02F83"/>
    <w:rsid w:val="00A0347C"/>
    <w:rsid w:val="00A04024"/>
    <w:rsid w:val="00A05566"/>
    <w:rsid w:val="00A068E8"/>
    <w:rsid w:val="00A079E2"/>
    <w:rsid w:val="00A130ED"/>
    <w:rsid w:val="00A13F36"/>
    <w:rsid w:val="00A14D1C"/>
    <w:rsid w:val="00A14EA6"/>
    <w:rsid w:val="00A16899"/>
    <w:rsid w:val="00A24212"/>
    <w:rsid w:val="00A24D19"/>
    <w:rsid w:val="00A25188"/>
    <w:rsid w:val="00A25660"/>
    <w:rsid w:val="00A26321"/>
    <w:rsid w:val="00A303F4"/>
    <w:rsid w:val="00A30C3B"/>
    <w:rsid w:val="00A31313"/>
    <w:rsid w:val="00A32B21"/>
    <w:rsid w:val="00A33EE5"/>
    <w:rsid w:val="00A3532E"/>
    <w:rsid w:val="00A4089D"/>
    <w:rsid w:val="00A409F0"/>
    <w:rsid w:val="00A4281E"/>
    <w:rsid w:val="00A428EA"/>
    <w:rsid w:val="00A45E7F"/>
    <w:rsid w:val="00A46318"/>
    <w:rsid w:val="00A46804"/>
    <w:rsid w:val="00A477C5"/>
    <w:rsid w:val="00A50223"/>
    <w:rsid w:val="00A50641"/>
    <w:rsid w:val="00A5127C"/>
    <w:rsid w:val="00A52804"/>
    <w:rsid w:val="00A5341E"/>
    <w:rsid w:val="00A55AB3"/>
    <w:rsid w:val="00A56DF0"/>
    <w:rsid w:val="00A5790F"/>
    <w:rsid w:val="00A61DEE"/>
    <w:rsid w:val="00A63F57"/>
    <w:rsid w:val="00A65896"/>
    <w:rsid w:val="00A67100"/>
    <w:rsid w:val="00A7074E"/>
    <w:rsid w:val="00A74E7E"/>
    <w:rsid w:val="00A7515D"/>
    <w:rsid w:val="00A752D4"/>
    <w:rsid w:val="00A800BC"/>
    <w:rsid w:val="00A80A67"/>
    <w:rsid w:val="00A80BE7"/>
    <w:rsid w:val="00A81020"/>
    <w:rsid w:val="00A815C4"/>
    <w:rsid w:val="00A846F3"/>
    <w:rsid w:val="00A84CAE"/>
    <w:rsid w:val="00A87130"/>
    <w:rsid w:val="00A901B7"/>
    <w:rsid w:val="00A90E1D"/>
    <w:rsid w:val="00A92AFD"/>
    <w:rsid w:val="00A92F61"/>
    <w:rsid w:val="00A975BB"/>
    <w:rsid w:val="00A97DEE"/>
    <w:rsid w:val="00AA2AC1"/>
    <w:rsid w:val="00AA2DAF"/>
    <w:rsid w:val="00AA30BB"/>
    <w:rsid w:val="00AA356A"/>
    <w:rsid w:val="00AA3612"/>
    <w:rsid w:val="00AA5AA8"/>
    <w:rsid w:val="00AA6DBB"/>
    <w:rsid w:val="00AA7697"/>
    <w:rsid w:val="00AB2FC9"/>
    <w:rsid w:val="00AB3DF1"/>
    <w:rsid w:val="00AB65AE"/>
    <w:rsid w:val="00AB6871"/>
    <w:rsid w:val="00AB77AB"/>
    <w:rsid w:val="00AB7B47"/>
    <w:rsid w:val="00AC0D87"/>
    <w:rsid w:val="00AC1DC6"/>
    <w:rsid w:val="00AC23E7"/>
    <w:rsid w:val="00AC60A0"/>
    <w:rsid w:val="00AC6CC0"/>
    <w:rsid w:val="00AC7190"/>
    <w:rsid w:val="00AD17C6"/>
    <w:rsid w:val="00AD2D84"/>
    <w:rsid w:val="00AD6474"/>
    <w:rsid w:val="00AD747B"/>
    <w:rsid w:val="00AE1A1B"/>
    <w:rsid w:val="00AE2E42"/>
    <w:rsid w:val="00AE479F"/>
    <w:rsid w:val="00AE5467"/>
    <w:rsid w:val="00AE54D8"/>
    <w:rsid w:val="00AE5C4E"/>
    <w:rsid w:val="00AE6A0C"/>
    <w:rsid w:val="00AE6C03"/>
    <w:rsid w:val="00AE78FA"/>
    <w:rsid w:val="00AF33DF"/>
    <w:rsid w:val="00AF54CE"/>
    <w:rsid w:val="00AF5FCB"/>
    <w:rsid w:val="00AF6347"/>
    <w:rsid w:val="00B008C0"/>
    <w:rsid w:val="00B00E62"/>
    <w:rsid w:val="00B02083"/>
    <w:rsid w:val="00B02D5A"/>
    <w:rsid w:val="00B12CAF"/>
    <w:rsid w:val="00B15B28"/>
    <w:rsid w:val="00B17113"/>
    <w:rsid w:val="00B178D6"/>
    <w:rsid w:val="00B17E5C"/>
    <w:rsid w:val="00B21413"/>
    <w:rsid w:val="00B214CF"/>
    <w:rsid w:val="00B2178A"/>
    <w:rsid w:val="00B23695"/>
    <w:rsid w:val="00B25931"/>
    <w:rsid w:val="00B25EC7"/>
    <w:rsid w:val="00B26F55"/>
    <w:rsid w:val="00B30812"/>
    <w:rsid w:val="00B30967"/>
    <w:rsid w:val="00B32EBE"/>
    <w:rsid w:val="00B33534"/>
    <w:rsid w:val="00B336DA"/>
    <w:rsid w:val="00B33D8C"/>
    <w:rsid w:val="00B361A3"/>
    <w:rsid w:val="00B36888"/>
    <w:rsid w:val="00B3695F"/>
    <w:rsid w:val="00B36B8A"/>
    <w:rsid w:val="00B41F62"/>
    <w:rsid w:val="00B42234"/>
    <w:rsid w:val="00B42DE5"/>
    <w:rsid w:val="00B503EC"/>
    <w:rsid w:val="00B5044A"/>
    <w:rsid w:val="00B5440F"/>
    <w:rsid w:val="00B549E7"/>
    <w:rsid w:val="00B57B47"/>
    <w:rsid w:val="00B616F7"/>
    <w:rsid w:val="00B63E77"/>
    <w:rsid w:val="00B64D0D"/>
    <w:rsid w:val="00B704F8"/>
    <w:rsid w:val="00B709E4"/>
    <w:rsid w:val="00B732A3"/>
    <w:rsid w:val="00B73B94"/>
    <w:rsid w:val="00B75C1B"/>
    <w:rsid w:val="00B768C3"/>
    <w:rsid w:val="00B81A5B"/>
    <w:rsid w:val="00B82D60"/>
    <w:rsid w:val="00B84C62"/>
    <w:rsid w:val="00B863AF"/>
    <w:rsid w:val="00B871A0"/>
    <w:rsid w:val="00B92313"/>
    <w:rsid w:val="00B9299B"/>
    <w:rsid w:val="00B94217"/>
    <w:rsid w:val="00B944D3"/>
    <w:rsid w:val="00B9591A"/>
    <w:rsid w:val="00B9692B"/>
    <w:rsid w:val="00BA02AD"/>
    <w:rsid w:val="00BA28BA"/>
    <w:rsid w:val="00BA3AAD"/>
    <w:rsid w:val="00BA4973"/>
    <w:rsid w:val="00BA7ABB"/>
    <w:rsid w:val="00BB2859"/>
    <w:rsid w:val="00BB2B34"/>
    <w:rsid w:val="00BC2443"/>
    <w:rsid w:val="00BC3D30"/>
    <w:rsid w:val="00BC3D36"/>
    <w:rsid w:val="00BC5219"/>
    <w:rsid w:val="00BC56AC"/>
    <w:rsid w:val="00BC723D"/>
    <w:rsid w:val="00BD36FB"/>
    <w:rsid w:val="00BD4E3C"/>
    <w:rsid w:val="00BD5138"/>
    <w:rsid w:val="00BD6153"/>
    <w:rsid w:val="00BD654F"/>
    <w:rsid w:val="00BD7ADE"/>
    <w:rsid w:val="00BD7C4E"/>
    <w:rsid w:val="00BE0FDA"/>
    <w:rsid w:val="00BE2B8D"/>
    <w:rsid w:val="00BE392F"/>
    <w:rsid w:val="00BE4263"/>
    <w:rsid w:val="00BE74D7"/>
    <w:rsid w:val="00BE7849"/>
    <w:rsid w:val="00BE7A74"/>
    <w:rsid w:val="00BF0BEE"/>
    <w:rsid w:val="00BF0D8F"/>
    <w:rsid w:val="00BF1C5A"/>
    <w:rsid w:val="00BF21FB"/>
    <w:rsid w:val="00BF3BA1"/>
    <w:rsid w:val="00BF3EFE"/>
    <w:rsid w:val="00BF529E"/>
    <w:rsid w:val="00C00C2F"/>
    <w:rsid w:val="00C018D6"/>
    <w:rsid w:val="00C0211D"/>
    <w:rsid w:val="00C0430A"/>
    <w:rsid w:val="00C10BE8"/>
    <w:rsid w:val="00C112FF"/>
    <w:rsid w:val="00C12970"/>
    <w:rsid w:val="00C171D9"/>
    <w:rsid w:val="00C204A4"/>
    <w:rsid w:val="00C2107B"/>
    <w:rsid w:val="00C23D2A"/>
    <w:rsid w:val="00C251AD"/>
    <w:rsid w:val="00C2730C"/>
    <w:rsid w:val="00C302AE"/>
    <w:rsid w:val="00C302B1"/>
    <w:rsid w:val="00C30DE7"/>
    <w:rsid w:val="00C3474D"/>
    <w:rsid w:val="00C3518D"/>
    <w:rsid w:val="00C36138"/>
    <w:rsid w:val="00C37FEB"/>
    <w:rsid w:val="00C4299D"/>
    <w:rsid w:val="00C477E4"/>
    <w:rsid w:val="00C47BC9"/>
    <w:rsid w:val="00C50CF2"/>
    <w:rsid w:val="00C51E84"/>
    <w:rsid w:val="00C51EE4"/>
    <w:rsid w:val="00C5214D"/>
    <w:rsid w:val="00C5616D"/>
    <w:rsid w:val="00C57902"/>
    <w:rsid w:val="00C63CD6"/>
    <w:rsid w:val="00C644A3"/>
    <w:rsid w:val="00C65AD1"/>
    <w:rsid w:val="00C72E49"/>
    <w:rsid w:val="00C7718F"/>
    <w:rsid w:val="00C81FC1"/>
    <w:rsid w:val="00C820EA"/>
    <w:rsid w:val="00C85CE6"/>
    <w:rsid w:val="00C86BB0"/>
    <w:rsid w:val="00C8741D"/>
    <w:rsid w:val="00C8790B"/>
    <w:rsid w:val="00C92B94"/>
    <w:rsid w:val="00C932FF"/>
    <w:rsid w:val="00C959C1"/>
    <w:rsid w:val="00C96022"/>
    <w:rsid w:val="00CA06CA"/>
    <w:rsid w:val="00CA0A1B"/>
    <w:rsid w:val="00CA1408"/>
    <w:rsid w:val="00CA20E4"/>
    <w:rsid w:val="00CA46F3"/>
    <w:rsid w:val="00CA5FCB"/>
    <w:rsid w:val="00CA73AD"/>
    <w:rsid w:val="00CB0C53"/>
    <w:rsid w:val="00CB484B"/>
    <w:rsid w:val="00CB5130"/>
    <w:rsid w:val="00CB7648"/>
    <w:rsid w:val="00CC1936"/>
    <w:rsid w:val="00CC220C"/>
    <w:rsid w:val="00CC375E"/>
    <w:rsid w:val="00CC39BE"/>
    <w:rsid w:val="00CC4B23"/>
    <w:rsid w:val="00CC56C0"/>
    <w:rsid w:val="00CD185B"/>
    <w:rsid w:val="00CD1922"/>
    <w:rsid w:val="00CD22A2"/>
    <w:rsid w:val="00CD3885"/>
    <w:rsid w:val="00CE0F4B"/>
    <w:rsid w:val="00CE243E"/>
    <w:rsid w:val="00CE2E37"/>
    <w:rsid w:val="00CE4535"/>
    <w:rsid w:val="00CE4F8D"/>
    <w:rsid w:val="00CE5DB6"/>
    <w:rsid w:val="00CF0655"/>
    <w:rsid w:val="00CF1A20"/>
    <w:rsid w:val="00CF5ED0"/>
    <w:rsid w:val="00D02F63"/>
    <w:rsid w:val="00D039B2"/>
    <w:rsid w:val="00D042A1"/>
    <w:rsid w:val="00D05F1E"/>
    <w:rsid w:val="00D06580"/>
    <w:rsid w:val="00D10D52"/>
    <w:rsid w:val="00D11E83"/>
    <w:rsid w:val="00D125DD"/>
    <w:rsid w:val="00D12E77"/>
    <w:rsid w:val="00D15564"/>
    <w:rsid w:val="00D16696"/>
    <w:rsid w:val="00D17C2D"/>
    <w:rsid w:val="00D207BE"/>
    <w:rsid w:val="00D23C8F"/>
    <w:rsid w:val="00D2433C"/>
    <w:rsid w:val="00D24399"/>
    <w:rsid w:val="00D24BDC"/>
    <w:rsid w:val="00D259F8"/>
    <w:rsid w:val="00D264CA"/>
    <w:rsid w:val="00D270B3"/>
    <w:rsid w:val="00D27AF4"/>
    <w:rsid w:val="00D30F1D"/>
    <w:rsid w:val="00D3285B"/>
    <w:rsid w:val="00D34C72"/>
    <w:rsid w:val="00D3770E"/>
    <w:rsid w:val="00D41C46"/>
    <w:rsid w:val="00D42DFF"/>
    <w:rsid w:val="00D43674"/>
    <w:rsid w:val="00D43B4B"/>
    <w:rsid w:val="00D44562"/>
    <w:rsid w:val="00D449CF"/>
    <w:rsid w:val="00D469F3"/>
    <w:rsid w:val="00D46F4A"/>
    <w:rsid w:val="00D47EA8"/>
    <w:rsid w:val="00D5039C"/>
    <w:rsid w:val="00D51C3F"/>
    <w:rsid w:val="00D52FC3"/>
    <w:rsid w:val="00D53A2F"/>
    <w:rsid w:val="00D5477C"/>
    <w:rsid w:val="00D54EC5"/>
    <w:rsid w:val="00D550B9"/>
    <w:rsid w:val="00D57DD1"/>
    <w:rsid w:val="00D60DE3"/>
    <w:rsid w:val="00D618E3"/>
    <w:rsid w:val="00D63963"/>
    <w:rsid w:val="00D660B0"/>
    <w:rsid w:val="00D67B9C"/>
    <w:rsid w:val="00D729B9"/>
    <w:rsid w:val="00D768B9"/>
    <w:rsid w:val="00D77FC6"/>
    <w:rsid w:val="00D80D81"/>
    <w:rsid w:val="00D81991"/>
    <w:rsid w:val="00D84CBC"/>
    <w:rsid w:val="00D96DC7"/>
    <w:rsid w:val="00DA069F"/>
    <w:rsid w:val="00DA2B0B"/>
    <w:rsid w:val="00DA3439"/>
    <w:rsid w:val="00DA601B"/>
    <w:rsid w:val="00DA6E38"/>
    <w:rsid w:val="00DB0E4F"/>
    <w:rsid w:val="00DB13CE"/>
    <w:rsid w:val="00DB16F4"/>
    <w:rsid w:val="00DB3488"/>
    <w:rsid w:val="00DB4074"/>
    <w:rsid w:val="00DB54DF"/>
    <w:rsid w:val="00DB574C"/>
    <w:rsid w:val="00DB5906"/>
    <w:rsid w:val="00DB60CF"/>
    <w:rsid w:val="00DB60F9"/>
    <w:rsid w:val="00DB6E3A"/>
    <w:rsid w:val="00DC0E71"/>
    <w:rsid w:val="00DC2A82"/>
    <w:rsid w:val="00DC37B6"/>
    <w:rsid w:val="00DC395E"/>
    <w:rsid w:val="00DC3FC5"/>
    <w:rsid w:val="00DC5759"/>
    <w:rsid w:val="00DD0C09"/>
    <w:rsid w:val="00DD0F3D"/>
    <w:rsid w:val="00DD0FFC"/>
    <w:rsid w:val="00DD2726"/>
    <w:rsid w:val="00DD4EC2"/>
    <w:rsid w:val="00DD5002"/>
    <w:rsid w:val="00DD5FE2"/>
    <w:rsid w:val="00DE1566"/>
    <w:rsid w:val="00DE1682"/>
    <w:rsid w:val="00DE2C1B"/>
    <w:rsid w:val="00DE3DB0"/>
    <w:rsid w:val="00DE4EED"/>
    <w:rsid w:val="00DE5B0C"/>
    <w:rsid w:val="00DE5B6E"/>
    <w:rsid w:val="00DE6A33"/>
    <w:rsid w:val="00DE751D"/>
    <w:rsid w:val="00DE7B1C"/>
    <w:rsid w:val="00DF21D5"/>
    <w:rsid w:val="00DF2C6C"/>
    <w:rsid w:val="00DF5C43"/>
    <w:rsid w:val="00DF5D5D"/>
    <w:rsid w:val="00DF7749"/>
    <w:rsid w:val="00DF7A19"/>
    <w:rsid w:val="00E015AE"/>
    <w:rsid w:val="00E05F34"/>
    <w:rsid w:val="00E067D8"/>
    <w:rsid w:val="00E06E96"/>
    <w:rsid w:val="00E07A87"/>
    <w:rsid w:val="00E07C45"/>
    <w:rsid w:val="00E12A20"/>
    <w:rsid w:val="00E14260"/>
    <w:rsid w:val="00E146F8"/>
    <w:rsid w:val="00E16212"/>
    <w:rsid w:val="00E162F8"/>
    <w:rsid w:val="00E17A26"/>
    <w:rsid w:val="00E21567"/>
    <w:rsid w:val="00E24159"/>
    <w:rsid w:val="00E2469F"/>
    <w:rsid w:val="00E24A3C"/>
    <w:rsid w:val="00E3054A"/>
    <w:rsid w:val="00E3097D"/>
    <w:rsid w:val="00E31038"/>
    <w:rsid w:val="00E31C4F"/>
    <w:rsid w:val="00E35277"/>
    <w:rsid w:val="00E35342"/>
    <w:rsid w:val="00E3543E"/>
    <w:rsid w:val="00E36A61"/>
    <w:rsid w:val="00E42F98"/>
    <w:rsid w:val="00E43C86"/>
    <w:rsid w:val="00E4529F"/>
    <w:rsid w:val="00E47197"/>
    <w:rsid w:val="00E52F99"/>
    <w:rsid w:val="00E531E1"/>
    <w:rsid w:val="00E5366B"/>
    <w:rsid w:val="00E5392F"/>
    <w:rsid w:val="00E563CE"/>
    <w:rsid w:val="00E56DE1"/>
    <w:rsid w:val="00E602D9"/>
    <w:rsid w:val="00E61249"/>
    <w:rsid w:val="00E634F8"/>
    <w:rsid w:val="00E70B37"/>
    <w:rsid w:val="00E713DF"/>
    <w:rsid w:val="00E7321B"/>
    <w:rsid w:val="00E7478E"/>
    <w:rsid w:val="00E76010"/>
    <w:rsid w:val="00E803B9"/>
    <w:rsid w:val="00E83528"/>
    <w:rsid w:val="00E83FC7"/>
    <w:rsid w:val="00E84295"/>
    <w:rsid w:val="00E846B7"/>
    <w:rsid w:val="00E85457"/>
    <w:rsid w:val="00E85EDF"/>
    <w:rsid w:val="00E86EBD"/>
    <w:rsid w:val="00E86EC4"/>
    <w:rsid w:val="00E86FEC"/>
    <w:rsid w:val="00E87CC9"/>
    <w:rsid w:val="00E90479"/>
    <w:rsid w:val="00E90FCD"/>
    <w:rsid w:val="00E9133C"/>
    <w:rsid w:val="00E91DE1"/>
    <w:rsid w:val="00E92102"/>
    <w:rsid w:val="00E928D9"/>
    <w:rsid w:val="00E9609C"/>
    <w:rsid w:val="00E96386"/>
    <w:rsid w:val="00EA1B6E"/>
    <w:rsid w:val="00EA326A"/>
    <w:rsid w:val="00EA47E7"/>
    <w:rsid w:val="00EA6AB1"/>
    <w:rsid w:val="00EA76F0"/>
    <w:rsid w:val="00EA7A7D"/>
    <w:rsid w:val="00EB1380"/>
    <w:rsid w:val="00EB4B2C"/>
    <w:rsid w:val="00EB7805"/>
    <w:rsid w:val="00EB7B9E"/>
    <w:rsid w:val="00EC144F"/>
    <w:rsid w:val="00EC229F"/>
    <w:rsid w:val="00EC6994"/>
    <w:rsid w:val="00EC7BFF"/>
    <w:rsid w:val="00ED2311"/>
    <w:rsid w:val="00ED77D1"/>
    <w:rsid w:val="00EE0104"/>
    <w:rsid w:val="00EE0888"/>
    <w:rsid w:val="00EE4997"/>
    <w:rsid w:val="00EE5FC3"/>
    <w:rsid w:val="00EE65F8"/>
    <w:rsid w:val="00EE74B1"/>
    <w:rsid w:val="00EF4BED"/>
    <w:rsid w:val="00EF56EB"/>
    <w:rsid w:val="00EF59C3"/>
    <w:rsid w:val="00EF6D2C"/>
    <w:rsid w:val="00F00535"/>
    <w:rsid w:val="00F02FE9"/>
    <w:rsid w:val="00F04456"/>
    <w:rsid w:val="00F044B2"/>
    <w:rsid w:val="00F055F1"/>
    <w:rsid w:val="00F10B55"/>
    <w:rsid w:val="00F10FB8"/>
    <w:rsid w:val="00F1182B"/>
    <w:rsid w:val="00F159B7"/>
    <w:rsid w:val="00F174CB"/>
    <w:rsid w:val="00F178E2"/>
    <w:rsid w:val="00F20ABC"/>
    <w:rsid w:val="00F23FE8"/>
    <w:rsid w:val="00F2495C"/>
    <w:rsid w:val="00F30568"/>
    <w:rsid w:val="00F307CC"/>
    <w:rsid w:val="00F30933"/>
    <w:rsid w:val="00F30AE3"/>
    <w:rsid w:val="00F32A6C"/>
    <w:rsid w:val="00F33487"/>
    <w:rsid w:val="00F357B9"/>
    <w:rsid w:val="00F41798"/>
    <w:rsid w:val="00F431DD"/>
    <w:rsid w:val="00F4494F"/>
    <w:rsid w:val="00F46C3C"/>
    <w:rsid w:val="00F47E86"/>
    <w:rsid w:val="00F50A70"/>
    <w:rsid w:val="00F51E90"/>
    <w:rsid w:val="00F55A41"/>
    <w:rsid w:val="00F5718E"/>
    <w:rsid w:val="00F60460"/>
    <w:rsid w:val="00F63E3E"/>
    <w:rsid w:val="00F656C7"/>
    <w:rsid w:val="00F661C9"/>
    <w:rsid w:val="00F673DF"/>
    <w:rsid w:val="00F719C5"/>
    <w:rsid w:val="00F7393F"/>
    <w:rsid w:val="00F762FF"/>
    <w:rsid w:val="00F7765C"/>
    <w:rsid w:val="00F802F4"/>
    <w:rsid w:val="00F839D5"/>
    <w:rsid w:val="00F86965"/>
    <w:rsid w:val="00F86D11"/>
    <w:rsid w:val="00F90F9B"/>
    <w:rsid w:val="00F91C52"/>
    <w:rsid w:val="00F9246C"/>
    <w:rsid w:val="00F9446D"/>
    <w:rsid w:val="00F96C9C"/>
    <w:rsid w:val="00F972A0"/>
    <w:rsid w:val="00FA1473"/>
    <w:rsid w:val="00FA35A8"/>
    <w:rsid w:val="00FA3FFE"/>
    <w:rsid w:val="00FA4D6C"/>
    <w:rsid w:val="00FA609A"/>
    <w:rsid w:val="00FA69C9"/>
    <w:rsid w:val="00FA7FF2"/>
    <w:rsid w:val="00FB2D9F"/>
    <w:rsid w:val="00FB6D92"/>
    <w:rsid w:val="00FC082B"/>
    <w:rsid w:val="00FC2220"/>
    <w:rsid w:val="00FC5CFE"/>
    <w:rsid w:val="00FD1BEF"/>
    <w:rsid w:val="00FD22FA"/>
    <w:rsid w:val="00FD2F06"/>
    <w:rsid w:val="00FD386F"/>
    <w:rsid w:val="00FD44DB"/>
    <w:rsid w:val="00FD4AF3"/>
    <w:rsid w:val="00FE0830"/>
    <w:rsid w:val="00FE20D3"/>
    <w:rsid w:val="00FE5814"/>
    <w:rsid w:val="00FE6FE0"/>
    <w:rsid w:val="00FF1054"/>
    <w:rsid w:val="00FF18D3"/>
    <w:rsid w:val="00FF1BBD"/>
    <w:rsid w:val="00FF1E91"/>
    <w:rsid w:val="00FF4D14"/>
    <w:rsid w:val="00FF5E2A"/>
    <w:rsid w:val="00FF5E48"/>
    <w:rsid w:val="00FF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2C49104-011E-46B6-A34F-54E160B3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B16F4"/>
    <w:pPr>
      <w:widowControl w:val="0"/>
      <w:spacing w:after="200" w:line="276" w:lineRule="auto"/>
    </w:pPr>
    <w:rPr>
      <w:sz w:val="22"/>
      <w:szCs w:val="22"/>
      <w:lang w:val="en-US" w:eastAsia="en-US"/>
    </w:rPr>
  </w:style>
  <w:style w:type="paragraph" w:styleId="1">
    <w:name w:val="heading 1"/>
    <w:basedOn w:val="a1"/>
    <w:next w:val="a1"/>
    <w:link w:val="10"/>
    <w:uiPriority w:val="9"/>
    <w:qFormat/>
    <w:rsid w:val="00C3518D"/>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0">
    <w:name w:val="heading 2"/>
    <w:basedOn w:val="a1"/>
    <w:next w:val="a1"/>
    <w:link w:val="22"/>
    <w:autoRedefine/>
    <w:uiPriority w:val="9"/>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1"/>
    <w:next w:val="a1"/>
    <w:link w:val="30"/>
    <w:autoRedefine/>
    <w:uiPriority w:val="9"/>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2"/>
    <w:next w:val="12"/>
    <w:link w:val="40"/>
    <w:uiPriority w:val="9"/>
    <w:qFormat/>
    <w:rsid w:val="00910C07"/>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1"/>
    <w:next w:val="a1"/>
    <w:link w:val="80"/>
    <w:uiPriority w:val="9"/>
    <w:qFormat/>
    <w:rsid w:val="0011416D"/>
    <w:pPr>
      <w:widowControl/>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1"/>
    <w:next w:val="a1"/>
    <w:link w:val="90"/>
    <w:uiPriority w:val="9"/>
    <w:qFormat/>
    <w:rsid w:val="0011416D"/>
    <w:pPr>
      <w:widowControl/>
      <w:spacing w:before="240" w:after="60" w:line="240" w:lineRule="auto"/>
      <w:outlineLvl w:val="8"/>
    </w:pPr>
    <w:rPr>
      <w:rFonts w:ascii="Arial" w:eastAsia="Times New Roman" w:hAnsi="Arial"/>
      <w:lang w:val="x-none" w:eastAsia="x-none"/>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C3518D"/>
    <w:rPr>
      <w:rFonts w:ascii="Times New Roman" w:eastAsia="Times New Roman" w:hAnsi="Times New Roman" w:cs="Times New Roman"/>
      <w:b/>
      <w:sz w:val="28"/>
      <w:szCs w:val="32"/>
    </w:rPr>
  </w:style>
  <w:style w:type="character" w:customStyle="1" w:styleId="22">
    <w:name w:val="Заголовок 2 Знак"/>
    <w:link w:val="20"/>
    <w:uiPriority w:val="9"/>
    <w:qFormat/>
    <w:rsid w:val="00383F01"/>
    <w:rPr>
      <w:rFonts w:ascii="Times New Roman" w:eastAsia="Times New Roman" w:hAnsi="Times New Roman" w:cs="Times New Roman"/>
      <w:b/>
      <w:caps/>
      <w:sz w:val="26"/>
      <w:szCs w:val="26"/>
    </w:rPr>
  </w:style>
  <w:style w:type="character" w:customStyle="1" w:styleId="30">
    <w:name w:val="Заголовок 3 Знак"/>
    <w:link w:val="3"/>
    <w:uiPriority w:val="9"/>
    <w:qFormat/>
    <w:rsid w:val="00DB16F4"/>
    <w:rPr>
      <w:rFonts w:ascii="Times New Roman" w:eastAsia="OfficinaSansBoldITC" w:hAnsi="Times New Roman"/>
      <w:b/>
      <w:color w:val="0D0D0D"/>
      <w:sz w:val="24"/>
      <w:szCs w:val="24"/>
      <w:lang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uiPriority w:val="9"/>
    <w:rsid w:val="00910C07"/>
    <w:rPr>
      <w:rFonts w:ascii="Calibri" w:eastAsia="Calibri" w:hAnsi="Calibri" w:cs="Calibri"/>
      <w:b/>
      <w:sz w:val="24"/>
      <w:szCs w:val="24"/>
      <w:lang w:eastAsia="ru-RU"/>
    </w:rPr>
  </w:style>
  <w:style w:type="character" w:customStyle="1" w:styleId="50">
    <w:name w:val="Заголовок 5 Знак"/>
    <w:link w:val="5"/>
    <w:uiPriority w:val="9"/>
    <w:qFormat/>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5">
    <w:name w:val="Hyperlink"/>
    <w:link w:val="23"/>
    <w:uiPriority w:val="99"/>
    <w:unhideWhenUsed/>
    <w:rsid w:val="005509DA"/>
    <w:rPr>
      <w:color w:val="0563C1"/>
      <w:u w:val="single"/>
      <w:lang w:val="ru-RU" w:eastAsia="ru-RU" w:bidi="ar-SA"/>
    </w:rPr>
  </w:style>
  <w:style w:type="paragraph" w:styleId="a6">
    <w:name w:val="List Paragraph"/>
    <w:aliases w:val="ITL List Paragraph,Цветной список - Акцент 13"/>
    <w:basedOn w:val="a1"/>
    <w:link w:val="a7"/>
    <w:uiPriority w:val="99"/>
    <w:qFormat/>
    <w:rsid w:val="005509DA"/>
    <w:pPr>
      <w:ind w:left="720"/>
      <w:contextualSpacing/>
    </w:pPr>
  </w:style>
  <w:style w:type="paragraph" w:styleId="a8">
    <w:name w:val="header"/>
    <w:basedOn w:val="a1"/>
    <w:link w:val="a0"/>
    <w:uiPriority w:val="99"/>
    <w:unhideWhenUsed/>
    <w:rsid w:val="005509DA"/>
    <w:pPr>
      <w:tabs>
        <w:tab w:val="center" w:pos="4677"/>
        <w:tab w:val="right" w:pos="9355"/>
      </w:tabs>
      <w:spacing w:after="0" w:line="240" w:lineRule="auto"/>
    </w:pPr>
    <w:rPr>
      <w:sz w:val="20"/>
      <w:szCs w:val="20"/>
      <w:lang w:eastAsia="x-none"/>
    </w:rPr>
  </w:style>
  <w:style w:type="character" w:customStyle="1" w:styleId="a0">
    <w:name w:val="Верхний колонтитул Знак"/>
    <w:link w:val="a8"/>
    <w:uiPriority w:val="99"/>
    <w:qFormat/>
    <w:rsid w:val="005509DA"/>
    <w:rPr>
      <w:lang w:val="en-US"/>
    </w:rPr>
  </w:style>
  <w:style w:type="paragraph" w:styleId="a9">
    <w:name w:val="footer"/>
    <w:basedOn w:val="a1"/>
    <w:link w:val="aa"/>
    <w:uiPriority w:val="99"/>
    <w:unhideWhenUsed/>
    <w:qFormat/>
    <w:rsid w:val="005509DA"/>
    <w:pPr>
      <w:tabs>
        <w:tab w:val="center" w:pos="4677"/>
        <w:tab w:val="right" w:pos="9355"/>
      </w:tabs>
      <w:spacing w:after="0" w:line="240" w:lineRule="auto"/>
    </w:pPr>
    <w:rPr>
      <w:sz w:val="20"/>
      <w:szCs w:val="20"/>
      <w:lang w:eastAsia="x-none"/>
    </w:rPr>
  </w:style>
  <w:style w:type="character" w:customStyle="1" w:styleId="aa">
    <w:name w:val="Нижний колонтитул Знак"/>
    <w:link w:val="a9"/>
    <w:uiPriority w:val="99"/>
    <w:qFormat/>
    <w:rsid w:val="005509DA"/>
    <w:rPr>
      <w:lang w:val="en-US"/>
    </w:rPr>
  </w:style>
  <w:style w:type="paragraph" w:styleId="ab">
    <w:name w:val="Название"/>
    <w:basedOn w:val="12"/>
    <w:next w:val="12"/>
    <w:link w:val="ac"/>
    <w:uiPriority w:val="10"/>
    <w:qFormat/>
    <w:rsid w:val="00910C07"/>
    <w:pPr>
      <w:keepNext/>
      <w:keepLines/>
      <w:spacing w:before="480" w:after="120"/>
    </w:pPr>
    <w:rPr>
      <w:rFonts w:cs="Times New Roman"/>
      <w:b/>
      <w:sz w:val="72"/>
      <w:szCs w:val="72"/>
      <w:lang w:val="x-none"/>
    </w:rPr>
  </w:style>
  <w:style w:type="character" w:customStyle="1" w:styleId="ac">
    <w:name w:val="Название Знак"/>
    <w:link w:val="ab"/>
    <w:uiPriority w:val="10"/>
    <w:qFormat/>
    <w:rsid w:val="00910C07"/>
    <w:rPr>
      <w:rFonts w:ascii="Calibri" w:eastAsia="Calibri" w:hAnsi="Calibri" w:cs="Calibri"/>
      <w:b/>
      <w:sz w:val="72"/>
      <w:szCs w:val="72"/>
      <w:lang w:eastAsia="ru-RU"/>
    </w:rPr>
  </w:style>
  <w:style w:type="paragraph" w:styleId="ad">
    <w:name w:val="Subtitle"/>
    <w:basedOn w:val="12"/>
    <w:next w:val="12"/>
    <w:link w:val="ae"/>
    <w:uiPriority w:val="11"/>
    <w:qFormat/>
    <w:rsid w:val="00910C07"/>
    <w:pPr>
      <w:keepNext/>
      <w:keepLines/>
      <w:spacing w:before="360" w:after="80"/>
    </w:pPr>
    <w:rPr>
      <w:rFonts w:ascii="Georgia" w:eastAsia="Georgia" w:hAnsi="Georgia" w:cs="Times New Roman"/>
      <w:i/>
      <w:color w:val="666666"/>
      <w:sz w:val="48"/>
      <w:szCs w:val="48"/>
      <w:lang w:val="x-none"/>
    </w:rPr>
  </w:style>
  <w:style w:type="character" w:customStyle="1" w:styleId="ae">
    <w:name w:val="Подзаголовок Знак"/>
    <w:link w:val="ad"/>
    <w:uiPriority w:val="11"/>
    <w:rsid w:val="00910C07"/>
    <w:rPr>
      <w:rFonts w:ascii="Georgia" w:eastAsia="Georgia" w:hAnsi="Georgia" w:cs="Georgia"/>
      <w:i/>
      <w:color w:val="666666"/>
      <w:sz w:val="48"/>
      <w:szCs w:val="48"/>
      <w:lang w:eastAsia="ru-RU"/>
    </w:rPr>
  </w:style>
  <w:style w:type="paragraph" w:styleId="af">
    <w:name w:val="Balloon Text"/>
    <w:basedOn w:val="a1"/>
    <w:link w:val="af0"/>
    <w:uiPriority w:val="99"/>
    <w:unhideWhenUsed/>
    <w:qFormat/>
    <w:rsid w:val="00910C07"/>
    <w:pPr>
      <w:spacing w:after="0" w:line="240" w:lineRule="auto"/>
    </w:pPr>
    <w:rPr>
      <w:rFonts w:ascii="Tahoma" w:hAnsi="Tahoma"/>
      <w:sz w:val="16"/>
      <w:szCs w:val="16"/>
      <w:lang w:val="x-none" w:eastAsia="ru-RU"/>
    </w:rPr>
  </w:style>
  <w:style w:type="character" w:customStyle="1" w:styleId="af0">
    <w:name w:val="Текст выноски Знак"/>
    <w:link w:val="af"/>
    <w:uiPriority w:val="99"/>
    <w:qFormat/>
    <w:rsid w:val="00910C07"/>
    <w:rPr>
      <w:rFonts w:ascii="Tahoma" w:eastAsia="Calibri" w:hAnsi="Tahoma" w:cs="Tahoma"/>
      <w:sz w:val="16"/>
      <w:szCs w:val="16"/>
      <w:lang w:eastAsia="ru-RU"/>
    </w:rPr>
  </w:style>
  <w:style w:type="character" w:styleId="af1">
    <w:name w:val="annotation reference"/>
    <w:uiPriority w:val="99"/>
    <w:unhideWhenUsed/>
    <w:qFormat/>
    <w:rsid w:val="00EB4B2C"/>
    <w:rPr>
      <w:sz w:val="16"/>
      <w:szCs w:val="16"/>
    </w:rPr>
  </w:style>
  <w:style w:type="paragraph" w:styleId="af2">
    <w:name w:val="annotation text"/>
    <w:basedOn w:val="a1"/>
    <w:link w:val="af3"/>
    <w:uiPriority w:val="99"/>
    <w:unhideWhenUsed/>
    <w:qFormat/>
    <w:rsid w:val="00EB4B2C"/>
    <w:pPr>
      <w:spacing w:line="240" w:lineRule="auto"/>
    </w:pPr>
    <w:rPr>
      <w:sz w:val="20"/>
      <w:szCs w:val="20"/>
      <w:lang w:eastAsia="x-none"/>
    </w:rPr>
  </w:style>
  <w:style w:type="character" w:customStyle="1" w:styleId="af3">
    <w:name w:val="Текст примечания Знак"/>
    <w:link w:val="af2"/>
    <w:uiPriority w:val="99"/>
    <w:qFormat/>
    <w:rsid w:val="00EB4B2C"/>
    <w:rPr>
      <w:sz w:val="20"/>
      <w:szCs w:val="20"/>
      <w:lang w:val="en-US"/>
    </w:rPr>
  </w:style>
  <w:style w:type="paragraph" w:styleId="af4">
    <w:name w:val="annotation subject"/>
    <w:basedOn w:val="af2"/>
    <w:next w:val="af2"/>
    <w:link w:val="af5"/>
    <w:uiPriority w:val="99"/>
    <w:unhideWhenUsed/>
    <w:qFormat/>
    <w:rsid w:val="00EB4B2C"/>
    <w:rPr>
      <w:b/>
      <w:bCs/>
    </w:rPr>
  </w:style>
  <w:style w:type="character" w:customStyle="1" w:styleId="af5">
    <w:name w:val="Тема примечания Знак"/>
    <w:link w:val="af4"/>
    <w:uiPriority w:val="99"/>
    <w:qFormat/>
    <w:rsid w:val="00EB4B2C"/>
    <w:rPr>
      <w:b/>
      <w:bCs/>
      <w:sz w:val="20"/>
      <w:szCs w:val="20"/>
      <w:lang w:val="en-US"/>
    </w:rPr>
  </w:style>
  <w:style w:type="paragraph" w:styleId="af6">
    <w:name w:val="footnote text"/>
    <w:basedOn w:val="a1"/>
    <w:link w:val="af7"/>
    <w:uiPriority w:val="99"/>
    <w:unhideWhenUsed/>
    <w:rsid w:val="00EB4B2C"/>
    <w:pPr>
      <w:spacing w:after="0" w:line="240" w:lineRule="auto"/>
    </w:pPr>
    <w:rPr>
      <w:sz w:val="20"/>
      <w:szCs w:val="20"/>
      <w:lang w:val="x-none" w:eastAsia="ru-RU"/>
    </w:rPr>
  </w:style>
  <w:style w:type="character" w:customStyle="1" w:styleId="af7">
    <w:name w:val="Текст сноски Знак"/>
    <w:link w:val="af6"/>
    <w:uiPriority w:val="99"/>
    <w:qFormat/>
    <w:rsid w:val="00EB4B2C"/>
    <w:rPr>
      <w:rFonts w:ascii="Calibri" w:eastAsia="Calibri" w:hAnsi="Calibri" w:cs="Calibri"/>
      <w:sz w:val="20"/>
      <w:szCs w:val="20"/>
      <w:lang w:eastAsia="ru-RU"/>
    </w:rPr>
  </w:style>
  <w:style w:type="character" w:styleId="af8">
    <w:name w:val="footnote reference"/>
    <w:uiPriority w:val="99"/>
    <w:unhideWhenUsed/>
    <w:rsid w:val="00EB4B2C"/>
    <w:rPr>
      <w:vertAlign w:val="superscript"/>
    </w:rPr>
  </w:style>
  <w:style w:type="paragraph" w:customStyle="1" w:styleId="msonormal0">
    <w:name w:val="msonormal"/>
    <w:basedOn w:val="a1"/>
    <w:uiPriority w:val="99"/>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9">
    <w:name w:val="Normal (Web)"/>
    <w:basedOn w:val="a1"/>
    <w:link w:val="afa"/>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tab-span">
    <w:name w:val="apple-tab-span"/>
    <w:basedOn w:val="a2"/>
    <w:rsid w:val="00704F4D"/>
  </w:style>
  <w:style w:type="character" w:customStyle="1" w:styleId="afb">
    <w:name w:val="Текст концевой сноски Знак"/>
    <w:link w:val="afc"/>
    <w:uiPriority w:val="99"/>
    <w:semiHidden/>
    <w:rsid w:val="00BD7ADE"/>
    <w:rPr>
      <w:rFonts w:ascii="Calibri" w:eastAsia="Calibri" w:hAnsi="Calibri" w:cs="Calibri"/>
      <w:sz w:val="20"/>
      <w:szCs w:val="20"/>
      <w:lang w:eastAsia="ru-RU"/>
    </w:rPr>
  </w:style>
  <w:style w:type="paragraph" w:styleId="afc">
    <w:name w:val="endnote text"/>
    <w:basedOn w:val="a1"/>
    <w:link w:val="afb"/>
    <w:uiPriority w:val="99"/>
    <w:semiHidden/>
    <w:unhideWhenUsed/>
    <w:rsid w:val="00BD7ADE"/>
    <w:pPr>
      <w:spacing w:after="0" w:line="240" w:lineRule="auto"/>
    </w:pPr>
    <w:rPr>
      <w:sz w:val="20"/>
      <w:szCs w:val="20"/>
      <w:lang w:val="x-none" w:eastAsia="ru-RU"/>
    </w:rPr>
  </w:style>
  <w:style w:type="paragraph" w:styleId="afd">
    <w:name w:val="TOC Heading"/>
    <w:basedOn w:val="1"/>
    <w:next w:val="a1"/>
    <w:link w:val="afe"/>
    <w:uiPriority w:val="39"/>
    <w:unhideWhenUsed/>
    <w:qFormat/>
    <w:rsid w:val="00CD1922"/>
    <w:pPr>
      <w:widowControl/>
      <w:pBdr>
        <w:bottom w:val="none" w:sz="0" w:space="0" w:color="auto"/>
      </w:pBdr>
      <w:spacing w:before="480"/>
      <w:outlineLvl w:val="9"/>
    </w:pPr>
    <w:rPr>
      <w:rFonts w:ascii="Calibri Light" w:hAnsi="Calibri Light"/>
      <w:bCs/>
      <w:color w:val="2F5496"/>
      <w:szCs w:val="28"/>
    </w:rPr>
  </w:style>
  <w:style w:type="paragraph" w:styleId="13">
    <w:name w:val="toc 1"/>
    <w:basedOn w:val="a1"/>
    <w:next w:val="a1"/>
    <w:link w:val="14"/>
    <w:autoRedefine/>
    <w:unhideWhenUsed/>
    <w:qFormat/>
    <w:rsid w:val="00CD1922"/>
    <w:pPr>
      <w:spacing w:before="120" w:after="0"/>
    </w:pPr>
    <w:rPr>
      <w:b/>
      <w:bCs/>
      <w:i/>
      <w:iCs/>
      <w:sz w:val="24"/>
      <w:szCs w:val="24"/>
    </w:rPr>
  </w:style>
  <w:style w:type="paragraph" w:styleId="24">
    <w:name w:val="toc 2"/>
    <w:basedOn w:val="a1"/>
    <w:next w:val="a1"/>
    <w:link w:val="25"/>
    <w:autoRedefine/>
    <w:unhideWhenUsed/>
    <w:qFormat/>
    <w:rsid w:val="00CD1922"/>
    <w:pPr>
      <w:spacing w:before="120" w:after="0"/>
      <w:ind w:left="220"/>
    </w:pPr>
    <w:rPr>
      <w:b/>
      <w:bCs/>
    </w:rPr>
  </w:style>
  <w:style w:type="paragraph" w:styleId="32">
    <w:name w:val="toc 3"/>
    <w:basedOn w:val="a1"/>
    <w:next w:val="a1"/>
    <w:link w:val="33"/>
    <w:autoRedefine/>
    <w:uiPriority w:val="39"/>
    <w:unhideWhenUsed/>
    <w:qFormat/>
    <w:rsid w:val="00E52F99"/>
    <w:pPr>
      <w:tabs>
        <w:tab w:val="left" w:pos="0"/>
        <w:tab w:val="right" w:leader="dot" w:pos="9912"/>
      </w:tabs>
      <w:spacing w:after="0" w:line="240" w:lineRule="auto"/>
      <w:ind w:firstLine="567"/>
      <w:jc w:val="both"/>
    </w:pPr>
    <w:rPr>
      <w:sz w:val="20"/>
      <w:szCs w:val="20"/>
    </w:rPr>
  </w:style>
  <w:style w:type="paragraph" w:styleId="41">
    <w:name w:val="toc 4"/>
    <w:basedOn w:val="a1"/>
    <w:next w:val="a1"/>
    <w:link w:val="42"/>
    <w:autoRedefine/>
    <w:uiPriority w:val="39"/>
    <w:unhideWhenUsed/>
    <w:rsid w:val="00CD1922"/>
    <w:pPr>
      <w:spacing w:after="0"/>
      <w:ind w:left="660"/>
    </w:pPr>
    <w:rPr>
      <w:sz w:val="20"/>
      <w:szCs w:val="20"/>
    </w:rPr>
  </w:style>
  <w:style w:type="paragraph" w:styleId="51">
    <w:name w:val="toc 5"/>
    <w:basedOn w:val="a1"/>
    <w:next w:val="a1"/>
    <w:link w:val="52"/>
    <w:autoRedefine/>
    <w:uiPriority w:val="39"/>
    <w:unhideWhenUsed/>
    <w:rsid w:val="00CD1922"/>
    <w:pPr>
      <w:spacing w:after="0"/>
      <w:ind w:left="880"/>
    </w:pPr>
    <w:rPr>
      <w:sz w:val="20"/>
      <w:szCs w:val="20"/>
    </w:rPr>
  </w:style>
  <w:style w:type="paragraph" w:styleId="61">
    <w:name w:val="toc 6"/>
    <w:basedOn w:val="a1"/>
    <w:next w:val="a1"/>
    <w:link w:val="62"/>
    <w:autoRedefine/>
    <w:uiPriority w:val="39"/>
    <w:unhideWhenUsed/>
    <w:rsid w:val="00CD1922"/>
    <w:pPr>
      <w:spacing w:after="0"/>
      <w:ind w:left="1100"/>
    </w:pPr>
    <w:rPr>
      <w:sz w:val="20"/>
      <w:szCs w:val="20"/>
    </w:rPr>
  </w:style>
  <w:style w:type="paragraph" w:styleId="71">
    <w:name w:val="toc 7"/>
    <w:basedOn w:val="a1"/>
    <w:next w:val="a1"/>
    <w:link w:val="72"/>
    <w:autoRedefine/>
    <w:uiPriority w:val="39"/>
    <w:unhideWhenUsed/>
    <w:rsid w:val="00CD1922"/>
    <w:pPr>
      <w:spacing w:after="0"/>
      <w:ind w:left="1320"/>
    </w:pPr>
    <w:rPr>
      <w:sz w:val="20"/>
      <w:szCs w:val="20"/>
    </w:rPr>
  </w:style>
  <w:style w:type="paragraph" w:styleId="81">
    <w:name w:val="toc 8"/>
    <w:basedOn w:val="a1"/>
    <w:next w:val="a1"/>
    <w:link w:val="82"/>
    <w:autoRedefine/>
    <w:uiPriority w:val="39"/>
    <w:unhideWhenUsed/>
    <w:rsid w:val="00CD1922"/>
    <w:pPr>
      <w:spacing w:after="0"/>
      <w:ind w:left="1540"/>
    </w:pPr>
    <w:rPr>
      <w:sz w:val="20"/>
      <w:szCs w:val="20"/>
    </w:rPr>
  </w:style>
  <w:style w:type="paragraph" w:styleId="91">
    <w:name w:val="toc 9"/>
    <w:basedOn w:val="a1"/>
    <w:next w:val="a1"/>
    <w:link w:val="92"/>
    <w:autoRedefine/>
    <w:uiPriority w:val="39"/>
    <w:unhideWhenUsed/>
    <w:rsid w:val="00CD1922"/>
    <w:pPr>
      <w:spacing w:after="0"/>
      <w:ind w:left="1760"/>
    </w:pPr>
    <w:rPr>
      <w:sz w:val="20"/>
      <w:szCs w:val="20"/>
    </w:rPr>
  </w:style>
  <w:style w:type="table" w:styleId="aff">
    <w:name w:val="Table Grid"/>
    <w:basedOn w:val="a3"/>
    <w:uiPriority w:val="3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6D5EC9"/>
    <w:pPr>
      <w:autoSpaceDE w:val="0"/>
      <w:autoSpaceDN w:val="0"/>
      <w:adjustRightInd w:val="0"/>
    </w:pPr>
    <w:rPr>
      <w:rFonts w:ascii="Arial" w:hAnsi="Arial"/>
      <w:color w:val="000000"/>
      <w:sz w:val="24"/>
      <w:szCs w:val="24"/>
      <w:lang w:eastAsia="en-US"/>
    </w:rPr>
  </w:style>
  <w:style w:type="character" w:customStyle="1" w:styleId="aff0">
    <w:name w:val="Основной Знак"/>
    <w:link w:val="aff1"/>
    <w:locked/>
    <w:rsid w:val="006D5EC9"/>
    <w:rPr>
      <w:rFonts w:ascii="NewtonCSanPin" w:hAnsi="NewtonCSanPin"/>
      <w:color w:val="000000"/>
      <w:sz w:val="21"/>
      <w:szCs w:val="21"/>
    </w:rPr>
  </w:style>
  <w:style w:type="paragraph" w:customStyle="1" w:styleId="aff1">
    <w:name w:val="Основной"/>
    <w:basedOn w:val="a1"/>
    <w:link w:val="aff0"/>
    <w:rsid w:val="006D5EC9"/>
    <w:pPr>
      <w:widowControl/>
      <w:autoSpaceDE w:val="0"/>
      <w:autoSpaceDN w:val="0"/>
      <w:adjustRightInd w:val="0"/>
      <w:spacing w:after="0" w:line="214" w:lineRule="atLeast"/>
      <w:ind w:firstLine="283"/>
      <w:jc w:val="both"/>
    </w:pPr>
    <w:rPr>
      <w:rFonts w:ascii="NewtonCSanPin" w:hAnsi="NewtonCSanPin"/>
      <w:color w:val="000000"/>
      <w:sz w:val="21"/>
      <w:szCs w:val="21"/>
      <w:lang w:val="x-none" w:eastAsia="x-none"/>
    </w:rPr>
  </w:style>
  <w:style w:type="paragraph" w:customStyle="1" w:styleId="aff2">
    <w:name w:val="Сноска"/>
    <w:basedOn w:val="aff1"/>
    <w:link w:val="aff3"/>
    <w:uiPriority w:val="99"/>
    <w:rsid w:val="006D5EC9"/>
    <w:pPr>
      <w:spacing w:line="174" w:lineRule="atLeast"/>
      <w:textAlignment w:val="center"/>
    </w:pPr>
    <w:rPr>
      <w:rFonts w:eastAsia="Times New Roman"/>
      <w:sz w:val="17"/>
      <w:szCs w:val="17"/>
    </w:rPr>
  </w:style>
  <w:style w:type="character" w:customStyle="1" w:styleId="15">
    <w:name w:val="Сноска1"/>
    <w:rsid w:val="006D5EC9"/>
    <w:rPr>
      <w:rFonts w:ascii="Times New Roman" w:hAnsi="Times New Roman" w:cs="Times New Roman"/>
      <w:vertAlign w:val="superscript"/>
    </w:rPr>
  </w:style>
  <w:style w:type="paragraph" w:customStyle="1" w:styleId="21">
    <w:name w:val="Средняя сетка 21"/>
    <w:basedOn w:val="a1"/>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6">
    <w:name w:val="Основной текст1"/>
    <w:qFormat/>
    <w:rsid w:val="006D5EC9"/>
    <w:rPr>
      <w:shd w:val="clear" w:color="auto" w:fill="FFFFFF"/>
    </w:rPr>
  </w:style>
  <w:style w:type="paragraph" w:styleId="aff4">
    <w:name w:val="Revision"/>
    <w:hidden/>
    <w:uiPriority w:val="99"/>
    <w:semiHidden/>
    <w:qFormat/>
    <w:rsid w:val="006D5EC9"/>
    <w:rPr>
      <w:sz w:val="22"/>
      <w:szCs w:val="22"/>
      <w:lang w:eastAsia="en-US"/>
    </w:rPr>
  </w:style>
  <w:style w:type="character" w:customStyle="1" w:styleId="a7">
    <w:name w:val="Абзац списка Знак"/>
    <w:aliases w:val="ITL List Paragraph Знак,Цветной список - Акцент 13 Знак"/>
    <w:link w:val="a6"/>
    <w:uiPriority w:val="99"/>
    <w:qFormat/>
    <w:locked/>
    <w:rsid w:val="006D5EC9"/>
    <w:rPr>
      <w:sz w:val="22"/>
      <w:szCs w:val="22"/>
      <w:lang w:val="en-US" w:eastAsia="en-US"/>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6"/>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5"/>
    <w:uiPriority w:val="1"/>
    <w:qFormat/>
    <w:rsid w:val="006D5EC9"/>
    <w:rPr>
      <w:rFonts w:ascii="Bookman Old Style" w:eastAsia="Bookman Old Style" w:hAnsi="Bookman Old Style" w:cs="Bookman Old Style"/>
      <w:lang w:eastAsia="en-US"/>
    </w:rPr>
  </w:style>
  <w:style w:type="paragraph" w:customStyle="1" w:styleId="aff7">
    <w:name w:val="Прижатый влево"/>
    <w:basedOn w:val="a1"/>
    <w:next w:val="a1"/>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1"/>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1"/>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1"/>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1"/>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2"/>
    <w:rsid w:val="006D5EC9"/>
  </w:style>
  <w:style w:type="character" w:customStyle="1" w:styleId="aff8">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customStyle="1" w:styleId="aff9">
    <w:name w:val="Привязка сноски"/>
    <w:rsid w:val="00E16212"/>
    <w:rPr>
      <w:vertAlign w:val="superscript"/>
    </w:rPr>
  </w:style>
  <w:style w:type="character" w:customStyle="1" w:styleId="affa">
    <w:name w:val="Символ сноски"/>
    <w:qFormat/>
    <w:rsid w:val="00E16212"/>
  </w:style>
  <w:style w:type="character" w:styleId="affb">
    <w:name w:val="endnote reference"/>
    <w:uiPriority w:val="99"/>
    <w:unhideWhenUsed/>
    <w:rsid w:val="00D67B9C"/>
    <w:rPr>
      <w:vertAlign w:val="superscript"/>
    </w:rPr>
  </w:style>
  <w:style w:type="paragraph" w:styleId="affc">
    <w:name w:val="List Bullet"/>
    <w:basedOn w:val="a1"/>
    <w:uiPriority w:val="99"/>
    <w:unhideWhenUsed/>
    <w:rsid w:val="00D67B9C"/>
    <w:pPr>
      <w:widowControl/>
      <w:spacing w:after="0" w:line="240" w:lineRule="auto"/>
      <w:ind w:left="1440" w:hanging="360"/>
      <w:contextualSpacing/>
      <w:jc w:val="both"/>
    </w:pPr>
    <w:rPr>
      <w:rFonts w:ascii="Times New Roman" w:hAnsi="Times New Roman"/>
    </w:rPr>
  </w:style>
  <w:style w:type="paragraph" w:styleId="affd">
    <w:name w:val="Document Map"/>
    <w:basedOn w:val="a1"/>
    <w:link w:val="affe"/>
    <w:uiPriority w:val="99"/>
    <w:semiHidden/>
    <w:unhideWhenUsed/>
    <w:rsid w:val="00EC7BFF"/>
    <w:rPr>
      <w:rFonts w:ascii="Tahoma" w:hAnsi="Tahoma"/>
      <w:sz w:val="16"/>
      <w:szCs w:val="16"/>
    </w:rPr>
  </w:style>
  <w:style w:type="character" w:customStyle="1" w:styleId="affe">
    <w:name w:val="Схема документа Знак"/>
    <w:link w:val="affd"/>
    <w:uiPriority w:val="99"/>
    <w:semiHidden/>
    <w:rsid w:val="00EC7BFF"/>
    <w:rPr>
      <w:rFonts w:ascii="Tahoma" w:hAnsi="Tahoma" w:cs="Tahoma"/>
      <w:sz w:val="16"/>
      <w:szCs w:val="16"/>
      <w:lang w:val="en-US" w:eastAsia="en-US"/>
    </w:rPr>
  </w:style>
  <w:style w:type="character" w:customStyle="1" w:styleId="17">
    <w:name w:val="Неразрешенное упоминание1"/>
    <w:uiPriority w:val="99"/>
    <w:semiHidden/>
    <w:unhideWhenUsed/>
    <w:qFormat/>
    <w:rsid w:val="00931B7D"/>
    <w:rPr>
      <w:color w:val="605E5C"/>
      <w:shd w:val="clear" w:color="auto" w:fill="E1DFDD"/>
    </w:rPr>
  </w:style>
  <w:style w:type="character" w:styleId="afff">
    <w:name w:val="Placeholder Text"/>
    <w:uiPriority w:val="99"/>
    <w:semiHidden/>
    <w:rsid w:val="00931B7D"/>
    <w:rPr>
      <w:color w:val="808080"/>
    </w:rPr>
  </w:style>
  <w:style w:type="numbering" w:customStyle="1" w:styleId="18">
    <w:name w:val="Текущий список1"/>
    <w:uiPriority w:val="99"/>
    <w:rsid w:val="00931B7D"/>
    <w:pPr>
      <w:numPr>
        <w:numId w:val="2"/>
      </w:numPr>
    </w:pPr>
  </w:style>
  <w:style w:type="numbering" w:customStyle="1" w:styleId="26">
    <w:name w:val="Текущий список2"/>
    <w:uiPriority w:val="99"/>
    <w:rsid w:val="00931B7D"/>
    <w:pPr>
      <w:numPr>
        <w:numId w:val="3"/>
      </w:numPr>
    </w:pPr>
  </w:style>
  <w:style w:type="numbering" w:customStyle="1" w:styleId="34">
    <w:name w:val="Текущий список3"/>
    <w:uiPriority w:val="99"/>
    <w:rsid w:val="00931B7D"/>
    <w:pPr>
      <w:numPr>
        <w:numId w:val="4"/>
      </w:numPr>
    </w:pPr>
  </w:style>
  <w:style w:type="paragraph" w:customStyle="1" w:styleId="TableParagraph">
    <w:name w:val="Table Paragraph"/>
    <w:basedOn w:val="a1"/>
    <w:uiPriority w:val="1"/>
    <w:qFormat/>
    <w:rsid w:val="00931B7D"/>
    <w:pPr>
      <w:autoSpaceDE w:val="0"/>
      <w:autoSpaceDN w:val="0"/>
      <w:spacing w:after="0" w:line="240" w:lineRule="auto"/>
      <w:ind w:left="167"/>
    </w:pPr>
    <w:rPr>
      <w:rFonts w:ascii="Cambria" w:eastAsia="Cambria" w:hAnsi="Cambria" w:cs="Cambria"/>
      <w:lang w:val="ru-RU"/>
    </w:rPr>
  </w:style>
  <w:style w:type="character" w:customStyle="1" w:styleId="aff3">
    <w:name w:val="Сноска_"/>
    <w:link w:val="aff2"/>
    <w:uiPriority w:val="99"/>
    <w:rsid w:val="00931B7D"/>
    <w:rPr>
      <w:rFonts w:ascii="NewtonCSanPin" w:eastAsia="Times New Roman" w:hAnsi="NewtonCSanPin"/>
      <w:color w:val="000000"/>
      <w:sz w:val="17"/>
      <w:szCs w:val="17"/>
      <w:lang w:val="x-none"/>
    </w:rPr>
  </w:style>
  <w:style w:type="table" w:customStyle="1" w:styleId="TableNormal">
    <w:name w:val="Table Normal"/>
    <w:uiPriority w:val="2"/>
    <w:unhideWhenUsed/>
    <w:qFormat/>
    <w:rsid w:val="00931B7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NoParagraphStyle">
    <w:name w:val="[No Paragraph Style]"/>
    <w:rsid w:val="00853AFA"/>
    <w:pPr>
      <w:widowControl w:val="0"/>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h1">
    <w:name w:val="h1"/>
    <w:basedOn w:val="NoParagraphStyle"/>
    <w:next w:val="NoParagraphStyle"/>
    <w:uiPriority w:val="99"/>
    <w:rsid w:val="00853AFA"/>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853AFA"/>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853AFA"/>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853AFA"/>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853AFA"/>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853AFA"/>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853AFA"/>
    <w:rPr>
      <w:caps w:val="0"/>
    </w:rPr>
  </w:style>
  <w:style w:type="paragraph" w:customStyle="1" w:styleId="h3-first">
    <w:name w:val="h3-first"/>
    <w:basedOn w:val="h3"/>
    <w:uiPriority w:val="99"/>
    <w:rsid w:val="00853AFA"/>
    <w:pPr>
      <w:spacing w:before="120"/>
    </w:pPr>
    <w:rPr>
      <w:sz w:val="20"/>
      <w:szCs w:val="20"/>
    </w:rPr>
  </w:style>
  <w:style w:type="paragraph" w:customStyle="1" w:styleId="h5">
    <w:name w:val="h5"/>
    <w:basedOn w:val="NoParagraphStyle"/>
    <w:next w:val="NoParagraphStyle"/>
    <w:uiPriority w:val="99"/>
    <w:rsid w:val="00853AFA"/>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853AFA"/>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853AFA"/>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853AFA"/>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853AFA"/>
    <w:pPr>
      <w:spacing w:before="120"/>
    </w:pPr>
  </w:style>
  <w:style w:type="paragraph" w:customStyle="1" w:styleId="footnote">
    <w:name w:val="footnote"/>
    <w:basedOn w:val="NoParagraphStyle"/>
    <w:next w:val="NoParagraphStyle"/>
    <w:uiPriority w:val="99"/>
    <w:rsid w:val="00853AFA"/>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853AFA"/>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853AFA"/>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853AFA"/>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853AFA"/>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853AFA"/>
    <w:rPr>
      <w:vertAlign w:val="superscript"/>
    </w:rPr>
  </w:style>
  <w:style w:type="character" w:customStyle="1" w:styleId="Bold">
    <w:name w:val="Bold"/>
    <w:uiPriority w:val="99"/>
    <w:rsid w:val="00853AFA"/>
    <w:rPr>
      <w:b/>
      <w:bCs/>
    </w:rPr>
  </w:style>
  <w:style w:type="character" w:customStyle="1" w:styleId="Superscriptnonecolor">
    <w:name w:val="Superscript_none_color"/>
    <w:uiPriority w:val="99"/>
    <w:rsid w:val="00853AFA"/>
    <w:rPr>
      <w:outline/>
      <w:color w:val="000000"/>
      <w:vertAlign w:val="superscript"/>
      <w14:textOutline w14:w="9525" w14:cap="flat" w14:cmpd="sng" w14:algn="ctr">
        <w14:solidFill>
          <w14:srgbClr w14:val="000000"/>
        </w14:solidFill>
        <w14:prstDash w14:val="solid"/>
        <w14:round/>
      </w14:textOutline>
      <w14:textFill>
        <w14:noFill/>
      </w14:textFill>
    </w:rPr>
  </w:style>
  <w:style w:type="character" w:customStyle="1" w:styleId="SymbolPS">
    <w:name w:val="Symbol PS"/>
    <w:uiPriority w:val="99"/>
    <w:rsid w:val="00853AFA"/>
    <w:rPr>
      <w:rFonts w:ascii="SymbolPS" w:hAnsi="SymbolPS" w:cs="SymbolPS"/>
    </w:rPr>
  </w:style>
  <w:style w:type="character" w:customStyle="1" w:styleId="footnote-num">
    <w:name w:val="footnote-num"/>
    <w:uiPriority w:val="99"/>
    <w:rsid w:val="00853AFA"/>
    <w:rPr>
      <w:position w:val="4"/>
      <w:sz w:val="12"/>
      <w:szCs w:val="12"/>
    </w:rPr>
  </w:style>
  <w:style w:type="character" w:customStyle="1" w:styleId="afff0">
    <w:name w:val="Заголовок Знак"/>
    <w:link w:val="afff1"/>
    <w:uiPriority w:val="10"/>
    <w:qFormat/>
    <w:rsid w:val="00853AFA"/>
    <w:rPr>
      <w:rFonts w:cs="Arial Unicode MS"/>
      <w:b/>
      <w:color w:val="000000"/>
      <w:sz w:val="72"/>
      <w:szCs w:val="72"/>
      <w:u w:color="000000"/>
    </w:rPr>
  </w:style>
  <w:style w:type="paragraph" w:customStyle="1" w:styleId="afff2">
    <w:name w:val="Колонтитулы"/>
    <w:rsid w:val="00853AFA"/>
    <w:pPr>
      <w:tabs>
        <w:tab w:val="right" w:pos="9020"/>
      </w:tabs>
    </w:pPr>
    <w:rPr>
      <w:rFonts w:ascii="Helvetica Neue" w:hAnsi="Helvetica Neue" w:cs="Arial Unicode MS"/>
      <w:color w:val="000000"/>
      <w:sz w:val="24"/>
      <w:szCs w:val="24"/>
    </w:rPr>
  </w:style>
  <w:style w:type="numbering" w:customStyle="1" w:styleId="19">
    <w:name w:val="Импортированный стиль 1"/>
    <w:rsid w:val="00853AFA"/>
  </w:style>
  <w:style w:type="paragraph" w:customStyle="1" w:styleId="35">
    <w:name w:val="Заг 3 (Заголовки)"/>
    <w:uiPriority w:val="99"/>
    <w:rsid w:val="00853AFA"/>
    <w:pPr>
      <w:widowControl w:val="0"/>
      <w:spacing w:before="170" w:after="113" w:line="240" w:lineRule="atLeast"/>
    </w:pPr>
    <w:rPr>
      <w:rFonts w:eastAsia="Times New Roman" w:cs="Calibri"/>
      <w:b/>
      <w:bCs/>
      <w:color w:val="000000"/>
      <w:sz w:val="22"/>
      <w:szCs w:val="22"/>
      <w:u w:color="000000"/>
      <w:lang w:val="en-US"/>
    </w:rPr>
  </w:style>
  <w:style w:type="paragraph" w:customStyle="1" w:styleId="afff3">
    <w:name w:val="Основной (Основной Текст)"/>
    <w:uiPriority w:val="99"/>
    <w:rsid w:val="00853AFA"/>
    <w:pPr>
      <w:widowControl w:val="0"/>
      <w:spacing w:after="200" w:line="240" w:lineRule="atLeast"/>
      <w:ind w:firstLine="227"/>
      <w:jc w:val="both"/>
    </w:pPr>
    <w:rPr>
      <w:rFonts w:cs="Arial Unicode MS"/>
      <w:color w:val="000000"/>
      <w:sz w:val="22"/>
      <w:szCs w:val="22"/>
      <w:u w:color="000000"/>
    </w:rPr>
  </w:style>
  <w:style w:type="numbering" w:customStyle="1" w:styleId="36">
    <w:name w:val="Импортированный стиль 3"/>
    <w:rsid w:val="00853AFA"/>
  </w:style>
  <w:style w:type="paragraph" w:customStyle="1" w:styleId="43">
    <w:name w:val="4 (Заголовки)"/>
    <w:rsid w:val="00853AFA"/>
    <w:pPr>
      <w:widowControl w:val="0"/>
      <w:spacing w:before="170" w:after="113" w:line="240" w:lineRule="atLeast"/>
    </w:pPr>
    <w:rPr>
      <w:rFonts w:ascii="Cambria" w:hAnsi="Cambria" w:cs="Arial Unicode MS"/>
      <w:b/>
      <w:bCs/>
      <w:color w:val="000000"/>
      <w:sz w:val="22"/>
      <w:szCs w:val="22"/>
      <w:u w:color="000000"/>
      <w:lang w:val="en-US"/>
    </w:rPr>
  </w:style>
  <w:style w:type="paragraph" w:customStyle="1" w:styleId="Bull">
    <w:name w:val="Bull (Основной Текст)"/>
    <w:rsid w:val="00853AFA"/>
    <w:pPr>
      <w:widowControl w:val="0"/>
      <w:tabs>
        <w:tab w:val="left" w:pos="240"/>
      </w:tabs>
      <w:spacing w:after="200" w:line="240" w:lineRule="atLeast"/>
      <w:ind w:left="227" w:hanging="227"/>
      <w:jc w:val="both"/>
    </w:pPr>
    <w:rPr>
      <w:rFonts w:cs="Arial Unicode MS"/>
      <w:color w:val="000000"/>
      <w:sz w:val="22"/>
      <w:szCs w:val="22"/>
      <w:u w:color="000000"/>
    </w:rPr>
  </w:style>
  <w:style w:type="paragraph" w:customStyle="1" w:styleId="1a">
    <w:name w:val="Стиль1"/>
    <w:basedOn w:val="aff5"/>
    <w:next w:val="aff5"/>
    <w:link w:val="1b"/>
    <w:qFormat/>
    <w:rsid w:val="00853AFA"/>
    <w:pPr>
      <w:spacing w:before="120" w:after="120" w:line="360" w:lineRule="auto"/>
      <w:ind w:left="358" w:right="114" w:hanging="142"/>
    </w:pPr>
    <w:rPr>
      <w:rFonts w:ascii="Times New Roman" w:eastAsia="Cambria" w:hAnsi="Times New Roman"/>
      <w:b/>
      <w:w w:val="85"/>
      <w:sz w:val="24"/>
      <w:szCs w:val="24"/>
    </w:rPr>
  </w:style>
  <w:style w:type="character" w:customStyle="1" w:styleId="1b">
    <w:name w:val="Стиль1 Знак"/>
    <w:link w:val="1a"/>
    <w:qFormat/>
    <w:rsid w:val="00853AFA"/>
    <w:rPr>
      <w:rFonts w:ascii="Times New Roman" w:eastAsia="Cambria" w:hAnsi="Times New Roman"/>
      <w:b/>
      <w:w w:val="85"/>
      <w:sz w:val="24"/>
      <w:szCs w:val="24"/>
      <w:lang w:val="x-none" w:eastAsia="en-US"/>
    </w:rPr>
  </w:style>
  <w:style w:type="paragraph" w:customStyle="1" w:styleId="1c">
    <w:name w:val="Название1"/>
    <w:basedOn w:val="12"/>
    <w:next w:val="12"/>
    <w:uiPriority w:val="10"/>
    <w:qFormat/>
    <w:rsid w:val="00853AFA"/>
    <w:pPr>
      <w:keepNext/>
      <w:keepLines/>
      <w:spacing w:before="480" w:after="120"/>
    </w:pPr>
    <w:rPr>
      <w:rFonts w:cs="Times New Roman"/>
      <w:b/>
      <w:sz w:val="72"/>
      <w:szCs w:val="72"/>
    </w:rPr>
  </w:style>
  <w:style w:type="paragraph" w:customStyle="1" w:styleId="1d">
    <w:name w:val="Обычный (веб)1"/>
    <w:basedOn w:val="a1"/>
    <w:uiPriority w:val="99"/>
    <w:unhideWhenUsed/>
    <w:rsid w:val="00853AF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UnresolvedMention">
    <w:name w:val="Unresolved Mention"/>
    <w:uiPriority w:val="99"/>
    <w:semiHidden/>
    <w:unhideWhenUsed/>
    <w:rsid w:val="00853AFA"/>
    <w:rPr>
      <w:color w:val="605E5C"/>
      <w:shd w:val="clear" w:color="auto" w:fill="E1DFDD"/>
    </w:rPr>
  </w:style>
  <w:style w:type="paragraph" w:customStyle="1" w:styleId="1e">
    <w:name w:val="Заг 1 (Заголовки)"/>
    <w:basedOn w:val="a1"/>
    <w:uiPriority w:val="99"/>
    <w:rsid w:val="00853AFA"/>
    <w:pPr>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b/>
      <w:bCs/>
      <w:color w:val="000000"/>
      <w:sz w:val="24"/>
      <w:szCs w:val="24"/>
      <w:lang w:val="ru-RU" w:eastAsia="ru-RU"/>
    </w:rPr>
  </w:style>
  <w:style w:type="paragraph" w:customStyle="1" w:styleId="27">
    <w:name w:val="Заг 2 (Заголовки)"/>
    <w:basedOn w:val="a1"/>
    <w:uiPriority w:val="99"/>
    <w:rsid w:val="00853AFA"/>
    <w:pPr>
      <w:autoSpaceDE w:val="0"/>
      <w:autoSpaceDN w:val="0"/>
      <w:adjustRightInd w:val="0"/>
      <w:spacing w:before="227" w:after="113" w:line="240" w:lineRule="atLeast"/>
      <w:textAlignment w:val="center"/>
    </w:pPr>
    <w:rPr>
      <w:rFonts w:ascii="Times New Roman" w:eastAsia="Times New Roman" w:hAnsi="Times New Roman"/>
      <w:b/>
      <w:bCs/>
      <w:caps/>
      <w:color w:val="000000"/>
      <w:lang w:val="ru-RU" w:eastAsia="ru-RU"/>
    </w:rPr>
  </w:style>
  <w:style w:type="paragraph" w:customStyle="1" w:styleId="afff4">
    <w:name w:val="Текст_булит (Доп. текст)"/>
    <w:basedOn w:val="a1"/>
    <w:uiPriority w:val="99"/>
    <w:rsid w:val="00853AFA"/>
    <w:pPr>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val="ru-RU" w:eastAsia="ru-RU"/>
    </w:rPr>
  </w:style>
  <w:style w:type="paragraph" w:customStyle="1" w:styleId="44">
    <w:name w:val="Заг 4 (Заголовки)"/>
    <w:basedOn w:val="a1"/>
    <w:uiPriority w:val="99"/>
    <w:rsid w:val="00853AFA"/>
    <w:pPr>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val="ru-RU" w:eastAsia="ru-RU"/>
    </w:rPr>
  </w:style>
  <w:style w:type="paragraph" w:customStyle="1" w:styleId="afff5">
    <w:name w:val="Заг_класс (Заголовки)"/>
    <w:basedOn w:val="a1"/>
    <w:uiPriority w:val="99"/>
    <w:rsid w:val="00853AFA"/>
    <w:pPr>
      <w:autoSpaceDE w:val="0"/>
      <w:autoSpaceDN w:val="0"/>
      <w:adjustRightInd w:val="0"/>
      <w:spacing w:after="57" w:line="237" w:lineRule="atLeast"/>
      <w:ind w:firstLine="283"/>
      <w:jc w:val="both"/>
      <w:textAlignment w:val="center"/>
    </w:pPr>
    <w:rPr>
      <w:rFonts w:ascii="Times New Roman" w:eastAsia="Times New Roman" w:hAnsi="Times New Roman"/>
      <w:b/>
      <w:bCs/>
      <w:color w:val="000000"/>
      <w:sz w:val="20"/>
      <w:szCs w:val="20"/>
      <w:lang w:val="ru-RU" w:eastAsia="ru-RU"/>
    </w:rPr>
  </w:style>
  <w:style w:type="paragraph" w:customStyle="1" w:styleId="53">
    <w:name w:val="Заг 5 п/ж (Заголовки)"/>
    <w:basedOn w:val="a1"/>
    <w:uiPriority w:val="99"/>
    <w:rsid w:val="00853AFA"/>
    <w:pPr>
      <w:autoSpaceDE w:val="0"/>
      <w:autoSpaceDN w:val="0"/>
      <w:adjustRightInd w:val="0"/>
      <w:spacing w:before="113" w:after="57" w:line="237" w:lineRule="atLeast"/>
      <w:ind w:firstLine="283"/>
      <w:textAlignment w:val="center"/>
    </w:pPr>
    <w:rPr>
      <w:rFonts w:ascii="Times New Roman" w:eastAsia="Times New Roman" w:hAnsi="Times New Roman"/>
      <w:b/>
      <w:bCs/>
      <w:color w:val="000000"/>
      <w:sz w:val="20"/>
      <w:szCs w:val="20"/>
      <w:lang w:val="ru-RU" w:eastAsia="ru-RU"/>
    </w:rPr>
  </w:style>
  <w:style w:type="paragraph" w:customStyle="1" w:styleId="5-">
    <w:name w:val="Заг 5 п/ж-курсив (Заголовки)"/>
    <w:basedOn w:val="a1"/>
    <w:uiPriority w:val="99"/>
    <w:rsid w:val="00853AFA"/>
    <w:pPr>
      <w:autoSpaceDE w:val="0"/>
      <w:autoSpaceDN w:val="0"/>
      <w:adjustRightInd w:val="0"/>
      <w:spacing w:before="85" w:after="28" w:line="237" w:lineRule="atLeast"/>
      <w:ind w:firstLine="283"/>
      <w:textAlignment w:val="center"/>
    </w:pPr>
    <w:rPr>
      <w:rFonts w:ascii="Times New Roman" w:eastAsia="Times New Roman" w:hAnsi="Times New Roman"/>
      <w:b/>
      <w:bCs/>
      <w:i/>
      <w:iCs/>
      <w:color w:val="000000"/>
      <w:sz w:val="20"/>
      <w:szCs w:val="20"/>
      <w:lang w:val="ru-RU" w:eastAsia="ru-RU"/>
    </w:rPr>
  </w:style>
  <w:style w:type="character" w:customStyle="1" w:styleId="afff6">
    <w:name w:val="Полужирный (Выделения)"/>
    <w:uiPriority w:val="99"/>
    <w:rsid w:val="00853AFA"/>
    <w:rPr>
      <w:b/>
      <w:bCs/>
    </w:rPr>
  </w:style>
  <w:style w:type="character" w:customStyle="1" w:styleId="afff7">
    <w:name w:val="Курсив (Выделения)"/>
    <w:uiPriority w:val="99"/>
    <w:rsid w:val="00853AFA"/>
    <w:rPr>
      <w:i/>
      <w:iCs/>
    </w:rPr>
  </w:style>
  <w:style w:type="paragraph" w:customStyle="1" w:styleId="TOC-3">
    <w:name w:val="TOC-3"/>
    <w:basedOn w:val="TOC-1"/>
    <w:uiPriority w:val="99"/>
    <w:rsid w:val="00853AFA"/>
    <w:pPr>
      <w:spacing w:before="0"/>
      <w:ind w:left="454"/>
    </w:pPr>
    <w:rPr>
      <w:rFonts w:ascii="SchoolBookSanPin" w:hAnsi="SchoolBookSanPin" w:cs="SchoolBookSanPin"/>
    </w:rPr>
  </w:style>
  <w:style w:type="paragraph" w:customStyle="1" w:styleId="h2-first">
    <w:name w:val="h2-first"/>
    <w:basedOn w:val="h2"/>
    <w:uiPriority w:val="99"/>
    <w:rsid w:val="00853AFA"/>
    <w:pPr>
      <w:keepNext w:val="0"/>
      <w:tabs>
        <w:tab w:val="left" w:pos="567"/>
      </w:tabs>
      <w:spacing w:before="120"/>
    </w:pPr>
  </w:style>
  <w:style w:type="paragraph" w:customStyle="1" w:styleId="list-bullet">
    <w:name w:val="list-bullet"/>
    <w:basedOn w:val="body"/>
    <w:uiPriority w:val="99"/>
    <w:rsid w:val="00853AFA"/>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853AFA"/>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853AFA"/>
    <w:pPr>
      <w:spacing w:after="0"/>
      <w:ind w:left="142" w:hanging="142"/>
    </w:pPr>
  </w:style>
  <w:style w:type="character" w:customStyle="1" w:styleId="Italic">
    <w:name w:val="Italic"/>
    <w:uiPriority w:val="99"/>
    <w:rsid w:val="00853AFA"/>
    <w:rPr>
      <w:i/>
      <w:iCs/>
    </w:rPr>
  </w:style>
  <w:style w:type="character" w:customStyle="1" w:styleId="BoldItalic">
    <w:name w:val="Bold_Italic"/>
    <w:uiPriority w:val="99"/>
    <w:rsid w:val="00853AFA"/>
    <w:rPr>
      <w:b/>
      <w:bCs/>
      <w:i/>
      <w:iCs/>
    </w:rPr>
  </w:style>
  <w:style w:type="character" w:customStyle="1" w:styleId="Symbol">
    <w:name w:val="Symbol"/>
    <w:uiPriority w:val="99"/>
    <w:rsid w:val="00853AFA"/>
    <w:rPr>
      <w:rFonts w:ascii="SymbolMT" w:hAnsi="SymbolMT" w:cs="SymbolMT"/>
    </w:rPr>
  </w:style>
  <w:style w:type="character" w:customStyle="1" w:styleId="Underline">
    <w:name w:val="Underline"/>
    <w:uiPriority w:val="99"/>
    <w:rsid w:val="00853AFA"/>
    <w:rPr>
      <w:u w:val="thick"/>
    </w:rPr>
  </w:style>
  <w:style w:type="character" w:customStyle="1" w:styleId="list-bullet1">
    <w:name w:val="list-bullet1"/>
    <w:uiPriority w:val="99"/>
    <w:rsid w:val="00853AFA"/>
    <w:rPr>
      <w:rFonts w:ascii="PiGraphA" w:hAnsi="PiGraphA" w:cs="PiGraphA"/>
      <w:position w:val="1"/>
      <w:sz w:val="14"/>
      <w:szCs w:val="14"/>
    </w:rPr>
  </w:style>
  <w:style w:type="paragraph" w:customStyle="1" w:styleId="Zag1np">
    <w:name w:val="Zag_1___np"/>
    <w:basedOn w:val="NoParagraphStyle"/>
    <w:uiPriority w:val="99"/>
    <w:rsid w:val="00853AFA"/>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853AFA"/>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853AFA"/>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853AFA"/>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853AFA"/>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853AFA"/>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853AFA"/>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853AFA"/>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853AFA"/>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853AFA"/>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853AFA"/>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853AFA"/>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853AFA"/>
    <w:pPr>
      <w:spacing w:line="200" w:lineRule="atLeast"/>
    </w:pPr>
    <w:rPr>
      <w:rFonts w:ascii="SchoolBookSanPin" w:hAnsi="SchoolBookSanPin" w:cs="SchoolBookSanPin"/>
      <w:sz w:val="18"/>
      <w:szCs w:val="18"/>
      <w:lang w:val="ru-RU"/>
    </w:rPr>
  </w:style>
  <w:style w:type="character" w:customStyle="1" w:styleId="Italic0">
    <w:name w:val="Italic_"/>
    <w:uiPriority w:val="99"/>
    <w:rsid w:val="00853AFA"/>
    <w:rPr>
      <w:i/>
      <w:iCs/>
    </w:rPr>
  </w:style>
  <w:style w:type="character" w:customStyle="1" w:styleId="Bolditalic0">
    <w:name w:val="Bold_italic_"/>
    <w:uiPriority w:val="99"/>
    <w:rsid w:val="00853AFA"/>
    <w:rPr>
      <w:b/>
      <w:bCs/>
      <w:i/>
      <w:iCs/>
    </w:rPr>
  </w:style>
  <w:style w:type="character" w:customStyle="1" w:styleId="Bold0">
    <w:name w:val="Bold_"/>
    <w:uiPriority w:val="99"/>
    <w:rsid w:val="00853AFA"/>
    <w:rPr>
      <w:b/>
      <w:bCs/>
    </w:rPr>
  </w:style>
  <w:style w:type="character" w:customStyle="1" w:styleId="ispanperen">
    <w:name w:val="ispan_peren"/>
    <w:uiPriority w:val="99"/>
    <w:rsid w:val="00853AFA"/>
    <w:rPr>
      <w:lang w:val="es-ES_tradnl"/>
    </w:rPr>
  </w:style>
  <w:style w:type="character" w:customStyle="1" w:styleId="Bullit2">
    <w:name w:val="Bullit_2"/>
    <w:uiPriority w:val="99"/>
    <w:rsid w:val="00853AFA"/>
    <w:rPr>
      <w:rFonts w:ascii="Symbola" w:hAnsi="Symbola" w:cs="Symbola"/>
      <w:position w:val="3"/>
      <w:sz w:val="12"/>
      <w:szCs w:val="12"/>
    </w:rPr>
  </w:style>
  <w:style w:type="character" w:customStyle="1" w:styleId="jpfdse">
    <w:name w:val="jpfdse"/>
    <w:rsid w:val="00853AFA"/>
  </w:style>
  <w:style w:type="paragraph" w:customStyle="1" w:styleId="list-num">
    <w:name w:val="list-num"/>
    <w:basedOn w:val="body"/>
    <w:uiPriority w:val="99"/>
    <w:rsid w:val="00853AFA"/>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853AFA"/>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853AFA"/>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853AFA"/>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853AFA"/>
    <w:pPr>
      <w:ind w:left="227" w:hanging="227"/>
    </w:pPr>
  </w:style>
  <w:style w:type="paragraph" w:customStyle="1" w:styleId="Zag2">
    <w:name w:val="Zag_2"/>
    <w:basedOn w:val="Zag1up"/>
    <w:uiPriority w:val="99"/>
    <w:rsid w:val="00853AFA"/>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853AFA"/>
    <w:pPr>
      <w:spacing w:line="243" w:lineRule="atLeast"/>
    </w:pPr>
    <w:rPr>
      <w:caps w:val="0"/>
    </w:rPr>
  </w:style>
  <w:style w:type="paragraph" w:customStyle="1" w:styleId="Zag40">
    <w:name w:val="Zag_4"/>
    <w:basedOn w:val="Zag30"/>
    <w:uiPriority w:val="99"/>
    <w:rsid w:val="00853AFA"/>
    <w:rPr>
      <w:sz w:val="20"/>
      <w:szCs w:val="20"/>
    </w:rPr>
  </w:style>
  <w:style w:type="paragraph" w:customStyle="1" w:styleId="Zag50">
    <w:name w:val="Zag_5"/>
    <w:basedOn w:val="Body1"/>
    <w:uiPriority w:val="99"/>
    <w:rsid w:val="00853AFA"/>
    <w:pPr>
      <w:keepNext/>
    </w:pPr>
    <w:rPr>
      <w:rFonts w:ascii="SchoolBookSanPin-BoldItalic" w:hAnsi="SchoolBookSanPin-BoldItalic" w:cs="SchoolBookSanPin-BoldItalic"/>
      <w:b/>
      <w:bCs/>
      <w:i/>
      <w:iCs/>
    </w:rPr>
  </w:style>
  <w:style w:type="paragraph" w:customStyle="1" w:styleId="Spisok-1">
    <w:name w:val="Spisok-1"/>
    <w:basedOn w:val="body"/>
    <w:uiPriority w:val="99"/>
    <w:rsid w:val="00853AFA"/>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853AFA"/>
    <w:rPr>
      <w:lang w:val="ru-RU"/>
    </w:rPr>
  </w:style>
  <w:style w:type="paragraph" w:customStyle="1" w:styleId="tblleft">
    <w:name w:val="tbl_left"/>
    <w:basedOn w:val="Body1"/>
    <w:uiPriority w:val="99"/>
    <w:rsid w:val="00853AFA"/>
    <w:pPr>
      <w:spacing w:line="200" w:lineRule="atLeast"/>
      <w:ind w:firstLine="0"/>
      <w:jc w:val="left"/>
    </w:pPr>
    <w:rPr>
      <w:sz w:val="18"/>
      <w:szCs w:val="18"/>
    </w:rPr>
  </w:style>
  <w:style w:type="paragraph" w:customStyle="1" w:styleId="tblz">
    <w:name w:val="tbl_z"/>
    <w:basedOn w:val="tblleft"/>
    <w:uiPriority w:val="99"/>
    <w:rsid w:val="00853AFA"/>
    <w:pPr>
      <w:jc w:val="center"/>
    </w:pPr>
    <w:rPr>
      <w:rFonts w:ascii="SchoolBookSanPin-Bold" w:hAnsi="SchoolBookSanPin-Bold" w:cs="SchoolBookSanPin-Bold"/>
      <w:b/>
      <w:bCs/>
    </w:rPr>
  </w:style>
  <w:style w:type="paragraph" w:customStyle="1" w:styleId="tblzag5">
    <w:name w:val="tbl_zag_5"/>
    <w:basedOn w:val="tblleft"/>
    <w:uiPriority w:val="99"/>
    <w:rsid w:val="00853AFA"/>
    <w:rPr>
      <w:rFonts w:ascii="SchoolBookSanPin-BoldItalic" w:hAnsi="SchoolBookSanPin-BoldItalic" w:cs="SchoolBookSanPin-BoldItalic"/>
      <w:b/>
      <w:bCs/>
      <w:i/>
      <w:iCs/>
    </w:rPr>
  </w:style>
  <w:style w:type="paragraph" w:customStyle="1" w:styleId="tblSpisok-1">
    <w:name w:val="tbl_Spisok-1"/>
    <w:basedOn w:val="Spisok-1"/>
    <w:uiPriority w:val="99"/>
    <w:rsid w:val="00853AFA"/>
    <w:pPr>
      <w:spacing w:line="200" w:lineRule="atLeast"/>
      <w:jc w:val="left"/>
    </w:pPr>
    <w:rPr>
      <w:sz w:val="18"/>
      <w:szCs w:val="18"/>
    </w:rPr>
  </w:style>
  <w:style w:type="character" w:customStyle="1" w:styleId="china">
    <w:name w:val="china"/>
    <w:uiPriority w:val="99"/>
    <w:rsid w:val="00853AFA"/>
    <w:rPr>
      <w:rFonts w:ascii="SimSun" w:eastAsia="SimSun" w:cs="SimSun"/>
    </w:rPr>
  </w:style>
  <w:style w:type="character" w:customStyle="1" w:styleId="afff8">
    <w:name w:val="Ïîëóæèðíûé (Âûäåëåíèÿ)"/>
    <w:uiPriority w:val="99"/>
    <w:rsid w:val="00853AFA"/>
    <w:rPr>
      <w:b/>
      <w:bCs/>
      <w:color w:val="000000"/>
      <w:w w:val="100"/>
    </w:rPr>
  </w:style>
  <w:style w:type="paragraph" w:customStyle="1" w:styleId="list-bullet-box">
    <w:name w:val="list-bullet-box"/>
    <w:basedOn w:val="body"/>
    <w:uiPriority w:val="99"/>
    <w:rsid w:val="00853AFA"/>
    <w:pPr>
      <w:ind w:left="227" w:hanging="142"/>
    </w:pPr>
    <w:rPr>
      <w:rFonts w:ascii="SchoolBookSanPin" w:hAnsi="SchoolBookSanPin" w:cs="SchoolBookSanPin"/>
    </w:rPr>
  </w:style>
  <w:style w:type="paragraph" w:customStyle="1" w:styleId="listbullet">
    <w:name w:val="list_bullet"/>
    <w:basedOn w:val="NoParagraphStyle"/>
    <w:uiPriority w:val="99"/>
    <w:rsid w:val="00853AFA"/>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853AFA"/>
    <w:rPr>
      <w:b/>
      <w:i/>
    </w:rPr>
  </w:style>
  <w:style w:type="character" w:customStyle="1" w:styleId="NONE">
    <w:name w:val="NONE"/>
    <w:uiPriority w:val="99"/>
    <w:rsid w:val="00853AFA"/>
    <w:rPr>
      <w:color w:val="000000"/>
      <w:w w:val="100"/>
    </w:rPr>
  </w:style>
  <w:style w:type="character" w:customStyle="1" w:styleId="afff9">
    <w:name w:val="Êóðñèâ (Âûäåëåíèÿ)"/>
    <w:uiPriority w:val="99"/>
    <w:rsid w:val="00853AFA"/>
    <w:rPr>
      <w:i/>
      <w:color w:val="000000"/>
      <w:w w:val="100"/>
    </w:rPr>
  </w:style>
  <w:style w:type="character" w:customStyle="1" w:styleId="afffa">
    <w:name w:val="Ïîëóæèðíûé Êóðñèâ (Âûäåëåíèÿ)"/>
    <w:uiPriority w:val="99"/>
    <w:rsid w:val="00853AFA"/>
    <w:rPr>
      <w:b/>
      <w:i/>
      <w:color w:val="000000"/>
      <w:w w:val="100"/>
    </w:rPr>
  </w:style>
  <w:style w:type="character" w:customStyle="1" w:styleId="1f">
    <w:name w:val="Название Знак1"/>
    <w:uiPriority w:val="99"/>
    <w:rsid w:val="00853AFA"/>
    <w:rPr>
      <w:rFonts w:ascii="Verdana" w:eastAsia="Verdana" w:hAnsi="Verdana" w:cs="Verdana"/>
      <w:b/>
      <w:bCs/>
      <w:sz w:val="78"/>
      <w:szCs w:val="78"/>
      <w:lang w:eastAsia="en-US"/>
    </w:rPr>
  </w:style>
  <w:style w:type="paragraph" w:customStyle="1" w:styleId="afffb">
    <w:basedOn w:val="12"/>
    <w:next w:val="12"/>
    <w:qFormat/>
    <w:rsid w:val="00853AFA"/>
    <w:pPr>
      <w:keepNext/>
      <w:keepLines/>
      <w:spacing w:before="480" w:after="120"/>
    </w:pPr>
    <w:rPr>
      <w:rFonts w:cs="Times New Roman"/>
      <w:b/>
      <w:sz w:val="72"/>
      <w:szCs w:val="72"/>
      <w:lang w:val="x-none"/>
    </w:rPr>
  </w:style>
  <w:style w:type="character" w:styleId="afffc">
    <w:name w:val="FollowedHyperlink"/>
    <w:link w:val="1f0"/>
    <w:uiPriority w:val="99"/>
    <w:unhideWhenUsed/>
    <w:rsid w:val="00FF61C2"/>
    <w:rPr>
      <w:color w:val="954F72"/>
      <w:u w:val="single"/>
    </w:rPr>
  </w:style>
  <w:style w:type="character" w:styleId="afffd">
    <w:name w:val="Emphasis"/>
    <w:qFormat/>
    <w:rsid w:val="00FF61C2"/>
    <w:rPr>
      <w:rFonts w:ascii="Times New Roman" w:hAnsi="Times New Roman" w:cs="Times New Roman" w:hint="default"/>
      <w:i/>
      <w:iCs/>
    </w:rPr>
  </w:style>
  <w:style w:type="paragraph" w:styleId="37">
    <w:name w:val="Body Text Indent 3"/>
    <w:basedOn w:val="a1"/>
    <w:link w:val="38"/>
    <w:unhideWhenUsed/>
    <w:rsid w:val="00FF61C2"/>
    <w:pPr>
      <w:widowControl/>
      <w:spacing w:after="0" w:line="360" w:lineRule="auto"/>
      <w:ind w:firstLine="705"/>
      <w:jc w:val="both"/>
    </w:pPr>
    <w:rPr>
      <w:rFonts w:ascii="SLBookman Old Style Cyr" w:hAnsi="SLBookman Old Style Cyr"/>
      <w:sz w:val="24"/>
      <w:szCs w:val="24"/>
      <w:lang w:val="tt-RU"/>
    </w:rPr>
  </w:style>
  <w:style w:type="character" w:customStyle="1" w:styleId="38">
    <w:name w:val="Основной текст с отступом 3 Знак"/>
    <w:link w:val="37"/>
    <w:rsid w:val="00FF61C2"/>
    <w:rPr>
      <w:rFonts w:ascii="SLBookman Old Style Cyr" w:hAnsi="SLBookman Old Style Cyr"/>
      <w:sz w:val="24"/>
      <w:szCs w:val="24"/>
      <w:lang w:val="tt-RU" w:eastAsia="en-US"/>
    </w:rPr>
  </w:style>
  <w:style w:type="paragraph" w:styleId="afffe">
    <w:name w:val="No Spacing"/>
    <w:link w:val="affff"/>
    <w:uiPriority w:val="99"/>
    <w:qFormat/>
    <w:rsid w:val="00FF61C2"/>
    <w:rPr>
      <w:rFonts w:ascii="Times New Roman" w:eastAsia="Times New Roman" w:hAnsi="Times New Roman"/>
      <w:sz w:val="24"/>
      <w:szCs w:val="24"/>
    </w:rPr>
  </w:style>
  <w:style w:type="character" w:customStyle="1" w:styleId="ListParagraphChar">
    <w:name w:val="List Paragraph Char"/>
    <w:link w:val="1f1"/>
    <w:qFormat/>
    <w:locked/>
    <w:rsid w:val="00FF61C2"/>
    <w:rPr>
      <w:rFonts w:eastAsia="Times New Roman"/>
    </w:rPr>
  </w:style>
  <w:style w:type="paragraph" w:customStyle="1" w:styleId="1f1">
    <w:name w:val="Абзац списка1"/>
    <w:basedOn w:val="a1"/>
    <w:link w:val="ListParagraphChar"/>
    <w:qFormat/>
    <w:rsid w:val="00FF61C2"/>
    <w:pPr>
      <w:widowControl/>
      <w:ind w:left="720"/>
      <w:contextualSpacing/>
    </w:pPr>
    <w:rPr>
      <w:rFonts w:eastAsia="Times New Roman"/>
      <w:sz w:val="20"/>
      <w:szCs w:val="20"/>
      <w:lang w:val="x-none" w:eastAsia="x-none"/>
    </w:rPr>
  </w:style>
  <w:style w:type="character" w:customStyle="1" w:styleId="39">
    <w:name w:val="Заголовок №3_"/>
    <w:link w:val="3a"/>
    <w:locked/>
    <w:rsid w:val="00FF61C2"/>
    <w:rPr>
      <w:b/>
      <w:spacing w:val="4"/>
      <w:sz w:val="19"/>
      <w:shd w:val="clear" w:color="auto" w:fill="FFFFFF"/>
    </w:rPr>
  </w:style>
  <w:style w:type="paragraph" w:customStyle="1" w:styleId="3a">
    <w:name w:val="Заголовок №3"/>
    <w:basedOn w:val="a1"/>
    <w:link w:val="39"/>
    <w:rsid w:val="00FF61C2"/>
    <w:pPr>
      <w:shd w:val="clear" w:color="auto" w:fill="FFFFFF"/>
      <w:spacing w:after="0" w:line="457" w:lineRule="exact"/>
      <w:outlineLvl w:val="2"/>
    </w:pPr>
    <w:rPr>
      <w:b/>
      <w:spacing w:val="4"/>
      <w:sz w:val="19"/>
      <w:szCs w:val="20"/>
      <w:lang w:val="x-none" w:eastAsia="x-none"/>
    </w:rPr>
  </w:style>
  <w:style w:type="character" w:customStyle="1" w:styleId="28">
    <w:name w:val="Основной текст (2)_"/>
    <w:link w:val="29"/>
    <w:locked/>
    <w:rsid w:val="00FF61C2"/>
    <w:rPr>
      <w:i/>
      <w:sz w:val="17"/>
      <w:shd w:val="clear" w:color="auto" w:fill="FFFFFF"/>
    </w:rPr>
  </w:style>
  <w:style w:type="paragraph" w:customStyle="1" w:styleId="29">
    <w:name w:val="Основной текст (2)"/>
    <w:basedOn w:val="a1"/>
    <w:link w:val="28"/>
    <w:rsid w:val="00FF61C2"/>
    <w:pPr>
      <w:shd w:val="clear" w:color="auto" w:fill="FFFFFF"/>
      <w:spacing w:before="240" w:after="240" w:line="212" w:lineRule="exact"/>
      <w:jc w:val="center"/>
    </w:pPr>
    <w:rPr>
      <w:i/>
      <w:sz w:val="17"/>
      <w:szCs w:val="20"/>
      <w:lang w:val="x-none" w:eastAsia="x-none"/>
    </w:rPr>
  </w:style>
  <w:style w:type="character" w:customStyle="1" w:styleId="affff0">
    <w:name w:val="Основной текст_"/>
    <w:qFormat/>
    <w:locked/>
    <w:rsid w:val="00FF61C2"/>
    <w:rPr>
      <w:spacing w:val="3"/>
      <w:sz w:val="17"/>
      <w:shd w:val="clear" w:color="auto" w:fill="FFFFFF"/>
    </w:rPr>
  </w:style>
  <w:style w:type="character" w:customStyle="1" w:styleId="3b">
    <w:name w:val="Основной текст (3)_"/>
    <w:link w:val="3c"/>
    <w:locked/>
    <w:rsid w:val="00FF61C2"/>
    <w:rPr>
      <w:rFonts w:ascii="Arial" w:hAnsi="Arial" w:cs="Arial"/>
      <w:b/>
      <w:i/>
      <w:sz w:val="19"/>
      <w:shd w:val="clear" w:color="auto" w:fill="FFFFFF"/>
    </w:rPr>
  </w:style>
  <w:style w:type="paragraph" w:customStyle="1" w:styleId="3c">
    <w:name w:val="Основной текст (3)"/>
    <w:basedOn w:val="a1"/>
    <w:link w:val="3b"/>
    <w:rsid w:val="00FF61C2"/>
    <w:pPr>
      <w:shd w:val="clear" w:color="auto" w:fill="FFFFFF"/>
      <w:spacing w:after="0" w:line="240" w:lineRule="atLeast"/>
      <w:jc w:val="right"/>
    </w:pPr>
    <w:rPr>
      <w:rFonts w:ascii="Arial" w:hAnsi="Arial"/>
      <w:b/>
      <w:i/>
      <w:sz w:val="19"/>
      <w:szCs w:val="20"/>
      <w:lang w:val="x-none" w:eastAsia="x-none"/>
    </w:rPr>
  </w:style>
  <w:style w:type="character" w:customStyle="1" w:styleId="3d">
    <w:name w:val="Колонтитул (3)_"/>
    <w:link w:val="3e"/>
    <w:locked/>
    <w:rsid w:val="00FF61C2"/>
    <w:rPr>
      <w:b/>
      <w:spacing w:val="4"/>
      <w:sz w:val="19"/>
      <w:shd w:val="clear" w:color="auto" w:fill="FFFFFF"/>
    </w:rPr>
  </w:style>
  <w:style w:type="paragraph" w:customStyle="1" w:styleId="3e">
    <w:name w:val="Колонтитул (3)"/>
    <w:basedOn w:val="a1"/>
    <w:link w:val="3d"/>
    <w:rsid w:val="00FF61C2"/>
    <w:pPr>
      <w:shd w:val="clear" w:color="auto" w:fill="FFFFFF"/>
      <w:spacing w:after="0" w:line="240" w:lineRule="atLeast"/>
    </w:pPr>
    <w:rPr>
      <w:b/>
      <w:spacing w:val="4"/>
      <w:sz w:val="19"/>
      <w:szCs w:val="20"/>
      <w:lang w:val="x-none" w:eastAsia="x-none"/>
    </w:rPr>
  </w:style>
  <w:style w:type="character" w:customStyle="1" w:styleId="2a">
    <w:name w:val="Заголовок №2_"/>
    <w:link w:val="2b"/>
    <w:locked/>
    <w:rsid w:val="00FF61C2"/>
    <w:rPr>
      <w:b/>
      <w:spacing w:val="3"/>
      <w:shd w:val="clear" w:color="auto" w:fill="FFFFFF"/>
    </w:rPr>
  </w:style>
  <w:style w:type="paragraph" w:customStyle="1" w:styleId="2b">
    <w:name w:val="Заголовок №2"/>
    <w:basedOn w:val="a1"/>
    <w:link w:val="2a"/>
    <w:rsid w:val="00FF61C2"/>
    <w:pPr>
      <w:shd w:val="clear" w:color="auto" w:fill="FFFFFF"/>
      <w:spacing w:before="180" w:after="300" w:line="240" w:lineRule="atLeast"/>
      <w:jc w:val="center"/>
      <w:outlineLvl w:val="1"/>
    </w:pPr>
    <w:rPr>
      <w:b/>
      <w:spacing w:val="3"/>
      <w:sz w:val="20"/>
      <w:szCs w:val="20"/>
      <w:lang w:val="x-none" w:eastAsia="x-none"/>
    </w:rPr>
  </w:style>
  <w:style w:type="character" w:customStyle="1" w:styleId="2c">
    <w:name w:val="Колонтитул (2)_"/>
    <w:link w:val="2d"/>
    <w:locked/>
    <w:rsid w:val="00FF61C2"/>
    <w:rPr>
      <w:b/>
      <w:spacing w:val="-2"/>
      <w:sz w:val="15"/>
      <w:shd w:val="clear" w:color="auto" w:fill="FFFFFF"/>
    </w:rPr>
  </w:style>
  <w:style w:type="paragraph" w:customStyle="1" w:styleId="2d">
    <w:name w:val="Колонтитул (2)"/>
    <w:basedOn w:val="a1"/>
    <w:link w:val="2c"/>
    <w:rsid w:val="00FF61C2"/>
    <w:pPr>
      <w:shd w:val="clear" w:color="auto" w:fill="FFFFFF"/>
      <w:spacing w:after="0" w:line="240" w:lineRule="atLeast"/>
      <w:jc w:val="center"/>
    </w:pPr>
    <w:rPr>
      <w:b/>
      <w:spacing w:val="-2"/>
      <w:sz w:val="15"/>
      <w:szCs w:val="20"/>
      <w:lang w:val="x-none" w:eastAsia="x-none"/>
    </w:rPr>
  </w:style>
  <w:style w:type="character" w:customStyle="1" w:styleId="54">
    <w:name w:val="Основной текст (5)_"/>
    <w:link w:val="55"/>
    <w:locked/>
    <w:rsid w:val="00FF61C2"/>
    <w:rPr>
      <w:rFonts w:ascii="Tahoma" w:hAnsi="Tahoma" w:cs="Tahoma"/>
      <w:spacing w:val="3"/>
      <w:sz w:val="13"/>
      <w:shd w:val="clear" w:color="auto" w:fill="FFFFFF"/>
    </w:rPr>
  </w:style>
  <w:style w:type="paragraph" w:customStyle="1" w:styleId="55">
    <w:name w:val="Основной текст (5)"/>
    <w:basedOn w:val="a1"/>
    <w:link w:val="54"/>
    <w:rsid w:val="00FF61C2"/>
    <w:pPr>
      <w:shd w:val="clear" w:color="auto" w:fill="FFFFFF"/>
      <w:spacing w:after="0" w:line="191" w:lineRule="exact"/>
      <w:jc w:val="both"/>
    </w:pPr>
    <w:rPr>
      <w:rFonts w:ascii="Tahoma" w:hAnsi="Tahoma"/>
      <w:spacing w:val="3"/>
      <w:sz w:val="13"/>
      <w:szCs w:val="20"/>
      <w:lang w:val="x-none" w:eastAsia="x-none"/>
    </w:rPr>
  </w:style>
  <w:style w:type="character" w:customStyle="1" w:styleId="63">
    <w:name w:val="Основной текст (6)_"/>
    <w:link w:val="64"/>
    <w:locked/>
    <w:rsid w:val="00FF61C2"/>
    <w:rPr>
      <w:spacing w:val="2"/>
      <w:sz w:val="14"/>
      <w:shd w:val="clear" w:color="auto" w:fill="FFFFFF"/>
    </w:rPr>
  </w:style>
  <w:style w:type="paragraph" w:customStyle="1" w:styleId="64">
    <w:name w:val="Основной текст (6)"/>
    <w:basedOn w:val="a1"/>
    <w:link w:val="63"/>
    <w:rsid w:val="00FF61C2"/>
    <w:pPr>
      <w:shd w:val="clear" w:color="auto" w:fill="FFFFFF"/>
      <w:spacing w:after="0" w:line="191" w:lineRule="exact"/>
      <w:jc w:val="right"/>
    </w:pPr>
    <w:rPr>
      <w:spacing w:val="2"/>
      <w:sz w:val="14"/>
      <w:szCs w:val="20"/>
      <w:lang w:val="x-none" w:eastAsia="x-none"/>
    </w:rPr>
  </w:style>
  <w:style w:type="character" w:customStyle="1" w:styleId="45">
    <w:name w:val="Основной текст (4)_"/>
    <w:link w:val="46"/>
    <w:locked/>
    <w:rsid w:val="00FF61C2"/>
    <w:rPr>
      <w:spacing w:val="4"/>
      <w:sz w:val="8"/>
      <w:shd w:val="clear" w:color="auto" w:fill="FFFFFF"/>
    </w:rPr>
  </w:style>
  <w:style w:type="paragraph" w:customStyle="1" w:styleId="46">
    <w:name w:val="Основной текст (4)"/>
    <w:basedOn w:val="a1"/>
    <w:link w:val="45"/>
    <w:rsid w:val="00FF61C2"/>
    <w:pPr>
      <w:shd w:val="clear" w:color="auto" w:fill="FFFFFF"/>
      <w:spacing w:after="0" w:line="212" w:lineRule="exact"/>
      <w:jc w:val="both"/>
    </w:pPr>
    <w:rPr>
      <w:spacing w:val="4"/>
      <w:sz w:val="8"/>
      <w:szCs w:val="20"/>
      <w:lang w:val="x-none" w:eastAsia="x-none"/>
    </w:rPr>
  </w:style>
  <w:style w:type="character" w:customStyle="1" w:styleId="320">
    <w:name w:val="Заголовок №3 (2)_"/>
    <w:link w:val="321"/>
    <w:locked/>
    <w:rsid w:val="00FF61C2"/>
    <w:rPr>
      <w:spacing w:val="3"/>
      <w:sz w:val="17"/>
      <w:shd w:val="clear" w:color="auto" w:fill="FFFFFF"/>
    </w:rPr>
  </w:style>
  <w:style w:type="paragraph" w:customStyle="1" w:styleId="321">
    <w:name w:val="Заголовок №3 (2)"/>
    <w:basedOn w:val="a1"/>
    <w:link w:val="320"/>
    <w:rsid w:val="00FF61C2"/>
    <w:pPr>
      <w:shd w:val="clear" w:color="auto" w:fill="FFFFFF"/>
      <w:spacing w:after="0" w:line="223" w:lineRule="exact"/>
      <w:jc w:val="right"/>
      <w:outlineLvl w:val="2"/>
    </w:pPr>
    <w:rPr>
      <w:spacing w:val="3"/>
      <w:sz w:val="17"/>
      <w:szCs w:val="20"/>
      <w:lang w:val="x-none" w:eastAsia="x-none"/>
    </w:rPr>
  </w:style>
  <w:style w:type="character" w:customStyle="1" w:styleId="73">
    <w:name w:val="Основной текст (7)_"/>
    <w:link w:val="74"/>
    <w:locked/>
    <w:rsid w:val="00FF61C2"/>
    <w:rPr>
      <w:b/>
      <w:spacing w:val="3"/>
      <w:shd w:val="clear" w:color="auto" w:fill="FFFFFF"/>
    </w:rPr>
  </w:style>
  <w:style w:type="paragraph" w:customStyle="1" w:styleId="74">
    <w:name w:val="Основной текст (7)"/>
    <w:basedOn w:val="a1"/>
    <w:link w:val="73"/>
    <w:rsid w:val="00FF61C2"/>
    <w:pPr>
      <w:shd w:val="clear" w:color="auto" w:fill="FFFFFF"/>
      <w:spacing w:before="180" w:after="0" w:line="475" w:lineRule="exact"/>
      <w:jc w:val="center"/>
    </w:pPr>
    <w:rPr>
      <w:b/>
      <w:spacing w:val="3"/>
      <w:sz w:val="20"/>
      <w:szCs w:val="20"/>
      <w:lang w:val="x-none" w:eastAsia="x-none"/>
    </w:rPr>
  </w:style>
  <w:style w:type="character" w:customStyle="1" w:styleId="affff1">
    <w:name w:val="Колонтитул_"/>
    <w:link w:val="affff2"/>
    <w:locked/>
    <w:rsid w:val="00FF61C2"/>
    <w:rPr>
      <w:i/>
      <w:spacing w:val="1"/>
      <w:sz w:val="17"/>
      <w:shd w:val="clear" w:color="auto" w:fill="FFFFFF"/>
    </w:rPr>
  </w:style>
  <w:style w:type="paragraph" w:customStyle="1" w:styleId="affff2">
    <w:name w:val="Колонтитул"/>
    <w:basedOn w:val="a1"/>
    <w:link w:val="affff1"/>
    <w:qFormat/>
    <w:rsid w:val="00FF61C2"/>
    <w:pPr>
      <w:shd w:val="clear" w:color="auto" w:fill="FFFFFF"/>
      <w:spacing w:after="0" w:line="240" w:lineRule="atLeast"/>
    </w:pPr>
    <w:rPr>
      <w:i/>
      <w:spacing w:val="1"/>
      <w:sz w:val="17"/>
      <w:szCs w:val="20"/>
      <w:lang w:val="x-none" w:eastAsia="x-none"/>
    </w:rPr>
  </w:style>
  <w:style w:type="character" w:customStyle="1" w:styleId="1f2">
    <w:name w:val="Заголовок №1_"/>
    <w:link w:val="1f3"/>
    <w:locked/>
    <w:rsid w:val="00FF61C2"/>
    <w:rPr>
      <w:b/>
      <w:spacing w:val="4"/>
      <w:sz w:val="19"/>
      <w:shd w:val="clear" w:color="auto" w:fill="FFFFFF"/>
    </w:rPr>
  </w:style>
  <w:style w:type="paragraph" w:customStyle="1" w:styleId="1f3">
    <w:name w:val="Заголовок №1"/>
    <w:basedOn w:val="a1"/>
    <w:link w:val="1f2"/>
    <w:rsid w:val="00FF61C2"/>
    <w:pPr>
      <w:shd w:val="clear" w:color="auto" w:fill="FFFFFF"/>
      <w:spacing w:after="240" w:line="240" w:lineRule="atLeast"/>
      <w:jc w:val="center"/>
      <w:outlineLvl w:val="0"/>
    </w:pPr>
    <w:rPr>
      <w:b/>
      <w:spacing w:val="4"/>
      <w:sz w:val="19"/>
      <w:szCs w:val="20"/>
      <w:lang w:val="x-none" w:eastAsia="x-none"/>
    </w:rPr>
  </w:style>
  <w:style w:type="character" w:customStyle="1" w:styleId="93">
    <w:name w:val="Основной текст (9)_"/>
    <w:link w:val="94"/>
    <w:locked/>
    <w:rsid w:val="00FF61C2"/>
    <w:rPr>
      <w:rFonts w:ascii="Arial" w:hAnsi="Arial" w:cs="Arial"/>
      <w:b/>
      <w:spacing w:val="2"/>
      <w:sz w:val="12"/>
      <w:shd w:val="clear" w:color="auto" w:fill="FFFFFF"/>
    </w:rPr>
  </w:style>
  <w:style w:type="paragraph" w:customStyle="1" w:styleId="94">
    <w:name w:val="Основной текст (9)"/>
    <w:basedOn w:val="a1"/>
    <w:link w:val="93"/>
    <w:rsid w:val="00FF61C2"/>
    <w:pPr>
      <w:shd w:val="clear" w:color="auto" w:fill="FFFFFF"/>
      <w:spacing w:after="0" w:line="240" w:lineRule="atLeast"/>
    </w:pPr>
    <w:rPr>
      <w:rFonts w:ascii="Arial" w:hAnsi="Arial"/>
      <w:b/>
      <w:spacing w:val="2"/>
      <w:sz w:val="12"/>
      <w:szCs w:val="20"/>
      <w:lang w:val="x-none" w:eastAsia="x-none"/>
    </w:rPr>
  </w:style>
  <w:style w:type="character" w:customStyle="1" w:styleId="120">
    <w:name w:val="Заголовок №1 (2)_"/>
    <w:link w:val="121"/>
    <w:locked/>
    <w:rsid w:val="00FF61C2"/>
    <w:rPr>
      <w:b/>
      <w:spacing w:val="2"/>
      <w:shd w:val="clear" w:color="auto" w:fill="FFFFFF"/>
    </w:rPr>
  </w:style>
  <w:style w:type="paragraph" w:customStyle="1" w:styleId="121">
    <w:name w:val="Заголовок №1 (2)"/>
    <w:basedOn w:val="a1"/>
    <w:link w:val="120"/>
    <w:rsid w:val="00FF61C2"/>
    <w:pPr>
      <w:shd w:val="clear" w:color="auto" w:fill="FFFFFF"/>
      <w:spacing w:before="240" w:after="180" w:line="240" w:lineRule="atLeast"/>
      <w:jc w:val="center"/>
      <w:outlineLvl w:val="0"/>
    </w:pPr>
    <w:rPr>
      <w:b/>
      <w:spacing w:val="2"/>
      <w:sz w:val="20"/>
      <w:szCs w:val="20"/>
      <w:lang w:val="x-none" w:eastAsia="x-none"/>
    </w:rPr>
  </w:style>
  <w:style w:type="character" w:customStyle="1" w:styleId="100">
    <w:name w:val="Основной текст (10)_"/>
    <w:link w:val="101"/>
    <w:locked/>
    <w:rsid w:val="00FF61C2"/>
    <w:rPr>
      <w:rFonts w:ascii="MS Mincho" w:eastAsia="MS Mincho" w:hAnsi="MS Mincho"/>
      <w:sz w:val="9"/>
      <w:shd w:val="clear" w:color="auto" w:fill="FFFFFF"/>
    </w:rPr>
  </w:style>
  <w:style w:type="paragraph" w:customStyle="1" w:styleId="101">
    <w:name w:val="Основной текст (10)"/>
    <w:basedOn w:val="a1"/>
    <w:link w:val="100"/>
    <w:rsid w:val="00FF61C2"/>
    <w:pPr>
      <w:shd w:val="clear" w:color="auto" w:fill="FFFFFF"/>
      <w:spacing w:before="60" w:after="0" w:line="240" w:lineRule="atLeast"/>
    </w:pPr>
    <w:rPr>
      <w:rFonts w:ascii="MS Mincho" w:eastAsia="MS Mincho" w:hAnsi="MS Mincho"/>
      <w:sz w:val="9"/>
      <w:szCs w:val="20"/>
      <w:lang w:val="x-none" w:eastAsia="x-none"/>
    </w:rPr>
  </w:style>
  <w:style w:type="character" w:customStyle="1" w:styleId="110">
    <w:name w:val="Основной текст (11)_"/>
    <w:link w:val="111"/>
    <w:locked/>
    <w:rsid w:val="00FF61C2"/>
    <w:rPr>
      <w:rFonts w:ascii="Tahoma" w:hAnsi="Tahoma" w:cs="Tahoma"/>
      <w:spacing w:val="-13"/>
      <w:sz w:val="17"/>
      <w:shd w:val="clear" w:color="auto" w:fill="FFFFFF"/>
    </w:rPr>
  </w:style>
  <w:style w:type="paragraph" w:customStyle="1" w:styleId="111">
    <w:name w:val="Основной текст (11)"/>
    <w:basedOn w:val="a1"/>
    <w:link w:val="110"/>
    <w:rsid w:val="00FF61C2"/>
    <w:pPr>
      <w:shd w:val="clear" w:color="auto" w:fill="FFFFFF"/>
      <w:spacing w:before="180" w:after="0" w:line="205" w:lineRule="exact"/>
      <w:jc w:val="both"/>
    </w:pPr>
    <w:rPr>
      <w:rFonts w:ascii="Tahoma" w:hAnsi="Tahoma"/>
      <w:spacing w:val="-13"/>
      <w:sz w:val="17"/>
      <w:szCs w:val="20"/>
      <w:lang w:val="x-none" w:eastAsia="x-none"/>
    </w:rPr>
  </w:style>
  <w:style w:type="character" w:customStyle="1" w:styleId="47">
    <w:name w:val="Колонтитул (4)_"/>
    <w:link w:val="48"/>
    <w:locked/>
    <w:rsid w:val="00FF61C2"/>
    <w:rPr>
      <w:spacing w:val="9"/>
      <w:sz w:val="16"/>
      <w:shd w:val="clear" w:color="auto" w:fill="FFFFFF"/>
    </w:rPr>
  </w:style>
  <w:style w:type="paragraph" w:customStyle="1" w:styleId="48">
    <w:name w:val="Колонтитул (4)"/>
    <w:basedOn w:val="a1"/>
    <w:link w:val="47"/>
    <w:rsid w:val="00FF61C2"/>
    <w:pPr>
      <w:shd w:val="clear" w:color="auto" w:fill="FFFFFF"/>
      <w:spacing w:after="0" w:line="240" w:lineRule="atLeast"/>
    </w:pPr>
    <w:rPr>
      <w:spacing w:val="9"/>
      <w:sz w:val="16"/>
      <w:szCs w:val="20"/>
      <w:lang w:val="x-none" w:eastAsia="x-none"/>
    </w:rPr>
  </w:style>
  <w:style w:type="character" w:customStyle="1" w:styleId="122">
    <w:name w:val="Основной текст (12)_"/>
    <w:link w:val="123"/>
    <w:locked/>
    <w:rsid w:val="00FF61C2"/>
    <w:rPr>
      <w:spacing w:val="4"/>
      <w:sz w:val="19"/>
      <w:shd w:val="clear" w:color="auto" w:fill="FFFFFF"/>
    </w:rPr>
  </w:style>
  <w:style w:type="paragraph" w:customStyle="1" w:styleId="123">
    <w:name w:val="Основной текст (12)"/>
    <w:basedOn w:val="a1"/>
    <w:link w:val="122"/>
    <w:rsid w:val="00FF61C2"/>
    <w:pPr>
      <w:shd w:val="clear" w:color="auto" w:fill="FFFFFF"/>
      <w:spacing w:after="540" w:line="245" w:lineRule="exact"/>
      <w:jc w:val="center"/>
    </w:pPr>
    <w:rPr>
      <w:spacing w:val="4"/>
      <w:sz w:val="19"/>
      <w:szCs w:val="20"/>
      <w:lang w:val="x-none" w:eastAsia="x-none"/>
    </w:rPr>
  </w:style>
  <w:style w:type="character" w:customStyle="1" w:styleId="Exact">
    <w:name w:val="Подпись к картинке Exact"/>
    <w:link w:val="affff3"/>
    <w:locked/>
    <w:rsid w:val="00FF61C2"/>
    <w:rPr>
      <w:rFonts w:ascii="Bookman Old Style" w:hAnsi="Bookman Old Style"/>
      <w:b/>
      <w:bCs/>
      <w:sz w:val="18"/>
      <w:szCs w:val="18"/>
      <w:shd w:val="clear" w:color="auto" w:fill="FFFFFF"/>
    </w:rPr>
  </w:style>
  <w:style w:type="paragraph" w:customStyle="1" w:styleId="affff3">
    <w:name w:val="Подпись к картинке"/>
    <w:basedOn w:val="a1"/>
    <w:link w:val="Exact"/>
    <w:rsid w:val="00FF61C2"/>
    <w:pPr>
      <w:shd w:val="clear" w:color="auto" w:fill="FFFFFF"/>
      <w:spacing w:after="0" w:line="240" w:lineRule="atLeast"/>
    </w:pPr>
    <w:rPr>
      <w:rFonts w:ascii="Bookman Old Style" w:hAnsi="Bookman Old Style"/>
      <w:b/>
      <w:bCs/>
      <w:sz w:val="18"/>
      <w:szCs w:val="18"/>
      <w:lang w:val="x-none" w:eastAsia="x-none"/>
    </w:rPr>
  </w:style>
  <w:style w:type="paragraph" w:customStyle="1" w:styleId="p3">
    <w:name w:val="p3"/>
    <w:basedOn w:val="a1"/>
    <w:uiPriority w:val="99"/>
    <w:rsid w:val="00FF61C2"/>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p1">
    <w:name w:val="p1"/>
    <w:basedOn w:val="a1"/>
    <w:uiPriority w:val="99"/>
    <w:rsid w:val="00FF61C2"/>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affff4">
    <w:name w:val="Петит"/>
    <w:basedOn w:val="a1"/>
    <w:uiPriority w:val="99"/>
    <w:rsid w:val="00FF61C2"/>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hAnsi="SchoolBookC" w:cs="SchoolBookC"/>
      <w:color w:val="000000"/>
      <w:sz w:val="19"/>
      <w:szCs w:val="19"/>
      <w:lang w:val="ru-RU" w:eastAsia="ru-RU"/>
    </w:rPr>
  </w:style>
  <w:style w:type="paragraph" w:customStyle="1" w:styleId="affff5">
    <w:name w:val="подзаголовок"/>
    <w:basedOn w:val="a1"/>
    <w:uiPriority w:val="99"/>
    <w:qFormat/>
    <w:rsid w:val="00FF61C2"/>
    <w:pPr>
      <w:widowControl/>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6">
    <w:name w:val="[Основной абзац]"/>
    <w:basedOn w:val="a1"/>
    <w:uiPriority w:val="99"/>
    <w:qFormat/>
    <w:rsid w:val="00FF61C2"/>
    <w:pPr>
      <w:widowControl/>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
    <w:name w:val="Абзац списка3"/>
    <w:basedOn w:val="a1"/>
    <w:uiPriority w:val="99"/>
    <w:rsid w:val="00FF61C2"/>
    <w:pPr>
      <w:widowControl/>
      <w:ind w:left="720"/>
      <w:contextualSpacing/>
    </w:pPr>
    <w:rPr>
      <w:lang w:val="ru-RU"/>
    </w:rPr>
  </w:style>
  <w:style w:type="paragraph" w:customStyle="1" w:styleId="1f4">
    <w:name w:val="Заголовок оглавления1"/>
    <w:basedOn w:val="1"/>
    <w:next w:val="a1"/>
    <w:uiPriority w:val="99"/>
    <w:qFormat/>
    <w:rsid w:val="00FF61C2"/>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1"/>
    <w:uiPriority w:val="99"/>
    <w:rsid w:val="00FF61C2"/>
    <w:pPr>
      <w:widowControl/>
      <w:ind w:left="720"/>
      <w:contextualSpacing/>
    </w:pPr>
    <w:rPr>
      <w:rFonts w:eastAsia="Times New Roman"/>
      <w:szCs w:val="20"/>
      <w:lang w:val="ru-RU"/>
    </w:rPr>
  </w:style>
  <w:style w:type="paragraph" w:customStyle="1" w:styleId="113">
    <w:name w:val="Заголовок оглавления11"/>
    <w:basedOn w:val="1"/>
    <w:next w:val="a1"/>
    <w:uiPriority w:val="99"/>
    <w:semiHidden/>
    <w:rsid w:val="00FF61C2"/>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5">
    <w:name w:val="1"/>
    <w:basedOn w:val="a1"/>
    <w:next w:val="a1"/>
    <w:uiPriority w:val="99"/>
    <w:qFormat/>
    <w:rsid w:val="00FF61C2"/>
    <w:pPr>
      <w:widowControl/>
      <w:spacing w:before="240" w:after="60" w:line="360" w:lineRule="auto"/>
      <w:jc w:val="center"/>
      <w:outlineLvl w:val="0"/>
    </w:pPr>
    <w:rPr>
      <w:rFonts w:ascii="Times New Roman" w:eastAsia="Times New Roman" w:hAnsi="Times New Roman"/>
      <w:b/>
      <w:bCs/>
      <w:kern w:val="28"/>
      <w:sz w:val="28"/>
      <w:szCs w:val="32"/>
      <w:lang w:val="ru-RU"/>
    </w:rPr>
  </w:style>
  <w:style w:type="character" w:customStyle="1" w:styleId="20pt">
    <w:name w:val="Основной текст (2) + Интервал 0 pt"/>
    <w:rsid w:val="00FF61C2"/>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e">
    <w:name w:val="Основной текст (2) + Не курсив"/>
    <w:aliases w:val="Интервал 0 pt"/>
    <w:rsid w:val="00FF61C2"/>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FF61C2"/>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FF61C2"/>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FF61C2"/>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7">
    <w:name w:val="Основной текст + Курсив"/>
    <w:aliases w:val="Интервал 0 pt11"/>
    <w:qFormat/>
    <w:rsid w:val="00FF61C2"/>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FF61C2"/>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FF61C2"/>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FF61C2"/>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FF61C2"/>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FF61C2"/>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FF61C2"/>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FF61C2"/>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FF61C2"/>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FF61C2"/>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FF61C2"/>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FF61C2"/>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FF61C2"/>
    <w:rPr>
      <w:rFonts w:ascii="Times New Roman" w:hAnsi="Times New Roman" w:cs="Times New Roman" w:hint="default"/>
    </w:rPr>
  </w:style>
  <w:style w:type="character" w:customStyle="1" w:styleId="myBoldChars">
    <w:name w:val="myBoldChars"/>
    <w:qFormat/>
    <w:rsid w:val="00FF61C2"/>
    <w:rPr>
      <w:color w:val="FF0000"/>
    </w:rPr>
  </w:style>
  <w:style w:type="character" w:customStyle="1" w:styleId="ListParagraphChar1">
    <w:name w:val="List Paragraph Char1"/>
    <w:locked/>
    <w:rsid w:val="00FF61C2"/>
    <w:rPr>
      <w:sz w:val="22"/>
      <w:lang w:eastAsia="en-US"/>
    </w:rPr>
  </w:style>
  <w:style w:type="character" w:customStyle="1" w:styleId="Zag11">
    <w:name w:val="Zag_11"/>
    <w:qFormat/>
    <w:rsid w:val="00FF61C2"/>
  </w:style>
  <w:style w:type="character" w:customStyle="1" w:styleId="1f6">
    <w:name w:val="Заголовок Знак1"/>
    <w:uiPriority w:val="10"/>
    <w:qFormat/>
    <w:rsid w:val="00FF61C2"/>
    <w:rPr>
      <w:rFonts w:ascii="Calibri Light" w:eastAsia="Times New Roman" w:hAnsi="Calibri Light" w:cs="Times New Roman" w:hint="default"/>
      <w:spacing w:val="-10"/>
      <w:kern w:val="28"/>
      <w:sz w:val="56"/>
      <w:szCs w:val="56"/>
    </w:rPr>
  </w:style>
  <w:style w:type="character" w:styleId="affff8">
    <w:name w:val="Strong"/>
    <w:uiPriority w:val="22"/>
    <w:qFormat/>
    <w:rsid w:val="00FF61C2"/>
    <w:rPr>
      <w:b/>
      <w:bCs/>
    </w:rPr>
  </w:style>
  <w:style w:type="character" w:customStyle="1" w:styleId="fontstyle21">
    <w:name w:val="fontstyle21"/>
    <w:rsid w:val="00FF61C2"/>
    <w:rPr>
      <w:rFonts w:ascii="HiddenHorzOCR-Identity-H" w:hAnsi="HiddenHorzOCR-Identity-H" w:hint="default"/>
      <w:b w:val="0"/>
      <w:bCs w:val="0"/>
      <w:i w:val="0"/>
      <w:iCs w:val="0"/>
      <w:color w:val="000000"/>
      <w:sz w:val="22"/>
      <w:szCs w:val="22"/>
    </w:rPr>
  </w:style>
  <w:style w:type="character" w:customStyle="1" w:styleId="affff">
    <w:name w:val="Без интервала Знак"/>
    <w:link w:val="afffe"/>
    <w:uiPriority w:val="99"/>
    <w:locked/>
    <w:rsid w:val="00FF61C2"/>
    <w:rPr>
      <w:rFonts w:ascii="Times New Roman" w:eastAsia="Times New Roman" w:hAnsi="Times New Roman"/>
      <w:sz w:val="24"/>
      <w:szCs w:val="24"/>
      <w:lang w:bidi="ar-SA"/>
    </w:rPr>
  </w:style>
  <w:style w:type="paragraph" w:customStyle="1" w:styleId="affff9">
    <w:name w:val="Текст в заданном формате"/>
    <w:basedOn w:val="a1"/>
    <w:uiPriority w:val="99"/>
    <w:qFormat/>
    <w:rsid w:val="00FF61C2"/>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character" w:customStyle="1" w:styleId="80">
    <w:name w:val="Заголовок 8 Знак"/>
    <w:link w:val="8"/>
    <w:uiPriority w:val="9"/>
    <w:rsid w:val="0011416D"/>
    <w:rPr>
      <w:rFonts w:ascii="Times New Roman" w:eastAsia="Times New Roman" w:hAnsi="Times New Roman"/>
      <w:i/>
      <w:iCs/>
      <w:sz w:val="24"/>
      <w:szCs w:val="24"/>
    </w:rPr>
  </w:style>
  <w:style w:type="character" w:customStyle="1" w:styleId="90">
    <w:name w:val="Заголовок 9 Знак"/>
    <w:link w:val="9"/>
    <w:uiPriority w:val="9"/>
    <w:rsid w:val="0011416D"/>
    <w:rPr>
      <w:rFonts w:ascii="Arial" w:eastAsia="Times New Roman" w:hAnsi="Arial"/>
      <w:sz w:val="22"/>
      <w:szCs w:val="22"/>
      <w:lang w:val="x-none" w:eastAsia="x-none"/>
    </w:rPr>
  </w:style>
  <w:style w:type="table" w:customStyle="1" w:styleId="1f7">
    <w:name w:val="Сетка таблицы1"/>
    <w:basedOn w:val="a3"/>
    <w:next w:val="aff"/>
    <w:uiPriority w:val="59"/>
    <w:rsid w:val="0011416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8">
    <w:name w:val="Нет списка1"/>
    <w:next w:val="a4"/>
    <w:uiPriority w:val="99"/>
    <w:semiHidden/>
    <w:unhideWhenUsed/>
    <w:rsid w:val="0011416D"/>
  </w:style>
  <w:style w:type="numbering" w:customStyle="1" w:styleId="115">
    <w:name w:val="Нет списка11"/>
    <w:next w:val="a4"/>
    <w:uiPriority w:val="99"/>
    <w:semiHidden/>
    <w:unhideWhenUsed/>
    <w:rsid w:val="0011416D"/>
  </w:style>
  <w:style w:type="character" w:customStyle="1" w:styleId="file">
    <w:name w:val="file"/>
    <w:rsid w:val="0011416D"/>
  </w:style>
  <w:style w:type="paragraph" w:customStyle="1" w:styleId="c37">
    <w:name w:val="c37"/>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0">
    <w:name w:val="c0"/>
    <w:uiPriority w:val="99"/>
    <w:rsid w:val="0011416D"/>
  </w:style>
  <w:style w:type="paragraph" w:customStyle="1" w:styleId="c61">
    <w:name w:val="c61"/>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2">
    <w:name w:val="c32"/>
    <w:rsid w:val="0011416D"/>
  </w:style>
  <w:style w:type="paragraph" w:customStyle="1" w:styleId="c2">
    <w:name w:val="c2"/>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4">
    <w:name w:val="c14"/>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1">
    <w:name w:val="c31"/>
    <w:rsid w:val="0011416D"/>
  </w:style>
  <w:style w:type="paragraph" w:customStyle="1" w:styleId="c41">
    <w:name w:val="c41"/>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74">
    <w:name w:val="c74"/>
    <w:rsid w:val="0011416D"/>
  </w:style>
  <w:style w:type="paragraph" w:customStyle="1" w:styleId="c47">
    <w:name w:val="c47"/>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6">
    <w:name w:val="c66"/>
    <w:rsid w:val="0011416D"/>
  </w:style>
  <w:style w:type="paragraph" w:customStyle="1" w:styleId="c3">
    <w:name w:val="c3"/>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8">
    <w:name w:val="c38"/>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11416D"/>
  </w:style>
  <w:style w:type="character" w:customStyle="1" w:styleId="c7">
    <w:name w:val="c7"/>
    <w:uiPriority w:val="99"/>
    <w:rsid w:val="0011416D"/>
  </w:style>
  <w:style w:type="paragraph" w:customStyle="1" w:styleId="c42">
    <w:name w:val="c42"/>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5">
    <w:name w:val="c35"/>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
    <w:name w:val="c27"/>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0">
    <w:name w:val="c30"/>
    <w:rsid w:val="0011416D"/>
  </w:style>
  <w:style w:type="paragraph" w:customStyle="1" w:styleId="c17">
    <w:name w:val="c17"/>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79">
    <w:name w:val="c79"/>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0">
    <w:name w:val="c50"/>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45">
    <w:name w:val="c45"/>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1">
    <w:name w:val="c21"/>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52">
    <w:name w:val="c52"/>
    <w:rsid w:val="0011416D"/>
  </w:style>
  <w:style w:type="character" w:customStyle="1" w:styleId="c81">
    <w:name w:val="c81"/>
    <w:rsid w:val="0011416D"/>
  </w:style>
  <w:style w:type="paragraph" w:customStyle="1" w:styleId="c11">
    <w:name w:val="c11"/>
    <w:basedOn w:val="a1"/>
    <w:rsid w:val="0011416D"/>
    <w:pPr>
      <w:widowControl/>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2f">
    <w:name w:val="Сетка таблицы2"/>
    <w:basedOn w:val="a3"/>
    <w:next w:val="aff"/>
    <w:uiPriority w:val="39"/>
    <w:rsid w:val="0011416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unhideWhenUsed/>
    <w:rsid w:val="0011416D"/>
  </w:style>
  <w:style w:type="character" w:customStyle="1" w:styleId="Absatz-Standardschriftart">
    <w:name w:val="Absatz-Standardschriftart"/>
    <w:rsid w:val="0011416D"/>
  </w:style>
  <w:style w:type="character" w:customStyle="1" w:styleId="2f1">
    <w:name w:val="Основной шрифт абзаца2"/>
    <w:rsid w:val="0011416D"/>
  </w:style>
  <w:style w:type="character" w:customStyle="1" w:styleId="st1">
    <w:name w:val="st1"/>
    <w:rsid w:val="0011416D"/>
  </w:style>
  <w:style w:type="character" w:customStyle="1" w:styleId="Alaviitemerkit">
    <w:name w:val="Alaviitemerkit"/>
    <w:rsid w:val="0011416D"/>
    <w:rPr>
      <w:vertAlign w:val="superscript"/>
    </w:rPr>
  </w:style>
  <w:style w:type="character" w:customStyle="1" w:styleId="WW-Absatz-Standardschriftart">
    <w:name w:val="WW-Absatz-Standardschriftart"/>
    <w:rsid w:val="0011416D"/>
  </w:style>
  <w:style w:type="character" w:customStyle="1" w:styleId="WW-Absatz-Standardschriftart1">
    <w:name w:val="WW-Absatz-Standardschriftart1"/>
    <w:rsid w:val="0011416D"/>
  </w:style>
  <w:style w:type="character" w:customStyle="1" w:styleId="WW-Absatz-Standardschriftart11">
    <w:name w:val="WW-Absatz-Standardschriftart11"/>
    <w:rsid w:val="0011416D"/>
  </w:style>
  <w:style w:type="character" w:customStyle="1" w:styleId="1f9">
    <w:name w:val="Основной шрифт абзаца1"/>
    <w:rsid w:val="0011416D"/>
  </w:style>
  <w:style w:type="character" w:customStyle="1" w:styleId="2f2">
    <w:name w:val="Основной текст 2 Знак"/>
    <w:uiPriority w:val="99"/>
    <w:rsid w:val="0011416D"/>
  </w:style>
  <w:style w:type="character" w:styleId="affffa">
    <w:name w:val="page number"/>
    <w:uiPriority w:val="99"/>
    <w:rsid w:val="0011416D"/>
  </w:style>
  <w:style w:type="character" w:customStyle="1" w:styleId="1fa">
    <w:name w:val="Знак примечания1"/>
    <w:rsid w:val="0011416D"/>
    <w:rPr>
      <w:sz w:val="16"/>
      <w:szCs w:val="16"/>
    </w:rPr>
  </w:style>
  <w:style w:type="character" w:customStyle="1" w:styleId="Loppuviitemerkit">
    <w:name w:val="Loppuviitemerkit"/>
    <w:rsid w:val="0011416D"/>
    <w:rPr>
      <w:vertAlign w:val="superscript"/>
    </w:rPr>
  </w:style>
  <w:style w:type="character" w:customStyle="1" w:styleId="WW-Loppuviitemerkit">
    <w:name w:val="WW-Loppuviitemerkit"/>
    <w:rsid w:val="0011416D"/>
  </w:style>
  <w:style w:type="paragraph" w:customStyle="1" w:styleId="Otsikko">
    <w:name w:val="Otsikko"/>
    <w:basedOn w:val="a1"/>
    <w:next w:val="aff5"/>
    <w:rsid w:val="0011416D"/>
    <w:pPr>
      <w:keepNext/>
      <w:widowControl/>
      <w:suppressAutoHyphens/>
      <w:spacing w:before="240" w:after="120" w:line="240" w:lineRule="auto"/>
    </w:pPr>
    <w:rPr>
      <w:rFonts w:ascii="Arial" w:eastAsia="Lucida Sans Unicode" w:hAnsi="Arial" w:cs="Tahoma"/>
      <w:sz w:val="28"/>
      <w:szCs w:val="28"/>
      <w:lang w:val="ru-RU" w:eastAsia="ar-SA"/>
    </w:rPr>
  </w:style>
  <w:style w:type="paragraph" w:styleId="affffb">
    <w:name w:val="List"/>
    <w:basedOn w:val="aff5"/>
    <w:uiPriority w:val="99"/>
    <w:rsid w:val="0011416D"/>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11416D"/>
    <w:pPr>
      <w:widowControl/>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Hakemisto">
    <w:name w:val="Hakemisto"/>
    <w:basedOn w:val="a1"/>
    <w:rsid w:val="0011416D"/>
    <w:pPr>
      <w:widowControl/>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1fb">
    <w:name w:val="Указатель1"/>
    <w:basedOn w:val="a1"/>
    <w:rsid w:val="0011416D"/>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211">
    <w:name w:val="Основной текст 21"/>
    <w:basedOn w:val="a1"/>
    <w:rsid w:val="0011416D"/>
    <w:pPr>
      <w:widowControl/>
      <w:suppressAutoHyphens/>
      <w:spacing w:after="120" w:line="480" w:lineRule="auto"/>
    </w:pPr>
    <w:rPr>
      <w:rFonts w:ascii="Times New Roman" w:eastAsia="Times New Roman" w:hAnsi="Times New Roman"/>
      <w:sz w:val="20"/>
      <w:szCs w:val="20"/>
      <w:lang w:val="ru-RU" w:eastAsia="ar-SA"/>
    </w:rPr>
  </w:style>
  <w:style w:type="paragraph" w:customStyle="1" w:styleId="affffc">
    <w:name w:val="Содержимое таблицы"/>
    <w:basedOn w:val="a1"/>
    <w:rsid w:val="0011416D"/>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fffd">
    <w:name w:val="Заголовок таблицы"/>
    <w:basedOn w:val="affffc"/>
    <w:rsid w:val="0011416D"/>
    <w:pPr>
      <w:jc w:val="center"/>
    </w:pPr>
    <w:rPr>
      <w:b/>
      <w:bCs/>
    </w:rPr>
  </w:style>
  <w:style w:type="paragraph" w:customStyle="1" w:styleId="1fc">
    <w:name w:val="Текст примечания1"/>
    <w:basedOn w:val="a1"/>
    <w:rsid w:val="0011416D"/>
    <w:pPr>
      <w:widowControl/>
      <w:suppressAutoHyphens/>
      <w:spacing w:after="0" w:line="240" w:lineRule="auto"/>
    </w:pPr>
    <w:rPr>
      <w:rFonts w:ascii="Times New Roman" w:eastAsia="Times New Roman" w:hAnsi="Times New Roman"/>
      <w:sz w:val="20"/>
      <w:szCs w:val="20"/>
      <w:lang w:val="ru-RU" w:eastAsia="ar-SA"/>
    </w:rPr>
  </w:style>
  <w:style w:type="paragraph" w:customStyle="1" w:styleId="Taulukonsislt">
    <w:name w:val="Taulukon sisältö"/>
    <w:basedOn w:val="a1"/>
    <w:rsid w:val="0011416D"/>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Taulukonotsikko">
    <w:name w:val="Taulukon otsikko"/>
    <w:basedOn w:val="Taulukonsislt"/>
    <w:rsid w:val="0011416D"/>
    <w:pPr>
      <w:jc w:val="center"/>
    </w:pPr>
    <w:rPr>
      <w:b/>
      <w:bCs/>
    </w:rPr>
  </w:style>
  <w:style w:type="paragraph" w:customStyle="1" w:styleId="Kehyksensislt">
    <w:name w:val="Kehyksen sisältö"/>
    <w:basedOn w:val="aff5"/>
    <w:rsid w:val="0011416D"/>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11416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11416D"/>
    <w:pPr>
      <w:widowControl/>
      <w:spacing w:after="0" w:line="240" w:lineRule="auto"/>
    </w:pPr>
    <w:rPr>
      <w:rFonts w:ascii="Times New Roman" w:eastAsia="Times New Roman" w:hAnsi="Times New Roman"/>
      <w:sz w:val="24"/>
      <w:szCs w:val="24"/>
      <w:lang w:val="ru-RU" w:eastAsia="ru-RU"/>
    </w:rPr>
  </w:style>
  <w:style w:type="paragraph" w:styleId="2f3">
    <w:name w:val="Body Text 2"/>
    <w:basedOn w:val="a1"/>
    <w:link w:val="212"/>
    <w:uiPriority w:val="99"/>
    <w:rsid w:val="0011416D"/>
    <w:pPr>
      <w:widowControl/>
      <w:spacing w:after="120" w:line="480" w:lineRule="auto"/>
    </w:pPr>
    <w:rPr>
      <w:rFonts w:ascii="Times New Roman" w:eastAsia="Times New Roman" w:hAnsi="Times New Roman"/>
      <w:sz w:val="24"/>
      <w:szCs w:val="24"/>
      <w:lang w:val="x-none" w:eastAsia="x-none"/>
    </w:rPr>
  </w:style>
  <w:style w:type="character" w:customStyle="1" w:styleId="212">
    <w:name w:val="Основной текст 2 Знак1"/>
    <w:link w:val="2f3"/>
    <w:uiPriority w:val="99"/>
    <w:rsid w:val="0011416D"/>
    <w:rPr>
      <w:rFonts w:ascii="Times New Roman" w:eastAsia="Times New Roman" w:hAnsi="Times New Roman"/>
      <w:sz w:val="24"/>
      <w:szCs w:val="24"/>
    </w:rPr>
  </w:style>
  <w:style w:type="paragraph" w:styleId="affffe">
    <w:name w:val="Body Text Indent"/>
    <w:basedOn w:val="a1"/>
    <w:link w:val="afffff"/>
    <w:rsid w:val="0011416D"/>
    <w:pPr>
      <w:widowControl/>
      <w:spacing w:after="120" w:line="240" w:lineRule="auto"/>
      <w:ind w:left="283"/>
    </w:pPr>
    <w:rPr>
      <w:rFonts w:ascii="Times New Roman" w:eastAsia="Times New Roman" w:hAnsi="Times New Roman"/>
      <w:sz w:val="24"/>
      <w:szCs w:val="24"/>
      <w:lang w:val="x-none" w:eastAsia="x-none"/>
    </w:rPr>
  </w:style>
  <w:style w:type="character" w:customStyle="1" w:styleId="afffff">
    <w:name w:val="Основной текст с отступом Знак"/>
    <w:link w:val="affffe"/>
    <w:rsid w:val="0011416D"/>
    <w:rPr>
      <w:rFonts w:ascii="Times New Roman" w:eastAsia="Times New Roman" w:hAnsi="Times New Roman"/>
      <w:sz w:val="24"/>
      <w:szCs w:val="24"/>
      <w:lang w:val="x-none" w:eastAsia="x-none"/>
    </w:rPr>
  </w:style>
  <w:style w:type="character" w:customStyle="1" w:styleId="blk">
    <w:name w:val="blk"/>
    <w:rsid w:val="0011416D"/>
  </w:style>
  <w:style w:type="character" w:customStyle="1" w:styleId="nobr">
    <w:name w:val="nobr"/>
    <w:rsid w:val="0011416D"/>
  </w:style>
  <w:style w:type="paragraph" w:styleId="2f4">
    <w:name w:val="Body Text Indent 2"/>
    <w:basedOn w:val="a1"/>
    <w:link w:val="2f5"/>
    <w:qFormat/>
    <w:rsid w:val="0011416D"/>
    <w:pPr>
      <w:widowControl/>
      <w:spacing w:after="120" w:line="480" w:lineRule="auto"/>
      <w:ind w:left="283"/>
    </w:pPr>
    <w:rPr>
      <w:rFonts w:ascii="Times New Roman" w:eastAsia="Times New Roman" w:hAnsi="Times New Roman"/>
      <w:sz w:val="24"/>
      <w:szCs w:val="24"/>
      <w:lang w:val="x-none" w:eastAsia="x-none"/>
    </w:rPr>
  </w:style>
  <w:style w:type="character" w:customStyle="1" w:styleId="2f5">
    <w:name w:val="Основной текст с отступом 2 Знак"/>
    <w:link w:val="2f4"/>
    <w:qFormat/>
    <w:rsid w:val="0011416D"/>
    <w:rPr>
      <w:rFonts w:ascii="Times New Roman" w:eastAsia="Times New Roman" w:hAnsi="Times New Roman"/>
      <w:sz w:val="24"/>
      <w:szCs w:val="24"/>
    </w:rPr>
  </w:style>
  <w:style w:type="paragraph" w:styleId="afffff0">
    <w:name w:val="Plain Text"/>
    <w:basedOn w:val="a1"/>
    <w:link w:val="afffff1"/>
    <w:uiPriority w:val="99"/>
    <w:rsid w:val="0011416D"/>
    <w:pPr>
      <w:widowControl/>
      <w:spacing w:after="0" w:line="240" w:lineRule="auto"/>
    </w:pPr>
    <w:rPr>
      <w:rFonts w:ascii="Courier New" w:eastAsia="Times New Roman" w:hAnsi="Courier New"/>
      <w:sz w:val="20"/>
      <w:szCs w:val="20"/>
      <w:lang w:val="x-none" w:eastAsia="x-none"/>
    </w:rPr>
  </w:style>
  <w:style w:type="character" w:customStyle="1" w:styleId="afffff1">
    <w:name w:val="Текст Знак"/>
    <w:link w:val="afffff0"/>
    <w:uiPriority w:val="99"/>
    <w:rsid w:val="0011416D"/>
    <w:rPr>
      <w:rFonts w:ascii="Courier New" w:eastAsia="Times New Roman" w:hAnsi="Courier New"/>
    </w:rPr>
  </w:style>
  <w:style w:type="paragraph" w:styleId="3f0">
    <w:name w:val="Body Text 3"/>
    <w:basedOn w:val="a1"/>
    <w:link w:val="3f1"/>
    <w:uiPriority w:val="99"/>
    <w:rsid w:val="0011416D"/>
    <w:pPr>
      <w:widowControl/>
      <w:spacing w:after="120" w:line="240" w:lineRule="auto"/>
    </w:pPr>
    <w:rPr>
      <w:rFonts w:ascii="Times New Roman" w:eastAsia="Times New Roman" w:hAnsi="Times New Roman"/>
      <w:sz w:val="16"/>
      <w:szCs w:val="16"/>
      <w:lang w:val="x-none" w:eastAsia="x-none"/>
    </w:rPr>
  </w:style>
  <w:style w:type="character" w:customStyle="1" w:styleId="3f1">
    <w:name w:val="Основной текст 3 Знак"/>
    <w:link w:val="3f0"/>
    <w:uiPriority w:val="99"/>
    <w:rsid w:val="0011416D"/>
    <w:rPr>
      <w:rFonts w:ascii="Times New Roman" w:eastAsia="Times New Roman" w:hAnsi="Times New Roman"/>
      <w:sz w:val="16"/>
      <w:szCs w:val="16"/>
    </w:rPr>
  </w:style>
  <w:style w:type="character" w:customStyle="1" w:styleId="dash041e005f0431005f044b005f0447005f043d005f044b005f0439005f005fchar1char1">
    <w:name w:val="dash041e_005f0431_005f044b_005f0447_005f043d_005f044b_005f0439_005f_005fchar1__char1"/>
    <w:rsid w:val="0011416D"/>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11416D"/>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styleId="afffff2">
    <w:name w:val="Block Text"/>
    <w:basedOn w:val="a1"/>
    <w:rsid w:val="0011416D"/>
    <w:pPr>
      <w:widowControl/>
      <w:spacing w:after="0" w:line="240" w:lineRule="auto"/>
      <w:ind w:left="2992" w:right="2981"/>
      <w:jc w:val="both"/>
    </w:pPr>
    <w:rPr>
      <w:rFonts w:ascii="Arial" w:eastAsia="Times New Roman" w:hAnsi="Arial"/>
      <w:sz w:val="18"/>
      <w:szCs w:val="24"/>
      <w:lang w:val="ru-RU" w:eastAsia="ru-RU"/>
    </w:rPr>
  </w:style>
  <w:style w:type="paragraph" w:customStyle="1" w:styleId="310">
    <w:name w:val="Основной текст с отступом 31"/>
    <w:basedOn w:val="12"/>
    <w:rsid w:val="0011416D"/>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d">
    <w:name w:val="Текст сноски1"/>
    <w:basedOn w:val="12"/>
    <w:rsid w:val="0011416D"/>
    <w:pPr>
      <w:widowControl/>
      <w:spacing w:after="0" w:line="240" w:lineRule="auto"/>
    </w:pPr>
    <w:rPr>
      <w:rFonts w:ascii="Times New Roman" w:eastAsia="Times New Roman" w:hAnsi="Times New Roman" w:cs="Times New Roman"/>
      <w:sz w:val="20"/>
      <w:szCs w:val="20"/>
    </w:rPr>
  </w:style>
  <w:style w:type="character" w:customStyle="1" w:styleId="1fe">
    <w:name w:val="Знак сноски1"/>
    <w:rsid w:val="0011416D"/>
    <w:rPr>
      <w:vertAlign w:val="superscript"/>
    </w:rPr>
  </w:style>
  <w:style w:type="paragraph" w:customStyle="1" w:styleId="230">
    <w:name w:val="Основной текст 23"/>
    <w:basedOn w:val="a1"/>
    <w:rsid w:val="0011416D"/>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2f6">
    <w:name w:val="Обычный2"/>
    <w:rsid w:val="0011416D"/>
    <w:rPr>
      <w:rFonts w:ascii="Times New Roman" w:eastAsia="Times New Roman" w:hAnsi="Times New Roman"/>
      <w:sz w:val="24"/>
    </w:rPr>
  </w:style>
  <w:style w:type="paragraph" w:customStyle="1" w:styleId="322">
    <w:name w:val="Основной текст с отступом 32"/>
    <w:basedOn w:val="2f6"/>
    <w:rsid w:val="0011416D"/>
    <w:pPr>
      <w:ind w:firstLine="709"/>
      <w:jc w:val="both"/>
    </w:pPr>
    <w:rPr>
      <w:sz w:val="28"/>
    </w:rPr>
  </w:style>
  <w:style w:type="paragraph" w:customStyle="1" w:styleId="2f7">
    <w:name w:val="Текст сноски2"/>
    <w:basedOn w:val="2f6"/>
    <w:rsid w:val="0011416D"/>
    <w:rPr>
      <w:sz w:val="20"/>
    </w:rPr>
  </w:style>
  <w:style w:type="character" w:customStyle="1" w:styleId="2f8">
    <w:name w:val="Знак сноски2"/>
    <w:rsid w:val="0011416D"/>
    <w:rPr>
      <w:vertAlign w:val="superscript"/>
    </w:rPr>
  </w:style>
  <w:style w:type="paragraph" w:customStyle="1" w:styleId="2f9">
    <w:name w:val="Абзац списка2"/>
    <w:basedOn w:val="a1"/>
    <w:qFormat/>
    <w:rsid w:val="0011416D"/>
    <w:pPr>
      <w:widowControl/>
      <w:spacing w:after="0" w:line="240" w:lineRule="auto"/>
      <w:ind w:left="720"/>
    </w:pPr>
    <w:rPr>
      <w:rFonts w:eastAsia="Times New Roman"/>
      <w:sz w:val="24"/>
      <w:szCs w:val="24"/>
      <w:lang w:val="ru-RU" w:eastAsia="ru-RU"/>
    </w:rPr>
  </w:style>
  <w:style w:type="paragraph" w:customStyle="1" w:styleId="1CharChar1">
    <w:name w:val="Знак Знак1 Char Char1"/>
    <w:basedOn w:val="a1"/>
    <w:semiHidden/>
    <w:rsid w:val="0011416D"/>
    <w:pPr>
      <w:widowControl/>
      <w:spacing w:after="160" w:line="240" w:lineRule="exact"/>
    </w:pPr>
    <w:rPr>
      <w:rFonts w:ascii="Verdana" w:eastAsia="Times New Roman" w:hAnsi="Verdana" w:cs="Verdana"/>
      <w:sz w:val="20"/>
      <w:szCs w:val="20"/>
      <w:lang w:eastAsia="ru-RU"/>
    </w:rPr>
  </w:style>
  <w:style w:type="paragraph" w:customStyle="1" w:styleId="240">
    <w:name w:val="Основной текст 24"/>
    <w:basedOn w:val="a1"/>
    <w:rsid w:val="0011416D"/>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3f2">
    <w:name w:val="Обычный3"/>
    <w:rsid w:val="0011416D"/>
    <w:rPr>
      <w:rFonts w:ascii="Times New Roman" w:eastAsia="Times New Roman" w:hAnsi="Times New Roman"/>
      <w:sz w:val="24"/>
    </w:rPr>
  </w:style>
  <w:style w:type="paragraph" w:customStyle="1" w:styleId="330">
    <w:name w:val="Основной текст с отступом 33"/>
    <w:basedOn w:val="3f2"/>
    <w:rsid w:val="0011416D"/>
    <w:pPr>
      <w:ind w:firstLine="709"/>
      <w:jc w:val="both"/>
    </w:pPr>
    <w:rPr>
      <w:sz w:val="28"/>
    </w:rPr>
  </w:style>
  <w:style w:type="paragraph" w:customStyle="1" w:styleId="3f3">
    <w:name w:val="Текст сноски3"/>
    <w:basedOn w:val="3f2"/>
    <w:rsid w:val="0011416D"/>
    <w:rPr>
      <w:sz w:val="20"/>
    </w:rPr>
  </w:style>
  <w:style w:type="character" w:customStyle="1" w:styleId="3f4">
    <w:name w:val="Знак сноски3"/>
    <w:rsid w:val="0011416D"/>
    <w:rPr>
      <w:vertAlign w:val="superscript"/>
    </w:rPr>
  </w:style>
  <w:style w:type="paragraph" w:customStyle="1" w:styleId="250">
    <w:name w:val="Основной текст 25"/>
    <w:basedOn w:val="a1"/>
    <w:rsid w:val="0011416D"/>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4a">
    <w:name w:val="Обычный4"/>
    <w:rsid w:val="0011416D"/>
    <w:rPr>
      <w:rFonts w:ascii="Times New Roman" w:eastAsia="Times New Roman" w:hAnsi="Times New Roman"/>
      <w:sz w:val="24"/>
    </w:rPr>
  </w:style>
  <w:style w:type="paragraph" w:customStyle="1" w:styleId="340">
    <w:name w:val="Основной текст с отступом 34"/>
    <w:basedOn w:val="4a"/>
    <w:rsid w:val="0011416D"/>
    <w:pPr>
      <w:ind w:firstLine="709"/>
      <w:jc w:val="both"/>
    </w:pPr>
    <w:rPr>
      <w:sz w:val="28"/>
    </w:rPr>
  </w:style>
  <w:style w:type="paragraph" w:customStyle="1" w:styleId="4b">
    <w:name w:val="Текст сноски4"/>
    <w:basedOn w:val="4a"/>
    <w:rsid w:val="0011416D"/>
    <w:rPr>
      <w:sz w:val="20"/>
    </w:rPr>
  </w:style>
  <w:style w:type="character" w:customStyle="1" w:styleId="4c">
    <w:name w:val="Знак сноски4"/>
    <w:rsid w:val="0011416D"/>
    <w:rPr>
      <w:vertAlign w:val="superscript"/>
    </w:rPr>
  </w:style>
  <w:style w:type="paragraph" w:customStyle="1" w:styleId="4d">
    <w:name w:val="Абзац списка4"/>
    <w:basedOn w:val="a1"/>
    <w:rsid w:val="0011416D"/>
    <w:pPr>
      <w:widowControl/>
      <w:spacing w:after="0" w:line="240" w:lineRule="auto"/>
      <w:ind w:left="720"/>
    </w:pPr>
    <w:rPr>
      <w:rFonts w:eastAsia="Times New Roman"/>
      <w:sz w:val="24"/>
      <w:szCs w:val="24"/>
      <w:lang w:val="ru-RU" w:eastAsia="ru-RU"/>
    </w:rPr>
  </w:style>
  <w:style w:type="character" w:customStyle="1" w:styleId="1ff">
    <w:name w:val="Без интервала Знак1"/>
    <w:uiPriority w:val="99"/>
    <w:locked/>
    <w:rsid w:val="0011416D"/>
    <w:rPr>
      <w:rFonts w:ascii="Calibri" w:eastAsia="Times New Roman" w:hAnsi="Calibri" w:cs="Times New Roman"/>
      <w:lang w:eastAsia="ar-SA"/>
    </w:rPr>
  </w:style>
  <w:style w:type="character" w:customStyle="1" w:styleId="1ff0">
    <w:name w:val="Гиперссылка1"/>
    <w:uiPriority w:val="99"/>
    <w:unhideWhenUsed/>
    <w:rsid w:val="0011416D"/>
    <w:rPr>
      <w:color w:val="0563C1"/>
      <w:u w:val="single"/>
    </w:rPr>
  </w:style>
  <w:style w:type="table" w:customStyle="1" w:styleId="116">
    <w:name w:val="Сетка таблицы11"/>
    <w:basedOn w:val="a3"/>
    <w:next w:val="aff"/>
    <w:uiPriority w:val="39"/>
    <w:rsid w:val="001141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F86D11"/>
  </w:style>
  <w:style w:type="character" w:customStyle="1" w:styleId="25">
    <w:name w:val="Оглавление 2 Знак"/>
    <w:link w:val="24"/>
    <w:uiPriority w:val="39"/>
    <w:rsid w:val="00D63963"/>
    <w:rPr>
      <w:rFonts w:cs="Calibri"/>
      <w:b/>
      <w:bCs/>
      <w:sz w:val="22"/>
      <w:szCs w:val="22"/>
      <w:lang w:val="en-US" w:eastAsia="en-US"/>
    </w:rPr>
  </w:style>
  <w:style w:type="character" w:customStyle="1" w:styleId="42">
    <w:name w:val="Оглавление 4 Знак"/>
    <w:link w:val="41"/>
    <w:uiPriority w:val="39"/>
    <w:rsid w:val="00D63963"/>
    <w:rPr>
      <w:rFonts w:cs="Calibri"/>
      <w:lang w:val="en-US" w:eastAsia="en-US"/>
    </w:rPr>
  </w:style>
  <w:style w:type="character" w:customStyle="1" w:styleId="62">
    <w:name w:val="Оглавление 6 Знак"/>
    <w:link w:val="61"/>
    <w:uiPriority w:val="39"/>
    <w:rsid w:val="00D63963"/>
    <w:rPr>
      <w:rFonts w:cs="Calibri"/>
      <w:lang w:val="en-US" w:eastAsia="en-US"/>
    </w:rPr>
  </w:style>
  <w:style w:type="character" w:customStyle="1" w:styleId="72">
    <w:name w:val="Оглавление 7 Знак"/>
    <w:link w:val="71"/>
    <w:uiPriority w:val="39"/>
    <w:rsid w:val="00D63963"/>
    <w:rPr>
      <w:rFonts w:cs="Calibri"/>
      <w:lang w:val="en-US" w:eastAsia="en-US"/>
    </w:rPr>
  </w:style>
  <w:style w:type="paragraph" w:customStyle="1" w:styleId="1f0">
    <w:name w:val="Просмотренная гиперссылка1"/>
    <w:basedOn w:val="2f1"/>
    <w:link w:val="afffc"/>
    <w:uiPriority w:val="99"/>
    <w:rsid w:val="00D63963"/>
    <w:pPr>
      <w:widowControl/>
      <w:spacing w:after="160" w:line="264" w:lineRule="auto"/>
    </w:pPr>
    <w:rPr>
      <w:color w:val="954F72"/>
      <w:sz w:val="20"/>
      <w:szCs w:val="20"/>
      <w:u w:val="single"/>
      <w:lang w:val="x-none" w:eastAsia="x-none"/>
    </w:rPr>
  </w:style>
  <w:style w:type="paragraph" w:customStyle="1" w:styleId="2fa">
    <w:name w:val="Заголовок №2 + Полужирный;Не курсив"/>
    <w:basedOn w:val="1f9"/>
    <w:rsid w:val="00D63963"/>
    <w:pPr>
      <w:widowControl/>
      <w:spacing w:after="160" w:line="264" w:lineRule="auto"/>
    </w:pPr>
    <w:rPr>
      <w:rFonts w:ascii="Times New Roman" w:eastAsia="Times New Roman" w:hAnsi="Times New Roman"/>
      <w:b/>
      <w:i/>
      <w:color w:val="000000"/>
      <w:sz w:val="21"/>
      <w:szCs w:val="20"/>
      <w:lang w:val="ru-RU" w:eastAsia="ru-RU"/>
    </w:rPr>
  </w:style>
  <w:style w:type="character" w:customStyle="1" w:styleId="1ff1">
    <w:name w:val="Текст сноски Знак1"/>
    <w:rsid w:val="00D63963"/>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D63963"/>
    <w:rPr>
      <w:rFonts w:cs="Calibri"/>
      <w:lang w:val="en-US" w:eastAsia="en-US"/>
    </w:rPr>
  </w:style>
  <w:style w:type="paragraph" w:customStyle="1" w:styleId="afffff3">
    <w:name w:val="Основной текст + Полужирный"/>
    <w:basedOn w:val="2fb"/>
    <w:rsid w:val="00D63963"/>
    <w:rPr>
      <w:b/>
      <w:highlight w:val="white"/>
    </w:rPr>
  </w:style>
  <w:style w:type="paragraph" w:customStyle="1" w:styleId="2fb">
    <w:name w:val="Основной текст2"/>
    <w:basedOn w:val="a1"/>
    <w:qFormat/>
    <w:rsid w:val="00D63963"/>
    <w:pPr>
      <w:spacing w:before="360" w:after="0" w:line="278" w:lineRule="exact"/>
      <w:ind w:left="300" w:hanging="300"/>
      <w:jc w:val="both"/>
    </w:pPr>
    <w:rPr>
      <w:rFonts w:ascii="Times New Roman" w:eastAsia="Times New Roman" w:hAnsi="Times New Roman"/>
      <w:color w:val="000000"/>
      <w:sz w:val="21"/>
      <w:szCs w:val="20"/>
      <w:lang w:val="ru-RU" w:eastAsia="ru-RU"/>
    </w:rPr>
  </w:style>
  <w:style w:type="paragraph" w:customStyle="1" w:styleId="2fc">
    <w:name w:val="Неразрешенное упоминание2"/>
    <w:basedOn w:val="2f1"/>
    <w:link w:val="3f5"/>
    <w:rsid w:val="00D63963"/>
    <w:pPr>
      <w:widowControl/>
      <w:spacing w:after="160" w:line="264" w:lineRule="auto"/>
    </w:pPr>
    <w:rPr>
      <w:rFonts w:eastAsia="Times New Roman"/>
      <w:color w:val="605E5C"/>
      <w:szCs w:val="20"/>
      <w:shd w:val="clear" w:color="auto" w:fill="E1DFDD"/>
      <w:lang w:val="x-none" w:eastAsia="x-none"/>
    </w:rPr>
  </w:style>
  <w:style w:type="character" w:customStyle="1" w:styleId="3f5">
    <w:name w:val="Неразрешенное упоминание3"/>
    <w:link w:val="2fc"/>
    <w:rsid w:val="00D63963"/>
    <w:rPr>
      <w:rFonts w:eastAsia="Times New Roman"/>
      <w:color w:val="605E5C"/>
      <w:sz w:val="22"/>
    </w:rPr>
  </w:style>
  <w:style w:type="paragraph" w:customStyle="1" w:styleId="23">
    <w:name w:val="Гиперссылка2"/>
    <w:link w:val="a5"/>
    <w:rsid w:val="00D63963"/>
    <w:pPr>
      <w:spacing w:after="160" w:line="264" w:lineRule="auto"/>
    </w:pPr>
    <w:rPr>
      <w:color w:val="0563C1"/>
      <w:u w:val="single"/>
    </w:rPr>
  </w:style>
  <w:style w:type="paragraph" w:customStyle="1" w:styleId="Footnote0">
    <w:name w:val="Footnote"/>
    <w:rsid w:val="00D63963"/>
    <w:pPr>
      <w:spacing w:after="160" w:line="264" w:lineRule="auto"/>
    </w:pPr>
    <w:rPr>
      <w:rFonts w:ascii="XO Thames" w:eastAsia="Times New Roman" w:hAnsi="XO Thames"/>
      <w:color w:val="000000"/>
      <w:sz w:val="22"/>
    </w:rPr>
  </w:style>
  <w:style w:type="character" w:customStyle="1" w:styleId="14">
    <w:name w:val="Оглавление 1 Знак"/>
    <w:link w:val="13"/>
    <w:uiPriority w:val="39"/>
    <w:rsid w:val="00D63963"/>
    <w:rPr>
      <w:rFonts w:cs="Calibri"/>
      <w:b/>
      <w:bCs/>
      <w:i/>
      <w:iCs/>
      <w:sz w:val="24"/>
      <w:szCs w:val="24"/>
      <w:lang w:val="en-US" w:eastAsia="en-US"/>
    </w:rPr>
  </w:style>
  <w:style w:type="paragraph" w:customStyle="1" w:styleId="HeaderandFooter">
    <w:name w:val="Header and Footer"/>
    <w:rsid w:val="00D63963"/>
    <w:pPr>
      <w:spacing w:after="160" w:line="360" w:lineRule="auto"/>
    </w:pPr>
    <w:rPr>
      <w:rFonts w:ascii="XO Thames" w:eastAsia="Times New Roman" w:hAnsi="XO Thames"/>
      <w:color w:val="000000"/>
    </w:rPr>
  </w:style>
  <w:style w:type="character" w:customStyle="1" w:styleId="92">
    <w:name w:val="Оглавление 9 Знак"/>
    <w:link w:val="91"/>
    <w:uiPriority w:val="39"/>
    <w:rsid w:val="00D63963"/>
    <w:rPr>
      <w:rFonts w:cs="Calibri"/>
      <w:lang w:val="en-US" w:eastAsia="en-US"/>
    </w:rPr>
  </w:style>
  <w:style w:type="paragraph" w:customStyle="1" w:styleId="3f6">
    <w:name w:val="Основной текст3"/>
    <w:basedOn w:val="a1"/>
    <w:rsid w:val="00D63963"/>
    <w:pPr>
      <w:spacing w:after="0" w:line="370" w:lineRule="exact"/>
      <w:jc w:val="both"/>
    </w:pPr>
    <w:rPr>
      <w:rFonts w:ascii="Times New Roman" w:eastAsia="Times New Roman" w:hAnsi="Times New Roman"/>
      <w:color w:val="000000"/>
      <w:sz w:val="26"/>
      <w:szCs w:val="20"/>
      <w:lang w:val="ru-RU" w:eastAsia="ru-RU"/>
    </w:rPr>
  </w:style>
  <w:style w:type="character" w:customStyle="1" w:styleId="82">
    <w:name w:val="Оглавление 8 Знак"/>
    <w:link w:val="81"/>
    <w:uiPriority w:val="39"/>
    <w:rsid w:val="00D63963"/>
    <w:rPr>
      <w:rFonts w:cs="Calibri"/>
      <w:lang w:val="en-US" w:eastAsia="en-US"/>
    </w:rPr>
  </w:style>
  <w:style w:type="character" w:customStyle="1" w:styleId="52">
    <w:name w:val="Оглавление 5 Знак"/>
    <w:link w:val="51"/>
    <w:uiPriority w:val="39"/>
    <w:rsid w:val="00D63963"/>
    <w:rPr>
      <w:rFonts w:cs="Calibri"/>
      <w:lang w:val="en-US" w:eastAsia="en-US"/>
    </w:rPr>
  </w:style>
  <w:style w:type="character" w:customStyle="1" w:styleId="afe">
    <w:name w:val="Заголовок оглавления Знак"/>
    <w:link w:val="afd"/>
    <w:uiPriority w:val="39"/>
    <w:rsid w:val="00D63963"/>
    <w:rPr>
      <w:rFonts w:ascii="Calibri Light" w:eastAsia="Times New Roman" w:hAnsi="Calibri Light"/>
      <w:b/>
      <w:bCs/>
      <w:color w:val="2F5496"/>
      <w:sz w:val="28"/>
      <w:szCs w:val="28"/>
    </w:rPr>
  </w:style>
  <w:style w:type="paragraph" w:customStyle="1" w:styleId="toc10">
    <w:name w:val="toc 10"/>
    <w:next w:val="a1"/>
    <w:uiPriority w:val="39"/>
    <w:rsid w:val="00D63963"/>
    <w:pPr>
      <w:spacing w:after="160" w:line="264" w:lineRule="auto"/>
      <w:ind w:left="1800"/>
    </w:pPr>
    <w:rPr>
      <w:rFonts w:eastAsia="Times New Roman"/>
      <w:color w:val="000000"/>
      <w:sz w:val="22"/>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D63963"/>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D6396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Стиль2"/>
    <w:basedOn w:val="a6"/>
    <w:qFormat/>
    <w:rsid w:val="00D63963"/>
    <w:pPr>
      <w:widowControl/>
      <w:numPr>
        <w:numId w:val="9"/>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D63963"/>
    <w:rPr>
      <w:rFonts w:ascii="Times New Roman" w:eastAsia="Calibri" w:hAnsi="Times New Roman" w:cs="Times New Roman" w:hint="default"/>
      <w:sz w:val="28"/>
      <w:szCs w:val="28"/>
      <w:lang w:eastAsia="zh-CN"/>
    </w:rPr>
  </w:style>
  <w:style w:type="numbering" w:customStyle="1" w:styleId="3f7">
    <w:name w:val="Нет списка3"/>
    <w:next w:val="a4"/>
    <w:uiPriority w:val="99"/>
    <w:semiHidden/>
    <w:unhideWhenUsed/>
    <w:rsid w:val="00D207BE"/>
  </w:style>
  <w:style w:type="numbering" w:customStyle="1" w:styleId="4e">
    <w:name w:val="Нет списка4"/>
    <w:next w:val="a4"/>
    <w:uiPriority w:val="99"/>
    <w:semiHidden/>
    <w:unhideWhenUsed/>
    <w:rsid w:val="00D5477C"/>
  </w:style>
  <w:style w:type="numbering" w:customStyle="1" w:styleId="56">
    <w:name w:val="Нет списка5"/>
    <w:next w:val="a4"/>
    <w:uiPriority w:val="99"/>
    <w:semiHidden/>
    <w:unhideWhenUsed/>
    <w:rsid w:val="00D5477C"/>
  </w:style>
  <w:style w:type="character" w:customStyle="1" w:styleId="A20">
    <w:name w:val="A2"/>
    <w:uiPriority w:val="99"/>
    <w:qFormat/>
    <w:rsid w:val="00D5477C"/>
    <w:rPr>
      <w:rFonts w:cs="Newton"/>
      <w:b/>
      <w:bCs/>
      <w:color w:val="000000"/>
      <w:sz w:val="34"/>
      <w:szCs w:val="34"/>
    </w:rPr>
  </w:style>
  <w:style w:type="character" w:customStyle="1" w:styleId="-">
    <w:name w:val="Интернет-ссылка"/>
    <w:uiPriority w:val="99"/>
    <w:unhideWhenUsed/>
    <w:rsid w:val="00D5477C"/>
    <w:rPr>
      <w:color w:val="0563C1"/>
      <w:u w:val="single"/>
    </w:rPr>
  </w:style>
  <w:style w:type="character" w:customStyle="1" w:styleId="FontStyle30">
    <w:name w:val="Font Style30"/>
    <w:uiPriority w:val="99"/>
    <w:qFormat/>
    <w:rsid w:val="00D5477C"/>
    <w:rPr>
      <w:rFonts w:ascii="Georgia" w:hAnsi="Georgia" w:cs="Georgia"/>
      <w:spacing w:val="10"/>
      <w:sz w:val="18"/>
      <w:szCs w:val="18"/>
    </w:rPr>
  </w:style>
  <w:style w:type="character" w:customStyle="1" w:styleId="c1">
    <w:name w:val="c1"/>
    <w:qFormat/>
    <w:rsid w:val="00D5477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D5477C"/>
    <w:rPr>
      <w:rFonts w:ascii="Times New Roman" w:hAnsi="Times New Roman"/>
      <w:sz w:val="24"/>
      <w:u w:val="none"/>
      <w:effect w:val="none"/>
    </w:rPr>
  </w:style>
  <w:style w:type="character" w:customStyle="1" w:styleId="searchresult">
    <w:name w:val="search_result"/>
    <w:qFormat/>
    <w:rsid w:val="00D5477C"/>
  </w:style>
  <w:style w:type="character" w:customStyle="1" w:styleId="afffff4">
    <w:name w:val="Перечень Знак"/>
    <w:qFormat/>
    <w:locked/>
    <w:rsid w:val="00D5477C"/>
    <w:rPr>
      <w:rFonts w:ascii="Times New Roman" w:hAnsi="Times New Roman"/>
      <w:sz w:val="28"/>
      <w:u w:val="none" w:color="000000"/>
    </w:rPr>
  </w:style>
  <w:style w:type="character" w:customStyle="1" w:styleId="afffff5">
    <w:name w:val="Посещённая гиперссылка"/>
    <w:uiPriority w:val="99"/>
    <w:semiHidden/>
    <w:unhideWhenUsed/>
    <w:rsid w:val="00D5477C"/>
    <w:rPr>
      <w:color w:val="954F72"/>
      <w:u w:val="single"/>
    </w:rPr>
  </w:style>
  <w:style w:type="character" w:customStyle="1" w:styleId="FootnoteCharacters">
    <w:name w:val="Footnote Characters"/>
    <w:uiPriority w:val="99"/>
    <w:semiHidden/>
    <w:unhideWhenUsed/>
    <w:qFormat/>
    <w:rsid w:val="00D5477C"/>
    <w:rPr>
      <w:vertAlign w:val="superscript"/>
    </w:rPr>
  </w:style>
  <w:style w:type="character" w:customStyle="1" w:styleId="3f8">
    <w:name w:val="Стиль3 Знак"/>
    <w:qFormat/>
    <w:rsid w:val="00D5477C"/>
    <w:rPr>
      <w:rFonts w:ascii="Times New Roman" w:eastAsia="Calibri" w:hAnsi="Times New Roman" w:cs="Times New Roman"/>
      <w:sz w:val="24"/>
      <w:szCs w:val="24"/>
      <w:lang w:eastAsia="zh-CN"/>
    </w:rPr>
  </w:style>
  <w:style w:type="character" w:customStyle="1" w:styleId="4f">
    <w:name w:val="Стиль4 Знак"/>
    <w:qFormat/>
    <w:rsid w:val="00D5477C"/>
    <w:rPr>
      <w:rFonts w:ascii="Times New Roman" w:eastAsia="Calibri" w:hAnsi="Times New Roman" w:cs="Times New Roman"/>
      <w:b/>
      <w:sz w:val="28"/>
      <w:szCs w:val="24"/>
    </w:rPr>
  </w:style>
  <w:style w:type="character" w:customStyle="1" w:styleId="afffff6">
    <w:name w:val="Ссылка указателя"/>
    <w:qFormat/>
    <w:rsid w:val="00D5477C"/>
  </w:style>
  <w:style w:type="paragraph" w:styleId="afffff7">
    <w:name w:val="caption"/>
    <w:basedOn w:val="a1"/>
    <w:qFormat/>
    <w:rsid w:val="00D5477C"/>
    <w:pPr>
      <w:widowControl/>
      <w:suppressLineNumbers/>
      <w:suppressAutoHyphens/>
      <w:spacing w:before="120" w:after="120" w:line="259" w:lineRule="auto"/>
    </w:pPr>
    <w:rPr>
      <w:rFonts w:cs="Lucida Sans"/>
      <w:i/>
      <w:iCs/>
      <w:sz w:val="24"/>
      <w:szCs w:val="24"/>
      <w:lang w:val="ru-RU"/>
    </w:rPr>
  </w:style>
  <w:style w:type="paragraph" w:styleId="1ff2">
    <w:name w:val="index 1"/>
    <w:basedOn w:val="a1"/>
    <w:next w:val="a1"/>
    <w:autoRedefine/>
    <w:uiPriority w:val="99"/>
    <w:semiHidden/>
    <w:unhideWhenUsed/>
    <w:rsid w:val="00D5477C"/>
    <w:pPr>
      <w:ind w:left="220" w:hanging="220"/>
    </w:pPr>
  </w:style>
  <w:style w:type="paragraph" w:styleId="afffff8">
    <w:name w:val="index heading"/>
    <w:basedOn w:val="ab"/>
    <w:rsid w:val="00D5477C"/>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1"/>
    <w:uiPriority w:val="99"/>
    <w:qFormat/>
    <w:rsid w:val="00D5477C"/>
    <w:pPr>
      <w:widowControl/>
      <w:suppressAutoHyphens/>
      <w:spacing w:beforeAutospacing="1" w:after="160" w:afterAutospacing="1" w:line="240" w:lineRule="auto"/>
    </w:pPr>
    <w:rPr>
      <w:rFonts w:eastAsia="Times New Roman" w:cs="Calibri"/>
      <w:sz w:val="24"/>
      <w:szCs w:val="24"/>
      <w:lang w:val="ru-RU" w:eastAsia="ru-RU"/>
    </w:rPr>
  </w:style>
  <w:style w:type="paragraph" w:customStyle="1" w:styleId="Style4">
    <w:name w:val="Style4"/>
    <w:basedOn w:val="a1"/>
    <w:uiPriority w:val="99"/>
    <w:qFormat/>
    <w:rsid w:val="00D5477C"/>
    <w:pPr>
      <w:suppressAutoHyphens/>
      <w:spacing w:after="0" w:line="240" w:lineRule="auto"/>
    </w:pPr>
    <w:rPr>
      <w:rFonts w:ascii="Georgia" w:hAnsi="Georgia" w:cs="Georgia"/>
      <w:sz w:val="24"/>
      <w:szCs w:val="24"/>
      <w:lang w:val="ru-RU" w:eastAsia="ru-RU"/>
    </w:rPr>
  </w:style>
  <w:style w:type="paragraph" w:customStyle="1" w:styleId="a">
    <w:name w:val="Перечень"/>
    <w:basedOn w:val="a1"/>
    <w:next w:val="a1"/>
    <w:qFormat/>
    <w:rsid w:val="00D5477C"/>
    <w:pPr>
      <w:widowControl/>
      <w:numPr>
        <w:numId w:val="10"/>
      </w:numPr>
      <w:tabs>
        <w:tab w:val="clear" w:pos="0"/>
      </w:tabs>
      <w:suppressAutoHyphens/>
      <w:spacing w:after="0" w:line="360" w:lineRule="auto"/>
      <w:ind w:left="1429"/>
      <w:jc w:val="both"/>
    </w:pPr>
    <w:rPr>
      <w:rFonts w:ascii="Times New Roman" w:hAnsi="Times New Roman" w:cs="Calibri"/>
      <w:sz w:val="28"/>
      <w:u w:color="000000"/>
      <w:lang w:val="ru-RU"/>
    </w:rPr>
  </w:style>
  <w:style w:type="paragraph" w:customStyle="1" w:styleId="s10">
    <w:name w:val="s_1"/>
    <w:basedOn w:val="a1"/>
    <w:uiPriority w:val="99"/>
    <w:qFormat/>
    <w:rsid w:val="00D5477C"/>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1"/>
    <w:qFormat/>
    <w:rsid w:val="00D5477C"/>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4f0">
    <w:name w:val="Стиль4"/>
    <w:basedOn w:val="a1"/>
    <w:qFormat/>
    <w:rsid w:val="00D5477C"/>
    <w:pPr>
      <w:widowControl/>
      <w:suppressAutoHyphens/>
      <w:spacing w:before="120" w:after="120" w:line="360" w:lineRule="auto"/>
      <w:jc w:val="center"/>
    </w:pPr>
    <w:rPr>
      <w:rFonts w:ascii="Times New Roman" w:hAnsi="Times New Roman"/>
      <w:b/>
      <w:sz w:val="28"/>
      <w:szCs w:val="24"/>
      <w:lang w:val="ru-RU"/>
    </w:rPr>
  </w:style>
  <w:style w:type="table" w:customStyle="1" w:styleId="3f9">
    <w:name w:val="Сетка таблицы3"/>
    <w:basedOn w:val="a3"/>
    <w:next w:val="aff"/>
    <w:uiPriority w:val="39"/>
    <w:rsid w:val="00D5477C"/>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5477C"/>
    <w:pPr>
      <w:suppressAutoHyphens/>
      <w:autoSpaceDN w:val="0"/>
      <w:spacing w:after="200" w:line="276" w:lineRule="auto"/>
      <w:textAlignment w:val="baseline"/>
    </w:pPr>
    <w:rPr>
      <w:rFonts w:eastAsia="Microsoft YaHei" w:cs="Calibri"/>
      <w:kern w:val="3"/>
      <w:sz w:val="22"/>
      <w:szCs w:val="22"/>
      <w:lang w:eastAsia="en-US"/>
    </w:rPr>
  </w:style>
  <w:style w:type="numbering" w:customStyle="1" w:styleId="65">
    <w:name w:val="Нет списка6"/>
    <w:next w:val="a4"/>
    <w:uiPriority w:val="99"/>
    <w:semiHidden/>
    <w:unhideWhenUsed/>
    <w:rsid w:val="00771BD4"/>
  </w:style>
  <w:style w:type="table" w:customStyle="1" w:styleId="4f1">
    <w:name w:val="Сетка таблицы4"/>
    <w:basedOn w:val="a3"/>
    <w:next w:val="aff"/>
    <w:uiPriority w:val="39"/>
    <w:rsid w:val="00771BD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71BD4"/>
    <w:pPr>
      <w:widowControl w:val="0"/>
      <w:autoSpaceDE w:val="0"/>
      <w:autoSpaceDN w:val="0"/>
    </w:pPr>
    <w:rPr>
      <w:rFonts w:eastAsia="Times New Roman"/>
      <w:sz w:val="22"/>
      <w:szCs w:val="22"/>
      <w:lang w:val="en-US"/>
    </w:rPr>
    <w:tblPr>
      <w:tblInd w:w="0" w:type="dxa"/>
      <w:tblCellMar>
        <w:top w:w="0" w:type="dxa"/>
        <w:left w:w="0" w:type="dxa"/>
        <w:bottom w:w="0" w:type="dxa"/>
        <w:right w:w="0" w:type="dxa"/>
      </w:tblCellMar>
    </w:tblPr>
  </w:style>
  <w:style w:type="table" w:customStyle="1" w:styleId="124">
    <w:name w:val="Сетка таблицы12"/>
    <w:basedOn w:val="a3"/>
    <w:next w:val="aff"/>
    <w:uiPriority w:val="59"/>
    <w:rsid w:val="00771BD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4"/>
    <w:uiPriority w:val="99"/>
    <w:semiHidden/>
    <w:unhideWhenUsed/>
    <w:rsid w:val="00771BD4"/>
  </w:style>
  <w:style w:type="numbering" w:customStyle="1" w:styleId="1110">
    <w:name w:val="Нет списка111"/>
    <w:next w:val="a4"/>
    <w:uiPriority w:val="99"/>
    <w:semiHidden/>
    <w:unhideWhenUsed/>
    <w:rsid w:val="00771BD4"/>
  </w:style>
  <w:style w:type="table" w:customStyle="1" w:styleId="214">
    <w:name w:val="Сетка таблицы21"/>
    <w:basedOn w:val="a3"/>
    <w:next w:val="aff"/>
    <w:uiPriority w:val="39"/>
    <w:rsid w:val="00771BD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771BD4"/>
  </w:style>
  <w:style w:type="character" w:customStyle="1" w:styleId="1ff3">
    <w:name w:val="Текст концевой сноски Знак1"/>
    <w:uiPriority w:val="99"/>
    <w:semiHidden/>
    <w:rsid w:val="00517973"/>
    <w:rPr>
      <w:lang w:val="en-US" w:eastAsia="en-US"/>
    </w:rPr>
  </w:style>
  <w:style w:type="numbering" w:customStyle="1" w:styleId="75">
    <w:name w:val="Нет списка7"/>
    <w:next w:val="a4"/>
    <w:uiPriority w:val="99"/>
    <w:semiHidden/>
    <w:unhideWhenUsed/>
    <w:rsid w:val="00517973"/>
  </w:style>
  <w:style w:type="table" w:customStyle="1" w:styleId="57">
    <w:name w:val="Сетка таблицы5"/>
    <w:basedOn w:val="a3"/>
    <w:next w:val="aff"/>
    <w:rsid w:val="0051797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517973"/>
    <w:pPr>
      <w:numPr>
        <w:numId w:val="2"/>
      </w:numPr>
    </w:pPr>
  </w:style>
  <w:style w:type="numbering" w:customStyle="1" w:styleId="210">
    <w:name w:val="Текущий список21"/>
    <w:uiPriority w:val="99"/>
    <w:rsid w:val="00517973"/>
    <w:pPr>
      <w:numPr>
        <w:numId w:val="3"/>
      </w:numPr>
    </w:pPr>
  </w:style>
  <w:style w:type="numbering" w:customStyle="1" w:styleId="31">
    <w:name w:val="Текущий список31"/>
    <w:uiPriority w:val="99"/>
    <w:rsid w:val="00517973"/>
    <w:pPr>
      <w:numPr>
        <w:numId w:val="4"/>
      </w:numPr>
    </w:pPr>
  </w:style>
  <w:style w:type="table" w:customStyle="1" w:styleId="TableNormal2">
    <w:name w:val="Table Normal2"/>
    <w:uiPriority w:val="2"/>
    <w:unhideWhenUsed/>
    <w:qFormat/>
    <w:rsid w:val="0051797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117">
    <w:name w:val="Импортированный стиль 11"/>
    <w:rsid w:val="00517973"/>
  </w:style>
  <w:style w:type="numbering" w:customStyle="1" w:styleId="311">
    <w:name w:val="Импортированный стиль 31"/>
    <w:rsid w:val="00517973"/>
  </w:style>
  <w:style w:type="table" w:customStyle="1" w:styleId="130">
    <w:name w:val="Сетка таблицы13"/>
    <w:basedOn w:val="a3"/>
    <w:next w:val="aff"/>
    <w:uiPriority w:val="59"/>
    <w:rsid w:val="0051797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517973"/>
  </w:style>
  <w:style w:type="numbering" w:customStyle="1" w:styleId="1120">
    <w:name w:val="Нет списка112"/>
    <w:next w:val="a4"/>
    <w:uiPriority w:val="99"/>
    <w:semiHidden/>
    <w:unhideWhenUsed/>
    <w:rsid w:val="00517973"/>
  </w:style>
  <w:style w:type="table" w:customStyle="1" w:styleId="221">
    <w:name w:val="Сетка таблицы22"/>
    <w:basedOn w:val="a3"/>
    <w:next w:val="aff"/>
    <w:uiPriority w:val="39"/>
    <w:rsid w:val="0051797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517973"/>
  </w:style>
  <w:style w:type="table" w:customStyle="1" w:styleId="1111">
    <w:name w:val="Сетка таблицы111"/>
    <w:basedOn w:val="a3"/>
    <w:next w:val="aff"/>
    <w:uiPriority w:val="39"/>
    <w:rsid w:val="0051797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517973"/>
  </w:style>
  <w:style w:type="numbering" w:customStyle="1" w:styleId="410">
    <w:name w:val="Нет списка41"/>
    <w:next w:val="a4"/>
    <w:uiPriority w:val="99"/>
    <w:semiHidden/>
    <w:unhideWhenUsed/>
    <w:rsid w:val="00517973"/>
  </w:style>
  <w:style w:type="numbering" w:customStyle="1" w:styleId="510">
    <w:name w:val="Нет списка51"/>
    <w:next w:val="a4"/>
    <w:uiPriority w:val="99"/>
    <w:semiHidden/>
    <w:unhideWhenUsed/>
    <w:rsid w:val="00517973"/>
  </w:style>
  <w:style w:type="table" w:customStyle="1" w:styleId="313">
    <w:name w:val="Сетка таблицы31"/>
    <w:basedOn w:val="a3"/>
    <w:next w:val="aff"/>
    <w:uiPriority w:val="39"/>
    <w:rsid w:val="00517973"/>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517973"/>
  </w:style>
  <w:style w:type="table" w:customStyle="1" w:styleId="411">
    <w:name w:val="Сетка таблицы41"/>
    <w:basedOn w:val="a3"/>
    <w:next w:val="aff"/>
    <w:uiPriority w:val="39"/>
    <w:rsid w:val="0051797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17973"/>
    <w:pPr>
      <w:widowControl w:val="0"/>
      <w:autoSpaceDE w:val="0"/>
      <w:autoSpaceDN w:val="0"/>
    </w:pPr>
    <w:rPr>
      <w:rFonts w:eastAsia="Times New Roman"/>
      <w:sz w:val="22"/>
      <w:szCs w:val="22"/>
      <w:lang w:val="en-US"/>
    </w:rPr>
    <w:tblPr>
      <w:tblInd w:w="0" w:type="dxa"/>
      <w:tblCellMar>
        <w:top w:w="0" w:type="dxa"/>
        <w:left w:w="0" w:type="dxa"/>
        <w:bottom w:w="0" w:type="dxa"/>
        <w:right w:w="0" w:type="dxa"/>
      </w:tblCellMar>
    </w:tblPr>
  </w:style>
  <w:style w:type="table" w:customStyle="1" w:styleId="1210">
    <w:name w:val="Сетка таблицы121"/>
    <w:basedOn w:val="a3"/>
    <w:next w:val="aff"/>
    <w:uiPriority w:val="59"/>
    <w:rsid w:val="0051797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517973"/>
  </w:style>
  <w:style w:type="numbering" w:customStyle="1" w:styleId="11110">
    <w:name w:val="Нет списка1111"/>
    <w:next w:val="a4"/>
    <w:uiPriority w:val="99"/>
    <w:semiHidden/>
    <w:unhideWhenUsed/>
    <w:rsid w:val="00517973"/>
  </w:style>
  <w:style w:type="table" w:customStyle="1" w:styleId="2110">
    <w:name w:val="Сетка таблицы211"/>
    <w:basedOn w:val="a3"/>
    <w:next w:val="aff"/>
    <w:uiPriority w:val="39"/>
    <w:rsid w:val="0051797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517973"/>
  </w:style>
  <w:style w:type="numbering" w:customStyle="1" w:styleId="83">
    <w:name w:val="Нет списка8"/>
    <w:next w:val="a4"/>
    <w:uiPriority w:val="99"/>
    <w:semiHidden/>
    <w:unhideWhenUsed/>
    <w:rsid w:val="00517973"/>
  </w:style>
  <w:style w:type="table" w:customStyle="1" w:styleId="66">
    <w:name w:val="Сетка таблицы6"/>
    <w:basedOn w:val="a3"/>
    <w:next w:val="aff"/>
    <w:uiPriority w:val="39"/>
    <w:rsid w:val="0051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1"/>
    <w:rsid w:val="00517973"/>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styleId="HTML">
    <w:name w:val="HTML Cite"/>
    <w:unhideWhenUsed/>
    <w:rsid w:val="00517973"/>
    <w:rPr>
      <w:i/>
      <w:iCs/>
    </w:rPr>
  </w:style>
  <w:style w:type="paragraph" w:customStyle="1" w:styleId="p">
    <w:name w:val="p"/>
    <w:basedOn w:val="a1"/>
    <w:rsid w:val="00517973"/>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meta-nav">
    <w:name w:val="meta-nav"/>
    <w:rsid w:val="00517973"/>
  </w:style>
  <w:style w:type="character" w:customStyle="1" w:styleId="by-author">
    <w:name w:val="by-author"/>
    <w:rsid w:val="00517973"/>
  </w:style>
  <w:style w:type="character" w:customStyle="1" w:styleId="author">
    <w:name w:val="author"/>
    <w:rsid w:val="00517973"/>
  </w:style>
  <w:style w:type="paragraph" w:styleId="z-">
    <w:name w:val="HTML Top of Form"/>
    <w:basedOn w:val="a1"/>
    <w:next w:val="a1"/>
    <w:link w:val="z-0"/>
    <w:hidden/>
    <w:uiPriority w:val="99"/>
    <w:semiHidden/>
    <w:unhideWhenUsed/>
    <w:rsid w:val="00517973"/>
    <w:pPr>
      <w:widowControl/>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link w:val="z-"/>
    <w:uiPriority w:val="99"/>
    <w:semiHidden/>
    <w:rsid w:val="00517973"/>
    <w:rPr>
      <w:rFonts w:ascii="Arial" w:eastAsia="Times New Roman" w:hAnsi="Arial" w:cs="Arial"/>
      <w:vanish/>
      <w:sz w:val="16"/>
      <w:szCs w:val="16"/>
    </w:rPr>
  </w:style>
  <w:style w:type="character" w:customStyle="1" w:styleId="pay-btn-title">
    <w:name w:val="pay-btn-title"/>
    <w:rsid w:val="00517973"/>
  </w:style>
  <w:style w:type="character" w:customStyle="1" w:styleId="pay-btn-price">
    <w:name w:val="pay-btn-price"/>
    <w:rsid w:val="00517973"/>
  </w:style>
  <w:style w:type="paragraph" w:styleId="z-1">
    <w:name w:val="HTML Bottom of Form"/>
    <w:basedOn w:val="a1"/>
    <w:next w:val="a1"/>
    <w:link w:val="z-2"/>
    <w:hidden/>
    <w:uiPriority w:val="99"/>
    <w:semiHidden/>
    <w:unhideWhenUsed/>
    <w:rsid w:val="00517973"/>
    <w:pPr>
      <w:widowControl/>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link w:val="z-1"/>
    <w:uiPriority w:val="99"/>
    <w:semiHidden/>
    <w:rsid w:val="00517973"/>
    <w:rPr>
      <w:rFonts w:ascii="Arial" w:eastAsia="Times New Roman" w:hAnsi="Arial" w:cs="Arial"/>
      <w:vanish/>
      <w:sz w:val="16"/>
      <w:szCs w:val="16"/>
    </w:rPr>
  </w:style>
  <w:style w:type="character" w:customStyle="1" w:styleId="aside-block-title">
    <w:name w:val="aside-block-title"/>
    <w:rsid w:val="00517973"/>
  </w:style>
  <w:style w:type="paragraph" w:customStyle="1" w:styleId="118">
    <w:name w:val="Заголовок 11"/>
    <w:basedOn w:val="a1"/>
    <w:next w:val="a1"/>
    <w:uiPriority w:val="9"/>
    <w:qFormat/>
    <w:locked/>
    <w:rsid w:val="00517973"/>
    <w:pPr>
      <w:keepNext/>
      <w:keepLines/>
      <w:widowControl/>
      <w:spacing w:before="240" w:after="0" w:line="360" w:lineRule="auto"/>
      <w:jc w:val="center"/>
      <w:outlineLvl w:val="0"/>
    </w:pPr>
    <w:rPr>
      <w:rFonts w:ascii="Times New Roman" w:eastAsia="Times New Roman" w:hAnsi="Times New Roman"/>
      <w:b/>
      <w:sz w:val="28"/>
      <w:szCs w:val="32"/>
      <w:lang w:val="ru-RU"/>
    </w:rPr>
  </w:style>
  <w:style w:type="paragraph" w:customStyle="1" w:styleId="216">
    <w:name w:val="Заголовок 21"/>
    <w:basedOn w:val="a1"/>
    <w:next w:val="a1"/>
    <w:unhideWhenUsed/>
    <w:qFormat/>
    <w:locked/>
    <w:rsid w:val="00517973"/>
    <w:pPr>
      <w:keepNext/>
      <w:keepLines/>
      <w:widowControl/>
      <w:spacing w:before="40" w:after="0" w:line="240" w:lineRule="auto"/>
      <w:jc w:val="center"/>
      <w:outlineLvl w:val="1"/>
    </w:pPr>
    <w:rPr>
      <w:rFonts w:ascii="Times New Roman" w:eastAsia="Times New Roman" w:hAnsi="Times New Roman"/>
      <w:b/>
      <w:sz w:val="28"/>
      <w:szCs w:val="26"/>
      <w:lang w:val="ru-RU"/>
    </w:rPr>
  </w:style>
  <w:style w:type="numbering" w:customStyle="1" w:styleId="140">
    <w:name w:val="Нет списка14"/>
    <w:next w:val="a4"/>
    <w:uiPriority w:val="99"/>
    <w:semiHidden/>
    <w:unhideWhenUsed/>
    <w:rsid w:val="00517973"/>
  </w:style>
  <w:style w:type="paragraph" w:customStyle="1" w:styleId="c20">
    <w:name w:val="c20"/>
    <w:basedOn w:val="a1"/>
    <w:uiPriority w:val="99"/>
    <w:rsid w:val="00517973"/>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0c28">
    <w:name w:val="c20 c28"/>
    <w:basedOn w:val="a1"/>
    <w:uiPriority w:val="99"/>
    <w:rsid w:val="00517973"/>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19">
    <w:name w:val="c7 c19"/>
    <w:uiPriority w:val="99"/>
    <w:rsid w:val="00517973"/>
    <w:rPr>
      <w:rFonts w:cs="Times New Roman"/>
    </w:rPr>
  </w:style>
  <w:style w:type="character" w:customStyle="1" w:styleId="c8">
    <w:name w:val="c8"/>
    <w:uiPriority w:val="99"/>
    <w:rsid w:val="00517973"/>
    <w:rPr>
      <w:rFonts w:cs="Times New Roman"/>
    </w:rPr>
  </w:style>
  <w:style w:type="paragraph" w:customStyle="1" w:styleId="c4">
    <w:name w:val="c4"/>
    <w:basedOn w:val="a1"/>
    <w:uiPriority w:val="99"/>
    <w:rsid w:val="00517973"/>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9c27">
    <w:name w:val="c29 c27"/>
    <w:basedOn w:val="a1"/>
    <w:uiPriority w:val="99"/>
    <w:rsid w:val="00517973"/>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29">
    <w:name w:val="c27 c29"/>
    <w:basedOn w:val="a1"/>
    <w:uiPriority w:val="99"/>
    <w:rsid w:val="00517973"/>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33">
    <w:name w:val="c27 c33"/>
    <w:basedOn w:val="a1"/>
    <w:uiPriority w:val="99"/>
    <w:rsid w:val="00517973"/>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26c7">
    <w:name w:val="c26 c7"/>
    <w:uiPriority w:val="99"/>
    <w:rsid w:val="00517973"/>
    <w:rPr>
      <w:rFonts w:cs="Times New Roman"/>
    </w:rPr>
  </w:style>
  <w:style w:type="paragraph" w:customStyle="1" w:styleId="c27c35">
    <w:name w:val="c27 c35"/>
    <w:basedOn w:val="a1"/>
    <w:uiPriority w:val="99"/>
    <w:rsid w:val="00517973"/>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26">
    <w:name w:val="c7 c26"/>
    <w:uiPriority w:val="99"/>
    <w:rsid w:val="00517973"/>
    <w:rPr>
      <w:rFonts w:cs="Times New Roman"/>
    </w:rPr>
  </w:style>
  <w:style w:type="paragraph" w:customStyle="1" w:styleId="c33c27">
    <w:name w:val="c33 c27"/>
    <w:basedOn w:val="a1"/>
    <w:uiPriority w:val="99"/>
    <w:rsid w:val="00517973"/>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38">
    <w:name w:val="c7 c38"/>
    <w:uiPriority w:val="99"/>
    <w:rsid w:val="00517973"/>
    <w:rPr>
      <w:rFonts w:cs="Times New Roman"/>
    </w:rPr>
  </w:style>
  <w:style w:type="character" w:customStyle="1" w:styleId="22pt">
    <w:name w:val="Основной текст (2) + Интервал 2 pt"/>
    <w:rsid w:val="00517973"/>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d">
    <w:name w:val="Подзаг2"/>
    <w:basedOn w:val="ab"/>
    <w:uiPriority w:val="99"/>
    <w:rsid w:val="00517973"/>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9">
    <w:name w:val="Заголовок 1 Знак1"/>
    <w:uiPriority w:val="9"/>
    <w:rsid w:val="00517973"/>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517973"/>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C30DE7"/>
  </w:style>
  <w:style w:type="character" w:customStyle="1" w:styleId="extended-textshort">
    <w:name w:val="extended-text__short"/>
    <w:rsid w:val="002D4913"/>
  </w:style>
  <w:style w:type="paragraph" w:customStyle="1" w:styleId="Pa12">
    <w:name w:val="Pa12"/>
    <w:basedOn w:val="a1"/>
    <w:next w:val="a1"/>
    <w:rsid w:val="002D4913"/>
    <w:pPr>
      <w:widowControl/>
      <w:suppressAutoHyphens/>
      <w:autoSpaceDE w:val="0"/>
      <w:spacing w:after="0" w:line="215" w:lineRule="atLeast"/>
    </w:pPr>
    <w:rPr>
      <w:rFonts w:ascii="Times New Roman Udm" w:hAnsi="Times New Roman Udm" w:cs="Times New Roman Udm"/>
      <w:sz w:val="24"/>
      <w:szCs w:val="24"/>
      <w:lang w:val="ru-RU" w:eastAsia="ar-SA"/>
    </w:rPr>
  </w:style>
  <w:style w:type="character" w:customStyle="1" w:styleId="notranslate">
    <w:name w:val="notranslate"/>
    <w:rsid w:val="002D4913"/>
  </w:style>
  <w:style w:type="character" w:customStyle="1" w:styleId="hps">
    <w:name w:val="hps"/>
    <w:rsid w:val="002D4913"/>
  </w:style>
  <w:style w:type="character" w:customStyle="1" w:styleId="hpsatn">
    <w:name w:val="hps atn"/>
    <w:rsid w:val="002D4913"/>
  </w:style>
  <w:style w:type="character" w:customStyle="1" w:styleId="apple-style-span">
    <w:name w:val="apple-style-span"/>
    <w:rsid w:val="002D4913"/>
  </w:style>
  <w:style w:type="character" w:customStyle="1" w:styleId="CpinCa">
    <w:name w:val="C*p*i*n*C*a*"/>
    <w:link w:val="Foe"/>
    <w:uiPriority w:val="99"/>
    <w:locked/>
    <w:rsid w:val="002D4913"/>
  </w:style>
  <w:style w:type="paragraph" w:customStyle="1" w:styleId="Nra">
    <w:name w:val="N*r*a*"/>
    <w:uiPriority w:val="99"/>
    <w:qFormat/>
    <w:rsid w:val="002D4913"/>
    <w:pPr>
      <w:widowControl w:val="0"/>
      <w:autoSpaceDE w:val="0"/>
      <w:autoSpaceDN w:val="0"/>
      <w:adjustRightInd w:val="0"/>
      <w:spacing w:after="200" w:line="276" w:lineRule="auto"/>
      <w:jc w:val="both"/>
    </w:pPr>
    <w:rPr>
      <w:rFonts w:ascii="T*m*s*N*w*R*m*n" w:eastAsia="Times New Roman" w:hAnsi="T*m*s*N*w*R*m*n" w:cs="T*m*s*N*w*R*m*n"/>
      <w:sz w:val="28"/>
      <w:szCs w:val="28"/>
    </w:rPr>
  </w:style>
  <w:style w:type="paragraph" w:customStyle="1" w:styleId="Nra1">
    <w:name w:val="N*r*a*1"/>
    <w:uiPriority w:val="99"/>
    <w:qFormat/>
    <w:rsid w:val="002D4913"/>
    <w:pPr>
      <w:widowControl w:val="0"/>
      <w:autoSpaceDE w:val="0"/>
      <w:autoSpaceDN w:val="0"/>
      <w:adjustRightInd w:val="0"/>
      <w:spacing w:line="360" w:lineRule="auto"/>
      <w:ind w:firstLine="425"/>
      <w:jc w:val="both"/>
    </w:pPr>
    <w:rPr>
      <w:rFonts w:ascii="C*l*b*i" w:eastAsia="Times New Roman" w:hAnsi="C*l*b*i" w:cs="C*l*b*i"/>
      <w:sz w:val="22"/>
      <w:szCs w:val="22"/>
    </w:rPr>
  </w:style>
  <w:style w:type="paragraph" w:customStyle="1" w:styleId="Bdet">
    <w:name w:val="B*d* *e*t"/>
    <w:basedOn w:val="Nra1"/>
    <w:uiPriority w:val="99"/>
    <w:qFormat/>
    <w:rsid w:val="002D4913"/>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2D4913"/>
    <w:pPr>
      <w:spacing w:after="120"/>
    </w:pPr>
  </w:style>
  <w:style w:type="paragraph" w:customStyle="1" w:styleId="NraWb">
    <w:name w:val="N*r*a* *W*b*"/>
    <w:basedOn w:val="Nra"/>
    <w:uiPriority w:val="99"/>
    <w:unhideWhenUsed/>
    <w:rsid w:val="002D4913"/>
    <w:pPr>
      <w:spacing w:before="100" w:beforeAutospacing="1" w:after="100" w:afterAutospacing="1" w:line="240" w:lineRule="auto"/>
    </w:pPr>
  </w:style>
  <w:style w:type="paragraph" w:customStyle="1" w:styleId="Lsaarp">
    <w:name w:val="L*s* *a*a*r*p*"/>
    <w:basedOn w:val="Nra"/>
    <w:uiPriority w:val="99"/>
    <w:qFormat/>
    <w:rsid w:val="002D4913"/>
    <w:pPr>
      <w:spacing w:after="160" w:line="259" w:lineRule="auto"/>
      <w:ind w:left="720"/>
      <w:contextualSpacing/>
    </w:pPr>
  </w:style>
  <w:style w:type="paragraph" w:customStyle="1" w:styleId="Foe">
    <w:name w:val="F*o*e*"/>
    <w:basedOn w:val="Nra"/>
    <w:link w:val="CpinCa"/>
    <w:uiPriority w:val="99"/>
    <w:unhideWhenUsed/>
    <w:rsid w:val="002D4913"/>
    <w:pPr>
      <w:tabs>
        <w:tab w:val="center" w:pos="4677"/>
        <w:tab w:val="right" w:pos="9355"/>
      </w:tabs>
      <w:spacing w:after="0" w:line="240" w:lineRule="auto"/>
    </w:pPr>
    <w:rPr>
      <w:rFonts w:ascii="Calibri" w:eastAsia="Calibri" w:hAnsi="Calibri" w:cs="Times New Roman"/>
      <w:sz w:val="20"/>
      <w:szCs w:val="20"/>
    </w:rPr>
  </w:style>
  <w:style w:type="character" w:customStyle="1" w:styleId="afa">
    <w:name w:val="Обычный (веб) Знак"/>
    <w:link w:val="af9"/>
    <w:uiPriority w:val="99"/>
    <w:locked/>
    <w:rsid w:val="00FD22FA"/>
    <w:rPr>
      <w:rFonts w:ascii="Times New Roman" w:eastAsia="Times New Roman" w:hAnsi="Times New Roman"/>
      <w:sz w:val="24"/>
      <w:szCs w:val="24"/>
    </w:rPr>
  </w:style>
  <w:style w:type="numbering" w:customStyle="1" w:styleId="102">
    <w:name w:val="Нет списка10"/>
    <w:next w:val="a4"/>
    <w:uiPriority w:val="99"/>
    <w:semiHidden/>
    <w:unhideWhenUsed/>
    <w:rsid w:val="00B23695"/>
  </w:style>
  <w:style w:type="numbering" w:customStyle="1" w:styleId="150">
    <w:name w:val="Нет списка15"/>
    <w:next w:val="a4"/>
    <w:uiPriority w:val="99"/>
    <w:semiHidden/>
    <w:unhideWhenUsed/>
    <w:rsid w:val="00B23695"/>
  </w:style>
  <w:style w:type="numbering" w:customStyle="1" w:styleId="160">
    <w:name w:val="Нет списка16"/>
    <w:next w:val="a4"/>
    <w:uiPriority w:val="99"/>
    <w:semiHidden/>
    <w:unhideWhenUsed/>
    <w:rsid w:val="007A5267"/>
  </w:style>
  <w:style w:type="table" w:customStyle="1" w:styleId="76">
    <w:name w:val="Сетка таблицы7"/>
    <w:basedOn w:val="a3"/>
    <w:next w:val="aff"/>
    <w:uiPriority w:val="59"/>
    <w:qFormat/>
    <w:rsid w:val="007A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7A5267"/>
    <w:tblPr>
      <w:tblCellMar>
        <w:top w:w="0" w:type="dxa"/>
        <w:left w:w="0" w:type="dxa"/>
        <w:bottom w:w="0" w:type="dxa"/>
        <w:right w:w="0" w:type="dxa"/>
      </w:tblCellMar>
    </w:tblPr>
  </w:style>
  <w:style w:type="numbering" w:customStyle="1" w:styleId="170">
    <w:name w:val="Нет списка17"/>
    <w:next w:val="a4"/>
    <w:uiPriority w:val="99"/>
    <w:semiHidden/>
    <w:unhideWhenUsed/>
    <w:rsid w:val="007A5267"/>
  </w:style>
  <w:style w:type="table" w:customStyle="1" w:styleId="84">
    <w:name w:val="Сетка таблицы8"/>
    <w:basedOn w:val="a3"/>
    <w:next w:val="aff"/>
    <w:uiPriority w:val="39"/>
    <w:rsid w:val="007A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7A5267"/>
  </w:style>
  <w:style w:type="character" w:customStyle="1" w:styleId="103">
    <w:name w:val="Основной текст + 10"/>
    <w:aliases w:val="5 pt21"/>
    <w:uiPriority w:val="99"/>
    <w:rsid w:val="007A5267"/>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50056C"/>
  </w:style>
  <w:style w:type="table" w:customStyle="1" w:styleId="1ff4">
    <w:name w:val="Светлая заливка1"/>
    <w:basedOn w:val="a3"/>
    <w:next w:val="afffff9"/>
    <w:uiPriority w:val="60"/>
    <w:rsid w:val="0050056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9">
    <w:name w:val="Light Shading"/>
    <w:basedOn w:val="a3"/>
    <w:uiPriority w:val="60"/>
    <w:rsid w:val="0050056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50056C"/>
    <w:rPr>
      <w:i/>
      <w:iCs/>
      <w:color w:val="808080"/>
    </w:rPr>
  </w:style>
  <w:style w:type="character" w:styleId="afffffa">
    <w:name w:val="Subtle Emphasis"/>
    <w:uiPriority w:val="19"/>
    <w:qFormat/>
    <w:rsid w:val="0050056C"/>
    <w:rPr>
      <w:i/>
      <w:iCs/>
      <w:color w:val="808080"/>
    </w:rPr>
  </w:style>
  <w:style w:type="character" w:customStyle="1" w:styleId="c10">
    <w:name w:val="c10"/>
    <w:rsid w:val="0050056C"/>
  </w:style>
  <w:style w:type="table" w:customStyle="1" w:styleId="97">
    <w:name w:val="Сетка таблицы9"/>
    <w:basedOn w:val="a3"/>
    <w:next w:val="aff"/>
    <w:uiPriority w:val="59"/>
    <w:rsid w:val="005005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50056C"/>
  </w:style>
  <w:style w:type="paragraph" w:customStyle="1" w:styleId="1ff6">
    <w:name w:val="Без интервала1"/>
    <w:aliases w:val="основа"/>
    <w:rsid w:val="0050056C"/>
    <w:rPr>
      <w:rFonts w:eastAsia="Times New Roman"/>
      <w:sz w:val="22"/>
      <w:szCs w:val="22"/>
      <w:lang w:eastAsia="en-US"/>
    </w:rPr>
  </w:style>
  <w:style w:type="numbering" w:customStyle="1" w:styleId="231">
    <w:name w:val="Нет списка23"/>
    <w:next w:val="a4"/>
    <w:uiPriority w:val="99"/>
    <w:semiHidden/>
    <w:unhideWhenUsed/>
    <w:rsid w:val="0050056C"/>
  </w:style>
  <w:style w:type="numbering" w:customStyle="1" w:styleId="241">
    <w:name w:val="Нет списка24"/>
    <w:next w:val="a4"/>
    <w:uiPriority w:val="99"/>
    <w:semiHidden/>
    <w:unhideWhenUsed/>
    <w:rsid w:val="00790BA2"/>
  </w:style>
  <w:style w:type="paragraph" w:customStyle="1" w:styleId="1010">
    <w:name w:val="Основной текст (10)1"/>
    <w:basedOn w:val="a1"/>
    <w:rsid w:val="00790BA2"/>
    <w:pPr>
      <w:shd w:val="clear" w:color="auto" w:fill="FFFFFF"/>
      <w:spacing w:before="300" w:after="180" w:line="331" w:lineRule="exact"/>
      <w:jc w:val="both"/>
    </w:pPr>
    <w:rPr>
      <w:rFonts w:ascii="Times New Roman" w:hAnsi="Times New Roman"/>
      <w:sz w:val="27"/>
      <w:szCs w:val="27"/>
      <w:lang w:val="ru-RU"/>
    </w:rPr>
  </w:style>
  <w:style w:type="numbering" w:customStyle="1" w:styleId="251">
    <w:name w:val="Нет списка25"/>
    <w:next w:val="a4"/>
    <w:uiPriority w:val="99"/>
    <w:semiHidden/>
    <w:unhideWhenUsed/>
    <w:rsid w:val="00790BA2"/>
  </w:style>
  <w:style w:type="table" w:customStyle="1" w:styleId="TableNormal4">
    <w:name w:val="Table Normal4"/>
    <w:rsid w:val="00790BA2"/>
    <w:pPr>
      <w:spacing w:after="160" w:line="259" w:lineRule="auto"/>
      <w:jc w:val="both"/>
    </w:pPr>
    <w:rPr>
      <w:rFonts w:ascii="Times New Roman" w:eastAsia="Times New Roman" w:hAnsi="Times New Roman"/>
      <w:sz w:val="28"/>
      <w:szCs w:val="28"/>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5B10BA"/>
  </w:style>
  <w:style w:type="numbering" w:customStyle="1" w:styleId="270">
    <w:name w:val="Нет списка27"/>
    <w:next w:val="a4"/>
    <w:uiPriority w:val="99"/>
    <w:semiHidden/>
    <w:unhideWhenUsed/>
    <w:rsid w:val="00A303F4"/>
  </w:style>
  <w:style w:type="numbering" w:customStyle="1" w:styleId="280">
    <w:name w:val="Нет списка28"/>
    <w:next w:val="a4"/>
    <w:uiPriority w:val="99"/>
    <w:semiHidden/>
    <w:unhideWhenUsed/>
    <w:rsid w:val="00A303F4"/>
  </w:style>
  <w:style w:type="character" w:customStyle="1" w:styleId="2fe">
    <w:name w:val="Основной текст (2) + Курсив"/>
    <w:rsid w:val="00A303F4"/>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2A210E"/>
  </w:style>
  <w:style w:type="character" w:customStyle="1" w:styleId="Default0">
    <w:name w:val="Default Знак"/>
    <w:link w:val="Default"/>
    <w:rsid w:val="00DC0E71"/>
    <w:rPr>
      <w:rFonts w:ascii="Arial" w:hAnsi="Arial"/>
      <w:color w:val="000000"/>
      <w:sz w:val="24"/>
      <w:szCs w:val="24"/>
      <w:lang w:eastAsia="en-US" w:bidi="ar-SA"/>
    </w:rPr>
  </w:style>
  <w:style w:type="paragraph" w:customStyle="1" w:styleId="paragraph">
    <w:name w:val="paragraph"/>
    <w:basedOn w:val="a1"/>
    <w:rsid w:val="00E85457"/>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rsid w:val="00E85457"/>
  </w:style>
  <w:style w:type="paragraph" w:customStyle="1" w:styleId="afff1">
    <w:basedOn w:val="a1"/>
    <w:next w:val="a1"/>
    <w:link w:val="afff0"/>
    <w:uiPriority w:val="10"/>
    <w:qFormat/>
    <w:rsid w:val="00E85457"/>
    <w:pPr>
      <w:widowControl/>
      <w:spacing w:before="240" w:after="60"/>
      <w:jc w:val="center"/>
      <w:outlineLvl w:val="0"/>
    </w:pPr>
    <w:rPr>
      <w:b/>
      <w:color w:val="000000"/>
      <w:sz w:val="72"/>
      <w:szCs w:val="72"/>
      <w:u w:color="000000"/>
      <w:lang w:val="x-none" w:eastAsia="x-none"/>
    </w:rPr>
  </w:style>
  <w:style w:type="numbering" w:customStyle="1" w:styleId="300">
    <w:name w:val="Нет списка30"/>
    <w:next w:val="a4"/>
    <w:uiPriority w:val="99"/>
    <w:semiHidden/>
    <w:rsid w:val="00AE6A0C"/>
  </w:style>
  <w:style w:type="paragraph" w:customStyle="1" w:styleId="ParaAttribute30">
    <w:name w:val="ParaAttribute30"/>
    <w:rsid w:val="00AE6A0C"/>
    <w:pPr>
      <w:ind w:left="709" w:right="566"/>
      <w:jc w:val="center"/>
    </w:pPr>
    <w:rPr>
      <w:rFonts w:ascii="Times New Roman" w:eastAsia="№Е" w:hAnsi="Times New Roman"/>
    </w:rPr>
  </w:style>
  <w:style w:type="character" w:customStyle="1" w:styleId="CharAttribute484">
    <w:name w:val="CharAttribute484"/>
    <w:uiPriority w:val="99"/>
    <w:rsid w:val="00AE6A0C"/>
    <w:rPr>
      <w:rFonts w:ascii="Times New Roman" w:eastAsia="Times New Roman"/>
      <w:i/>
      <w:sz w:val="28"/>
    </w:rPr>
  </w:style>
  <w:style w:type="paragraph" w:customStyle="1" w:styleId="ParaAttribute38">
    <w:name w:val="ParaAttribute38"/>
    <w:rsid w:val="00AE6A0C"/>
    <w:pPr>
      <w:ind w:right="-1"/>
      <w:jc w:val="both"/>
    </w:pPr>
    <w:rPr>
      <w:rFonts w:ascii="Times New Roman" w:eastAsia="№Е" w:hAnsi="Times New Roman"/>
    </w:rPr>
  </w:style>
  <w:style w:type="character" w:customStyle="1" w:styleId="CharAttribute501">
    <w:name w:val="CharAttribute501"/>
    <w:uiPriority w:val="99"/>
    <w:rsid w:val="00AE6A0C"/>
    <w:rPr>
      <w:rFonts w:ascii="Times New Roman" w:eastAsia="Times New Roman"/>
      <w:i/>
      <w:sz w:val="28"/>
      <w:u w:val="single"/>
    </w:rPr>
  </w:style>
  <w:style w:type="character" w:customStyle="1" w:styleId="CharAttribute502">
    <w:name w:val="CharAttribute502"/>
    <w:rsid w:val="00AE6A0C"/>
    <w:rPr>
      <w:rFonts w:ascii="Times New Roman" w:eastAsia="Times New Roman"/>
      <w:i/>
      <w:sz w:val="28"/>
    </w:rPr>
  </w:style>
  <w:style w:type="character" w:customStyle="1" w:styleId="CharAttribute511">
    <w:name w:val="CharAttribute511"/>
    <w:uiPriority w:val="99"/>
    <w:rsid w:val="00AE6A0C"/>
    <w:rPr>
      <w:rFonts w:ascii="Times New Roman" w:eastAsia="Times New Roman"/>
      <w:sz w:val="28"/>
    </w:rPr>
  </w:style>
  <w:style w:type="character" w:customStyle="1" w:styleId="CharAttribute512">
    <w:name w:val="CharAttribute512"/>
    <w:rsid w:val="00AE6A0C"/>
    <w:rPr>
      <w:rFonts w:ascii="Times New Roman" w:eastAsia="Times New Roman"/>
      <w:sz w:val="28"/>
    </w:rPr>
  </w:style>
  <w:style w:type="character" w:customStyle="1" w:styleId="CharAttribute3">
    <w:name w:val="CharAttribute3"/>
    <w:rsid w:val="00AE6A0C"/>
    <w:rPr>
      <w:rFonts w:ascii="Times New Roman" w:eastAsia="Batang" w:hAnsi="Batang"/>
      <w:sz w:val="28"/>
    </w:rPr>
  </w:style>
  <w:style w:type="character" w:customStyle="1" w:styleId="CharAttribute1">
    <w:name w:val="CharAttribute1"/>
    <w:rsid w:val="00AE6A0C"/>
    <w:rPr>
      <w:rFonts w:ascii="Times New Roman" w:eastAsia="Gulim" w:hAnsi="Gulim"/>
      <w:sz w:val="28"/>
    </w:rPr>
  </w:style>
  <w:style w:type="character" w:customStyle="1" w:styleId="CharAttribute0">
    <w:name w:val="CharAttribute0"/>
    <w:rsid w:val="00AE6A0C"/>
    <w:rPr>
      <w:rFonts w:ascii="Times New Roman" w:eastAsia="Times New Roman" w:hAnsi="Times New Roman"/>
      <w:sz w:val="28"/>
    </w:rPr>
  </w:style>
  <w:style w:type="character" w:customStyle="1" w:styleId="CharAttribute2">
    <w:name w:val="CharAttribute2"/>
    <w:rsid w:val="00AE6A0C"/>
    <w:rPr>
      <w:rFonts w:ascii="Times New Roman" w:eastAsia="Batang" w:hAnsi="Batang"/>
      <w:color w:val="00000A"/>
      <w:sz w:val="28"/>
    </w:rPr>
  </w:style>
  <w:style w:type="character" w:customStyle="1" w:styleId="CharAttribute504">
    <w:name w:val="CharAttribute504"/>
    <w:rsid w:val="00AE6A0C"/>
    <w:rPr>
      <w:rFonts w:ascii="Times New Roman" w:eastAsia="Times New Roman"/>
      <w:sz w:val="28"/>
    </w:rPr>
  </w:style>
  <w:style w:type="paragraph" w:customStyle="1" w:styleId="ParaAttribute0">
    <w:name w:val="ParaAttribute0"/>
    <w:rsid w:val="00AE6A0C"/>
    <w:rPr>
      <w:rFonts w:ascii="Times New Roman" w:eastAsia="№Е" w:hAnsi="Times New Roman"/>
    </w:rPr>
  </w:style>
  <w:style w:type="paragraph" w:customStyle="1" w:styleId="ParaAttribute8">
    <w:name w:val="ParaAttribute8"/>
    <w:rsid w:val="00AE6A0C"/>
    <w:pPr>
      <w:ind w:firstLine="851"/>
      <w:jc w:val="both"/>
    </w:pPr>
    <w:rPr>
      <w:rFonts w:ascii="Times New Roman" w:eastAsia="№Е" w:hAnsi="Times New Roman"/>
    </w:rPr>
  </w:style>
  <w:style w:type="character" w:customStyle="1" w:styleId="CharAttribute268">
    <w:name w:val="CharAttribute268"/>
    <w:rsid w:val="00AE6A0C"/>
    <w:rPr>
      <w:rFonts w:ascii="Times New Roman" w:eastAsia="Times New Roman"/>
      <w:sz w:val="28"/>
    </w:rPr>
  </w:style>
  <w:style w:type="character" w:customStyle="1" w:styleId="CharAttribute269">
    <w:name w:val="CharAttribute269"/>
    <w:rsid w:val="00AE6A0C"/>
    <w:rPr>
      <w:rFonts w:ascii="Times New Roman" w:eastAsia="Times New Roman"/>
      <w:i/>
      <w:sz w:val="28"/>
    </w:rPr>
  </w:style>
  <w:style w:type="character" w:customStyle="1" w:styleId="CharAttribute271">
    <w:name w:val="CharAttribute271"/>
    <w:rsid w:val="00AE6A0C"/>
    <w:rPr>
      <w:rFonts w:ascii="Times New Roman" w:eastAsia="Times New Roman"/>
      <w:b/>
      <w:sz w:val="28"/>
    </w:rPr>
  </w:style>
  <w:style w:type="character" w:customStyle="1" w:styleId="CharAttribute272">
    <w:name w:val="CharAttribute272"/>
    <w:rsid w:val="00AE6A0C"/>
    <w:rPr>
      <w:rFonts w:ascii="Times New Roman" w:eastAsia="Times New Roman"/>
      <w:sz w:val="28"/>
    </w:rPr>
  </w:style>
  <w:style w:type="character" w:customStyle="1" w:styleId="CharAttribute273">
    <w:name w:val="CharAttribute273"/>
    <w:rsid w:val="00AE6A0C"/>
    <w:rPr>
      <w:rFonts w:ascii="Times New Roman" w:eastAsia="Times New Roman"/>
      <w:sz w:val="28"/>
    </w:rPr>
  </w:style>
  <w:style w:type="character" w:customStyle="1" w:styleId="CharAttribute274">
    <w:name w:val="CharAttribute274"/>
    <w:rsid w:val="00AE6A0C"/>
    <w:rPr>
      <w:rFonts w:ascii="Times New Roman" w:eastAsia="Times New Roman"/>
      <w:sz w:val="28"/>
    </w:rPr>
  </w:style>
  <w:style w:type="character" w:customStyle="1" w:styleId="CharAttribute275">
    <w:name w:val="CharAttribute275"/>
    <w:rsid w:val="00AE6A0C"/>
    <w:rPr>
      <w:rFonts w:ascii="Times New Roman" w:eastAsia="Times New Roman"/>
      <w:b/>
      <w:i/>
      <w:sz w:val="28"/>
    </w:rPr>
  </w:style>
  <w:style w:type="character" w:customStyle="1" w:styleId="CharAttribute276">
    <w:name w:val="CharAttribute276"/>
    <w:rsid w:val="00AE6A0C"/>
    <w:rPr>
      <w:rFonts w:ascii="Times New Roman" w:eastAsia="Times New Roman"/>
      <w:sz w:val="28"/>
    </w:rPr>
  </w:style>
  <w:style w:type="character" w:customStyle="1" w:styleId="CharAttribute277">
    <w:name w:val="CharAttribute277"/>
    <w:rsid w:val="00AE6A0C"/>
    <w:rPr>
      <w:rFonts w:ascii="Times New Roman" w:eastAsia="Times New Roman"/>
      <w:b/>
      <w:i/>
      <w:color w:val="00000A"/>
      <w:sz w:val="28"/>
    </w:rPr>
  </w:style>
  <w:style w:type="character" w:customStyle="1" w:styleId="CharAttribute278">
    <w:name w:val="CharAttribute278"/>
    <w:rsid w:val="00AE6A0C"/>
    <w:rPr>
      <w:rFonts w:ascii="Times New Roman" w:eastAsia="Times New Roman"/>
      <w:color w:val="00000A"/>
      <w:sz w:val="28"/>
    </w:rPr>
  </w:style>
  <w:style w:type="character" w:customStyle="1" w:styleId="CharAttribute279">
    <w:name w:val="CharAttribute279"/>
    <w:rsid w:val="00AE6A0C"/>
    <w:rPr>
      <w:rFonts w:ascii="Times New Roman" w:eastAsia="Times New Roman"/>
      <w:color w:val="00000A"/>
      <w:sz w:val="28"/>
    </w:rPr>
  </w:style>
  <w:style w:type="character" w:customStyle="1" w:styleId="CharAttribute280">
    <w:name w:val="CharAttribute280"/>
    <w:rsid w:val="00AE6A0C"/>
    <w:rPr>
      <w:rFonts w:ascii="Times New Roman" w:eastAsia="Times New Roman"/>
      <w:color w:val="00000A"/>
      <w:sz w:val="28"/>
    </w:rPr>
  </w:style>
  <w:style w:type="character" w:customStyle="1" w:styleId="CharAttribute281">
    <w:name w:val="CharAttribute281"/>
    <w:rsid w:val="00AE6A0C"/>
    <w:rPr>
      <w:rFonts w:ascii="Times New Roman" w:eastAsia="Times New Roman"/>
      <w:color w:val="00000A"/>
      <w:sz w:val="28"/>
    </w:rPr>
  </w:style>
  <w:style w:type="character" w:customStyle="1" w:styleId="CharAttribute282">
    <w:name w:val="CharAttribute282"/>
    <w:rsid w:val="00AE6A0C"/>
    <w:rPr>
      <w:rFonts w:ascii="Times New Roman" w:eastAsia="Times New Roman"/>
      <w:color w:val="00000A"/>
      <w:sz w:val="28"/>
    </w:rPr>
  </w:style>
  <w:style w:type="character" w:customStyle="1" w:styleId="CharAttribute283">
    <w:name w:val="CharAttribute283"/>
    <w:rsid w:val="00AE6A0C"/>
    <w:rPr>
      <w:rFonts w:ascii="Times New Roman" w:eastAsia="Times New Roman"/>
      <w:i/>
      <w:color w:val="00000A"/>
      <w:sz w:val="28"/>
    </w:rPr>
  </w:style>
  <w:style w:type="character" w:customStyle="1" w:styleId="CharAttribute284">
    <w:name w:val="CharAttribute284"/>
    <w:rsid w:val="00AE6A0C"/>
    <w:rPr>
      <w:rFonts w:ascii="Times New Roman" w:eastAsia="Times New Roman"/>
      <w:sz w:val="28"/>
    </w:rPr>
  </w:style>
  <w:style w:type="character" w:customStyle="1" w:styleId="CharAttribute285">
    <w:name w:val="CharAttribute285"/>
    <w:rsid w:val="00AE6A0C"/>
    <w:rPr>
      <w:rFonts w:ascii="Times New Roman" w:eastAsia="Times New Roman"/>
      <w:sz w:val="28"/>
    </w:rPr>
  </w:style>
  <w:style w:type="character" w:customStyle="1" w:styleId="CharAttribute286">
    <w:name w:val="CharAttribute286"/>
    <w:rsid w:val="00AE6A0C"/>
    <w:rPr>
      <w:rFonts w:ascii="Times New Roman" w:eastAsia="Times New Roman"/>
      <w:sz w:val="28"/>
    </w:rPr>
  </w:style>
  <w:style w:type="character" w:customStyle="1" w:styleId="CharAttribute287">
    <w:name w:val="CharAttribute287"/>
    <w:rsid w:val="00AE6A0C"/>
    <w:rPr>
      <w:rFonts w:ascii="Times New Roman" w:eastAsia="Times New Roman"/>
      <w:sz w:val="28"/>
    </w:rPr>
  </w:style>
  <w:style w:type="character" w:customStyle="1" w:styleId="CharAttribute288">
    <w:name w:val="CharAttribute288"/>
    <w:rsid w:val="00AE6A0C"/>
    <w:rPr>
      <w:rFonts w:ascii="Times New Roman" w:eastAsia="Times New Roman"/>
      <w:sz w:val="28"/>
    </w:rPr>
  </w:style>
  <w:style w:type="character" w:customStyle="1" w:styleId="CharAttribute289">
    <w:name w:val="CharAttribute289"/>
    <w:rsid w:val="00AE6A0C"/>
    <w:rPr>
      <w:rFonts w:ascii="Times New Roman" w:eastAsia="Times New Roman"/>
      <w:sz w:val="28"/>
    </w:rPr>
  </w:style>
  <w:style w:type="character" w:customStyle="1" w:styleId="CharAttribute290">
    <w:name w:val="CharAttribute290"/>
    <w:rsid w:val="00AE6A0C"/>
    <w:rPr>
      <w:rFonts w:ascii="Times New Roman" w:eastAsia="Times New Roman"/>
      <w:sz w:val="28"/>
    </w:rPr>
  </w:style>
  <w:style w:type="character" w:customStyle="1" w:styleId="CharAttribute291">
    <w:name w:val="CharAttribute291"/>
    <w:rsid w:val="00AE6A0C"/>
    <w:rPr>
      <w:rFonts w:ascii="Times New Roman" w:eastAsia="Times New Roman"/>
      <w:sz w:val="28"/>
    </w:rPr>
  </w:style>
  <w:style w:type="character" w:customStyle="1" w:styleId="CharAttribute292">
    <w:name w:val="CharAttribute292"/>
    <w:rsid w:val="00AE6A0C"/>
    <w:rPr>
      <w:rFonts w:ascii="Times New Roman" w:eastAsia="Times New Roman"/>
      <w:sz w:val="28"/>
    </w:rPr>
  </w:style>
  <w:style w:type="character" w:customStyle="1" w:styleId="CharAttribute293">
    <w:name w:val="CharAttribute293"/>
    <w:rsid w:val="00AE6A0C"/>
    <w:rPr>
      <w:rFonts w:ascii="Times New Roman" w:eastAsia="Times New Roman"/>
      <w:sz w:val="28"/>
    </w:rPr>
  </w:style>
  <w:style w:type="character" w:customStyle="1" w:styleId="CharAttribute294">
    <w:name w:val="CharAttribute294"/>
    <w:rsid w:val="00AE6A0C"/>
    <w:rPr>
      <w:rFonts w:ascii="Times New Roman" w:eastAsia="Times New Roman"/>
      <w:sz w:val="28"/>
    </w:rPr>
  </w:style>
  <w:style w:type="character" w:customStyle="1" w:styleId="CharAttribute295">
    <w:name w:val="CharAttribute295"/>
    <w:rsid w:val="00AE6A0C"/>
    <w:rPr>
      <w:rFonts w:ascii="Times New Roman" w:eastAsia="Times New Roman"/>
      <w:sz w:val="28"/>
    </w:rPr>
  </w:style>
  <w:style w:type="character" w:customStyle="1" w:styleId="CharAttribute296">
    <w:name w:val="CharAttribute296"/>
    <w:rsid w:val="00AE6A0C"/>
    <w:rPr>
      <w:rFonts w:ascii="Times New Roman" w:eastAsia="Times New Roman"/>
      <w:sz w:val="28"/>
    </w:rPr>
  </w:style>
  <w:style w:type="character" w:customStyle="1" w:styleId="CharAttribute297">
    <w:name w:val="CharAttribute297"/>
    <w:rsid w:val="00AE6A0C"/>
    <w:rPr>
      <w:rFonts w:ascii="Times New Roman" w:eastAsia="Times New Roman"/>
      <w:sz w:val="28"/>
    </w:rPr>
  </w:style>
  <w:style w:type="character" w:customStyle="1" w:styleId="CharAttribute298">
    <w:name w:val="CharAttribute298"/>
    <w:rsid w:val="00AE6A0C"/>
    <w:rPr>
      <w:rFonts w:ascii="Times New Roman" w:eastAsia="Times New Roman"/>
      <w:sz w:val="28"/>
    </w:rPr>
  </w:style>
  <w:style w:type="character" w:customStyle="1" w:styleId="CharAttribute299">
    <w:name w:val="CharAttribute299"/>
    <w:rsid w:val="00AE6A0C"/>
    <w:rPr>
      <w:rFonts w:ascii="Times New Roman" w:eastAsia="Times New Roman"/>
      <w:sz w:val="28"/>
    </w:rPr>
  </w:style>
  <w:style w:type="character" w:customStyle="1" w:styleId="CharAttribute300">
    <w:name w:val="CharAttribute300"/>
    <w:rsid w:val="00AE6A0C"/>
    <w:rPr>
      <w:rFonts w:ascii="Times New Roman" w:eastAsia="Times New Roman"/>
      <w:color w:val="00000A"/>
      <w:sz w:val="28"/>
    </w:rPr>
  </w:style>
  <w:style w:type="character" w:customStyle="1" w:styleId="CharAttribute301">
    <w:name w:val="CharAttribute301"/>
    <w:rsid w:val="00AE6A0C"/>
    <w:rPr>
      <w:rFonts w:ascii="Times New Roman" w:eastAsia="Times New Roman"/>
      <w:color w:val="00000A"/>
      <w:sz w:val="28"/>
    </w:rPr>
  </w:style>
  <w:style w:type="character" w:customStyle="1" w:styleId="CharAttribute303">
    <w:name w:val="CharAttribute303"/>
    <w:rsid w:val="00AE6A0C"/>
    <w:rPr>
      <w:rFonts w:ascii="Times New Roman" w:eastAsia="Times New Roman"/>
      <w:b/>
      <w:sz w:val="28"/>
    </w:rPr>
  </w:style>
  <w:style w:type="character" w:customStyle="1" w:styleId="CharAttribute304">
    <w:name w:val="CharAttribute304"/>
    <w:rsid w:val="00AE6A0C"/>
    <w:rPr>
      <w:rFonts w:ascii="Times New Roman" w:eastAsia="Times New Roman"/>
      <w:sz w:val="28"/>
    </w:rPr>
  </w:style>
  <w:style w:type="character" w:customStyle="1" w:styleId="CharAttribute305">
    <w:name w:val="CharAttribute305"/>
    <w:rsid w:val="00AE6A0C"/>
    <w:rPr>
      <w:rFonts w:ascii="Times New Roman" w:eastAsia="Times New Roman"/>
      <w:sz w:val="28"/>
    </w:rPr>
  </w:style>
  <w:style w:type="character" w:customStyle="1" w:styleId="CharAttribute306">
    <w:name w:val="CharAttribute306"/>
    <w:rsid w:val="00AE6A0C"/>
    <w:rPr>
      <w:rFonts w:ascii="Times New Roman" w:eastAsia="Times New Roman"/>
      <w:sz w:val="28"/>
    </w:rPr>
  </w:style>
  <w:style w:type="character" w:customStyle="1" w:styleId="CharAttribute307">
    <w:name w:val="CharAttribute307"/>
    <w:rsid w:val="00AE6A0C"/>
    <w:rPr>
      <w:rFonts w:ascii="Times New Roman" w:eastAsia="Times New Roman"/>
      <w:sz w:val="28"/>
    </w:rPr>
  </w:style>
  <w:style w:type="character" w:customStyle="1" w:styleId="CharAttribute308">
    <w:name w:val="CharAttribute308"/>
    <w:rsid w:val="00AE6A0C"/>
    <w:rPr>
      <w:rFonts w:ascii="Times New Roman" w:eastAsia="Times New Roman"/>
      <w:sz w:val="28"/>
    </w:rPr>
  </w:style>
  <w:style w:type="character" w:customStyle="1" w:styleId="CharAttribute309">
    <w:name w:val="CharAttribute309"/>
    <w:rsid w:val="00AE6A0C"/>
    <w:rPr>
      <w:rFonts w:ascii="Times New Roman" w:eastAsia="Times New Roman"/>
      <w:sz w:val="28"/>
    </w:rPr>
  </w:style>
  <w:style w:type="character" w:customStyle="1" w:styleId="CharAttribute310">
    <w:name w:val="CharAttribute310"/>
    <w:rsid w:val="00AE6A0C"/>
    <w:rPr>
      <w:rFonts w:ascii="Times New Roman" w:eastAsia="Times New Roman"/>
      <w:sz w:val="28"/>
    </w:rPr>
  </w:style>
  <w:style w:type="character" w:customStyle="1" w:styleId="CharAttribute311">
    <w:name w:val="CharAttribute311"/>
    <w:rsid w:val="00AE6A0C"/>
    <w:rPr>
      <w:rFonts w:ascii="Times New Roman" w:eastAsia="Times New Roman"/>
      <w:sz w:val="28"/>
    </w:rPr>
  </w:style>
  <w:style w:type="character" w:customStyle="1" w:styleId="CharAttribute312">
    <w:name w:val="CharAttribute312"/>
    <w:rsid w:val="00AE6A0C"/>
    <w:rPr>
      <w:rFonts w:ascii="Times New Roman" w:eastAsia="Times New Roman"/>
      <w:sz w:val="28"/>
    </w:rPr>
  </w:style>
  <w:style w:type="character" w:customStyle="1" w:styleId="CharAttribute313">
    <w:name w:val="CharAttribute313"/>
    <w:rsid w:val="00AE6A0C"/>
    <w:rPr>
      <w:rFonts w:ascii="Times New Roman" w:eastAsia="Times New Roman"/>
      <w:sz w:val="28"/>
    </w:rPr>
  </w:style>
  <w:style w:type="character" w:customStyle="1" w:styleId="CharAttribute314">
    <w:name w:val="CharAttribute314"/>
    <w:rsid w:val="00AE6A0C"/>
    <w:rPr>
      <w:rFonts w:ascii="Times New Roman" w:eastAsia="Times New Roman"/>
      <w:sz w:val="28"/>
    </w:rPr>
  </w:style>
  <w:style w:type="character" w:customStyle="1" w:styleId="CharAttribute315">
    <w:name w:val="CharAttribute315"/>
    <w:rsid w:val="00AE6A0C"/>
    <w:rPr>
      <w:rFonts w:ascii="Times New Roman" w:eastAsia="Times New Roman"/>
      <w:sz w:val="28"/>
    </w:rPr>
  </w:style>
  <w:style w:type="character" w:customStyle="1" w:styleId="CharAttribute316">
    <w:name w:val="CharAttribute316"/>
    <w:rsid w:val="00AE6A0C"/>
    <w:rPr>
      <w:rFonts w:ascii="Times New Roman" w:eastAsia="Times New Roman"/>
      <w:sz w:val="28"/>
    </w:rPr>
  </w:style>
  <w:style w:type="character" w:customStyle="1" w:styleId="CharAttribute317">
    <w:name w:val="CharAttribute317"/>
    <w:rsid w:val="00AE6A0C"/>
    <w:rPr>
      <w:rFonts w:ascii="Times New Roman" w:eastAsia="Times New Roman"/>
      <w:sz w:val="28"/>
    </w:rPr>
  </w:style>
  <w:style w:type="character" w:customStyle="1" w:styleId="CharAttribute318">
    <w:name w:val="CharAttribute318"/>
    <w:rsid w:val="00AE6A0C"/>
    <w:rPr>
      <w:rFonts w:ascii="Times New Roman" w:eastAsia="Times New Roman"/>
      <w:sz w:val="28"/>
    </w:rPr>
  </w:style>
  <w:style w:type="character" w:customStyle="1" w:styleId="CharAttribute319">
    <w:name w:val="CharAttribute319"/>
    <w:rsid w:val="00AE6A0C"/>
    <w:rPr>
      <w:rFonts w:ascii="Times New Roman" w:eastAsia="Times New Roman"/>
      <w:sz w:val="28"/>
    </w:rPr>
  </w:style>
  <w:style w:type="character" w:customStyle="1" w:styleId="CharAttribute320">
    <w:name w:val="CharAttribute320"/>
    <w:rsid w:val="00AE6A0C"/>
    <w:rPr>
      <w:rFonts w:ascii="Times New Roman" w:eastAsia="Times New Roman"/>
      <w:sz w:val="28"/>
    </w:rPr>
  </w:style>
  <w:style w:type="character" w:customStyle="1" w:styleId="CharAttribute321">
    <w:name w:val="CharAttribute321"/>
    <w:rsid w:val="00AE6A0C"/>
    <w:rPr>
      <w:rFonts w:ascii="Times New Roman" w:eastAsia="Times New Roman"/>
      <w:sz w:val="28"/>
    </w:rPr>
  </w:style>
  <w:style w:type="character" w:customStyle="1" w:styleId="CharAttribute322">
    <w:name w:val="CharAttribute322"/>
    <w:rsid w:val="00AE6A0C"/>
    <w:rPr>
      <w:rFonts w:ascii="Times New Roman" w:eastAsia="Times New Roman"/>
      <w:sz w:val="28"/>
    </w:rPr>
  </w:style>
  <w:style w:type="character" w:customStyle="1" w:styleId="CharAttribute323">
    <w:name w:val="CharAttribute323"/>
    <w:rsid w:val="00AE6A0C"/>
    <w:rPr>
      <w:rFonts w:ascii="Times New Roman" w:eastAsia="Times New Roman"/>
      <w:sz w:val="28"/>
    </w:rPr>
  </w:style>
  <w:style w:type="character" w:customStyle="1" w:styleId="CharAttribute324">
    <w:name w:val="CharAttribute324"/>
    <w:rsid w:val="00AE6A0C"/>
    <w:rPr>
      <w:rFonts w:ascii="Times New Roman" w:eastAsia="Times New Roman"/>
      <w:sz w:val="28"/>
    </w:rPr>
  </w:style>
  <w:style w:type="character" w:customStyle="1" w:styleId="CharAttribute325">
    <w:name w:val="CharAttribute325"/>
    <w:rsid w:val="00AE6A0C"/>
    <w:rPr>
      <w:rFonts w:ascii="Times New Roman" w:eastAsia="Times New Roman"/>
      <w:sz w:val="28"/>
    </w:rPr>
  </w:style>
  <w:style w:type="character" w:customStyle="1" w:styleId="CharAttribute326">
    <w:name w:val="CharAttribute326"/>
    <w:rsid w:val="00AE6A0C"/>
    <w:rPr>
      <w:rFonts w:ascii="Times New Roman" w:eastAsia="Times New Roman"/>
      <w:sz w:val="28"/>
    </w:rPr>
  </w:style>
  <w:style w:type="character" w:customStyle="1" w:styleId="CharAttribute327">
    <w:name w:val="CharAttribute327"/>
    <w:rsid w:val="00AE6A0C"/>
    <w:rPr>
      <w:rFonts w:ascii="Times New Roman" w:eastAsia="Times New Roman"/>
      <w:sz w:val="28"/>
    </w:rPr>
  </w:style>
  <w:style w:type="character" w:customStyle="1" w:styleId="CharAttribute328">
    <w:name w:val="CharAttribute328"/>
    <w:rsid w:val="00AE6A0C"/>
    <w:rPr>
      <w:rFonts w:ascii="Times New Roman" w:eastAsia="Times New Roman"/>
      <w:sz w:val="28"/>
    </w:rPr>
  </w:style>
  <w:style w:type="character" w:customStyle="1" w:styleId="CharAttribute329">
    <w:name w:val="CharAttribute329"/>
    <w:rsid w:val="00AE6A0C"/>
    <w:rPr>
      <w:rFonts w:ascii="Times New Roman" w:eastAsia="Times New Roman"/>
      <w:sz w:val="28"/>
    </w:rPr>
  </w:style>
  <w:style w:type="character" w:customStyle="1" w:styleId="CharAttribute330">
    <w:name w:val="CharAttribute330"/>
    <w:rsid w:val="00AE6A0C"/>
    <w:rPr>
      <w:rFonts w:ascii="Times New Roman" w:eastAsia="Times New Roman"/>
      <w:sz w:val="28"/>
    </w:rPr>
  </w:style>
  <w:style w:type="character" w:customStyle="1" w:styleId="CharAttribute331">
    <w:name w:val="CharAttribute331"/>
    <w:rsid w:val="00AE6A0C"/>
    <w:rPr>
      <w:rFonts w:ascii="Times New Roman" w:eastAsia="Times New Roman"/>
      <w:sz w:val="28"/>
    </w:rPr>
  </w:style>
  <w:style w:type="character" w:customStyle="1" w:styleId="CharAttribute332">
    <w:name w:val="CharAttribute332"/>
    <w:rsid w:val="00AE6A0C"/>
    <w:rPr>
      <w:rFonts w:ascii="Times New Roman" w:eastAsia="Times New Roman"/>
      <w:sz w:val="28"/>
    </w:rPr>
  </w:style>
  <w:style w:type="character" w:customStyle="1" w:styleId="CharAttribute333">
    <w:name w:val="CharAttribute333"/>
    <w:rsid w:val="00AE6A0C"/>
    <w:rPr>
      <w:rFonts w:ascii="Times New Roman" w:eastAsia="Times New Roman"/>
      <w:sz w:val="28"/>
    </w:rPr>
  </w:style>
  <w:style w:type="character" w:customStyle="1" w:styleId="CharAttribute334">
    <w:name w:val="CharAttribute334"/>
    <w:rsid w:val="00AE6A0C"/>
    <w:rPr>
      <w:rFonts w:ascii="Times New Roman" w:eastAsia="Times New Roman"/>
      <w:sz w:val="28"/>
    </w:rPr>
  </w:style>
  <w:style w:type="character" w:customStyle="1" w:styleId="CharAttribute335">
    <w:name w:val="CharAttribute335"/>
    <w:rsid w:val="00AE6A0C"/>
    <w:rPr>
      <w:rFonts w:ascii="Times New Roman" w:eastAsia="Times New Roman"/>
      <w:sz w:val="28"/>
    </w:rPr>
  </w:style>
  <w:style w:type="character" w:customStyle="1" w:styleId="CharAttribute514">
    <w:name w:val="CharAttribute514"/>
    <w:rsid w:val="00AE6A0C"/>
    <w:rPr>
      <w:rFonts w:ascii="Times New Roman" w:eastAsia="Times New Roman"/>
      <w:sz w:val="28"/>
    </w:rPr>
  </w:style>
  <w:style w:type="character" w:customStyle="1" w:styleId="CharAttribute520">
    <w:name w:val="CharAttribute520"/>
    <w:rsid w:val="00AE6A0C"/>
    <w:rPr>
      <w:rFonts w:ascii="Times New Roman" w:eastAsia="Times New Roman"/>
      <w:sz w:val="28"/>
    </w:rPr>
  </w:style>
  <w:style w:type="character" w:customStyle="1" w:styleId="CharAttribute521">
    <w:name w:val="CharAttribute521"/>
    <w:rsid w:val="00AE6A0C"/>
    <w:rPr>
      <w:rFonts w:ascii="Times New Roman" w:eastAsia="Times New Roman"/>
      <w:i/>
      <w:sz w:val="28"/>
    </w:rPr>
  </w:style>
  <w:style w:type="character" w:customStyle="1" w:styleId="CharAttribute548">
    <w:name w:val="CharAttribute548"/>
    <w:rsid w:val="00AE6A0C"/>
    <w:rPr>
      <w:rFonts w:ascii="Times New Roman" w:eastAsia="Times New Roman"/>
      <w:sz w:val="24"/>
    </w:rPr>
  </w:style>
  <w:style w:type="paragraph" w:customStyle="1" w:styleId="ParaAttribute10">
    <w:name w:val="ParaAttribute10"/>
    <w:uiPriority w:val="99"/>
    <w:rsid w:val="00AE6A0C"/>
    <w:pPr>
      <w:jc w:val="both"/>
    </w:pPr>
    <w:rPr>
      <w:rFonts w:ascii="Times New Roman" w:eastAsia="№Е" w:hAnsi="Times New Roman"/>
    </w:rPr>
  </w:style>
  <w:style w:type="paragraph" w:customStyle="1" w:styleId="ParaAttribute16">
    <w:name w:val="ParaAttribute16"/>
    <w:uiPriority w:val="99"/>
    <w:rsid w:val="00AE6A0C"/>
    <w:pPr>
      <w:ind w:left="1080"/>
      <w:jc w:val="both"/>
    </w:pPr>
    <w:rPr>
      <w:rFonts w:ascii="Times New Roman" w:eastAsia="№Е" w:hAnsi="Times New Roman"/>
    </w:rPr>
  </w:style>
  <w:style w:type="character" w:customStyle="1" w:styleId="CharAttribute485">
    <w:name w:val="CharAttribute485"/>
    <w:uiPriority w:val="99"/>
    <w:rsid w:val="00AE6A0C"/>
    <w:rPr>
      <w:rFonts w:ascii="Times New Roman" w:eastAsia="Times New Roman"/>
      <w:i/>
      <w:sz w:val="22"/>
    </w:rPr>
  </w:style>
  <w:style w:type="character" w:customStyle="1" w:styleId="CharAttribute526">
    <w:name w:val="CharAttribute526"/>
    <w:rsid w:val="00AE6A0C"/>
    <w:rPr>
      <w:rFonts w:ascii="Times New Roman" w:eastAsia="Times New Roman"/>
      <w:sz w:val="28"/>
    </w:rPr>
  </w:style>
  <w:style w:type="character" w:customStyle="1" w:styleId="CharAttribute534">
    <w:name w:val="CharAttribute534"/>
    <w:rsid w:val="00AE6A0C"/>
    <w:rPr>
      <w:rFonts w:ascii="Times New Roman" w:eastAsia="Times New Roman"/>
      <w:sz w:val="24"/>
    </w:rPr>
  </w:style>
  <w:style w:type="character" w:customStyle="1" w:styleId="CharAttribute4">
    <w:name w:val="CharAttribute4"/>
    <w:uiPriority w:val="99"/>
    <w:rsid w:val="00AE6A0C"/>
    <w:rPr>
      <w:rFonts w:ascii="Times New Roman" w:eastAsia="Batang" w:hAnsi="Batang"/>
      <w:i/>
      <w:sz w:val="28"/>
    </w:rPr>
  </w:style>
  <w:style w:type="character" w:customStyle="1" w:styleId="CharAttribute10">
    <w:name w:val="CharAttribute10"/>
    <w:uiPriority w:val="99"/>
    <w:rsid w:val="00AE6A0C"/>
    <w:rPr>
      <w:rFonts w:ascii="Times New Roman" w:eastAsia="Times New Roman" w:hAnsi="Times New Roman"/>
      <w:b/>
      <w:sz w:val="28"/>
    </w:rPr>
  </w:style>
  <w:style w:type="character" w:customStyle="1" w:styleId="CharAttribute11">
    <w:name w:val="CharAttribute11"/>
    <w:rsid w:val="00AE6A0C"/>
    <w:rPr>
      <w:rFonts w:ascii="Times New Roman" w:eastAsia="Batang" w:hAnsi="Batang"/>
      <w:i/>
      <w:color w:val="00000A"/>
      <w:sz w:val="28"/>
    </w:rPr>
  </w:style>
  <w:style w:type="character" w:customStyle="1" w:styleId="CharAttribute498">
    <w:name w:val="CharAttribute498"/>
    <w:rsid w:val="00AE6A0C"/>
    <w:rPr>
      <w:rFonts w:ascii="Times New Roman" w:eastAsia="Times New Roman"/>
      <w:sz w:val="28"/>
    </w:rPr>
  </w:style>
  <w:style w:type="character" w:customStyle="1" w:styleId="CharAttribute499">
    <w:name w:val="CharAttribute499"/>
    <w:rsid w:val="00AE6A0C"/>
    <w:rPr>
      <w:rFonts w:ascii="Times New Roman" w:eastAsia="Times New Roman"/>
      <w:i/>
      <w:sz w:val="28"/>
      <w:u w:val="single"/>
    </w:rPr>
  </w:style>
  <w:style w:type="character" w:customStyle="1" w:styleId="CharAttribute500">
    <w:name w:val="CharAttribute500"/>
    <w:rsid w:val="00AE6A0C"/>
    <w:rPr>
      <w:rFonts w:ascii="Times New Roman" w:eastAsia="Times New Roman"/>
      <w:sz w:val="28"/>
    </w:rPr>
  </w:style>
  <w:style w:type="table" w:customStyle="1" w:styleId="DefaultTable">
    <w:name w:val="Default Table"/>
    <w:rsid w:val="00AE6A0C"/>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E6A0C"/>
    <w:pPr>
      <w:widowControl w:val="0"/>
      <w:wordWrap w:val="0"/>
      <w:jc w:val="center"/>
    </w:pPr>
    <w:rPr>
      <w:rFonts w:ascii="Times New Roman" w:eastAsia="Batang" w:hAnsi="Times New Roman"/>
    </w:rPr>
  </w:style>
  <w:style w:type="character" w:customStyle="1" w:styleId="wmi-callto">
    <w:name w:val="wmi-callto"/>
    <w:rsid w:val="00AE6A0C"/>
  </w:style>
  <w:style w:type="table" w:customStyle="1" w:styleId="104">
    <w:name w:val="Сетка таблицы10"/>
    <w:basedOn w:val="a3"/>
    <w:next w:val="aff"/>
    <w:uiPriority w:val="59"/>
    <w:rsid w:val="00AE6A0C"/>
    <w:rPr>
      <w:rFonts w:ascii="Times New Roman" w:eastAsia="Symbol"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7">
    <w:name w:val="ParaAttribute7"/>
    <w:rsid w:val="00AE6A0C"/>
    <w:pPr>
      <w:ind w:firstLine="851"/>
      <w:jc w:val="center"/>
    </w:pPr>
    <w:rPr>
      <w:rFonts w:ascii="Times New Roman" w:eastAsia="№Е" w:hAnsi="Times New Roman"/>
    </w:rPr>
  </w:style>
  <w:style w:type="paragraph" w:customStyle="1" w:styleId="ParaAttribute5">
    <w:name w:val="ParaAttribute5"/>
    <w:rsid w:val="00AE6A0C"/>
    <w:pPr>
      <w:widowControl w:val="0"/>
      <w:wordWrap w:val="0"/>
      <w:ind w:right="-1"/>
      <w:jc w:val="both"/>
    </w:pPr>
    <w:rPr>
      <w:rFonts w:ascii="Times New Roman" w:eastAsia="№Е" w:hAnsi="Times New Roman"/>
    </w:rPr>
  </w:style>
  <w:style w:type="paragraph" w:customStyle="1" w:styleId="ParaAttribute3">
    <w:name w:val="ParaAttribute3"/>
    <w:rsid w:val="00AE6A0C"/>
    <w:pPr>
      <w:widowControl w:val="0"/>
      <w:wordWrap w:val="0"/>
      <w:ind w:right="-1"/>
      <w:jc w:val="center"/>
    </w:pPr>
    <w:rPr>
      <w:rFonts w:ascii="Times New Roman" w:eastAsia="№Е" w:hAnsi="Times New Roman"/>
    </w:rPr>
  </w:style>
  <w:style w:type="table" w:customStyle="1" w:styleId="141">
    <w:name w:val="Сетка таблицы14"/>
    <w:basedOn w:val="a3"/>
    <w:next w:val="aff"/>
    <w:uiPriority w:val="59"/>
    <w:rsid w:val="00AE6A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 Знак"/>
    <w:basedOn w:val="a1"/>
    <w:rsid w:val="00AE6A0C"/>
    <w:pPr>
      <w:widowControl/>
      <w:spacing w:after="0" w:line="240" w:lineRule="auto"/>
    </w:pPr>
    <w:rPr>
      <w:rFonts w:ascii="Verdana" w:eastAsia="Times New Roman" w:hAnsi="Verdana" w:cs="Verdana"/>
      <w:sz w:val="20"/>
      <w:szCs w:val="20"/>
    </w:rPr>
  </w:style>
  <w:style w:type="paragraph" w:customStyle="1" w:styleId="afffffc">
    <w:name w:val="Основ_Текст"/>
    <w:rsid w:val="00AE6A0C"/>
    <w:pPr>
      <w:tabs>
        <w:tab w:val="left" w:pos="645"/>
      </w:tabs>
      <w:spacing w:line="228" w:lineRule="atLeast"/>
      <w:jc w:val="both"/>
    </w:pPr>
    <w:rPr>
      <w:rFonts w:ascii="NewtonC" w:eastAsia="Times New Roman" w:hAnsi="NewtonC"/>
      <w:color w:val="000000"/>
    </w:rPr>
  </w:style>
  <w:style w:type="paragraph" w:customStyle="1" w:styleId="ListParagraph">
    <w:name w:val="List Paragraph"/>
    <w:basedOn w:val="a1"/>
    <w:rsid w:val="00AE6A0C"/>
    <w:pPr>
      <w:widowControl/>
      <w:spacing w:after="0" w:line="240" w:lineRule="auto"/>
      <w:ind w:left="400"/>
      <w:jc w:val="both"/>
    </w:pPr>
    <w:rPr>
      <w:rFonts w:ascii="??" w:eastAsia="Symbol" w:hAnsi="Times New Roman"/>
      <w:kern w:val="2"/>
      <w:sz w:val="20"/>
      <w:szCs w:val="20"/>
      <w:lang w:val="ru-RU" w:eastAsia="ru-RU"/>
    </w:rPr>
  </w:style>
  <w:style w:type="paragraph" w:customStyle="1" w:styleId="Ul">
    <w:name w:val="Ul"/>
    <w:basedOn w:val="a1"/>
    <w:rsid w:val="00AE6A0C"/>
    <w:pPr>
      <w:widowControl/>
      <w:spacing w:after="0" w:line="300" w:lineRule="atLeast"/>
    </w:pPr>
    <w:rPr>
      <w:rFonts w:ascii="Times New Roman" w:eastAsia="Times New Roman" w:hAnsi="Times New Roman"/>
      <w:lang w:val="ru-RU" w:eastAsia="ru-RU"/>
    </w:rPr>
  </w:style>
  <w:style w:type="character" w:customStyle="1" w:styleId="comment-right-informer-wr">
    <w:name w:val="comment-right-informer-wr"/>
    <w:rsid w:val="00AE6A0C"/>
  </w:style>
  <w:style w:type="paragraph" w:customStyle="1" w:styleId="NoSpacing">
    <w:name w:val="No Spacing"/>
    <w:link w:val="NoSpacingChar"/>
    <w:rsid w:val="00AE6A0C"/>
    <w:pPr>
      <w:widowControl w:val="0"/>
      <w:wordWrap w:val="0"/>
      <w:autoSpaceDE w:val="0"/>
      <w:autoSpaceDN w:val="0"/>
      <w:jc w:val="both"/>
    </w:pPr>
    <w:rPr>
      <w:rFonts w:ascii="Batang" w:eastAsia="Batang" w:hAnsi="Times New Roman"/>
      <w:kern w:val="2"/>
      <w:sz w:val="22"/>
      <w:szCs w:val="22"/>
      <w:lang w:val="en-US" w:eastAsia="ko-KR"/>
    </w:rPr>
  </w:style>
  <w:style w:type="character" w:customStyle="1" w:styleId="NoSpacingChar">
    <w:name w:val="No Spacing Char"/>
    <w:link w:val="NoSpacing"/>
    <w:locked/>
    <w:rsid w:val="00AE6A0C"/>
    <w:rPr>
      <w:rFonts w:ascii="Batang" w:eastAsia="Batang" w:hAnsi="Times New Roman"/>
      <w:kern w:val="2"/>
      <w:sz w:val="22"/>
      <w:szCs w:val="22"/>
      <w:lang w:val="en-US" w:eastAsia="ko-KR"/>
    </w:rPr>
  </w:style>
  <w:style w:type="paragraph" w:customStyle="1" w:styleId="c13">
    <w:name w:val="c13"/>
    <w:basedOn w:val="a1"/>
    <w:rsid w:val="00AE6A0C"/>
    <w:pPr>
      <w:widowControl/>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323">
    <w:name w:val="Нет списка32"/>
    <w:next w:val="a4"/>
    <w:uiPriority w:val="99"/>
    <w:semiHidden/>
    <w:unhideWhenUsed/>
    <w:rsid w:val="009D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0021">
      <w:bodyDiv w:val="1"/>
      <w:marLeft w:val="0"/>
      <w:marRight w:val="0"/>
      <w:marTop w:val="0"/>
      <w:marBottom w:val="0"/>
      <w:divBdr>
        <w:top w:val="none" w:sz="0" w:space="0" w:color="auto"/>
        <w:left w:val="none" w:sz="0" w:space="0" w:color="auto"/>
        <w:bottom w:val="none" w:sz="0" w:space="0" w:color="auto"/>
        <w:right w:val="none" w:sz="0" w:space="0" w:color="auto"/>
      </w:divBdr>
    </w:div>
    <w:div w:id="107938846">
      <w:bodyDiv w:val="1"/>
      <w:marLeft w:val="0"/>
      <w:marRight w:val="0"/>
      <w:marTop w:val="0"/>
      <w:marBottom w:val="0"/>
      <w:divBdr>
        <w:top w:val="none" w:sz="0" w:space="0" w:color="auto"/>
        <w:left w:val="none" w:sz="0" w:space="0" w:color="auto"/>
        <w:bottom w:val="none" w:sz="0" w:space="0" w:color="auto"/>
        <w:right w:val="none" w:sz="0" w:space="0" w:color="auto"/>
      </w:divBdr>
    </w:div>
    <w:div w:id="247083006">
      <w:bodyDiv w:val="1"/>
      <w:marLeft w:val="0"/>
      <w:marRight w:val="0"/>
      <w:marTop w:val="0"/>
      <w:marBottom w:val="0"/>
      <w:divBdr>
        <w:top w:val="none" w:sz="0" w:space="0" w:color="auto"/>
        <w:left w:val="none" w:sz="0" w:space="0" w:color="auto"/>
        <w:bottom w:val="none" w:sz="0" w:space="0" w:color="auto"/>
        <w:right w:val="none" w:sz="0" w:space="0" w:color="auto"/>
      </w:divBdr>
    </w:div>
    <w:div w:id="347173253">
      <w:bodyDiv w:val="1"/>
      <w:marLeft w:val="0"/>
      <w:marRight w:val="0"/>
      <w:marTop w:val="0"/>
      <w:marBottom w:val="0"/>
      <w:divBdr>
        <w:top w:val="none" w:sz="0" w:space="0" w:color="auto"/>
        <w:left w:val="none" w:sz="0" w:space="0" w:color="auto"/>
        <w:bottom w:val="none" w:sz="0" w:space="0" w:color="auto"/>
        <w:right w:val="none" w:sz="0" w:space="0" w:color="auto"/>
      </w:divBdr>
    </w:div>
    <w:div w:id="760834284">
      <w:bodyDiv w:val="1"/>
      <w:marLeft w:val="0"/>
      <w:marRight w:val="0"/>
      <w:marTop w:val="0"/>
      <w:marBottom w:val="0"/>
      <w:divBdr>
        <w:top w:val="none" w:sz="0" w:space="0" w:color="auto"/>
        <w:left w:val="none" w:sz="0" w:space="0" w:color="auto"/>
        <w:bottom w:val="none" w:sz="0" w:space="0" w:color="auto"/>
        <w:right w:val="none" w:sz="0" w:space="0" w:color="auto"/>
      </w:divBdr>
    </w:div>
    <w:div w:id="929774272">
      <w:bodyDiv w:val="1"/>
      <w:marLeft w:val="0"/>
      <w:marRight w:val="0"/>
      <w:marTop w:val="0"/>
      <w:marBottom w:val="0"/>
      <w:divBdr>
        <w:top w:val="none" w:sz="0" w:space="0" w:color="auto"/>
        <w:left w:val="none" w:sz="0" w:space="0" w:color="auto"/>
        <w:bottom w:val="none" w:sz="0" w:space="0" w:color="auto"/>
        <w:right w:val="none" w:sz="0" w:space="0" w:color="auto"/>
      </w:divBdr>
    </w:div>
    <w:div w:id="957032034">
      <w:bodyDiv w:val="1"/>
      <w:marLeft w:val="0"/>
      <w:marRight w:val="0"/>
      <w:marTop w:val="0"/>
      <w:marBottom w:val="0"/>
      <w:divBdr>
        <w:top w:val="none" w:sz="0" w:space="0" w:color="auto"/>
        <w:left w:val="none" w:sz="0" w:space="0" w:color="auto"/>
        <w:bottom w:val="none" w:sz="0" w:space="0" w:color="auto"/>
        <w:right w:val="none" w:sz="0" w:space="0" w:color="auto"/>
      </w:divBdr>
    </w:div>
    <w:div w:id="1056704229">
      <w:bodyDiv w:val="1"/>
      <w:marLeft w:val="0"/>
      <w:marRight w:val="0"/>
      <w:marTop w:val="0"/>
      <w:marBottom w:val="0"/>
      <w:divBdr>
        <w:top w:val="none" w:sz="0" w:space="0" w:color="auto"/>
        <w:left w:val="none" w:sz="0" w:space="0" w:color="auto"/>
        <w:bottom w:val="none" w:sz="0" w:space="0" w:color="auto"/>
        <w:right w:val="none" w:sz="0" w:space="0" w:color="auto"/>
      </w:divBdr>
    </w:div>
    <w:div w:id="1453864980">
      <w:bodyDiv w:val="1"/>
      <w:marLeft w:val="0"/>
      <w:marRight w:val="0"/>
      <w:marTop w:val="0"/>
      <w:marBottom w:val="0"/>
      <w:divBdr>
        <w:top w:val="none" w:sz="0" w:space="0" w:color="auto"/>
        <w:left w:val="none" w:sz="0" w:space="0" w:color="auto"/>
        <w:bottom w:val="none" w:sz="0" w:space="0" w:color="auto"/>
        <w:right w:val="none" w:sz="0" w:space="0" w:color="auto"/>
      </w:divBdr>
    </w:div>
    <w:div w:id="1521427203">
      <w:bodyDiv w:val="1"/>
      <w:marLeft w:val="0"/>
      <w:marRight w:val="0"/>
      <w:marTop w:val="0"/>
      <w:marBottom w:val="0"/>
      <w:divBdr>
        <w:top w:val="none" w:sz="0" w:space="0" w:color="auto"/>
        <w:left w:val="none" w:sz="0" w:space="0" w:color="auto"/>
        <w:bottom w:val="none" w:sz="0" w:space="0" w:color="auto"/>
        <w:right w:val="none" w:sz="0" w:space="0" w:color="auto"/>
      </w:divBdr>
    </w:div>
    <w:div w:id="1643996123">
      <w:bodyDiv w:val="1"/>
      <w:marLeft w:val="0"/>
      <w:marRight w:val="0"/>
      <w:marTop w:val="0"/>
      <w:marBottom w:val="0"/>
      <w:divBdr>
        <w:top w:val="none" w:sz="0" w:space="0" w:color="auto"/>
        <w:left w:val="none" w:sz="0" w:space="0" w:color="auto"/>
        <w:bottom w:val="none" w:sz="0" w:space="0" w:color="auto"/>
        <w:right w:val="none" w:sz="0" w:space="0" w:color="auto"/>
      </w:divBdr>
    </w:div>
    <w:div w:id="1856721953">
      <w:bodyDiv w:val="1"/>
      <w:marLeft w:val="0"/>
      <w:marRight w:val="0"/>
      <w:marTop w:val="0"/>
      <w:marBottom w:val="0"/>
      <w:divBdr>
        <w:top w:val="none" w:sz="0" w:space="0" w:color="auto"/>
        <w:left w:val="none" w:sz="0" w:space="0" w:color="auto"/>
        <w:bottom w:val="none" w:sz="0" w:space="0" w:color="auto"/>
        <w:right w:val="none" w:sz="0" w:space="0" w:color="auto"/>
      </w:divBdr>
    </w:div>
    <w:div w:id="19251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os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pravo.gov.ru/Document/View/00012020122101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rugestvo.citycheb.ru/images/Sved-Ob-Org/Doc-i-Ustav/Post-N54-20200115-O-reor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e.int/en/web/common-european-" TargetMode="External"/><Relationship Id="rId1" Type="http://schemas.openxmlformats.org/officeDocument/2006/relationships/hyperlink" Target="http://www.coe.int/en/web/common-europe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GAVqX0cksOHQX1Z32W3HleBtcT1Pab29GHJkVjhGc1A=</DigestValue>
    </Reference>
    <Reference Type="http://www.w3.org/2000/09/xmldsig#Object" URI="#idOfficeObject">
      <DigestMethod Algorithm="http://www.w3.org/2001/04/xmlenc#sha256"/>
      <DigestValue>Z8f0lvCo7YejjfyWvzbUFfKnUfa6p8GLHz5C7Hjt3BM=</DigestValue>
    </Reference>
    <Reference Type="http://uri.etsi.org/01903#SignedProperties" URI="#idSignedProperties">
      <Transforms>
        <Transform Algorithm="http://www.w3.org/TR/2001/REC-xml-c14n-20010315"/>
      </Transforms>
      <DigestMethod Algorithm="http://www.w3.org/2001/04/xmlenc#sha256"/>
      <DigestValue>/iR0/sjL3OS8l5FLmvmB+whugZpL6SL6Y3DZ30XUoMA=</DigestValue>
    </Reference>
  </SignedInfo>
  <SignatureValue>UotCeXJZQZj4641WBDPZbd8p0a2c83VDlzY1kPTZlwbIGhi7Yy87KjROJx1Ze84yKEFhJBf2ibB5
nBUUTl9FWgCcJwywMZKwE7uMTIXs3WBqgXHHuC7Pl8/VHuU7GfSZi7wWFfUzeXqpoROjRd+nD+1f
kCgOX4CCkKRJaft2Rv5z9WFX3pEUF+1zF5NQ5GM2Wr84PSc4EdInnPC+vJmeQkzJsib9CzLSc/Zg
uuC/aHsrPPZk83aWFvIqN2HiuJLfxYMz1Nb+4HlCk12yMVXrX1DwKrXAw2n/wyrnnCkZu1Dqbnsi
UZeXzofba0lnCxL5FkgfvFOwju2i9lhL6JiEIw==</SignatureValue>
  <KeyInfo>
    <X509Data>
      <X509Certificate>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vVNFqtKMvcqpkPO/l44UpDAG/mHPEREOYw/iLxyPuAo=</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C0WpC3Wg03aQ9Pp8h4JOjSPOQGyWj2bhP8OUkAzdqPI=</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sa4ZnsUbMM+jnXqoG77DZIyy3pOd6qAzcyqrQ5T2B8Q=</DigestValue>
      </Reference>
      <Reference URI="/word/document.xml?ContentType=application/vnd.openxmlformats-officedocument.wordprocessingml.document.main+xml">
        <DigestMethod Algorithm="http://www.w3.org/2001/04/xmlenc#sha256"/>
        <DigestValue>2I84cFM15fdz45ytRnyz9Xgd4Wuxni5JAuf3PqYDWqo=</DigestValue>
      </Reference>
      <Reference URI="/word/endnotes.xml?ContentType=application/vnd.openxmlformats-officedocument.wordprocessingml.endnotes+xml">
        <DigestMethod Algorithm="http://www.w3.org/2001/04/xmlenc#sha256"/>
        <DigestValue>q2ik6SyThL5IYN4Ev36mfQUSONVP3rWdhLpcSfchrxQ=</DigestValue>
      </Reference>
      <Reference URI="/word/fontTable.xml?ContentType=application/vnd.openxmlformats-officedocument.wordprocessingml.fontTable+xml">
        <DigestMethod Algorithm="http://www.w3.org/2001/04/xmlenc#sha256"/>
        <DigestValue>sSzpU/EBrjGJwQo4K52Q4Wg0AGEKMvBvF3j6s1gtoi0=</DigestValue>
      </Reference>
      <Reference URI="/word/footer1.xml?ContentType=application/vnd.openxmlformats-officedocument.wordprocessingml.footer+xml">
        <DigestMethod Algorithm="http://www.w3.org/2001/04/xmlenc#sha256"/>
        <DigestValue>cpAlRkNVz9jIIxHFgelahwUgItHpXO0SXN+KovXBkkg=</DigestValue>
      </Reference>
      <Reference URI="/word/footer2.xml?ContentType=application/vnd.openxmlformats-officedocument.wordprocessingml.footer+xml">
        <DigestMethod Algorithm="http://www.w3.org/2001/04/xmlenc#sha256"/>
        <DigestValue>13N+hGVpZfZJEcDYKO0VrPddZQZk8smkZb1ibK8XBE8=</DigestValue>
      </Reference>
      <Reference URI="/word/footer3.xml?ContentType=application/vnd.openxmlformats-officedocument.wordprocessingml.footer+xml">
        <DigestMethod Algorithm="http://www.w3.org/2001/04/xmlenc#sha256"/>
        <DigestValue>Cz/sE6DSl8fKgWmiyCq4AHS8+91l+D610MpG3e/BQh0=</DigestValue>
      </Reference>
      <Reference URI="/word/footnotes.xml?ContentType=application/vnd.openxmlformats-officedocument.wordprocessingml.footnotes+xml">
        <DigestMethod Algorithm="http://www.w3.org/2001/04/xmlenc#sha256"/>
        <DigestValue>pHB63pt2uqo+DNE2ZyP3N/OoApd3tvDjST05qt7R64s=</DigestValue>
      </Reference>
      <Reference URI="/word/header1.xml?ContentType=application/vnd.openxmlformats-officedocument.wordprocessingml.header+xml">
        <DigestMethod Algorithm="http://www.w3.org/2001/04/xmlenc#sha256"/>
        <DigestValue>AoNGcQGCd+F6D7yipSXuOANQpIbhlE3v4Kqd6emnNe8=</DigestValue>
      </Reference>
      <Reference URI="/word/media/image1.gif?ContentType=image/gif">
        <DigestMethod Algorithm="http://www.w3.org/2001/04/xmlenc#sha256"/>
        <DigestValue>A5/nm3Tm09Vh4y1K9XDmynDba7Nxg5W+K/J4ueYBJ5o=</DigestValue>
      </Reference>
      <Reference URI="/word/numbering.xml?ContentType=application/vnd.openxmlformats-officedocument.wordprocessingml.numbering+xml">
        <DigestMethod Algorithm="http://www.w3.org/2001/04/xmlenc#sha256"/>
        <DigestValue>iuRGPbJIK2hRpX3iOAHmV7VC9S/TNCEVOqZFfr/iVJU=</DigestValue>
      </Reference>
      <Reference URI="/word/settings.xml?ContentType=application/vnd.openxmlformats-officedocument.wordprocessingml.settings+xml">
        <DigestMethod Algorithm="http://www.w3.org/2001/04/xmlenc#sha256"/>
        <DigestValue>Bq55wHidiRS0R9uT3xCoNIo3dBMFKEu4s84u8p/uvBY=</DigestValue>
      </Reference>
      <Reference URI="/word/styles.xml?ContentType=application/vnd.openxmlformats-officedocument.wordprocessingml.styles+xml">
        <DigestMethod Algorithm="http://www.w3.org/2001/04/xmlenc#sha256"/>
        <DigestValue>+7cGhP1xbX1CgRsfegq9ir6EAZHIOJTNU3kTT/3ZT64=</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MmDkYfuc0p9ENTskG9MrFaVE7XmzlpLOia/JaoIRChU=</DigestValue>
      </Reference>
    </Manifest>
    <SignatureProperties>
      <SignatureProperty Id="idSignatureTime" Target="#idPackageSignature">
        <mdssi:SignatureTime xmlns:mdssi="http://schemas.openxmlformats.org/package/2006/digital-signature">
          <mdssi:Format>YYYY-MM-DDThh:mm:ssTZD</mdssi:Format>
          <mdssi:Value>2023-10-19T23:31:02Z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2023-10-19T23:31:02Z</xd:SigningTime>
          <xd:SigningCertificate>
            <xd:Cert>
              <xd:CertDigest>
                <DigestMethod Algorithm="http://www.w3.org/2001/04/xmlenc#sha256"/>
                <DigestValue>3VN/du/Vwq2VP/EHXP39YQKR6DpFD94Q+GYupnQfFRI=</DigestValue>
              </xd:CertDigest>
              <xd:IssuerSerial>
                <X509IssuerName>C=RU, E=cheb-school40@rchuv.ru, OU="", O="МАОУ ""СОШ №40"" г.Чебоксары", CN=Яшина Ираида Михайловна</X509IssuerName>
                <X509SerialNumber>518611995484498341252133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FDD4-6C35-4D94-BF71-57DA41EE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251407</Words>
  <Characters>1433020</Characters>
  <Application>Microsoft Office Word</Application>
  <DocSecurity>0</DocSecurity>
  <Lines>11941</Lines>
  <Paragraphs>3362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1681065</CharactersWithSpaces>
  <SharedDoc>false</SharedDoc>
  <HLinks>
    <vt:vector size="30" baseType="variant">
      <vt:variant>
        <vt:i4>3276908</vt:i4>
      </vt:variant>
      <vt:variant>
        <vt:i4>24</vt:i4>
      </vt:variant>
      <vt:variant>
        <vt:i4>0</vt:i4>
      </vt:variant>
      <vt:variant>
        <vt:i4>5</vt:i4>
      </vt:variant>
      <vt:variant>
        <vt:lpwstr>http://publication.pravo.gov.ru/Document/View/0001202012210122</vt:lpwstr>
      </vt:variant>
      <vt:variant>
        <vt:lpwstr/>
      </vt:variant>
      <vt:variant>
        <vt:i4>8192121</vt:i4>
      </vt:variant>
      <vt:variant>
        <vt:i4>21</vt:i4>
      </vt:variant>
      <vt:variant>
        <vt:i4>0</vt:i4>
      </vt:variant>
      <vt:variant>
        <vt:i4>5</vt:i4>
      </vt:variant>
      <vt:variant>
        <vt:lpwstr>http://sodrugestvo.citycheb.ru/images/Sved-Ob-Org/Doc-i-Ustav/Post-N54-20200115-O-reorg.pdf</vt:lpwstr>
      </vt:variant>
      <vt:variant>
        <vt:lpwstr/>
      </vt:variant>
      <vt:variant>
        <vt:i4>1441856</vt:i4>
      </vt:variant>
      <vt:variant>
        <vt:i4>18</vt:i4>
      </vt:variant>
      <vt:variant>
        <vt:i4>0</vt:i4>
      </vt:variant>
      <vt:variant>
        <vt:i4>5</vt:i4>
      </vt:variant>
      <vt:variant>
        <vt:lpwstr>https://sosh/</vt:lpwstr>
      </vt:variant>
      <vt:variant>
        <vt:lpwstr/>
      </vt:variant>
      <vt:variant>
        <vt:i4>7798902</vt:i4>
      </vt:variant>
      <vt:variant>
        <vt:i4>3</vt:i4>
      </vt:variant>
      <vt:variant>
        <vt:i4>0</vt:i4>
      </vt:variant>
      <vt:variant>
        <vt:i4>5</vt:i4>
      </vt:variant>
      <vt:variant>
        <vt:lpwstr>http://www.coe.int/en/web/common-european-</vt:lpwstr>
      </vt:variant>
      <vt:variant>
        <vt:lpwstr/>
      </vt:variant>
      <vt:variant>
        <vt:i4>7798902</vt:i4>
      </vt:variant>
      <vt:variant>
        <vt:i4>0</vt:i4>
      </vt:variant>
      <vt:variant>
        <vt:i4>0</vt:i4>
      </vt:variant>
      <vt:variant>
        <vt:i4>5</vt:i4>
      </vt:variant>
      <vt:variant>
        <vt:lpwstr>http://www.coe.int/en/web/common-european-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Админ</cp:lastModifiedBy>
  <cp:revision>2</cp:revision>
  <cp:lastPrinted>2023-10-19T11:16:00Z</cp:lastPrinted>
  <dcterms:created xsi:type="dcterms:W3CDTF">2023-10-19T23:30:00Z</dcterms:created>
  <dcterms:modified xsi:type="dcterms:W3CDTF">2023-10-19T23:30:00Z</dcterms:modified>
</cp:coreProperties>
</file>