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D0" w:rsidRDefault="00263CA8">
      <w:pPr>
        <w:spacing w:after="5" w:line="267" w:lineRule="auto"/>
        <w:ind w:left="721" w:right="702"/>
        <w:jc w:val="center"/>
      </w:pPr>
      <w:r>
        <w:rPr>
          <w:b/>
        </w:rPr>
        <w:t xml:space="preserve">АННОТАЦИИ </w:t>
      </w:r>
      <w:r w:rsidR="008C5F0A">
        <w:rPr>
          <w:b/>
        </w:rPr>
        <w:t xml:space="preserve"> </w:t>
      </w:r>
    </w:p>
    <w:p w:rsidR="00FD17D0" w:rsidRDefault="00263CA8">
      <w:pPr>
        <w:spacing w:after="5" w:line="267" w:lineRule="auto"/>
        <w:ind w:left="1345" w:right="1259"/>
        <w:jc w:val="center"/>
      </w:pPr>
      <w:r>
        <w:rPr>
          <w:b/>
        </w:rPr>
        <w:t xml:space="preserve">к рабочим программам 1- 4 классов (ФГОС НОО) на 2023-2024 учебный год </w:t>
      </w:r>
    </w:p>
    <w:p w:rsidR="00FD17D0" w:rsidRDefault="00263CA8">
      <w:pPr>
        <w:spacing w:after="21" w:line="259" w:lineRule="auto"/>
        <w:ind w:left="79" w:right="0" w:firstLine="0"/>
        <w:jc w:val="center"/>
      </w:pPr>
      <w:r>
        <w:rPr>
          <w:b/>
        </w:rPr>
        <w:t xml:space="preserve"> </w:t>
      </w:r>
    </w:p>
    <w:p w:rsidR="00FD17D0" w:rsidRDefault="00263CA8">
      <w:pPr>
        <w:spacing w:after="5" w:line="267" w:lineRule="auto"/>
        <w:ind w:left="721" w:right="701"/>
        <w:jc w:val="center"/>
      </w:pPr>
      <w:r>
        <w:rPr>
          <w:b/>
        </w:rPr>
        <w:t xml:space="preserve">УМК «ШКОЛА РОССИИ» </w:t>
      </w:r>
    </w:p>
    <w:p w:rsidR="00FD17D0" w:rsidRDefault="00263CA8">
      <w:pPr>
        <w:spacing w:after="5" w:line="267" w:lineRule="auto"/>
        <w:ind w:left="721" w:right="698"/>
        <w:jc w:val="center"/>
      </w:pPr>
      <w:r>
        <w:rPr>
          <w:b/>
        </w:rPr>
        <w:t xml:space="preserve">Аннотация </w:t>
      </w:r>
    </w:p>
    <w:p w:rsidR="00FD17D0" w:rsidRDefault="00263CA8">
      <w:pPr>
        <w:spacing w:after="5" w:line="267" w:lineRule="auto"/>
        <w:ind w:left="721" w:right="703"/>
        <w:jc w:val="center"/>
      </w:pPr>
      <w:r>
        <w:rPr>
          <w:b/>
        </w:rPr>
        <w:t>к рабочей программе учебного предмета</w:t>
      </w:r>
      <w:bookmarkStart w:id="0" w:name="_GoBack"/>
      <w:r>
        <w:rPr>
          <w:b/>
        </w:rPr>
        <w:t xml:space="preserve">, курса </w:t>
      </w:r>
      <w:r>
        <w:rPr>
          <w:b/>
        </w:rPr>
        <w:t xml:space="preserve"> </w:t>
      </w:r>
      <w:bookmarkEnd w:id="0"/>
    </w:p>
    <w:p w:rsidR="00FD17D0" w:rsidRDefault="00263CA8">
      <w:pPr>
        <w:spacing w:after="5" w:line="267" w:lineRule="auto"/>
        <w:ind w:left="721" w:right="703"/>
        <w:jc w:val="center"/>
      </w:pPr>
      <w:r>
        <w:rPr>
          <w:b/>
        </w:rPr>
        <w:t xml:space="preserve">«Русский язык» </w:t>
      </w:r>
    </w:p>
    <w:p w:rsidR="00FD17D0" w:rsidRDefault="00263CA8">
      <w:pPr>
        <w:spacing w:after="5" w:line="267" w:lineRule="auto"/>
        <w:ind w:left="721" w:right="699"/>
        <w:jc w:val="center"/>
      </w:pPr>
      <w:r>
        <w:rPr>
          <w:b/>
        </w:rPr>
        <w:t xml:space="preserve">1-4 классы </w:t>
      </w:r>
    </w:p>
    <w:p w:rsidR="00FD17D0" w:rsidRDefault="00263CA8">
      <w:pPr>
        <w:ind w:left="-3"/>
      </w:pPr>
      <w:r>
        <w:t xml:space="preserve"> </w:t>
      </w:r>
      <w:r>
        <w:tab/>
      </w:r>
      <w:r>
        <w:t>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приоритеты, сформулированные в федеральной рабочей</w:t>
      </w:r>
      <w:r>
        <w:t xml:space="preserve"> программе воспитания</w:t>
      </w:r>
      <w:r>
        <w:t xml:space="preserve"> </w:t>
      </w:r>
      <w:r>
        <w:t xml:space="preserve">и авторской программы «Русский </w:t>
      </w:r>
      <w:proofErr w:type="gramStart"/>
      <w:r>
        <w:t xml:space="preserve">язык» </w:t>
      </w:r>
      <w:r>
        <w:t xml:space="preserve"> </w:t>
      </w:r>
      <w:r>
        <w:t>В.</w:t>
      </w:r>
      <w:proofErr w:type="gramEnd"/>
      <w:r>
        <w:t xml:space="preserve"> П. </w:t>
      </w:r>
      <w:proofErr w:type="spellStart"/>
      <w:r>
        <w:t>Канакиной</w:t>
      </w:r>
      <w:proofErr w:type="spellEnd"/>
      <w:r>
        <w:t xml:space="preserve">, В. Г. Горецкого, М. В. </w:t>
      </w:r>
      <w:proofErr w:type="spellStart"/>
      <w:r>
        <w:t>Бойкина</w:t>
      </w:r>
      <w:proofErr w:type="spellEnd"/>
      <w:r>
        <w:t xml:space="preserve"> и др. </w:t>
      </w:r>
      <w:r>
        <w:rPr>
          <w:b/>
        </w:rPr>
        <w:t xml:space="preserve"> </w:t>
      </w:r>
    </w:p>
    <w:p w:rsidR="00FD17D0" w:rsidRDefault="00263CA8">
      <w:pPr>
        <w:spacing w:after="37"/>
        <w:ind w:left="-3" w:right="7"/>
      </w:pPr>
      <w:r>
        <w:t xml:space="preserve"> </w:t>
      </w:r>
      <w:r>
        <w:tab/>
      </w:r>
      <w: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</w:t>
      </w:r>
      <w:r>
        <w:t xml:space="preserve">и способности к организации своей деятельности. </w:t>
      </w:r>
      <w:r>
        <w:t xml:space="preserve"> </w:t>
      </w:r>
      <w:r>
        <w:tab/>
      </w:r>
      <w:r>
        <w:t xml:space="preserve">Систематический курс русского языка представлен в программе следующими содержательными линиями: </w:t>
      </w:r>
      <w:r>
        <w:t xml:space="preserve">- </w:t>
      </w:r>
      <w:r>
        <w:t xml:space="preserve">система языка: лексика, фонетика и орфоэпия, графика, состав слова, грамматика; </w:t>
      </w:r>
      <w:r>
        <w:t xml:space="preserve">- </w:t>
      </w:r>
      <w:r>
        <w:t xml:space="preserve">орфография и пунктуация; </w:t>
      </w:r>
      <w:r>
        <w:t>-</w:t>
      </w:r>
      <w:r>
        <w:t xml:space="preserve"> </w:t>
      </w:r>
      <w:r>
        <w:t xml:space="preserve">развитие речи. </w:t>
      </w:r>
      <w:r>
        <w:t xml:space="preserve"> </w:t>
      </w:r>
    </w:p>
    <w:p w:rsidR="00FD17D0" w:rsidRDefault="00263CA8">
      <w:pPr>
        <w:ind w:left="-3" w:right="399"/>
      </w:pPr>
      <w:r>
        <w:t xml:space="preserve"> </w:t>
      </w:r>
      <w:r>
        <w:tab/>
      </w:r>
      <w:r>
        <w:t>На изучение русского языка в начальной школе выделяется 6</w:t>
      </w:r>
      <w:r>
        <w:t xml:space="preserve">75 </w:t>
      </w:r>
      <w:r>
        <w:t xml:space="preserve">ч. </w:t>
      </w:r>
      <w:r>
        <w:t xml:space="preserve"> </w:t>
      </w:r>
      <w:r>
        <w:t xml:space="preserve">В 1 классе </w:t>
      </w:r>
      <w:r>
        <w:t xml:space="preserve">— </w:t>
      </w:r>
      <w:r>
        <w:t>165 ч (5 ч в неделю, 33 учебные недели): из них 115 ч (23 учебные недели) отводится урокам обучения письму в период обучения грамоте и 50 ч (10 учебных недель)</w:t>
      </w:r>
      <w:r>
        <w:t xml:space="preserve"> </w:t>
      </w:r>
      <w:r>
        <w:t xml:space="preserve">— </w:t>
      </w:r>
      <w:r>
        <w:t>урокам русского языка.</w:t>
      </w:r>
      <w:r>
        <w:t xml:space="preserve"> </w:t>
      </w:r>
    </w:p>
    <w:p w:rsidR="00FD17D0" w:rsidRDefault="00263CA8">
      <w:pPr>
        <w:spacing w:after="43"/>
        <w:ind w:left="-3" w:right="7"/>
      </w:pPr>
      <w:r>
        <w:t xml:space="preserve"> </w:t>
      </w:r>
      <w:r>
        <w:t>Во 2</w:t>
      </w:r>
      <w:r>
        <w:t xml:space="preserve">—4 </w:t>
      </w:r>
      <w:r>
        <w:t xml:space="preserve">классах на уроки русского языка отводится по 170 ч (5 ч в неделю, </w:t>
      </w:r>
    </w:p>
    <w:p w:rsidR="00FD17D0" w:rsidRDefault="00263CA8">
      <w:pPr>
        <w:tabs>
          <w:tab w:val="center" w:pos="4956"/>
        </w:tabs>
        <w:spacing w:after="48"/>
        <w:ind w:left="-13" w:right="0" w:firstLine="0"/>
      </w:pPr>
      <w:r>
        <w:t>34 учебные недели в каждом классе</w:t>
      </w:r>
      <w:r>
        <w:t xml:space="preserve"> </w:t>
      </w:r>
      <w:r>
        <w:tab/>
        <w:t xml:space="preserve"> </w:t>
      </w:r>
    </w:p>
    <w:p w:rsidR="00FD17D0" w:rsidRDefault="00263CA8">
      <w:pPr>
        <w:spacing w:after="6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FD17D0" w:rsidRDefault="00263CA8">
      <w:pPr>
        <w:tabs>
          <w:tab w:val="center" w:pos="2900"/>
        </w:tabs>
        <w:spacing w:after="38"/>
        <w:ind w:left="-13" w:right="0" w:firstLine="0"/>
      </w:pPr>
      <w:r>
        <w:t xml:space="preserve"> </w:t>
      </w:r>
      <w:r>
        <w:tab/>
      </w:r>
      <w:r>
        <w:t xml:space="preserve">Рабочая программа включает в себя: </w:t>
      </w:r>
      <w:r>
        <w:t xml:space="preserve"> </w:t>
      </w:r>
    </w:p>
    <w:p w:rsidR="00FD17D0" w:rsidRDefault="00263CA8">
      <w:pPr>
        <w:numPr>
          <w:ilvl w:val="0"/>
          <w:numId w:val="1"/>
        </w:numPr>
        <w:ind w:right="7" w:hanging="199"/>
      </w:pPr>
      <w:r>
        <w:t>Пояснительную записку;</w:t>
      </w:r>
      <w:r>
        <w:t xml:space="preserve"> </w:t>
      </w:r>
    </w:p>
    <w:p w:rsidR="00FD17D0" w:rsidRDefault="00263CA8">
      <w:pPr>
        <w:numPr>
          <w:ilvl w:val="0"/>
          <w:numId w:val="1"/>
        </w:numPr>
        <w:ind w:right="7" w:hanging="199"/>
      </w:pPr>
      <w:r>
        <w:t>Содержание учебного предмета, курса;</w:t>
      </w:r>
      <w:r>
        <w:t xml:space="preserve"> </w:t>
      </w:r>
    </w:p>
    <w:p w:rsidR="00FD17D0" w:rsidRDefault="00263CA8">
      <w:pPr>
        <w:numPr>
          <w:ilvl w:val="0"/>
          <w:numId w:val="1"/>
        </w:numPr>
        <w:ind w:right="7" w:hanging="199"/>
      </w:pPr>
      <w:r>
        <w:t xml:space="preserve">Тематическое планирование с указанием количества часов, отводимых на освоение каждой темы. </w:t>
      </w:r>
      <w:r>
        <w:t xml:space="preserve"> </w:t>
      </w:r>
    </w:p>
    <w:p w:rsidR="00FD17D0" w:rsidRDefault="00263CA8">
      <w:pPr>
        <w:numPr>
          <w:ilvl w:val="0"/>
          <w:numId w:val="1"/>
        </w:numPr>
        <w:ind w:right="7" w:hanging="199"/>
      </w:pPr>
      <w:r>
        <w:t xml:space="preserve">Планируемые результаты освоения учебного предмета, курса (личностные, </w:t>
      </w:r>
      <w:proofErr w:type="spellStart"/>
      <w:r>
        <w:t>метапредметные</w:t>
      </w:r>
      <w:proofErr w:type="spellEnd"/>
      <w:r>
        <w:t xml:space="preserve">, предметные); </w:t>
      </w:r>
      <w:r>
        <w:t xml:space="preserve"> </w:t>
      </w:r>
    </w:p>
    <w:p w:rsidR="00FD17D0" w:rsidRDefault="00263CA8">
      <w:pPr>
        <w:spacing w:after="18" w:line="259" w:lineRule="auto"/>
        <w:ind w:left="1" w:right="0" w:firstLine="0"/>
      </w:pPr>
      <w:r>
        <w:t xml:space="preserve"> </w:t>
      </w:r>
    </w:p>
    <w:p w:rsidR="00FD17D0" w:rsidRDefault="00263CA8">
      <w:pPr>
        <w:ind w:left="-3" w:right="7"/>
      </w:pPr>
      <w:r>
        <w:t xml:space="preserve">Срок реализации программы 4 года. </w:t>
      </w:r>
      <w:r>
        <w:t xml:space="preserve"> </w:t>
      </w:r>
    </w:p>
    <w:p w:rsidR="00FD17D0" w:rsidRDefault="00263CA8">
      <w:pPr>
        <w:spacing w:after="18" w:line="259" w:lineRule="auto"/>
        <w:ind w:left="1" w:right="0" w:firstLine="0"/>
      </w:pPr>
      <w:r>
        <w:t xml:space="preserve"> </w:t>
      </w:r>
    </w:p>
    <w:p w:rsidR="00FD17D0" w:rsidRDefault="00263CA8">
      <w:pPr>
        <w:spacing w:after="0" w:line="259" w:lineRule="auto"/>
        <w:ind w:left="1" w:right="0" w:firstLine="0"/>
      </w:pPr>
      <w:r>
        <w:lastRenderedPageBreak/>
        <w:t xml:space="preserve"> </w:t>
      </w:r>
    </w:p>
    <w:p w:rsidR="00FD17D0" w:rsidRDefault="00263CA8">
      <w:pPr>
        <w:spacing w:after="25" w:line="259" w:lineRule="auto"/>
        <w:ind w:left="0" w:right="0" w:firstLine="0"/>
      </w:pPr>
      <w:r>
        <w:t xml:space="preserve"> </w:t>
      </w:r>
    </w:p>
    <w:p w:rsidR="00FD17D0" w:rsidRDefault="00263CA8">
      <w:pPr>
        <w:spacing w:after="5" w:line="267" w:lineRule="auto"/>
        <w:ind w:left="721" w:right="704"/>
        <w:jc w:val="center"/>
      </w:pPr>
      <w:r>
        <w:rPr>
          <w:b/>
        </w:rPr>
        <w:t xml:space="preserve">Аннотация  </w:t>
      </w:r>
    </w:p>
    <w:p w:rsidR="00FD17D0" w:rsidRDefault="00263CA8">
      <w:pPr>
        <w:spacing w:after="5" w:line="267" w:lineRule="auto"/>
        <w:ind w:left="721" w:right="634"/>
        <w:jc w:val="center"/>
      </w:pPr>
      <w:r>
        <w:rPr>
          <w:b/>
        </w:rPr>
        <w:t xml:space="preserve">к рабочей программе учебного предмета, курса «Литературное чтение» </w:t>
      </w:r>
    </w:p>
    <w:p w:rsidR="00FD17D0" w:rsidRDefault="00263CA8">
      <w:pPr>
        <w:spacing w:after="39" w:line="267" w:lineRule="auto"/>
        <w:ind w:left="721" w:right="699"/>
        <w:jc w:val="center"/>
      </w:pPr>
      <w:r>
        <w:rPr>
          <w:b/>
        </w:rPr>
        <w:t xml:space="preserve">1-4 классы </w:t>
      </w:r>
    </w:p>
    <w:p w:rsidR="00FD17D0" w:rsidRDefault="00263CA8">
      <w:pPr>
        <w:spacing w:after="38"/>
        <w:ind w:left="-3" w:right="7"/>
      </w:pPr>
      <w:r>
        <w:t xml:space="preserve"> </w:t>
      </w:r>
      <w:r>
        <w:tab/>
      </w:r>
      <w: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</w:t>
      </w:r>
      <w:r>
        <w:t>-</w:t>
      </w:r>
      <w:r>
        <w:t>нравственного развития, в</w:t>
      </w:r>
      <w:r>
        <w:t xml:space="preserve">оспитания и социализации обучающихся, сформулированные в федеральной рабочей программе </w:t>
      </w:r>
      <w:proofErr w:type="gramStart"/>
      <w:r>
        <w:t>воспитания</w:t>
      </w:r>
      <w:r>
        <w:rPr>
          <w:b/>
        </w:rPr>
        <w:t xml:space="preserve"> </w:t>
      </w:r>
      <w:r>
        <w:t xml:space="preserve"> </w:t>
      </w:r>
      <w:r>
        <w:t>и</w:t>
      </w:r>
      <w:proofErr w:type="gramEnd"/>
      <w:r>
        <w:t xml:space="preserve"> авторской программы «Литературное чтение» Л. Ф. Климанова, М. В. </w:t>
      </w:r>
      <w:proofErr w:type="spellStart"/>
      <w:r>
        <w:t>Бойкина</w:t>
      </w:r>
      <w:proofErr w:type="spellEnd"/>
      <w:r>
        <w:t xml:space="preserve"> и др. </w:t>
      </w:r>
      <w:r>
        <w:t xml:space="preserve"> </w:t>
      </w:r>
    </w:p>
    <w:p w:rsidR="00FD17D0" w:rsidRDefault="00263CA8">
      <w:pPr>
        <w:spacing w:after="38"/>
        <w:ind w:left="-3" w:right="7"/>
      </w:pPr>
      <w:r>
        <w:t xml:space="preserve"> </w:t>
      </w:r>
      <w:r>
        <w:tab/>
      </w:r>
      <w:r>
        <w:t xml:space="preserve">Содержание учебного предмета направлено на формирование </w:t>
      </w:r>
      <w:proofErr w:type="spellStart"/>
      <w:r>
        <w:t>общеучебных</w:t>
      </w:r>
      <w:proofErr w:type="spellEnd"/>
      <w:r>
        <w:t xml:space="preserve"> навы</w:t>
      </w:r>
      <w:r>
        <w:t>ков чтения и умений работать с текстом, и способствует общему развитию ребенка, его духовно</w:t>
      </w:r>
      <w:r>
        <w:t xml:space="preserve">- </w:t>
      </w:r>
      <w:r>
        <w:t xml:space="preserve">нравственному и эстетическому воспитанию. </w:t>
      </w:r>
      <w:r>
        <w:t xml:space="preserve"> </w:t>
      </w:r>
    </w:p>
    <w:p w:rsidR="00FD17D0" w:rsidRDefault="00263CA8">
      <w:pPr>
        <w:ind w:left="-3" w:right="7"/>
      </w:pPr>
      <w:r>
        <w:t xml:space="preserve"> </w:t>
      </w:r>
      <w:r>
        <w:tab/>
      </w:r>
      <w:r>
        <w:t xml:space="preserve">Систематический курс литературного чтения представлен в программе следующими содержательными линиями: </w:t>
      </w:r>
      <w:r>
        <w:t xml:space="preserve"> </w:t>
      </w:r>
    </w:p>
    <w:p w:rsidR="00FD17D0" w:rsidRDefault="00263CA8">
      <w:pPr>
        <w:numPr>
          <w:ilvl w:val="0"/>
          <w:numId w:val="2"/>
        </w:numPr>
        <w:ind w:right="7" w:hanging="163"/>
      </w:pPr>
      <w:r>
        <w:t>круг детского</w:t>
      </w:r>
      <w:r>
        <w:t xml:space="preserve"> чтения </w:t>
      </w:r>
      <w:r>
        <w:t xml:space="preserve"> </w:t>
      </w:r>
    </w:p>
    <w:p w:rsidR="00FD17D0" w:rsidRDefault="00263CA8">
      <w:pPr>
        <w:numPr>
          <w:ilvl w:val="0"/>
          <w:numId w:val="2"/>
        </w:numPr>
        <w:spacing w:after="41"/>
        <w:ind w:right="7" w:hanging="163"/>
      </w:pPr>
      <w:r>
        <w:t xml:space="preserve">виды речевой и читательской деятельности </w:t>
      </w:r>
      <w:r>
        <w:t xml:space="preserve"> </w:t>
      </w:r>
    </w:p>
    <w:p w:rsidR="00FD17D0" w:rsidRDefault="00263CA8">
      <w:pPr>
        <w:numPr>
          <w:ilvl w:val="0"/>
          <w:numId w:val="2"/>
        </w:numPr>
        <w:spacing w:after="48"/>
        <w:ind w:right="7" w:hanging="163"/>
      </w:pPr>
      <w:r>
        <w:t xml:space="preserve">опыт творческой деятельности </w:t>
      </w:r>
      <w:r>
        <w:t xml:space="preserve"> </w:t>
      </w:r>
      <w:r>
        <w:tab/>
        <w:t xml:space="preserve"> </w:t>
      </w:r>
    </w:p>
    <w:p w:rsidR="00FD17D0" w:rsidRDefault="00263CA8">
      <w:pPr>
        <w:spacing w:after="41"/>
        <w:ind w:left="-3" w:right="7"/>
      </w:pPr>
      <w:r>
        <w:t xml:space="preserve"> </w:t>
      </w:r>
      <w:r>
        <w:tab/>
      </w:r>
      <w:r>
        <w:t>Рабочая программа рассчитана на 540</w:t>
      </w:r>
      <w:r>
        <w:t xml:space="preserve"> </w:t>
      </w:r>
      <w:r>
        <w:t>ч. В 1 классе на изучение литературного чтения отводится 132 ч (4 ч в неделю, 33 учебные недели): из них 92 ч (23 учебные недели) от</w:t>
      </w:r>
      <w:r>
        <w:t xml:space="preserve">водится урокам обучения грамоте и 40 ч (10 учебных недель) </w:t>
      </w:r>
      <w:r>
        <w:t xml:space="preserve">– </w:t>
      </w:r>
      <w:r>
        <w:t>урокам литературного чтения. Во 2</w:t>
      </w:r>
      <w:r>
        <w:t xml:space="preserve"> -4 </w:t>
      </w:r>
      <w:r>
        <w:t xml:space="preserve">классах по </w:t>
      </w:r>
      <w:proofErr w:type="gramStart"/>
      <w:r>
        <w:t xml:space="preserve">136 </w:t>
      </w:r>
      <w:r>
        <w:t xml:space="preserve"> </w:t>
      </w:r>
      <w:r>
        <w:t>(</w:t>
      </w:r>
      <w:proofErr w:type="gramEnd"/>
      <w:r>
        <w:t xml:space="preserve">4 ч в неделю, 34 учебные недели). </w:t>
      </w:r>
      <w:r>
        <w:t xml:space="preserve"> </w:t>
      </w:r>
    </w:p>
    <w:p w:rsidR="00FD17D0" w:rsidRDefault="00263CA8">
      <w:pPr>
        <w:spacing w:after="60" w:line="259" w:lineRule="auto"/>
        <w:ind w:left="1" w:right="0" w:firstLine="0"/>
      </w:pPr>
      <w:r>
        <w:t xml:space="preserve"> </w:t>
      </w:r>
      <w:r>
        <w:tab/>
        <w:t xml:space="preserve"> </w:t>
      </w:r>
    </w:p>
    <w:p w:rsidR="00FD17D0" w:rsidRDefault="00263CA8">
      <w:pPr>
        <w:tabs>
          <w:tab w:val="center" w:pos="2900"/>
        </w:tabs>
        <w:spacing w:after="36"/>
        <w:ind w:left="-13" w:right="0" w:firstLine="0"/>
      </w:pPr>
      <w:r>
        <w:t xml:space="preserve"> </w:t>
      </w:r>
      <w:r>
        <w:tab/>
      </w:r>
      <w:r>
        <w:t xml:space="preserve">Рабочая программа включает в себя: </w:t>
      </w:r>
      <w:r>
        <w:t xml:space="preserve"> </w:t>
      </w:r>
    </w:p>
    <w:p w:rsidR="00FD17D0" w:rsidRDefault="00263CA8">
      <w:pPr>
        <w:numPr>
          <w:ilvl w:val="0"/>
          <w:numId w:val="3"/>
        </w:numPr>
        <w:ind w:right="7" w:hanging="199"/>
      </w:pPr>
      <w:r>
        <w:t>Пояснительную записку;</w:t>
      </w:r>
      <w:r>
        <w:t xml:space="preserve"> </w:t>
      </w:r>
    </w:p>
    <w:p w:rsidR="00FD17D0" w:rsidRDefault="00263CA8">
      <w:pPr>
        <w:numPr>
          <w:ilvl w:val="0"/>
          <w:numId w:val="3"/>
        </w:numPr>
        <w:ind w:right="7" w:hanging="199"/>
      </w:pPr>
      <w:r>
        <w:t>Содержание учебного предмета, курса;</w:t>
      </w:r>
      <w:r>
        <w:t xml:space="preserve"> </w:t>
      </w:r>
    </w:p>
    <w:p w:rsidR="00FD17D0" w:rsidRDefault="00263CA8">
      <w:pPr>
        <w:numPr>
          <w:ilvl w:val="0"/>
          <w:numId w:val="3"/>
        </w:numPr>
        <w:spacing w:after="28"/>
        <w:ind w:right="7" w:hanging="199"/>
      </w:pPr>
      <w:r>
        <w:t xml:space="preserve">Тематическое планирование с указанием количества часов, отводимых на освоение каждой темы. </w:t>
      </w:r>
      <w:r>
        <w:t xml:space="preserve"> </w:t>
      </w:r>
    </w:p>
    <w:p w:rsidR="00FD17D0" w:rsidRDefault="00263CA8">
      <w:pPr>
        <w:numPr>
          <w:ilvl w:val="0"/>
          <w:numId w:val="3"/>
        </w:numPr>
        <w:ind w:right="7" w:hanging="199"/>
      </w:pPr>
      <w:r>
        <w:t xml:space="preserve">Планируемые результаты освоения учебного предмета, курса (личностные, </w:t>
      </w:r>
      <w:proofErr w:type="spellStart"/>
      <w:r>
        <w:t>метапредметные</w:t>
      </w:r>
      <w:proofErr w:type="spellEnd"/>
      <w:r>
        <w:t xml:space="preserve">, предметные); </w:t>
      </w:r>
      <w:r>
        <w:t xml:space="preserve"> </w:t>
      </w:r>
    </w:p>
    <w:p w:rsidR="00FD17D0" w:rsidRDefault="00263CA8">
      <w:pPr>
        <w:spacing w:after="21" w:line="259" w:lineRule="auto"/>
        <w:ind w:left="2" w:right="0" w:firstLine="0"/>
      </w:pPr>
      <w:r>
        <w:t xml:space="preserve"> </w:t>
      </w:r>
    </w:p>
    <w:p w:rsidR="00FD17D0" w:rsidRDefault="00263CA8">
      <w:pPr>
        <w:ind w:left="-3" w:right="7"/>
      </w:pPr>
      <w:r>
        <w:t xml:space="preserve">Срок реализации программы 4 года. </w:t>
      </w:r>
      <w:r>
        <w:t xml:space="preserve"> </w:t>
      </w:r>
    </w:p>
    <w:p w:rsidR="00FD17D0" w:rsidRDefault="00263CA8">
      <w:pPr>
        <w:spacing w:after="18" w:line="259" w:lineRule="auto"/>
        <w:ind w:left="2" w:right="0" w:firstLine="0"/>
      </w:pPr>
      <w:r>
        <w:t xml:space="preserve"> </w:t>
      </w:r>
    </w:p>
    <w:p w:rsidR="00FD17D0" w:rsidRDefault="00263CA8">
      <w:pPr>
        <w:spacing w:after="18" w:line="259" w:lineRule="auto"/>
        <w:ind w:left="2" w:right="0" w:firstLine="0"/>
      </w:pPr>
      <w:r>
        <w:lastRenderedPageBreak/>
        <w:t xml:space="preserve"> </w:t>
      </w:r>
    </w:p>
    <w:p w:rsidR="00FD17D0" w:rsidRDefault="00263CA8">
      <w:pPr>
        <w:spacing w:after="0" w:line="259" w:lineRule="auto"/>
        <w:ind w:left="2" w:right="0" w:firstLine="0"/>
      </w:pPr>
      <w:r>
        <w:t xml:space="preserve"> </w:t>
      </w:r>
    </w:p>
    <w:p w:rsidR="00FD17D0" w:rsidRDefault="00263CA8">
      <w:pPr>
        <w:spacing w:after="5" w:line="267" w:lineRule="auto"/>
        <w:ind w:left="721" w:right="701"/>
        <w:jc w:val="center"/>
      </w:pPr>
      <w:r>
        <w:rPr>
          <w:b/>
        </w:rPr>
        <w:t xml:space="preserve">«Математика» </w:t>
      </w:r>
    </w:p>
    <w:p w:rsidR="00FD17D0" w:rsidRDefault="00263CA8">
      <w:pPr>
        <w:spacing w:after="5" w:line="267" w:lineRule="auto"/>
        <w:ind w:left="721" w:right="700"/>
        <w:jc w:val="center"/>
      </w:pPr>
      <w:r>
        <w:rPr>
          <w:b/>
        </w:rPr>
        <w:t>1-</w:t>
      </w:r>
      <w:r>
        <w:rPr>
          <w:b/>
        </w:rPr>
        <w:t xml:space="preserve">4 классы </w:t>
      </w:r>
    </w:p>
    <w:p w:rsidR="00FD17D0" w:rsidRDefault="00263CA8">
      <w:pPr>
        <w:ind w:left="-13" w:right="7" w:firstLine="708"/>
      </w:pPr>
      <w: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</w:t>
      </w:r>
      <w:r>
        <w:t>-</w:t>
      </w:r>
      <w:r>
        <w:t>нравственного развития, в</w:t>
      </w:r>
      <w:r>
        <w:t>оспитания и социализации обучающихся, сформулированные в федеральной рабочей программе воспитания</w:t>
      </w:r>
      <w:r>
        <w:t xml:space="preserve"> </w:t>
      </w:r>
      <w:r>
        <w:t xml:space="preserve">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</w:t>
      </w:r>
      <w:r>
        <w:rPr>
          <w:b/>
        </w:rPr>
        <w:t xml:space="preserve"> </w:t>
      </w:r>
      <w:r>
        <w:t xml:space="preserve"> </w:t>
      </w:r>
      <w:r>
        <w:tab/>
      </w:r>
      <w:r>
        <w:t>Содержание учебного предмета направлено на формир</w:t>
      </w:r>
      <w:r>
        <w:t xml:space="preserve">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  <w:r>
        <w:t xml:space="preserve"> </w:t>
      </w:r>
      <w:r>
        <w:tab/>
      </w:r>
      <w:r>
        <w:t>Математика представлена в программе следующими содер</w:t>
      </w:r>
      <w:r>
        <w:t>жательными линиями:</w:t>
      </w:r>
      <w:r>
        <w:t xml:space="preserve"> </w:t>
      </w:r>
    </w:p>
    <w:p w:rsidR="00FD17D0" w:rsidRDefault="00263CA8">
      <w:pPr>
        <w:numPr>
          <w:ilvl w:val="0"/>
          <w:numId w:val="4"/>
        </w:numPr>
        <w:ind w:right="7" w:hanging="163"/>
      </w:pPr>
      <w:r>
        <w:t>числа и величины</w:t>
      </w:r>
      <w:r>
        <w:t xml:space="preserve"> </w:t>
      </w:r>
    </w:p>
    <w:p w:rsidR="00FD17D0" w:rsidRDefault="00263CA8">
      <w:pPr>
        <w:numPr>
          <w:ilvl w:val="0"/>
          <w:numId w:val="4"/>
        </w:numPr>
        <w:ind w:right="7" w:hanging="163"/>
      </w:pPr>
      <w:r>
        <w:t xml:space="preserve">арифметические действия </w:t>
      </w:r>
      <w:r>
        <w:t xml:space="preserve"> </w:t>
      </w:r>
    </w:p>
    <w:p w:rsidR="00FD17D0" w:rsidRDefault="00263CA8">
      <w:pPr>
        <w:numPr>
          <w:ilvl w:val="0"/>
          <w:numId w:val="4"/>
        </w:numPr>
        <w:ind w:right="7" w:hanging="163"/>
      </w:pPr>
      <w:r>
        <w:t xml:space="preserve">текстовые задачи </w:t>
      </w:r>
      <w:r>
        <w:t xml:space="preserve"> </w:t>
      </w:r>
    </w:p>
    <w:p w:rsidR="00FD17D0" w:rsidRDefault="00263CA8">
      <w:pPr>
        <w:numPr>
          <w:ilvl w:val="0"/>
          <w:numId w:val="4"/>
        </w:numPr>
        <w:ind w:right="7" w:hanging="163"/>
      </w:pPr>
      <w:r>
        <w:t>пространственные отношения.</w:t>
      </w:r>
      <w:r>
        <w:t xml:space="preserve"> </w:t>
      </w:r>
    </w:p>
    <w:p w:rsidR="00FD17D0" w:rsidRDefault="00263CA8">
      <w:pPr>
        <w:numPr>
          <w:ilvl w:val="0"/>
          <w:numId w:val="4"/>
        </w:numPr>
        <w:ind w:right="7" w:hanging="163"/>
      </w:pPr>
      <w:r>
        <w:t xml:space="preserve">геометрические фигуры </w:t>
      </w:r>
      <w:r>
        <w:t xml:space="preserve"> </w:t>
      </w:r>
    </w:p>
    <w:p w:rsidR="00FD17D0" w:rsidRDefault="00263CA8">
      <w:pPr>
        <w:numPr>
          <w:ilvl w:val="0"/>
          <w:numId w:val="4"/>
        </w:numPr>
        <w:spacing w:after="38"/>
        <w:ind w:right="7" w:hanging="163"/>
      </w:pPr>
      <w:r>
        <w:t xml:space="preserve">геометрические </w:t>
      </w:r>
      <w:proofErr w:type="gramStart"/>
      <w:r>
        <w:t xml:space="preserve">величины </w:t>
      </w:r>
      <w:r>
        <w:t xml:space="preserve"> -</w:t>
      </w:r>
      <w:proofErr w:type="gramEnd"/>
      <w:r>
        <w:t xml:space="preserve"> </w:t>
      </w:r>
      <w:r>
        <w:t xml:space="preserve">работа с информацией. </w:t>
      </w:r>
      <w:r>
        <w:t xml:space="preserve"> </w:t>
      </w:r>
    </w:p>
    <w:p w:rsidR="00FD17D0" w:rsidRDefault="00263CA8">
      <w:pPr>
        <w:ind w:left="-3" w:right="7"/>
      </w:pPr>
      <w:r>
        <w:t xml:space="preserve"> </w:t>
      </w:r>
      <w:r>
        <w:tab/>
      </w:r>
      <w:r>
        <w:t>Рабочая программа рассчитана на 540 ч. В 1 классе на изучение математики отводится 132 ч (4 ч в неделю, 33 учебные недели). Во 2</w:t>
      </w:r>
      <w:r>
        <w:t xml:space="preserve">-4 </w:t>
      </w:r>
      <w:r>
        <w:t xml:space="preserve">классах </w:t>
      </w:r>
      <w:r>
        <w:t xml:space="preserve">– </w:t>
      </w:r>
      <w:r>
        <w:t xml:space="preserve">по 136 ч (34 учебные недели в каждом классе согласно учебному плану, 4 ч. в неделю). </w:t>
      </w:r>
      <w:r>
        <w:t xml:space="preserve"> </w:t>
      </w:r>
    </w:p>
    <w:p w:rsidR="00FD17D0" w:rsidRDefault="00263CA8">
      <w:pPr>
        <w:spacing w:after="55" w:line="259" w:lineRule="auto"/>
        <w:ind w:left="0" w:right="0" w:firstLine="0"/>
      </w:pPr>
      <w:r>
        <w:t xml:space="preserve"> </w:t>
      </w:r>
    </w:p>
    <w:p w:rsidR="00FD17D0" w:rsidRDefault="00263CA8">
      <w:pPr>
        <w:tabs>
          <w:tab w:val="center" w:pos="2900"/>
        </w:tabs>
        <w:spacing w:after="36"/>
        <w:ind w:left="-13" w:right="0" w:firstLine="0"/>
      </w:pPr>
      <w:r>
        <w:t xml:space="preserve"> </w:t>
      </w:r>
      <w:r>
        <w:tab/>
      </w:r>
      <w:r>
        <w:t>Рабочая программа включа</w:t>
      </w:r>
      <w:r>
        <w:t xml:space="preserve">ет в себя: </w:t>
      </w:r>
      <w:r>
        <w:t xml:space="preserve"> </w:t>
      </w:r>
    </w:p>
    <w:p w:rsidR="00FD17D0" w:rsidRDefault="00263CA8">
      <w:pPr>
        <w:numPr>
          <w:ilvl w:val="0"/>
          <w:numId w:val="5"/>
        </w:numPr>
        <w:ind w:right="7" w:hanging="199"/>
      </w:pPr>
      <w:r>
        <w:t>Пояснительную записку;</w:t>
      </w:r>
      <w:r>
        <w:t xml:space="preserve"> </w:t>
      </w:r>
    </w:p>
    <w:p w:rsidR="00FD17D0" w:rsidRDefault="00263CA8">
      <w:pPr>
        <w:numPr>
          <w:ilvl w:val="0"/>
          <w:numId w:val="5"/>
        </w:numPr>
        <w:ind w:right="7" w:hanging="199"/>
      </w:pPr>
      <w:r>
        <w:t>Содержание учебного предмета, курса;</w:t>
      </w:r>
      <w:r>
        <w:t xml:space="preserve"> </w:t>
      </w:r>
    </w:p>
    <w:p w:rsidR="00FD17D0" w:rsidRDefault="00263CA8">
      <w:pPr>
        <w:numPr>
          <w:ilvl w:val="0"/>
          <w:numId w:val="5"/>
        </w:numPr>
        <w:spacing w:after="25"/>
        <w:ind w:right="7" w:hanging="199"/>
      </w:pPr>
      <w:r>
        <w:t xml:space="preserve">Тематическое планирование с указанием количества часов, отводимых на освоение каждой темы. </w:t>
      </w:r>
      <w:r>
        <w:t xml:space="preserve"> </w:t>
      </w:r>
    </w:p>
    <w:p w:rsidR="00FD17D0" w:rsidRDefault="00263CA8">
      <w:pPr>
        <w:numPr>
          <w:ilvl w:val="0"/>
          <w:numId w:val="5"/>
        </w:numPr>
        <w:ind w:right="7" w:hanging="199"/>
      </w:pPr>
      <w:r>
        <w:t xml:space="preserve">Планируемые результаты освоения учебного предмета, курса (личностные, </w:t>
      </w:r>
      <w:proofErr w:type="spellStart"/>
      <w:r>
        <w:t>метапредметные</w:t>
      </w:r>
      <w:proofErr w:type="spellEnd"/>
      <w:r>
        <w:t xml:space="preserve">, предметные); </w:t>
      </w:r>
      <w:r>
        <w:t xml:space="preserve"> </w:t>
      </w:r>
    </w:p>
    <w:p w:rsidR="00FD17D0" w:rsidRDefault="00263CA8">
      <w:pPr>
        <w:spacing w:after="18" w:line="259" w:lineRule="auto"/>
        <w:ind w:left="1" w:right="0" w:firstLine="0"/>
      </w:pPr>
      <w:r>
        <w:t xml:space="preserve"> </w:t>
      </w:r>
    </w:p>
    <w:p w:rsidR="00FD17D0" w:rsidRDefault="00263CA8">
      <w:pPr>
        <w:ind w:left="-3" w:right="7"/>
      </w:pPr>
      <w:r>
        <w:lastRenderedPageBreak/>
        <w:t xml:space="preserve">Срок реализации программы 4 года. </w:t>
      </w:r>
      <w:r>
        <w:t xml:space="preserve"> </w:t>
      </w:r>
    </w:p>
    <w:p w:rsidR="00FD17D0" w:rsidRDefault="00263CA8">
      <w:pPr>
        <w:spacing w:after="0" w:line="259" w:lineRule="auto"/>
        <w:ind w:left="1" w:right="0" w:firstLine="0"/>
      </w:pPr>
      <w:r>
        <w:t xml:space="preserve"> </w:t>
      </w:r>
    </w:p>
    <w:p w:rsidR="00FD17D0" w:rsidRDefault="00FD17D0">
      <w:pPr>
        <w:sectPr w:rsidR="00FD17D0">
          <w:headerReference w:type="even" r:id="rId7"/>
          <w:headerReference w:type="default" r:id="rId8"/>
          <w:headerReference w:type="first" r:id="rId9"/>
          <w:pgSz w:w="11906" w:h="16838"/>
          <w:pgMar w:top="1193" w:right="858" w:bottom="1224" w:left="1701" w:header="720" w:footer="720" w:gutter="0"/>
          <w:cols w:space="720"/>
          <w:titlePg/>
        </w:sectPr>
      </w:pPr>
    </w:p>
    <w:p w:rsidR="00FD17D0" w:rsidRDefault="00263CA8">
      <w:pPr>
        <w:spacing w:after="5" w:line="267" w:lineRule="auto"/>
        <w:ind w:left="721" w:right="701"/>
        <w:jc w:val="center"/>
      </w:pPr>
      <w:r>
        <w:rPr>
          <w:b/>
        </w:rPr>
        <w:lastRenderedPageBreak/>
        <w:t xml:space="preserve">«Окружающий мир» </w:t>
      </w:r>
    </w:p>
    <w:p w:rsidR="00FD17D0" w:rsidRDefault="00263CA8">
      <w:pPr>
        <w:spacing w:after="5" w:line="267" w:lineRule="auto"/>
        <w:ind w:left="721" w:right="697"/>
        <w:jc w:val="center"/>
      </w:pPr>
      <w:r>
        <w:rPr>
          <w:b/>
        </w:rPr>
        <w:t xml:space="preserve">1-4 классы </w:t>
      </w:r>
    </w:p>
    <w:p w:rsidR="00FD17D0" w:rsidRDefault="00263CA8">
      <w:pPr>
        <w:ind w:left="-13" w:right="7" w:firstLine="708"/>
      </w:pPr>
      <w:r>
        <w:t>Программа по окружающему миру на уровне начального общего образования составлена на основе требований к результатам освоения ООП НОО, представленных в ФГОС НОО, фе</w:t>
      </w:r>
      <w:r>
        <w:t>деральной рабочей программы воспитания</w:t>
      </w:r>
      <w:r>
        <w:t xml:space="preserve"> </w:t>
      </w:r>
      <w:r>
        <w:t xml:space="preserve">и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мир». </w:t>
      </w:r>
      <w:r>
        <w:t xml:space="preserve">  </w:t>
      </w:r>
      <w:r>
        <w:tab/>
      </w:r>
      <w: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</w:t>
      </w:r>
      <w:r>
        <w:t>-</w:t>
      </w:r>
      <w:r>
        <w:t xml:space="preserve">научного познания </w:t>
      </w:r>
      <w:r>
        <w:t>и эмоционально</w:t>
      </w:r>
      <w:r>
        <w:t>-</w:t>
      </w:r>
      <w:r>
        <w:t xml:space="preserve">ценностного осмысления ребенком личного опыта общения с людьми и природой, </w:t>
      </w:r>
      <w:proofErr w:type="spellStart"/>
      <w:r>
        <w:t>духовнонравственное</w:t>
      </w:r>
      <w:proofErr w:type="spellEnd"/>
      <w:r>
        <w:t xml:space="preserve"> развитие и воспитание личности гражданина России в условиях культурного и конфессионального многообразия российского общества. </w:t>
      </w:r>
      <w:r>
        <w:t xml:space="preserve">  </w:t>
      </w:r>
      <w:r>
        <w:tab/>
      </w:r>
      <w:r>
        <w:t>Предмет представ</w:t>
      </w:r>
      <w:r>
        <w:t>лен в программе следующими содержательными линиями:</w:t>
      </w:r>
      <w:r>
        <w:t xml:space="preserve"> </w:t>
      </w:r>
    </w:p>
    <w:p w:rsidR="00FD17D0" w:rsidRDefault="00263CA8">
      <w:pPr>
        <w:numPr>
          <w:ilvl w:val="0"/>
          <w:numId w:val="6"/>
        </w:numPr>
        <w:ind w:right="7" w:hanging="211"/>
      </w:pPr>
      <w:r>
        <w:t>раскрытие роли человека в природе и обществе;</w:t>
      </w:r>
      <w:r>
        <w:t xml:space="preserve"> </w:t>
      </w:r>
    </w:p>
    <w:p w:rsidR="00FD17D0" w:rsidRDefault="00263CA8">
      <w:pPr>
        <w:numPr>
          <w:ilvl w:val="0"/>
          <w:numId w:val="6"/>
        </w:numPr>
        <w:ind w:right="7" w:hanging="211"/>
      </w:pPr>
      <w:r>
        <w:t xml:space="preserve"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</w:t>
      </w:r>
      <w:r>
        <w:t xml:space="preserve">«Человек и познание». </w:t>
      </w:r>
      <w:r>
        <w:t xml:space="preserve"> </w:t>
      </w:r>
    </w:p>
    <w:p w:rsidR="00FD17D0" w:rsidRDefault="00263CA8">
      <w:pPr>
        <w:spacing w:after="6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FD17D0" w:rsidRDefault="00263CA8">
      <w:pPr>
        <w:ind w:left="-3" w:right="7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Рабочая программа рассчитана на 270 ч. В 1 классе на изучение отводится 66 </w:t>
      </w:r>
      <w:proofErr w:type="gramStart"/>
      <w:r>
        <w:t>ч.(</w:t>
      </w:r>
      <w:proofErr w:type="gramEnd"/>
      <w:r>
        <w:t>2ч в неделю, 33 учебные недели) Во 2</w:t>
      </w:r>
      <w:r>
        <w:t>-</w:t>
      </w:r>
      <w:r>
        <w:t xml:space="preserve">4 классах </w:t>
      </w:r>
      <w:r>
        <w:t xml:space="preserve">– </w:t>
      </w:r>
      <w:r>
        <w:t xml:space="preserve">по 68 ч (34 учебные недели в каждом классе согласно учебному плану, 2 ч в неделю). </w:t>
      </w:r>
      <w:r>
        <w:t xml:space="preserve">  </w:t>
      </w:r>
    </w:p>
    <w:p w:rsidR="00FD17D0" w:rsidRDefault="00263CA8">
      <w:pPr>
        <w:spacing w:after="53" w:line="259" w:lineRule="auto"/>
        <w:ind w:left="0" w:right="0" w:firstLine="0"/>
      </w:pPr>
      <w:r>
        <w:t xml:space="preserve"> </w:t>
      </w:r>
    </w:p>
    <w:p w:rsidR="00FD17D0" w:rsidRDefault="00263CA8">
      <w:pPr>
        <w:tabs>
          <w:tab w:val="center" w:pos="2900"/>
        </w:tabs>
        <w:spacing w:after="36"/>
        <w:ind w:left="-13" w:right="0" w:firstLine="0"/>
      </w:pPr>
      <w:r>
        <w:t xml:space="preserve"> </w:t>
      </w:r>
      <w:r>
        <w:tab/>
      </w:r>
      <w:r>
        <w:t xml:space="preserve">Рабочая программа включает в себя: </w:t>
      </w:r>
      <w:r>
        <w:t xml:space="preserve"> </w:t>
      </w:r>
    </w:p>
    <w:p w:rsidR="00FD17D0" w:rsidRDefault="00263CA8">
      <w:pPr>
        <w:numPr>
          <w:ilvl w:val="0"/>
          <w:numId w:val="7"/>
        </w:numPr>
        <w:ind w:right="7" w:hanging="199"/>
      </w:pPr>
      <w:r>
        <w:t>Пояснительную записку;</w:t>
      </w:r>
      <w:r>
        <w:t xml:space="preserve"> </w:t>
      </w:r>
    </w:p>
    <w:p w:rsidR="00FD17D0" w:rsidRDefault="00263CA8">
      <w:pPr>
        <w:numPr>
          <w:ilvl w:val="0"/>
          <w:numId w:val="7"/>
        </w:numPr>
        <w:ind w:right="7" w:hanging="199"/>
      </w:pPr>
      <w:r>
        <w:t>Содержание учебного предмета, курса;</w:t>
      </w:r>
      <w:r>
        <w:t xml:space="preserve"> </w:t>
      </w:r>
    </w:p>
    <w:p w:rsidR="00FD17D0" w:rsidRDefault="00263CA8">
      <w:pPr>
        <w:numPr>
          <w:ilvl w:val="0"/>
          <w:numId w:val="7"/>
        </w:numPr>
        <w:spacing w:after="28"/>
        <w:ind w:right="7" w:hanging="199"/>
      </w:pPr>
      <w:r>
        <w:t xml:space="preserve">Тематическое планирование с указанием количества часов, отводимых на освоение каждой темы. </w:t>
      </w:r>
      <w:r>
        <w:t xml:space="preserve"> </w:t>
      </w:r>
    </w:p>
    <w:p w:rsidR="00FD17D0" w:rsidRDefault="00263CA8">
      <w:pPr>
        <w:numPr>
          <w:ilvl w:val="0"/>
          <w:numId w:val="7"/>
        </w:numPr>
        <w:ind w:right="7" w:hanging="199"/>
      </w:pPr>
      <w:r>
        <w:t>Планируемые результаты освоения учебного предмета, курса (личнос</w:t>
      </w:r>
      <w:r>
        <w:t xml:space="preserve">тные, </w:t>
      </w:r>
      <w:proofErr w:type="spellStart"/>
      <w:r>
        <w:t>метапредметные</w:t>
      </w:r>
      <w:proofErr w:type="spellEnd"/>
      <w:r>
        <w:t xml:space="preserve">, предметные); </w:t>
      </w:r>
      <w:r>
        <w:t xml:space="preserve"> </w:t>
      </w:r>
    </w:p>
    <w:p w:rsidR="00FD17D0" w:rsidRDefault="00263CA8">
      <w:pPr>
        <w:spacing w:after="18" w:line="259" w:lineRule="auto"/>
        <w:ind w:left="1" w:right="0" w:firstLine="0"/>
      </w:pPr>
      <w:r>
        <w:t xml:space="preserve"> </w:t>
      </w:r>
    </w:p>
    <w:p w:rsidR="00FD17D0" w:rsidRDefault="00263CA8">
      <w:pPr>
        <w:ind w:left="-3" w:right="7"/>
      </w:pPr>
      <w:r>
        <w:t xml:space="preserve">Срок реализации программы 4 года. </w:t>
      </w:r>
      <w:r>
        <w:t xml:space="preserve"> </w:t>
      </w:r>
    </w:p>
    <w:p w:rsidR="00FD17D0" w:rsidRDefault="00263CA8">
      <w:pPr>
        <w:spacing w:after="18" w:line="259" w:lineRule="auto"/>
        <w:ind w:left="1" w:right="0" w:firstLine="0"/>
      </w:pPr>
      <w:r>
        <w:t xml:space="preserve"> </w:t>
      </w:r>
    </w:p>
    <w:p w:rsidR="00FD17D0" w:rsidRDefault="00263CA8">
      <w:pPr>
        <w:spacing w:after="18" w:line="259" w:lineRule="auto"/>
        <w:ind w:left="1" w:right="0" w:firstLine="0"/>
      </w:pPr>
      <w:r>
        <w:t xml:space="preserve"> </w:t>
      </w:r>
    </w:p>
    <w:p w:rsidR="00FD17D0" w:rsidRDefault="00263CA8">
      <w:pPr>
        <w:spacing w:after="21" w:line="259" w:lineRule="auto"/>
        <w:ind w:left="1" w:right="0" w:firstLine="0"/>
      </w:pPr>
      <w:r>
        <w:lastRenderedPageBreak/>
        <w:t xml:space="preserve"> </w:t>
      </w:r>
    </w:p>
    <w:p w:rsidR="00FD17D0" w:rsidRDefault="00263CA8">
      <w:pPr>
        <w:spacing w:after="18" w:line="259" w:lineRule="auto"/>
        <w:ind w:left="1" w:right="0" w:firstLine="0"/>
      </w:pPr>
      <w:r>
        <w:t xml:space="preserve"> </w:t>
      </w:r>
    </w:p>
    <w:p w:rsidR="00FD17D0" w:rsidRDefault="00263CA8">
      <w:pPr>
        <w:spacing w:after="0" w:line="259" w:lineRule="auto"/>
        <w:ind w:left="84" w:right="0" w:firstLine="0"/>
        <w:jc w:val="center"/>
      </w:pPr>
      <w:r>
        <w:t xml:space="preserve"> </w:t>
      </w:r>
    </w:p>
    <w:p w:rsidR="00FD17D0" w:rsidRDefault="00263CA8">
      <w:pPr>
        <w:spacing w:after="5" w:line="267" w:lineRule="auto"/>
        <w:ind w:left="721" w:right="699"/>
        <w:jc w:val="center"/>
      </w:pPr>
      <w:r>
        <w:rPr>
          <w:b/>
        </w:rPr>
        <w:t xml:space="preserve">«Изобразительное искусство» </w:t>
      </w:r>
    </w:p>
    <w:p w:rsidR="00FD17D0" w:rsidRDefault="00263CA8">
      <w:pPr>
        <w:spacing w:after="5" w:line="267" w:lineRule="auto"/>
        <w:ind w:left="721" w:right="696"/>
        <w:jc w:val="center"/>
      </w:pPr>
      <w:r>
        <w:rPr>
          <w:b/>
        </w:rPr>
        <w:t xml:space="preserve">1-4 классы </w:t>
      </w:r>
    </w:p>
    <w:p w:rsidR="00FD17D0" w:rsidRDefault="00263CA8">
      <w:pPr>
        <w:spacing w:after="38"/>
        <w:ind w:left="-13" w:right="7" w:firstLine="708"/>
      </w:pPr>
      <w: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>
        <w:t>ховно</w:t>
      </w:r>
      <w:r>
        <w:t>-</w:t>
      </w:r>
      <w:r>
        <w:t>нравственного</w:t>
      </w:r>
      <w:r>
        <w:t xml:space="preserve"> </w:t>
      </w:r>
      <w:r>
        <w:t>развития, воспитания и социализации обучающихся, сформулированные в федеральной рабочей программе воспитания</w:t>
      </w:r>
      <w:r>
        <w:t xml:space="preserve"> </w:t>
      </w:r>
      <w:r>
        <w:t xml:space="preserve">и авторской программы Б.М. </w:t>
      </w:r>
      <w:proofErr w:type="spellStart"/>
      <w:r>
        <w:t>Неменского</w:t>
      </w:r>
      <w:proofErr w:type="spellEnd"/>
      <w:r>
        <w:t xml:space="preserve"> «Изобразительное искусство».</w:t>
      </w:r>
      <w:r>
        <w:t xml:space="preserve">  </w:t>
      </w:r>
      <w:r>
        <w:tab/>
      </w:r>
      <w:r>
        <w:t>Цель программы по изобразительному искусству состоит в фор</w:t>
      </w:r>
      <w:r>
        <w:t>мировании художественной культуры обучающихся, развитии художественно</w:t>
      </w:r>
      <w:r>
        <w:t>-</w:t>
      </w:r>
      <w:r>
        <w:t>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</w:t>
      </w:r>
      <w:r>
        <w:t xml:space="preserve">ся. 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</w:t>
      </w:r>
      <w:r>
        <w:t>жизни людей.</w:t>
      </w:r>
      <w:r>
        <w:rPr>
          <w:b/>
        </w:rPr>
        <w:t xml:space="preserve"> </w:t>
      </w:r>
    </w:p>
    <w:p w:rsidR="00FD17D0" w:rsidRDefault="00263CA8">
      <w:pPr>
        <w:ind w:left="-3" w:right="7"/>
      </w:pPr>
      <w:r>
        <w:t xml:space="preserve"> </w:t>
      </w:r>
      <w:r>
        <w:tab/>
        <w:t xml:space="preserve"> </w:t>
      </w:r>
      <w:r>
        <w:t>Рабочая программа рассчитана на 135 ч. В 1 классе на изучение отводится 33 ч (1 ч в неделю, 33 учебные недели). Во 2</w:t>
      </w:r>
      <w:r>
        <w:t>-</w:t>
      </w:r>
      <w:r>
        <w:t xml:space="preserve">4 классах </w:t>
      </w:r>
      <w:r>
        <w:t xml:space="preserve">– </w:t>
      </w:r>
      <w:r>
        <w:t xml:space="preserve">по 34 ч </w:t>
      </w:r>
    </w:p>
    <w:p w:rsidR="00FD17D0" w:rsidRDefault="00263CA8">
      <w:pPr>
        <w:spacing w:after="41"/>
        <w:ind w:left="-3" w:right="7"/>
      </w:pPr>
      <w:r>
        <w:t xml:space="preserve">(34 учебные недели в каждом классе согласно учебному плану, 1 ч в неделю). </w:t>
      </w:r>
      <w:r>
        <w:t xml:space="preserve"> </w:t>
      </w:r>
    </w:p>
    <w:p w:rsidR="00FD17D0" w:rsidRDefault="00263CA8">
      <w:pPr>
        <w:spacing w:after="26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FD17D0" w:rsidRDefault="00263CA8">
      <w:pPr>
        <w:spacing w:after="53" w:line="259" w:lineRule="auto"/>
        <w:ind w:left="0" w:right="0" w:firstLine="0"/>
      </w:pPr>
      <w:r>
        <w:t xml:space="preserve"> </w:t>
      </w:r>
    </w:p>
    <w:p w:rsidR="00FD17D0" w:rsidRDefault="00263CA8">
      <w:pPr>
        <w:tabs>
          <w:tab w:val="center" w:pos="2900"/>
        </w:tabs>
        <w:spacing w:after="38"/>
        <w:ind w:left="-13" w:right="0" w:firstLine="0"/>
      </w:pPr>
      <w:r>
        <w:t xml:space="preserve"> </w:t>
      </w:r>
      <w:r>
        <w:tab/>
      </w:r>
      <w:r>
        <w:t>Рабочая программ</w:t>
      </w:r>
      <w:r>
        <w:t xml:space="preserve">а включает в себя: </w:t>
      </w:r>
      <w:r>
        <w:t xml:space="preserve"> </w:t>
      </w:r>
    </w:p>
    <w:p w:rsidR="00FD17D0" w:rsidRDefault="00263CA8">
      <w:pPr>
        <w:numPr>
          <w:ilvl w:val="0"/>
          <w:numId w:val="8"/>
        </w:numPr>
        <w:ind w:right="7" w:hanging="199"/>
      </w:pPr>
      <w:r>
        <w:t>Пояснительную записку;</w:t>
      </w:r>
      <w:r>
        <w:t xml:space="preserve"> </w:t>
      </w:r>
    </w:p>
    <w:p w:rsidR="00FD17D0" w:rsidRDefault="00263CA8">
      <w:pPr>
        <w:numPr>
          <w:ilvl w:val="0"/>
          <w:numId w:val="8"/>
        </w:numPr>
        <w:ind w:right="7" w:hanging="199"/>
      </w:pPr>
      <w:r>
        <w:t>Содержание учебного предмета, курса;</w:t>
      </w:r>
      <w:r>
        <w:t xml:space="preserve"> </w:t>
      </w:r>
    </w:p>
    <w:p w:rsidR="00FD17D0" w:rsidRDefault="00263CA8">
      <w:pPr>
        <w:numPr>
          <w:ilvl w:val="0"/>
          <w:numId w:val="8"/>
        </w:numPr>
        <w:ind w:right="7" w:hanging="199"/>
      </w:pPr>
      <w:r>
        <w:t xml:space="preserve">Тематическое планирование с указанием количества часов, отводимых на освоение каждой темы. </w:t>
      </w:r>
      <w:r>
        <w:t xml:space="preserve"> </w:t>
      </w:r>
    </w:p>
    <w:p w:rsidR="00FD17D0" w:rsidRDefault="00263CA8">
      <w:pPr>
        <w:numPr>
          <w:ilvl w:val="0"/>
          <w:numId w:val="8"/>
        </w:numPr>
        <w:ind w:right="7" w:hanging="199"/>
      </w:pPr>
      <w:r>
        <w:t xml:space="preserve">Планируемые результаты освоения учебного предмета, курса (личностные, </w:t>
      </w:r>
      <w:proofErr w:type="spellStart"/>
      <w:r>
        <w:t>метапредметные</w:t>
      </w:r>
      <w:proofErr w:type="spellEnd"/>
      <w:r>
        <w:t xml:space="preserve">, предметные); </w:t>
      </w:r>
      <w:r>
        <w:t xml:space="preserve"> </w:t>
      </w:r>
    </w:p>
    <w:p w:rsidR="00FD17D0" w:rsidRDefault="00263CA8">
      <w:pPr>
        <w:spacing w:after="18" w:line="259" w:lineRule="auto"/>
        <w:ind w:left="1" w:right="0" w:firstLine="0"/>
      </w:pPr>
      <w:r>
        <w:t xml:space="preserve"> </w:t>
      </w:r>
    </w:p>
    <w:p w:rsidR="00FD17D0" w:rsidRDefault="00263CA8">
      <w:pPr>
        <w:ind w:left="-3" w:right="7"/>
      </w:pPr>
      <w:r>
        <w:lastRenderedPageBreak/>
        <w:t xml:space="preserve">Срок реализации программы 4 года. </w:t>
      </w:r>
      <w:r>
        <w:t xml:space="preserve"> </w:t>
      </w:r>
    </w:p>
    <w:p w:rsidR="00FD17D0" w:rsidRDefault="00263CA8">
      <w:pPr>
        <w:spacing w:after="21" w:line="259" w:lineRule="auto"/>
        <w:ind w:left="1" w:right="0" w:firstLine="0"/>
      </w:pPr>
      <w:r>
        <w:t xml:space="preserve"> </w:t>
      </w:r>
    </w:p>
    <w:p w:rsidR="00FD17D0" w:rsidRDefault="00263CA8">
      <w:pPr>
        <w:spacing w:after="18" w:line="259" w:lineRule="auto"/>
        <w:ind w:left="1" w:right="0" w:firstLine="0"/>
      </w:pPr>
      <w:r>
        <w:t xml:space="preserve"> </w:t>
      </w:r>
    </w:p>
    <w:p w:rsidR="00FD17D0" w:rsidRDefault="00263CA8">
      <w:pPr>
        <w:spacing w:after="18" w:line="259" w:lineRule="auto"/>
        <w:ind w:left="1" w:right="0" w:firstLine="0"/>
      </w:pPr>
      <w:r>
        <w:t xml:space="preserve"> </w:t>
      </w:r>
    </w:p>
    <w:p w:rsidR="00FD17D0" w:rsidRDefault="00263CA8">
      <w:pPr>
        <w:spacing w:after="18" w:line="259" w:lineRule="auto"/>
        <w:ind w:left="1" w:right="0" w:firstLine="0"/>
      </w:pPr>
      <w:r>
        <w:t xml:space="preserve"> </w:t>
      </w:r>
    </w:p>
    <w:p w:rsidR="00FD17D0" w:rsidRDefault="00263CA8">
      <w:pPr>
        <w:spacing w:after="0" w:line="259" w:lineRule="auto"/>
        <w:ind w:left="83" w:right="0" w:firstLine="0"/>
        <w:jc w:val="center"/>
      </w:pPr>
      <w:r>
        <w:t xml:space="preserve"> </w:t>
      </w:r>
    </w:p>
    <w:p w:rsidR="00FD17D0" w:rsidRDefault="00263CA8">
      <w:pPr>
        <w:spacing w:after="5" w:line="267" w:lineRule="auto"/>
        <w:ind w:left="721" w:right="701"/>
        <w:jc w:val="center"/>
      </w:pPr>
      <w:r>
        <w:rPr>
          <w:b/>
        </w:rPr>
        <w:t xml:space="preserve">«Физическая культура» </w:t>
      </w:r>
    </w:p>
    <w:p w:rsidR="00FD17D0" w:rsidRDefault="00263CA8">
      <w:pPr>
        <w:spacing w:after="5" w:line="267" w:lineRule="auto"/>
        <w:ind w:left="721" w:right="696"/>
        <w:jc w:val="center"/>
      </w:pPr>
      <w:r>
        <w:rPr>
          <w:b/>
        </w:rPr>
        <w:t xml:space="preserve">1-4 классы </w:t>
      </w:r>
    </w:p>
    <w:p w:rsidR="00FD17D0" w:rsidRDefault="00263CA8">
      <w:pPr>
        <w:spacing w:after="41"/>
        <w:ind w:left="-13" w:right="7" w:firstLine="708"/>
      </w:pPr>
      <w:r>
        <w:t xml:space="preserve">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</w:t>
      </w:r>
      <w:proofErr w:type="spellStart"/>
      <w:r>
        <w:t>духовнонр</w:t>
      </w:r>
      <w:r>
        <w:t>авственного</w:t>
      </w:r>
      <w:proofErr w:type="spellEnd"/>
      <w:r>
        <w:t xml:space="preserve"> развития, воспитания и социализации обучающихся, сформулированные в федеральной рабочей программе воспитания</w:t>
      </w:r>
      <w:r>
        <w:t xml:space="preserve"> </w:t>
      </w:r>
      <w:r>
        <w:t xml:space="preserve">и авторской программы </w:t>
      </w:r>
      <w:proofErr w:type="spellStart"/>
      <w:r>
        <w:t>В.И.Ляха</w:t>
      </w:r>
      <w:proofErr w:type="spellEnd"/>
      <w:r>
        <w:t xml:space="preserve"> «Физическая культура». </w:t>
      </w:r>
      <w:r>
        <w:rPr>
          <w:b/>
        </w:rPr>
        <w:t xml:space="preserve"> </w:t>
      </w:r>
    </w:p>
    <w:p w:rsidR="00FD17D0" w:rsidRDefault="00263CA8">
      <w:pPr>
        <w:tabs>
          <w:tab w:val="center" w:pos="2296"/>
        </w:tabs>
        <w:ind w:left="-13" w:right="0" w:firstLine="0"/>
      </w:pPr>
      <w:r>
        <w:t xml:space="preserve"> </w:t>
      </w:r>
      <w:r>
        <w:tab/>
      </w:r>
      <w:r>
        <w:t>Цель и задачи программы:</w:t>
      </w:r>
      <w:r>
        <w:t xml:space="preserve"> </w:t>
      </w:r>
    </w:p>
    <w:p w:rsidR="00FD17D0" w:rsidRDefault="00263CA8">
      <w:pPr>
        <w:numPr>
          <w:ilvl w:val="0"/>
          <w:numId w:val="9"/>
        </w:numPr>
        <w:ind w:right="7"/>
      </w:pPr>
      <w: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  <w:r>
        <w:t xml:space="preserve"> </w:t>
      </w:r>
    </w:p>
    <w:p w:rsidR="00FD17D0" w:rsidRDefault="00263CA8">
      <w:pPr>
        <w:numPr>
          <w:ilvl w:val="0"/>
          <w:numId w:val="9"/>
        </w:numPr>
        <w:ind w:right="7"/>
      </w:pPr>
      <w:r>
        <w:t>формирован</w:t>
      </w:r>
      <w:r>
        <w:t xml:space="preserve">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</w:t>
      </w:r>
      <w:proofErr w:type="gramStart"/>
      <w:r>
        <w:t xml:space="preserve">способностей; </w:t>
      </w:r>
      <w:r>
        <w:t xml:space="preserve"> -</w:t>
      </w:r>
      <w:proofErr w:type="gramEnd"/>
      <w:r>
        <w:t xml:space="preserve"> </w:t>
      </w:r>
      <w:r>
        <w:t>выработка представлений об основных видах спорта, снарядах и</w:t>
      </w:r>
      <w:r>
        <w:t xml:space="preserve"> инвентаре, о соблюдении правил техники безопасности во время занятий;</w:t>
      </w:r>
      <w:r>
        <w:t xml:space="preserve"> </w:t>
      </w:r>
    </w:p>
    <w:p w:rsidR="00FD17D0" w:rsidRDefault="00263CA8">
      <w:pPr>
        <w:numPr>
          <w:ilvl w:val="0"/>
          <w:numId w:val="9"/>
        </w:numPr>
        <w:ind w:right="7"/>
      </w:pPr>
      <w:r>
        <w:t xml:space="preserve">формирование установки на сохранение и укрепление здоровья, навыков здорового и безопасного образа жизни; </w:t>
      </w:r>
      <w:r>
        <w:t xml:space="preserve"> </w:t>
      </w:r>
    </w:p>
    <w:p w:rsidR="00FD17D0" w:rsidRDefault="00263CA8">
      <w:pPr>
        <w:numPr>
          <w:ilvl w:val="0"/>
          <w:numId w:val="9"/>
        </w:numPr>
        <w:ind w:right="7"/>
      </w:pPr>
      <w:r>
        <w:t>приобщение к самостоятельным занятиям физическими упражнениями, подвижными и</w:t>
      </w:r>
      <w:r>
        <w:t>грами;</w:t>
      </w:r>
      <w:r>
        <w:t xml:space="preserve"> </w:t>
      </w:r>
    </w:p>
    <w:p w:rsidR="00FD17D0" w:rsidRDefault="00263CA8">
      <w:pPr>
        <w:numPr>
          <w:ilvl w:val="0"/>
          <w:numId w:val="9"/>
        </w:numPr>
        <w:spacing w:after="43"/>
        <w:ind w:right="7"/>
      </w:pPr>
      <w: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</w:t>
      </w:r>
      <w:r>
        <w:t xml:space="preserve"> </w:t>
      </w:r>
      <w:r>
        <w:tab/>
        <w:t xml:space="preserve"> </w:t>
      </w:r>
    </w:p>
    <w:p w:rsidR="00FD17D0" w:rsidRDefault="00263CA8">
      <w:pPr>
        <w:spacing w:after="38"/>
        <w:ind w:left="-3" w:right="7"/>
      </w:pPr>
      <w:r>
        <w:lastRenderedPageBreak/>
        <w:t xml:space="preserve"> </w:t>
      </w:r>
      <w:r>
        <w:tab/>
      </w:r>
      <w:r>
        <w:t>Рабочая программа рассчитана на 270</w:t>
      </w:r>
      <w:r>
        <w:t xml:space="preserve"> </w:t>
      </w:r>
      <w:r>
        <w:t>ч. В 1 классе на изучение отводится 66</w:t>
      </w:r>
      <w:r>
        <w:t xml:space="preserve"> </w:t>
      </w:r>
      <w:r>
        <w:t>ч (2</w:t>
      </w:r>
      <w:r>
        <w:t xml:space="preserve"> </w:t>
      </w:r>
      <w:r>
        <w:t>ч в неделю,</w:t>
      </w:r>
      <w:r>
        <w:t xml:space="preserve"> 33 учебные недели). Во 2</w:t>
      </w:r>
      <w:r>
        <w:t>-</w:t>
      </w:r>
      <w:r>
        <w:t xml:space="preserve">4 классах </w:t>
      </w:r>
      <w:r>
        <w:t xml:space="preserve">– </w:t>
      </w:r>
      <w:r>
        <w:t>по 68</w:t>
      </w:r>
      <w:r>
        <w:t xml:space="preserve"> </w:t>
      </w:r>
      <w:r>
        <w:t>ч (34 учебные недели в каждом классе согласно учебному плану, 2</w:t>
      </w:r>
      <w:r>
        <w:t xml:space="preserve"> </w:t>
      </w:r>
      <w:r>
        <w:t xml:space="preserve">ч в неделю). </w:t>
      </w:r>
    </w:p>
    <w:p w:rsidR="00FD17D0" w:rsidRDefault="00263CA8">
      <w:pPr>
        <w:tabs>
          <w:tab w:val="center" w:pos="2900"/>
        </w:tabs>
        <w:spacing w:after="36"/>
        <w:ind w:left="-13" w:right="0" w:firstLine="0"/>
      </w:pPr>
      <w:r>
        <w:t xml:space="preserve"> </w:t>
      </w:r>
      <w:r>
        <w:tab/>
      </w:r>
      <w:r>
        <w:t xml:space="preserve">Рабочая программа включает в себя: </w:t>
      </w:r>
      <w:r>
        <w:t xml:space="preserve"> </w:t>
      </w:r>
    </w:p>
    <w:p w:rsidR="00FD17D0" w:rsidRDefault="00263CA8">
      <w:pPr>
        <w:numPr>
          <w:ilvl w:val="0"/>
          <w:numId w:val="10"/>
        </w:numPr>
        <w:ind w:right="7" w:hanging="199"/>
      </w:pPr>
      <w:r>
        <w:t>Пояснительную записку;</w:t>
      </w:r>
      <w:r>
        <w:t xml:space="preserve"> </w:t>
      </w:r>
    </w:p>
    <w:p w:rsidR="00FD17D0" w:rsidRDefault="00263CA8">
      <w:pPr>
        <w:numPr>
          <w:ilvl w:val="0"/>
          <w:numId w:val="10"/>
        </w:numPr>
        <w:ind w:right="7" w:hanging="199"/>
      </w:pPr>
      <w:r>
        <w:t>Содержание учебного предмета, курса;</w:t>
      </w:r>
      <w:r>
        <w:t xml:space="preserve"> </w:t>
      </w:r>
    </w:p>
    <w:p w:rsidR="00FD17D0" w:rsidRDefault="00263CA8">
      <w:pPr>
        <w:numPr>
          <w:ilvl w:val="0"/>
          <w:numId w:val="10"/>
        </w:numPr>
        <w:ind w:right="7" w:hanging="199"/>
      </w:pPr>
      <w:r>
        <w:t>Тематическое планирование с указа</w:t>
      </w:r>
      <w:r>
        <w:t xml:space="preserve">нием количества часов, отводимых на освоение каждой темы. </w:t>
      </w:r>
      <w:r>
        <w:t xml:space="preserve"> </w:t>
      </w:r>
    </w:p>
    <w:p w:rsidR="00FD17D0" w:rsidRDefault="00263CA8">
      <w:pPr>
        <w:numPr>
          <w:ilvl w:val="0"/>
          <w:numId w:val="10"/>
        </w:numPr>
        <w:ind w:right="7" w:hanging="199"/>
      </w:pPr>
      <w:r>
        <w:t xml:space="preserve">Планируемые результаты освоения учебного предмета, курса (личностные, </w:t>
      </w:r>
      <w:proofErr w:type="spellStart"/>
      <w:r>
        <w:t>метапредметные</w:t>
      </w:r>
      <w:proofErr w:type="spellEnd"/>
      <w:r>
        <w:t xml:space="preserve">, предметные); </w:t>
      </w:r>
      <w:r>
        <w:t xml:space="preserve"> </w:t>
      </w:r>
    </w:p>
    <w:p w:rsidR="00FD17D0" w:rsidRDefault="00263CA8">
      <w:pPr>
        <w:ind w:left="-3" w:right="7"/>
      </w:pPr>
      <w:r>
        <w:t xml:space="preserve">Срок реализации программы 4 года. </w:t>
      </w:r>
      <w:r>
        <w:t xml:space="preserve"> </w:t>
      </w:r>
    </w:p>
    <w:p w:rsidR="00FD17D0" w:rsidRDefault="00FD17D0">
      <w:pPr>
        <w:sectPr w:rsidR="00FD17D0">
          <w:headerReference w:type="even" r:id="rId10"/>
          <w:headerReference w:type="default" r:id="rId11"/>
          <w:headerReference w:type="first" r:id="rId12"/>
          <w:pgSz w:w="11906" w:h="16838"/>
          <w:pgMar w:top="1943" w:right="860" w:bottom="1224" w:left="1702" w:header="1202" w:footer="720" w:gutter="0"/>
          <w:cols w:space="720"/>
        </w:sectPr>
      </w:pPr>
    </w:p>
    <w:p w:rsidR="00FD17D0" w:rsidRDefault="00263CA8">
      <w:pPr>
        <w:spacing w:after="5" w:line="267" w:lineRule="auto"/>
        <w:ind w:left="721" w:right="711"/>
        <w:jc w:val="center"/>
      </w:pPr>
      <w:r>
        <w:rPr>
          <w:b/>
        </w:rPr>
        <w:lastRenderedPageBreak/>
        <w:t xml:space="preserve">к рабочей </w:t>
      </w:r>
      <w:proofErr w:type="gramStart"/>
      <w:r>
        <w:rPr>
          <w:b/>
        </w:rPr>
        <w:t>программе  учебного</w:t>
      </w:r>
      <w:proofErr w:type="gramEnd"/>
      <w:r>
        <w:rPr>
          <w:b/>
        </w:rPr>
        <w:t xml:space="preserve"> предмета, курса</w:t>
      </w:r>
    </w:p>
    <w:p w:rsidR="00FD17D0" w:rsidRDefault="00263CA8">
      <w:pPr>
        <w:spacing w:after="5" w:line="267" w:lineRule="auto"/>
        <w:ind w:left="721" w:right="713"/>
        <w:jc w:val="center"/>
      </w:pPr>
      <w:r>
        <w:rPr>
          <w:b/>
        </w:rPr>
        <w:t xml:space="preserve">«Музыка» </w:t>
      </w:r>
    </w:p>
    <w:p w:rsidR="00FD17D0" w:rsidRDefault="00263CA8">
      <w:pPr>
        <w:spacing w:after="5" w:line="267" w:lineRule="auto"/>
        <w:ind w:left="721" w:right="709"/>
        <w:jc w:val="center"/>
      </w:pPr>
      <w:r>
        <w:rPr>
          <w:b/>
        </w:rPr>
        <w:t xml:space="preserve">1-4 классы </w:t>
      </w:r>
    </w:p>
    <w:p w:rsidR="00FD17D0" w:rsidRDefault="00263CA8">
      <w:pPr>
        <w:spacing w:after="41"/>
        <w:ind w:left="-13" w:right="224" w:firstLine="708"/>
      </w:pPr>
      <w:r>
        <w:t>Программа по музыке</w:t>
      </w:r>
      <w:r>
        <w:t xml:space="preserve"> </w:t>
      </w:r>
      <w:r>
        <w:t>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</w:t>
      </w:r>
      <w:r>
        <w:t>-</w:t>
      </w:r>
      <w:r>
        <w:t>нравственного развития, воспитания</w:t>
      </w:r>
      <w:r>
        <w:t xml:space="preserve"> и социализации обучающихся, сформулированные в федеральной рабочей программе воспитания и авторской </w:t>
      </w:r>
      <w:proofErr w:type="gramStart"/>
      <w:r>
        <w:t>программы</w:t>
      </w:r>
      <w:r>
        <w:t xml:space="preserve">  </w:t>
      </w:r>
      <w:r>
        <w:t>Е.</w:t>
      </w:r>
      <w:proofErr w:type="gramEnd"/>
      <w:r>
        <w:t xml:space="preserve"> Д. Критская, Г. П. Сергеева, Т. C. </w:t>
      </w:r>
      <w:proofErr w:type="spellStart"/>
      <w:r>
        <w:t>Шмагина</w:t>
      </w:r>
      <w:proofErr w:type="spellEnd"/>
      <w:r>
        <w:t xml:space="preserve">. </w:t>
      </w:r>
      <w:r>
        <w:t xml:space="preserve"> </w:t>
      </w:r>
    </w:p>
    <w:p w:rsidR="00FD17D0" w:rsidRDefault="00263CA8">
      <w:pPr>
        <w:tabs>
          <w:tab w:val="center" w:pos="2297"/>
        </w:tabs>
        <w:ind w:left="-13" w:right="0" w:firstLine="0"/>
      </w:pPr>
      <w:r>
        <w:t xml:space="preserve"> </w:t>
      </w:r>
      <w:r>
        <w:tab/>
      </w:r>
      <w:r>
        <w:t xml:space="preserve">Цель и задачи программы: </w:t>
      </w:r>
      <w:r>
        <w:t xml:space="preserve"> </w:t>
      </w:r>
    </w:p>
    <w:p w:rsidR="00FD17D0" w:rsidRDefault="00263CA8">
      <w:pPr>
        <w:ind w:left="-3" w:right="7"/>
      </w:pPr>
      <w:r>
        <w:t xml:space="preserve">– </w:t>
      </w:r>
      <w:r>
        <w:t xml:space="preserve">формирование музыкальной культуры как неотъемлемой части духовной культуры школьников; </w:t>
      </w:r>
      <w:r>
        <w:t xml:space="preserve"> </w:t>
      </w:r>
    </w:p>
    <w:p w:rsidR="00FD17D0" w:rsidRDefault="00263CA8">
      <w:pPr>
        <w:numPr>
          <w:ilvl w:val="0"/>
          <w:numId w:val="11"/>
        </w:numPr>
        <w:ind w:right="7"/>
      </w:pPr>
      <w:r>
        <w:t>развитие активного, прочувствованного и осознанного восприятия школьниками лучших образцов мировой музыкальной культуры прошлого и</w:t>
      </w:r>
      <w:r>
        <w:t xml:space="preserve"> </w:t>
      </w:r>
      <w:r>
        <w:t xml:space="preserve">настоящего; </w:t>
      </w:r>
      <w:r>
        <w:t xml:space="preserve"> </w:t>
      </w:r>
    </w:p>
    <w:p w:rsidR="00FD17D0" w:rsidRDefault="00263CA8">
      <w:pPr>
        <w:numPr>
          <w:ilvl w:val="0"/>
          <w:numId w:val="11"/>
        </w:numPr>
        <w:ind w:right="7"/>
      </w:pPr>
      <w:r>
        <w:t>накопление на основе в</w:t>
      </w:r>
      <w:r>
        <w:t xml:space="preserve">осприятия музыки тезауруса </w:t>
      </w:r>
      <w:r>
        <w:t xml:space="preserve">— </w:t>
      </w:r>
      <w:proofErr w:type="spellStart"/>
      <w:r>
        <w:t>интонационнообразного</w:t>
      </w:r>
      <w:proofErr w:type="spellEnd"/>
      <w:r>
        <w:t xml:space="preserve">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 </w:t>
      </w:r>
      <w:r>
        <w:t xml:space="preserve"> </w:t>
      </w:r>
    </w:p>
    <w:p w:rsidR="00FD17D0" w:rsidRDefault="00263CA8">
      <w:pPr>
        <w:numPr>
          <w:ilvl w:val="0"/>
          <w:numId w:val="11"/>
        </w:numPr>
        <w:spacing w:after="38"/>
        <w:ind w:right="7"/>
      </w:pPr>
      <w:r>
        <w:t>приобщение к искусству как дух</w:t>
      </w:r>
      <w:r>
        <w:t xml:space="preserve">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  <w:r>
        <w:t xml:space="preserve"> </w:t>
      </w:r>
    </w:p>
    <w:p w:rsidR="00FD17D0" w:rsidRDefault="00263CA8">
      <w:pPr>
        <w:spacing w:after="38"/>
        <w:ind w:left="-3" w:right="7"/>
      </w:pPr>
      <w:r>
        <w:t xml:space="preserve"> </w:t>
      </w:r>
      <w:r>
        <w:tab/>
      </w:r>
      <w:r>
        <w:t>Рабочая программа рассчитана на 135</w:t>
      </w:r>
      <w:r>
        <w:t xml:space="preserve"> </w:t>
      </w:r>
      <w:r>
        <w:t>ч. В 1 классе на изучение отводится 33</w:t>
      </w:r>
      <w:r>
        <w:t xml:space="preserve"> </w:t>
      </w:r>
      <w:r>
        <w:t>ч (1</w:t>
      </w:r>
      <w:r>
        <w:t xml:space="preserve"> </w:t>
      </w:r>
      <w:r>
        <w:t>ч в неделю, 33 учебные неде</w:t>
      </w:r>
      <w:r>
        <w:t>ли). Во 2</w:t>
      </w:r>
      <w:r>
        <w:t>-</w:t>
      </w:r>
      <w:r>
        <w:t xml:space="preserve">4 классах </w:t>
      </w:r>
      <w:r>
        <w:t xml:space="preserve">– </w:t>
      </w:r>
      <w:r>
        <w:t>по 34</w:t>
      </w:r>
      <w:r>
        <w:t xml:space="preserve"> </w:t>
      </w:r>
      <w:r>
        <w:t>ч (34 учебные недели в каждом классе</w:t>
      </w:r>
      <w:r>
        <w:t xml:space="preserve"> </w:t>
      </w:r>
      <w:r>
        <w:t>согласно учебному плану, 1</w:t>
      </w:r>
      <w:r>
        <w:t xml:space="preserve"> </w:t>
      </w:r>
      <w:r>
        <w:t xml:space="preserve">ч в неделю). </w:t>
      </w:r>
    </w:p>
    <w:p w:rsidR="00FD17D0" w:rsidRDefault="00263CA8">
      <w:pPr>
        <w:tabs>
          <w:tab w:val="center" w:pos="2900"/>
        </w:tabs>
        <w:spacing w:after="36"/>
        <w:ind w:left="-13" w:right="0" w:firstLine="0"/>
      </w:pPr>
      <w:r>
        <w:t xml:space="preserve"> </w:t>
      </w:r>
      <w:r>
        <w:tab/>
      </w:r>
      <w:r>
        <w:t xml:space="preserve">Рабочая программа включает в себя: </w:t>
      </w:r>
      <w:r>
        <w:t xml:space="preserve"> </w:t>
      </w:r>
    </w:p>
    <w:p w:rsidR="00FD17D0" w:rsidRDefault="00263CA8">
      <w:pPr>
        <w:numPr>
          <w:ilvl w:val="0"/>
          <w:numId w:val="12"/>
        </w:numPr>
        <w:ind w:right="7" w:hanging="199"/>
      </w:pPr>
      <w:r>
        <w:t>Пояснительную записку;</w:t>
      </w:r>
      <w:r>
        <w:t xml:space="preserve"> </w:t>
      </w:r>
    </w:p>
    <w:p w:rsidR="00FD17D0" w:rsidRDefault="00263CA8">
      <w:pPr>
        <w:numPr>
          <w:ilvl w:val="0"/>
          <w:numId w:val="12"/>
        </w:numPr>
        <w:ind w:right="7" w:hanging="199"/>
      </w:pPr>
      <w:r>
        <w:t>Содержание учебного предмета, курса;</w:t>
      </w:r>
      <w:r>
        <w:t xml:space="preserve"> </w:t>
      </w:r>
    </w:p>
    <w:p w:rsidR="00FD17D0" w:rsidRDefault="00263CA8">
      <w:pPr>
        <w:numPr>
          <w:ilvl w:val="0"/>
          <w:numId w:val="12"/>
        </w:numPr>
        <w:spacing w:after="28"/>
        <w:ind w:right="7" w:hanging="199"/>
      </w:pPr>
      <w:r>
        <w:t xml:space="preserve">Тематическое планирование с указанием количества </w:t>
      </w:r>
      <w:r>
        <w:t xml:space="preserve">часов, отводимых на освоение каждой темы. </w:t>
      </w:r>
      <w:r>
        <w:t xml:space="preserve"> </w:t>
      </w:r>
    </w:p>
    <w:p w:rsidR="00FD17D0" w:rsidRDefault="00263CA8">
      <w:pPr>
        <w:numPr>
          <w:ilvl w:val="0"/>
          <w:numId w:val="12"/>
        </w:numPr>
        <w:ind w:right="7" w:hanging="199"/>
      </w:pPr>
      <w:r>
        <w:t xml:space="preserve">Планируемые результаты освоения учебного предмета, курса (личностные, </w:t>
      </w:r>
      <w:proofErr w:type="spellStart"/>
      <w:r>
        <w:t>метапредметные</w:t>
      </w:r>
      <w:proofErr w:type="spellEnd"/>
      <w:r>
        <w:t xml:space="preserve">, предметные); </w:t>
      </w:r>
      <w:r>
        <w:t xml:space="preserve"> </w:t>
      </w:r>
    </w:p>
    <w:p w:rsidR="00FD17D0" w:rsidRDefault="00263CA8">
      <w:pPr>
        <w:spacing w:after="55" w:line="259" w:lineRule="auto"/>
        <w:ind w:left="2" w:right="0" w:firstLine="0"/>
      </w:pPr>
      <w:r>
        <w:t xml:space="preserve"> </w:t>
      </w:r>
    </w:p>
    <w:p w:rsidR="00FD17D0" w:rsidRDefault="00263CA8">
      <w:pPr>
        <w:tabs>
          <w:tab w:val="center" w:pos="2875"/>
        </w:tabs>
        <w:ind w:left="-13" w:right="0" w:firstLine="0"/>
      </w:pPr>
      <w:r>
        <w:t xml:space="preserve"> </w:t>
      </w:r>
      <w:r>
        <w:tab/>
      </w:r>
      <w:r>
        <w:t xml:space="preserve">Срок реализации программы 4 года. </w:t>
      </w:r>
      <w:r>
        <w:t xml:space="preserve"> </w:t>
      </w:r>
    </w:p>
    <w:p w:rsidR="00FD17D0" w:rsidRDefault="00263CA8">
      <w:pPr>
        <w:ind w:left="-3" w:right="7"/>
      </w:pPr>
      <w:r>
        <w:lastRenderedPageBreak/>
        <w:t xml:space="preserve">. </w:t>
      </w:r>
      <w:r>
        <w:t xml:space="preserve"> </w:t>
      </w:r>
    </w:p>
    <w:p w:rsidR="00FD17D0" w:rsidRDefault="00263CA8">
      <w:pPr>
        <w:spacing w:after="0" w:line="259" w:lineRule="auto"/>
        <w:ind w:left="2" w:right="0" w:firstLine="0"/>
      </w:pPr>
      <w:r>
        <w:t xml:space="preserve"> </w:t>
      </w:r>
    </w:p>
    <w:p w:rsidR="00FD17D0" w:rsidRDefault="00263CA8">
      <w:pPr>
        <w:spacing w:after="0" w:line="259" w:lineRule="auto"/>
        <w:ind w:left="1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D17D0" w:rsidRDefault="00263CA8">
      <w:pPr>
        <w:spacing w:after="71" w:line="259" w:lineRule="auto"/>
        <w:ind w:left="1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D17D0" w:rsidRDefault="00263CA8">
      <w:pPr>
        <w:spacing w:after="5" w:line="267" w:lineRule="auto"/>
        <w:ind w:left="721" w:right="709"/>
        <w:jc w:val="center"/>
      </w:pPr>
      <w:r>
        <w:rPr>
          <w:b/>
        </w:rPr>
        <w:t xml:space="preserve">Аннотация </w:t>
      </w:r>
    </w:p>
    <w:p w:rsidR="00FD17D0" w:rsidRDefault="00263CA8">
      <w:pPr>
        <w:spacing w:after="5" w:line="267" w:lineRule="auto"/>
        <w:ind w:left="721" w:right="714"/>
        <w:jc w:val="center"/>
      </w:pPr>
      <w:r>
        <w:rPr>
          <w:b/>
        </w:rPr>
        <w:t xml:space="preserve">к рабочей программе учебного предмета, курса </w:t>
      </w:r>
    </w:p>
    <w:p w:rsidR="00FD17D0" w:rsidRDefault="00263CA8">
      <w:pPr>
        <w:spacing w:after="5" w:line="267" w:lineRule="auto"/>
        <w:ind w:left="721" w:right="714"/>
        <w:jc w:val="center"/>
      </w:pPr>
      <w:r>
        <w:rPr>
          <w:b/>
        </w:rPr>
        <w:t xml:space="preserve">«Технология» </w:t>
      </w:r>
    </w:p>
    <w:p w:rsidR="00FD17D0" w:rsidRDefault="00263CA8">
      <w:pPr>
        <w:spacing w:after="39" w:line="267" w:lineRule="auto"/>
        <w:ind w:left="721" w:right="710"/>
        <w:jc w:val="center"/>
      </w:pPr>
      <w:r>
        <w:rPr>
          <w:b/>
        </w:rPr>
        <w:t xml:space="preserve">1-4 классы </w:t>
      </w:r>
    </w:p>
    <w:p w:rsidR="00FD17D0" w:rsidRDefault="00263CA8">
      <w:pPr>
        <w:spacing w:after="38"/>
        <w:ind w:left="-3" w:right="7"/>
      </w:pPr>
      <w:r>
        <w:t xml:space="preserve"> </w:t>
      </w:r>
      <w:r>
        <w:tab/>
      </w:r>
      <w: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</w:t>
      </w:r>
      <w:r>
        <w:t>-</w:t>
      </w:r>
      <w:r>
        <w:t>нравственн</w:t>
      </w:r>
      <w:r>
        <w:t>ого развития, воспитания</w:t>
      </w:r>
      <w:r>
        <w:t xml:space="preserve"> </w:t>
      </w:r>
      <w:r>
        <w:t xml:space="preserve">и социализации обучающихся, сформулированные в федеральной рабочей программе воспитания и авторской </w:t>
      </w:r>
      <w:proofErr w:type="gramStart"/>
      <w:r>
        <w:t xml:space="preserve">программы </w:t>
      </w:r>
      <w:r>
        <w:t xml:space="preserve"> </w:t>
      </w:r>
      <w:proofErr w:type="spellStart"/>
      <w:r>
        <w:t>Лутцева</w:t>
      </w:r>
      <w:proofErr w:type="spellEnd"/>
      <w:proofErr w:type="gramEnd"/>
      <w:r>
        <w:t xml:space="preserve"> Е.А., Зуева Т.П. </w:t>
      </w:r>
      <w:r>
        <w:t xml:space="preserve"> </w:t>
      </w:r>
    </w:p>
    <w:p w:rsidR="00FD17D0" w:rsidRDefault="00263CA8">
      <w:pPr>
        <w:ind w:left="-3" w:right="7"/>
      </w:pPr>
      <w:r>
        <w:t xml:space="preserve"> </w:t>
      </w:r>
      <w:r>
        <w:tab/>
      </w:r>
      <w:r>
        <w:t>Содержание предмета направлено на формирование картины мира с технологической направленност</w:t>
      </w:r>
      <w:r>
        <w:t>ью, конструкторско</w:t>
      </w:r>
      <w:r>
        <w:t>-</w:t>
      </w:r>
      <w:r>
        <w:t xml:space="preserve">технологических знаний и умений. Предмет представлен в программе следующими содержательными линиями: </w:t>
      </w:r>
      <w:r>
        <w:t xml:space="preserve"> </w:t>
      </w:r>
    </w:p>
    <w:p w:rsidR="00FD17D0" w:rsidRDefault="00263CA8">
      <w:pPr>
        <w:numPr>
          <w:ilvl w:val="0"/>
          <w:numId w:val="13"/>
        </w:numPr>
        <w:ind w:right="73" w:hanging="163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</w:t>
      </w:r>
      <w:r>
        <w:t xml:space="preserve"> </w:t>
      </w:r>
    </w:p>
    <w:p w:rsidR="00FD17D0" w:rsidRDefault="00263CA8">
      <w:pPr>
        <w:numPr>
          <w:ilvl w:val="0"/>
          <w:numId w:val="13"/>
        </w:numPr>
        <w:spacing w:after="38"/>
        <w:ind w:right="73" w:hanging="163"/>
      </w:pPr>
      <w:r>
        <w:t xml:space="preserve">технология ручной обработки материалов. Элементы графической грамоты </w:t>
      </w:r>
      <w:r>
        <w:t xml:space="preserve">- </w:t>
      </w:r>
      <w:r>
        <w:t xml:space="preserve">конструирование и </w:t>
      </w:r>
      <w:proofErr w:type="gramStart"/>
      <w:r>
        <w:t xml:space="preserve">моделирование </w:t>
      </w:r>
      <w:r>
        <w:t xml:space="preserve"> -</w:t>
      </w:r>
      <w:proofErr w:type="gramEnd"/>
      <w:r>
        <w:t xml:space="preserve"> </w:t>
      </w:r>
      <w:r>
        <w:t xml:space="preserve">практика работы на компьютере. </w:t>
      </w:r>
      <w:r>
        <w:t xml:space="preserve"> </w:t>
      </w:r>
    </w:p>
    <w:p w:rsidR="00FD17D0" w:rsidRDefault="00263CA8">
      <w:pPr>
        <w:spacing w:after="38"/>
        <w:ind w:left="-3" w:right="7"/>
      </w:pPr>
      <w:r>
        <w:t xml:space="preserve"> </w:t>
      </w:r>
      <w:r>
        <w:tab/>
      </w:r>
      <w:r>
        <w:t>Рабочая программа рассчитана на 135 ч. В 1 классе на изучение отводится 33 ч. Во 2</w:t>
      </w:r>
      <w:r>
        <w:t>-</w:t>
      </w:r>
      <w:r>
        <w:t xml:space="preserve">4 классах </w:t>
      </w:r>
      <w:r>
        <w:t xml:space="preserve">– </w:t>
      </w:r>
      <w:r>
        <w:t>по 34 ч (34 учебные</w:t>
      </w:r>
      <w:r>
        <w:t xml:space="preserve"> </w:t>
      </w:r>
      <w:r>
        <w:t xml:space="preserve">недели в каждом классе согласно учебному плану 1 час в неделю) </w:t>
      </w:r>
      <w:r>
        <w:t xml:space="preserve"> </w:t>
      </w:r>
    </w:p>
    <w:p w:rsidR="00FD17D0" w:rsidRDefault="00263CA8">
      <w:pPr>
        <w:tabs>
          <w:tab w:val="center" w:pos="2900"/>
        </w:tabs>
        <w:spacing w:after="38"/>
        <w:ind w:left="-13" w:right="0" w:firstLine="0"/>
      </w:pPr>
      <w:r>
        <w:t xml:space="preserve"> </w:t>
      </w:r>
      <w:r>
        <w:tab/>
      </w:r>
      <w:r>
        <w:t>Рабо</w:t>
      </w:r>
      <w:r>
        <w:t xml:space="preserve">чая программа включает в себя: </w:t>
      </w:r>
      <w:r>
        <w:t xml:space="preserve"> </w:t>
      </w:r>
    </w:p>
    <w:p w:rsidR="00FD17D0" w:rsidRDefault="00263CA8">
      <w:pPr>
        <w:numPr>
          <w:ilvl w:val="0"/>
          <w:numId w:val="14"/>
        </w:numPr>
        <w:ind w:right="7" w:hanging="199"/>
      </w:pPr>
      <w:r>
        <w:t>Пояснительную записку;</w:t>
      </w:r>
      <w:r>
        <w:t xml:space="preserve"> </w:t>
      </w:r>
    </w:p>
    <w:p w:rsidR="00FD17D0" w:rsidRDefault="00263CA8">
      <w:pPr>
        <w:numPr>
          <w:ilvl w:val="0"/>
          <w:numId w:val="14"/>
        </w:numPr>
        <w:ind w:right="7" w:hanging="199"/>
      </w:pPr>
      <w:r>
        <w:t>Содержание учебного предмета, курса;</w:t>
      </w:r>
      <w:r>
        <w:t xml:space="preserve"> </w:t>
      </w:r>
    </w:p>
    <w:p w:rsidR="00FD17D0" w:rsidRDefault="00263CA8">
      <w:pPr>
        <w:numPr>
          <w:ilvl w:val="0"/>
          <w:numId w:val="14"/>
        </w:numPr>
        <w:ind w:right="7" w:hanging="199"/>
      </w:pPr>
      <w:r>
        <w:t xml:space="preserve">Тематическое планирование с указанием количества часов, отводимых на освоение каждой темы. </w:t>
      </w:r>
      <w:r>
        <w:t xml:space="preserve"> </w:t>
      </w:r>
    </w:p>
    <w:p w:rsidR="00FD17D0" w:rsidRDefault="00263CA8">
      <w:pPr>
        <w:numPr>
          <w:ilvl w:val="0"/>
          <w:numId w:val="14"/>
        </w:numPr>
        <w:ind w:right="7" w:hanging="199"/>
      </w:pPr>
      <w:r>
        <w:t>Планируемые результаты освоения учебного предмета, курса (личностные</w:t>
      </w:r>
      <w:r>
        <w:t xml:space="preserve">, </w:t>
      </w:r>
      <w:proofErr w:type="spellStart"/>
      <w:r>
        <w:t>метапредметные</w:t>
      </w:r>
      <w:proofErr w:type="spellEnd"/>
      <w:r>
        <w:t xml:space="preserve">, предметные); </w:t>
      </w:r>
      <w:r>
        <w:t xml:space="preserve"> </w:t>
      </w:r>
    </w:p>
    <w:p w:rsidR="00FD17D0" w:rsidRDefault="00263CA8">
      <w:pPr>
        <w:spacing w:after="53" w:line="259" w:lineRule="auto"/>
        <w:ind w:left="1" w:right="0" w:firstLine="0"/>
      </w:pPr>
      <w:r>
        <w:t xml:space="preserve"> </w:t>
      </w:r>
    </w:p>
    <w:p w:rsidR="00FD17D0" w:rsidRDefault="00263CA8">
      <w:pPr>
        <w:tabs>
          <w:tab w:val="center" w:pos="2839"/>
        </w:tabs>
        <w:ind w:left="-13" w:right="0" w:firstLine="0"/>
      </w:pPr>
      <w:r>
        <w:t xml:space="preserve"> </w:t>
      </w:r>
      <w:r>
        <w:tab/>
      </w:r>
      <w:r>
        <w:t>Срок реализации программы 4 года</w:t>
      </w:r>
      <w:r>
        <w:t xml:space="preserve"> </w:t>
      </w:r>
    </w:p>
    <w:p w:rsidR="00FD17D0" w:rsidRDefault="00263CA8">
      <w:pPr>
        <w:spacing w:after="18" w:line="259" w:lineRule="auto"/>
        <w:ind w:left="1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D17D0" w:rsidRDefault="00263CA8">
      <w:pPr>
        <w:spacing w:after="18" w:line="259" w:lineRule="auto"/>
        <w:ind w:left="1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D17D0" w:rsidRDefault="00263CA8">
      <w:pPr>
        <w:spacing w:after="16" w:line="259" w:lineRule="auto"/>
        <w:ind w:left="1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D17D0" w:rsidRDefault="00263CA8">
      <w:pPr>
        <w:spacing w:after="18" w:line="259" w:lineRule="auto"/>
        <w:ind w:left="1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D17D0" w:rsidRDefault="00263CA8">
      <w:pPr>
        <w:spacing w:after="18" w:line="259" w:lineRule="auto"/>
        <w:ind w:left="1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D17D0" w:rsidRDefault="00263CA8">
      <w:pPr>
        <w:spacing w:after="16" w:line="259" w:lineRule="auto"/>
        <w:ind w:left="1"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FD17D0" w:rsidRDefault="00263CA8">
      <w:pPr>
        <w:spacing w:after="18" w:line="259" w:lineRule="auto"/>
        <w:ind w:left="1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D17D0" w:rsidRDefault="00263CA8">
      <w:pPr>
        <w:spacing w:after="0" w:line="259" w:lineRule="auto"/>
        <w:ind w:left="1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D17D0" w:rsidRDefault="00263CA8">
      <w:pPr>
        <w:spacing w:after="5" w:line="267" w:lineRule="auto"/>
        <w:ind w:left="721" w:right="709"/>
        <w:jc w:val="center"/>
      </w:pPr>
      <w:r>
        <w:rPr>
          <w:b/>
        </w:rPr>
        <w:t xml:space="preserve">Аннотация </w:t>
      </w:r>
    </w:p>
    <w:p w:rsidR="00FD17D0" w:rsidRDefault="00263CA8">
      <w:pPr>
        <w:spacing w:after="5" w:line="267" w:lineRule="auto"/>
        <w:ind w:left="721" w:right="645"/>
        <w:jc w:val="center"/>
      </w:pPr>
      <w:r>
        <w:rPr>
          <w:b/>
        </w:rPr>
        <w:t xml:space="preserve">к рабочей программе учебного предмета, курса «Иностранный язык. Английский язык» </w:t>
      </w:r>
    </w:p>
    <w:p w:rsidR="00FD17D0" w:rsidRDefault="00263CA8">
      <w:pPr>
        <w:spacing w:after="41" w:line="267" w:lineRule="auto"/>
        <w:ind w:left="721" w:right="709"/>
        <w:jc w:val="center"/>
      </w:pPr>
      <w:r>
        <w:rPr>
          <w:b/>
        </w:rPr>
        <w:t xml:space="preserve">2-4 классы </w:t>
      </w:r>
    </w:p>
    <w:p w:rsidR="00FD17D0" w:rsidRDefault="00263CA8">
      <w:pPr>
        <w:spacing w:after="38"/>
        <w:ind w:left="-3" w:right="7"/>
      </w:pPr>
      <w:r>
        <w:t xml:space="preserve"> </w:t>
      </w:r>
      <w:r>
        <w:tab/>
      </w:r>
      <w:r>
        <w:t>Программа по иностранному языку  разработана</w:t>
      </w:r>
      <w:r>
        <w:t xml:space="preserve"> </w:t>
      </w:r>
      <w:r>
        <w:t>на основе федерального государственного образовательного стандарта начального общего образования, Концепции духовно</w:t>
      </w:r>
      <w:r>
        <w:t>-</w:t>
      </w:r>
      <w:r>
        <w:t>нравственного развития и воспитания личности гражданина России, планируемых результатов начального общего образования</w:t>
      </w:r>
      <w:r>
        <w:t xml:space="preserve">  </w:t>
      </w:r>
      <w:r>
        <w:t>и</w:t>
      </w:r>
      <w:r>
        <w:t xml:space="preserve"> </w:t>
      </w:r>
      <w:r>
        <w:t>программы</w:t>
      </w:r>
      <w:r>
        <w:t xml:space="preserve"> </w:t>
      </w:r>
      <w:r>
        <w:t>к учебно</w:t>
      </w:r>
      <w:r>
        <w:t>-</w:t>
      </w:r>
      <w:r>
        <w:t>методическому комплексу по английскому языку для учащихся 2</w:t>
      </w:r>
      <w:r>
        <w:t>-</w:t>
      </w:r>
      <w:r>
        <w:t>4 классов общеобразовательных учреждений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r>
        <w:t>” Английский язык,</w:t>
      </w:r>
      <w:r>
        <w:t xml:space="preserve"> </w:t>
      </w:r>
      <w:r>
        <w:t>2</w:t>
      </w:r>
      <w:r>
        <w:t>-</w:t>
      </w:r>
      <w:r>
        <w:t>4 классы,</w:t>
      </w:r>
      <w:r>
        <w:t xml:space="preserve"> </w:t>
      </w:r>
      <w:r>
        <w:t>к учебникам Афанасьева О.В., Михеева</w:t>
      </w:r>
      <w:r>
        <w:t xml:space="preserve"> </w:t>
      </w:r>
      <w:r>
        <w:t>И.В,</w:t>
      </w:r>
      <w:r>
        <w:t xml:space="preserve"> </w:t>
      </w:r>
      <w:r>
        <w:t>(учебник в 2</w:t>
      </w:r>
      <w:r>
        <w:t>-</w:t>
      </w:r>
      <w:r>
        <w:t>х</w:t>
      </w:r>
      <w:r>
        <w:t xml:space="preserve"> </w:t>
      </w:r>
      <w:r>
        <w:t xml:space="preserve">частях). </w:t>
      </w:r>
      <w:r>
        <w:t xml:space="preserve"> </w:t>
      </w:r>
    </w:p>
    <w:p w:rsidR="00FD17D0" w:rsidRDefault="00263CA8">
      <w:pPr>
        <w:ind w:left="-3" w:right="7"/>
      </w:pPr>
      <w:r>
        <w:t xml:space="preserve"> </w:t>
      </w:r>
      <w:r>
        <w:tab/>
      </w:r>
      <w:r>
        <w:t>Согласно учебному плану начальн</w:t>
      </w:r>
      <w:r>
        <w:t xml:space="preserve">ого общего образования изучение иностранного языка начинается во втором классе. Основные цели и задачи обучения английскому языку в начальной школе направлены на формирование у учащихся: </w:t>
      </w:r>
      <w:r>
        <w:t xml:space="preserve"> </w:t>
      </w:r>
    </w:p>
    <w:p w:rsidR="00FD17D0" w:rsidRDefault="00263CA8">
      <w:pPr>
        <w:numPr>
          <w:ilvl w:val="0"/>
          <w:numId w:val="15"/>
        </w:numPr>
        <w:ind w:right="110"/>
      </w:pPr>
      <w:r>
        <w:t>первоначального представления о роли и значимости английского языка</w:t>
      </w:r>
      <w:r>
        <w:t xml:space="preserve"> в жизни современного человека, приобретение начального опыта использования английского языка как средства межкультурного </w:t>
      </w:r>
      <w:proofErr w:type="gramStart"/>
      <w:r>
        <w:t xml:space="preserve">общения; </w:t>
      </w:r>
      <w:r>
        <w:t xml:space="preserve"> –</w:t>
      </w:r>
      <w:proofErr w:type="gramEnd"/>
      <w:r>
        <w:t xml:space="preserve"> </w:t>
      </w:r>
      <w:r>
        <w:t>гражданской идентичности, чувства патриотизма и гордости за свой народ, свой край, свою страну и осознание своей этническо</w:t>
      </w:r>
      <w:r>
        <w:t xml:space="preserve">й и национальной принадлежности через изучение языков и культур; </w:t>
      </w:r>
      <w:r>
        <w:t xml:space="preserve"> </w:t>
      </w:r>
    </w:p>
    <w:p w:rsidR="00FD17D0" w:rsidRDefault="00263CA8">
      <w:pPr>
        <w:numPr>
          <w:ilvl w:val="0"/>
          <w:numId w:val="15"/>
        </w:numPr>
        <w:ind w:right="110"/>
      </w:pPr>
      <w:r>
        <w:t>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</w:t>
      </w:r>
      <w:r>
        <w:t xml:space="preserve"> и </w:t>
      </w:r>
      <w:proofErr w:type="spellStart"/>
      <w:r>
        <w:t>аудирование</w:t>
      </w:r>
      <w:proofErr w:type="spellEnd"/>
      <w:r>
        <w:t xml:space="preserve"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  <w:r>
        <w:t xml:space="preserve"> </w:t>
      </w:r>
    </w:p>
    <w:p w:rsidR="00FD17D0" w:rsidRDefault="00263CA8">
      <w:pPr>
        <w:numPr>
          <w:ilvl w:val="0"/>
          <w:numId w:val="15"/>
        </w:numPr>
        <w:spacing w:after="31"/>
        <w:ind w:right="110"/>
      </w:pPr>
      <w:r>
        <w:t>уважительного</w:t>
      </w:r>
      <w:r>
        <w:t xml:space="preserve"> </w:t>
      </w:r>
      <w:r>
        <w:t xml:space="preserve">отношения к чужой (иной) культуре через знакомство с детским пластом культуры страны (стран) изучаемого </w:t>
      </w:r>
      <w:proofErr w:type="gramStart"/>
      <w:r>
        <w:t xml:space="preserve">языка; </w:t>
      </w:r>
      <w:r>
        <w:t xml:space="preserve">  </w:t>
      </w:r>
      <w:proofErr w:type="gramEnd"/>
      <w:r>
        <w:tab/>
      </w:r>
      <w:r>
        <w:t xml:space="preserve">Рабочая программа включает в себя: </w:t>
      </w:r>
      <w:r>
        <w:t xml:space="preserve"> </w:t>
      </w:r>
    </w:p>
    <w:p w:rsidR="00FD17D0" w:rsidRDefault="00263CA8">
      <w:pPr>
        <w:numPr>
          <w:ilvl w:val="0"/>
          <w:numId w:val="16"/>
        </w:numPr>
        <w:ind w:right="7" w:hanging="199"/>
      </w:pPr>
      <w:r>
        <w:t>Пояснительную записку;</w:t>
      </w:r>
      <w:r>
        <w:t xml:space="preserve"> </w:t>
      </w:r>
    </w:p>
    <w:p w:rsidR="00FD17D0" w:rsidRDefault="00263CA8">
      <w:pPr>
        <w:numPr>
          <w:ilvl w:val="0"/>
          <w:numId w:val="16"/>
        </w:numPr>
        <w:ind w:right="7" w:hanging="199"/>
      </w:pPr>
      <w:r>
        <w:t>Содержание учебного предмета, курса;</w:t>
      </w:r>
      <w:r>
        <w:t xml:space="preserve"> </w:t>
      </w:r>
    </w:p>
    <w:p w:rsidR="00FD17D0" w:rsidRDefault="00263CA8">
      <w:pPr>
        <w:numPr>
          <w:ilvl w:val="0"/>
          <w:numId w:val="16"/>
        </w:numPr>
        <w:ind w:right="7" w:hanging="199"/>
      </w:pPr>
      <w:r>
        <w:t>Тематическое планирование с указанием колич</w:t>
      </w:r>
      <w:r>
        <w:t xml:space="preserve">ества часов, отводимых на освоение каждой темы. </w:t>
      </w:r>
      <w:r>
        <w:t xml:space="preserve"> </w:t>
      </w:r>
    </w:p>
    <w:p w:rsidR="00FD17D0" w:rsidRDefault="00263CA8">
      <w:pPr>
        <w:numPr>
          <w:ilvl w:val="0"/>
          <w:numId w:val="16"/>
        </w:numPr>
        <w:spacing w:after="43" w:line="237" w:lineRule="auto"/>
        <w:ind w:right="7" w:hanging="199"/>
      </w:pPr>
      <w:r>
        <w:lastRenderedPageBreak/>
        <w:t xml:space="preserve">Планируемые результаты освоения учебного предмета, курса (личностные, </w:t>
      </w:r>
      <w:proofErr w:type="spellStart"/>
      <w:r>
        <w:t>метапредметные</w:t>
      </w:r>
      <w:proofErr w:type="spellEnd"/>
      <w:r>
        <w:t>, предметные</w:t>
      </w:r>
      <w:proofErr w:type="gramStart"/>
      <w:r>
        <w:t xml:space="preserve">); </w:t>
      </w:r>
      <w:r>
        <w:t xml:space="preserve"> </w:t>
      </w:r>
      <w:r>
        <w:t>Срок</w:t>
      </w:r>
      <w:proofErr w:type="gramEnd"/>
      <w:r>
        <w:t xml:space="preserve"> реализации программы 3года</w:t>
      </w:r>
      <w:r>
        <w:t xml:space="preserve"> </w:t>
      </w:r>
    </w:p>
    <w:p w:rsidR="00FD17D0" w:rsidRDefault="00263CA8">
      <w:pPr>
        <w:spacing w:after="71" w:line="259" w:lineRule="auto"/>
        <w:ind w:left="1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D17D0" w:rsidRDefault="00263CA8">
      <w:pPr>
        <w:spacing w:after="5" w:line="267" w:lineRule="auto"/>
        <w:ind w:left="721" w:right="714"/>
        <w:jc w:val="center"/>
      </w:pPr>
      <w:r>
        <w:rPr>
          <w:b/>
        </w:rPr>
        <w:t xml:space="preserve">АННОТАЦИЯ К ФЕДЕРАЛЬНОЙ РАБОЧЕЙ ПРОГРАММЕ </w:t>
      </w:r>
    </w:p>
    <w:p w:rsidR="00FD17D0" w:rsidRDefault="00263CA8">
      <w:pPr>
        <w:spacing w:after="201" w:line="267" w:lineRule="auto"/>
        <w:ind w:right="0"/>
        <w:jc w:val="center"/>
      </w:pPr>
      <w:r>
        <w:rPr>
          <w:b/>
        </w:rPr>
        <w:t>УЧЕБНОГО ПРЕДМЕТА, КУРСА «ОС</w:t>
      </w:r>
      <w:r>
        <w:rPr>
          <w:b/>
        </w:rPr>
        <w:t xml:space="preserve">НОВЫ РЕЛИГИОЗНЫХ КУЛЬТУР И СВЕТСКОЙ ЭТИКИ» 4 КЛАССЫ </w:t>
      </w:r>
    </w:p>
    <w:p w:rsidR="00FD17D0" w:rsidRDefault="00263CA8">
      <w:pPr>
        <w:spacing w:after="1" w:line="237" w:lineRule="auto"/>
        <w:ind w:left="-14" w:right="-14" w:firstLine="698"/>
        <w:jc w:val="both"/>
      </w:pPr>
      <w:r>
        <w:t>Программы разработаны на основе федерального государственного образовательного стандарта начального общего образования, Концепции духовно</w:t>
      </w:r>
      <w:r>
        <w:t>-</w:t>
      </w:r>
      <w:r>
        <w:t>нравственного развития и воспитания личности гражданина России,</w:t>
      </w:r>
      <w:r>
        <w:t xml:space="preserve"> </w:t>
      </w:r>
      <w:r>
        <w:t>п</w:t>
      </w:r>
      <w:r>
        <w:t xml:space="preserve">ланируемых результатов начального общего образования, «Основы религиозных культур и светской этики» в рамках модуля «Основы светской этики» авторы А.Л. </w:t>
      </w:r>
      <w:proofErr w:type="spellStart"/>
      <w:r>
        <w:t>Беглов</w:t>
      </w:r>
      <w:proofErr w:type="spellEnd"/>
      <w:r>
        <w:t xml:space="preserve">, Е.В. Саплина, Е.С. Токарев, А.А. </w:t>
      </w:r>
      <w:proofErr w:type="spellStart"/>
      <w:r>
        <w:t>Ярлыкапов</w:t>
      </w:r>
      <w:proofErr w:type="spellEnd"/>
      <w:r>
        <w:t>.</w:t>
      </w:r>
      <w:r>
        <w:t xml:space="preserve"> </w:t>
      </w:r>
      <w:r>
        <w:t xml:space="preserve">4 класс </w:t>
      </w:r>
      <w:r>
        <w:t xml:space="preserve">— </w:t>
      </w:r>
      <w:r>
        <w:t xml:space="preserve">1 час в неделю, 34 часа в год. </w:t>
      </w:r>
      <w:r>
        <w:t xml:space="preserve"> </w:t>
      </w:r>
    </w:p>
    <w:p w:rsidR="00FD17D0" w:rsidRDefault="00263CA8">
      <w:pPr>
        <w:spacing w:after="0" w:line="259" w:lineRule="auto"/>
        <w:ind w:left="1" w:right="0" w:firstLine="0"/>
      </w:pPr>
      <w:r>
        <w:t xml:space="preserve"> </w:t>
      </w:r>
    </w:p>
    <w:p w:rsidR="00FD17D0" w:rsidRDefault="00263CA8">
      <w:pPr>
        <w:pStyle w:val="1"/>
      </w:pPr>
      <w:r>
        <w:t xml:space="preserve">Цели и </w:t>
      </w:r>
      <w:r>
        <w:t xml:space="preserve">задачи программы </w:t>
      </w:r>
    </w:p>
    <w:p w:rsidR="00FD17D0" w:rsidRDefault="00263CA8">
      <w:pPr>
        <w:spacing w:after="1" w:line="237" w:lineRule="auto"/>
        <w:ind w:left="-14" w:right="-14" w:firstLine="698"/>
        <w:jc w:val="both"/>
      </w:pPr>
      <w:r>
        <w:rPr>
          <w:b/>
        </w:rPr>
        <w:t>Цель</w:t>
      </w:r>
      <w:r>
        <w:t xml:space="preserve"> </w:t>
      </w:r>
      <w:r>
        <w:t xml:space="preserve">учебного курса ОРКСЭ </w:t>
      </w:r>
      <w:r>
        <w:t xml:space="preserve">– </w:t>
      </w:r>
      <w: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</w:t>
      </w:r>
      <w:r>
        <w:t xml:space="preserve">авителями других культур и мировоззрений. </w:t>
      </w:r>
      <w:r>
        <w:t xml:space="preserve"> </w:t>
      </w:r>
    </w:p>
    <w:p w:rsidR="00FD17D0" w:rsidRDefault="00263CA8">
      <w:pPr>
        <w:spacing w:after="1" w:line="237" w:lineRule="auto"/>
        <w:ind w:left="-14" w:right="-14" w:firstLine="698"/>
        <w:jc w:val="both"/>
      </w:pPr>
      <w:r>
        <w:rPr>
          <w:b/>
        </w:rPr>
        <w:t>Задачи</w:t>
      </w:r>
      <w:r>
        <w:t xml:space="preserve">: Воспитание способности к духовному развитию, нравственному самосовершенствованию. Знакомство обучающихся с основами православной культуры. Развитие </w:t>
      </w:r>
      <w:proofErr w:type="gramStart"/>
      <w:r>
        <w:t>представлений</w:t>
      </w:r>
      <w:proofErr w:type="gramEnd"/>
      <w:r>
        <w:t xml:space="preserve"> обучающихся о значении нравственных основ в жизни человек. Программы обеспечивают достижение</w:t>
      </w:r>
      <w:r>
        <w:t xml:space="preserve"> выпускниками начальной школы определённых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  <w:r>
        <w:t xml:space="preserve"> </w:t>
      </w:r>
    </w:p>
    <w:p w:rsidR="00FD17D0" w:rsidRDefault="00263CA8">
      <w:pPr>
        <w:ind w:left="719" w:right="7"/>
      </w:pPr>
      <w:r>
        <w:t xml:space="preserve">Рабочая программа включает в себя: </w:t>
      </w:r>
      <w:r>
        <w:t xml:space="preserve"> </w:t>
      </w:r>
    </w:p>
    <w:p w:rsidR="00FD17D0" w:rsidRDefault="00263CA8">
      <w:pPr>
        <w:numPr>
          <w:ilvl w:val="0"/>
          <w:numId w:val="17"/>
        </w:numPr>
        <w:spacing w:after="0" w:line="259" w:lineRule="auto"/>
        <w:ind w:right="7" w:firstLine="708"/>
      </w:pPr>
      <w:r>
        <w:t xml:space="preserve">планируемые результаты освоения учебного предмета, курса </w:t>
      </w:r>
    </w:p>
    <w:p w:rsidR="00FD17D0" w:rsidRDefault="00263CA8">
      <w:pPr>
        <w:ind w:left="-3" w:right="7"/>
      </w:pPr>
      <w:r>
        <w:t xml:space="preserve">(личностные, </w:t>
      </w:r>
      <w:proofErr w:type="spellStart"/>
      <w:r>
        <w:t>метапредметные</w:t>
      </w:r>
      <w:proofErr w:type="spellEnd"/>
      <w:r>
        <w:t>, предметные);</w:t>
      </w:r>
      <w:r>
        <w:t xml:space="preserve"> </w:t>
      </w:r>
    </w:p>
    <w:p w:rsidR="00FD17D0" w:rsidRDefault="00263CA8">
      <w:pPr>
        <w:numPr>
          <w:ilvl w:val="0"/>
          <w:numId w:val="17"/>
        </w:numPr>
        <w:ind w:right="7" w:firstLine="708"/>
      </w:pPr>
      <w:r>
        <w:t>содержание учебного предмета, курса;</w:t>
      </w:r>
      <w:r>
        <w:t xml:space="preserve"> </w:t>
      </w:r>
    </w:p>
    <w:p w:rsidR="00FD17D0" w:rsidRDefault="00263CA8">
      <w:pPr>
        <w:numPr>
          <w:ilvl w:val="0"/>
          <w:numId w:val="17"/>
        </w:numPr>
        <w:ind w:right="7" w:firstLine="708"/>
      </w:pPr>
      <w:r>
        <w:t>тематическое планирование с указанием количества часов, отводимых на освоение каждой темы. Срок реализации программы 1 год.</w:t>
      </w:r>
      <w:r>
        <w:t xml:space="preserve"> </w:t>
      </w:r>
    </w:p>
    <w:p w:rsidR="00FD17D0" w:rsidRDefault="00263CA8">
      <w:pPr>
        <w:spacing w:after="0" w:line="259" w:lineRule="auto"/>
        <w:ind w:left="1" w:right="0" w:firstLine="0"/>
      </w:pPr>
      <w:r>
        <w:t xml:space="preserve"> </w:t>
      </w:r>
    </w:p>
    <w:sectPr w:rsidR="00FD17D0">
      <w:headerReference w:type="even" r:id="rId13"/>
      <w:headerReference w:type="default" r:id="rId14"/>
      <w:headerReference w:type="first" r:id="rId15"/>
      <w:pgSz w:w="11906" w:h="16838"/>
      <w:pgMar w:top="1174" w:right="847" w:bottom="122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A8" w:rsidRDefault="00263CA8">
      <w:pPr>
        <w:spacing w:after="0" w:line="240" w:lineRule="auto"/>
      </w:pPr>
      <w:r>
        <w:separator/>
      </w:r>
    </w:p>
  </w:endnote>
  <w:endnote w:type="continuationSeparator" w:id="0">
    <w:p w:rsidR="00263CA8" w:rsidRDefault="0026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A8" w:rsidRDefault="00263CA8">
      <w:pPr>
        <w:spacing w:after="0" w:line="240" w:lineRule="auto"/>
      </w:pPr>
      <w:r>
        <w:separator/>
      </w:r>
    </w:p>
  </w:footnote>
  <w:footnote w:type="continuationSeparator" w:id="0">
    <w:p w:rsidR="00263CA8" w:rsidRDefault="0026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D0" w:rsidRDefault="00FD17D0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D0" w:rsidRDefault="00263CA8">
    <w:pPr>
      <w:spacing w:after="21" w:line="259" w:lineRule="auto"/>
      <w:ind w:left="12" w:right="0" w:firstLine="0"/>
      <w:jc w:val="center"/>
    </w:pPr>
    <w:r>
      <w:rPr>
        <w:b/>
      </w:rPr>
      <w:t xml:space="preserve">Аннотация </w:t>
    </w:r>
  </w:p>
  <w:p w:rsidR="00FD17D0" w:rsidRDefault="00263CA8">
    <w:pPr>
      <w:spacing w:after="755" w:line="259" w:lineRule="auto"/>
      <w:ind w:left="7" w:right="0" w:firstLine="0"/>
      <w:jc w:val="center"/>
    </w:pPr>
    <w:r>
      <w:rPr>
        <w:b/>
      </w:rPr>
      <w:t xml:space="preserve">к рабочей программе учебного предмета, курса </w:t>
    </w:r>
  </w:p>
  <w:p w:rsidR="00FD17D0" w:rsidRDefault="00263CA8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D0" w:rsidRDefault="00FD17D0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D0" w:rsidRDefault="00263CA8">
    <w:pPr>
      <w:spacing w:after="21" w:line="259" w:lineRule="auto"/>
      <w:ind w:left="14" w:right="0" w:firstLine="0"/>
      <w:jc w:val="center"/>
    </w:pPr>
    <w:r>
      <w:rPr>
        <w:b/>
      </w:rPr>
      <w:t xml:space="preserve">Аннотация </w:t>
    </w:r>
  </w:p>
  <w:p w:rsidR="00FD17D0" w:rsidRDefault="00263CA8">
    <w:pPr>
      <w:spacing w:after="755" w:line="259" w:lineRule="auto"/>
      <w:ind w:left="9" w:right="0" w:firstLine="0"/>
      <w:jc w:val="center"/>
    </w:pPr>
    <w:r>
      <w:rPr>
        <w:b/>
      </w:rPr>
      <w:t xml:space="preserve">к рабочей программе учебного предмета, курса </w:t>
    </w:r>
  </w:p>
  <w:p w:rsidR="00FD17D0" w:rsidRDefault="00263CA8">
    <w:pPr>
      <w:spacing w:after="0" w:line="259" w:lineRule="auto"/>
      <w:ind w:left="0" w:right="0" w:firstLine="0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D0" w:rsidRDefault="00263CA8">
    <w:pPr>
      <w:spacing w:after="21" w:line="259" w:lineRule="auto"/>
      <w:ind w:left="14" w:right="0" w:firstLine="0"/>
      <w:jc w:val="center"/>
    </w:pPr>
    <w:r>
      <w:rPr>
        <w:b/>
      </w:rPr>
      <w:t xml:space="preserve">Аннотация </w:t>
    </w:r>
  </w:p>
  <w:p w:rsidR="00FD17D0" w:rsidRDefault="00263CA8">
    <w:pPr>
      <w:spacing w:after="755" w:line="259" w:lineRule="auto"/>
      <w:ind w:left="9" w:right="0" w:firstLine="0"/>
      <w:jc w:val="center"/>
    </w:pPr>
    <w:r>
      <w:rPr>
        <w:b/>
      </w:rPr>
      <w:t xml:space="preserve">к рабочей программе учебного предмета, курса </w:t>
    </w:r>
  </w:p>
  <w:p w:rsidR="00FD17D0" w:rsidRDefault="00263CA8">
    <w:pPr>
      <w:spacing w:after="0" w:line="259" w:lineRule="auto"/>
      <w:ind w:left="0" w:right="0" w:firstLine="0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D0" w:rsidRDefault="00263CA8">
    <w:pPr>
      <w:spacing w:after="21" w:line="259" w:lineRule="auto"/>
      <w:ind w:left="14" w:right="0" w:firstLine="0"/>
      <w:jc w:val="center"/>
    </w:pPr>
    <w:r>
      <w:rPr>
        <w:b/>
      </w:rPr>
      <w:t xml:space="preserve">Аннотация </w:t>
    </w:r>
  </w:p>
  <w:p w:rsidR="00FD17D0" w:rsidRDefault="00263CA8">
    <w:pPr>
      <w:spacing w:after="755" w:line="259" w:lineRule="auto"/>
      <w:ind w:left="9" w:right="0" w:firstLine="0"/>
      <w:jc w:val="center"/>
    </w:pPr>
    <w:r>
      <w:rPr>
        <w:b/>
      </w:rPr>
      <w:t xml:space="preserve">к рабочей программе учебного предмета, курса </w:t>
    </w:r>
  </w:p>
  <w:p w:rsidR="00FD17D0" w:rsidRDefault="00263CA8">
    <w:pPr>
      <w:spacing w:after="0" w:line="259" w:lineRule="auto"/>
      <w:ind w:left="0" w:right="0" w:firstLine="0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D0" w:rsidRDefault="00FD17D0">
    <w:pPr>
      <w:spacing w:after="160" w:line="259" w:lineRule="auto"/>
      <w:ind w:left="0" w:righ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D0" w:rsidRDefault="00FD17D0">
    <w:pPr>
      <w:spacing w:after="160" w:line="259" w:lineRule="auto"/>
      <w:ind w:left="0" w:righ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D0" w:rsidRDefault="00263CA8">
    <w:pPr>
      <w:spacing w:after="21" w:line="259" w:lineRule="auto"/>
      <w:ind w:left="2" w:right="0" w:firstLine="0"/>
      <w:jc w:val="center"/>
    </w:pPr>
    <w:r>
      <w:rPr>
        <w:b/>
      </w:rPr>
      <w:t xml:space="preserve">Аннотация </w:t>
    </w:r>
  </w:p>
  <w:p w:rsidR="00FD17D0" w:rsidRDefault="00263CA8">
    <w:pPr>
      <w:spacing w:after="755" w:line="259" w:lineRule="auto"/>
      <w:ind w:left="7719" w:right="0" w:firstLine="0"/>
    </w:pPr>
    <w:r>
      <w:rPr>
        <w:b/>
      </w:rPr>
      <w:t xml:space="preserve"> </w:t>
    </w:r>
  </w:p>
  <w:p w:rsidR="00FD17D0" w:rsidRDefault="00263CA8">
    <w:pPr>
      <w:spacing w:after="0" w:line="259" w:lineRule="auto"/>
      <w:ind w:left="1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5D7"/>
    <w:multiLevelType w:val="hybridMultilevel"/>
    <w:tmpl w:val="DE10C926"/>
    <w:lvl w:ilvl="0" w:tplc="3A761E7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506064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EE2F4A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BC6726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2E7F72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E4346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6AA2A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20BB82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2E42A2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229DD"/>
    <w:multiLevelType w:val="hybridMultilevel"/>
    <w:tmpl w:val="85DAA210"/>
    <w:lvl w:ilvl="0" w:tplc="BED43B50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602E4C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525D1C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09700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8E22E0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6B91C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4EC17C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6C784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966016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736F7"/>
    <w:multiLevelType w:val="hybridMultilevel"/>
    <w:tmpl w:val="AE2A2F0A"/>
    <w:lvl w:ilvl="0" w:tplc="FC0E6FB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28F67A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417EE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ECCEDE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AF9DA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AAEC7C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927AEC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0247A8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608D3C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233AE0"/>
    <w:multiLevelType w:val="hybridMultilevel"/>
    <w:tmpl w:val="CABC3668"/>
    <w:lvl w:ilvl="0" w:tplc="7B3624DE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0C74C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2689A6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42FE08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C4E79A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50F066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2BDEC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C25024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86AF96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9F0A8D"/>
    <w:multiLevelType w:val="hybridMultilevel"/>
    <w:tmpl w:val="F2F2C6F0"/>
    <w:lvl w:ilvl="0" w:tplc="873C829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06960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84329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69B14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A0A02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4739A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2ED6FE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86EF5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2F7F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7575AD"/>
    <w:multiLevelType w:val="hybridMultilevel"/>
    <w:tmpl w:val="7892F128"/>
    <w:lvl w:ilvl="0" w:tplc="243673BC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F4042C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D69838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6CDA4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D85DDA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2E02D6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EC661E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BCE5BE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E81794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EB6446"/>
    <w:multiLevelType w:val="hybridMultilevel"/>
    <w:tmpl w:val="39C23FC2"/>
    <w:lvl w:ilvl="0" w:tplc="851C0192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8EFEE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DC6446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1A20E8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02F82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80F038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6EC04A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B83778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6094F6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2176F4"/>
    <w:multiLevelType w:val="hybridMultilevel"/>
    <w:tmpl w:val="A63CE18E"/>
    <w:lvl w:ilvl="0" w:tplc="9500B692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800BA0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12A42A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DA3C1C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E61FB8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90D340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4F1AC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CEA9B2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2D768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552BCF"/>
    <w:multiLevelType w:val="hybridMultilevel"/>
    <w:tmpl w:val="D05CE182"/>
    <w:lvl w:ilvl="0" w:tplc="DAD82C5C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526F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3C3A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E6FD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63B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E09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E06C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A34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9C4F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E84E63"/>
    <w:multiLevelType w:val="hybridMultilevel"/>
    <w:tmpl w:val="EA80AFEA"/>
    <w:lvl w:ilvl="0" w:tplc="2D323D8A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0697A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9C2F0E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A4AE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0AEA56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2AF26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E8622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EA9D58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3E0E60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8C4F69"/>
    <w:multiLevelType w:val="hybridMultilevel"/>
    <w:tmpl w:val="5A585F98"/>
    <w:lvl w:ilvl="0" w:tplc="B5643154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98D79A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B85734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DE6978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8C1BE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68CE54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32A4FA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D807CA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24DE00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7739EE"/>
    <w:multiLevelType w:val="hybridMultilevel"/>
    <w:tmpl w:val="3960A2DC"/>
    <w:lvl w:ilvl="0" w:tplc="65A49CA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6D53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CE3CB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108D6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962C3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ED0C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4492E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1635C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4601C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8D736C"/>
    <w:multiLevelType w:val="hybridMultilevel"/>
    <w:tmpl w:val="79F049A0"/>
    <w:lvl w:ilvl="0" w:tplc="059ED490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06FA68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6B50E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3E0394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ECF104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EE809A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C1262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12A104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FAE66C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1F2053"/>
    <w:multiLevelType w:val="hybridMultilevel"/>
    <w:tmpl w:val="7736E9A6"/>
    <w:lvl w:ilvl="0" w:tplc="366090F0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7EEEE8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AE94B2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742B28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48CB2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E46090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7C7328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52E636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4699A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DD5E08"/>
    <w:multiLevelType w:val="hybridMultilevel"/>
    <w:tmpl w:val="337C7508"/>
    <w:lvl w:ilvl="0" w:tplc="12500AC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2C2C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56BA4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4E077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A870E2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EC6A90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8D86C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120966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8AD9C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655373"/>
    <w:multiLevelType w:val="hybridMultilevel"/>
    <w:tmpl w:val="63C60EA6"/>
    <w:lvl w:ilvl="0" w:tplc="6B16B352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6E7B0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229D2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82ECCC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AFE62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EE380E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169A98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AEFB66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8E620E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545197"/>
    <w:multiLevelType w:val="hybridMultilevel"/>
    <w:tmpl w:val="A79C91C0"/>
    <w:lvl w:ilvl="0" w:tplc="F06E5D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FC34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63C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58B9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780B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D8EF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CADB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A98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072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6"/>
  </w:num>
  <w:num w:numId="12">
    <w:abstractNumId w:val="12"/>
  </w:num>
  <w:num w:numId="13">
    <w:abstractNumId w:val="4"/>
  </w:num>
  <w:num w:numId="14">
    <w:abstractNumId w:val="13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D0"/>
    <w:rsid w:val="00263CA8"/>
    <w:rsid w:val="008C5F0A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3C1D"/>
  <w15:docId w15:val="{F65D281B-E4B0-4A27-8FBD-C0EC34BA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0" w:right="30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AtFjQjhUnC83is8vZERr3JiyJoRz98puiIv0Hmot7kc=</DigestValue>
    </Reference>
    <Reference Type="http://www.w3.org/2000/09/xmldsig#Object" URI="#idOfficeObject">
      <DigestMethod Algorithm="http://www.w3.org/2001/04/xmlenc#sha256"/>
      <DigestValue>1IzxA0nS+XZRg7ClfJC6KIXwkUUQihwIjfj1iSShdcY=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GPeAMSD0hwqUp7ehZM2wRxbTwNxVG7vDqfNPlzSuUkQ=</DigestValue>
    </Reference>
  </SignedInfo>
  <SignatureValue>hhbNZczucPvXl1svEGnAsny2BM+GwaVxf6Cd9i9YZdmG7zF0+dUfge5Z8x0Kd6hE6NkGYCYPGnDv
CCaNhBQmQE5Mh+Oy3seeLKWyozq6u1KS9a3czdF32BZbgBQbeM5UyJdEzgAgSHxLgE2+QaPF2y/L
kcX+E5IZzHLxRzk3AtcgEaOVJMJAWeGomNiwn8cVRfiyAeg3CZuVkICJgf9rHcR8UemCJQjIYlCp
DEh+l6rwEzvGxbnpH2raBk+4MrHn6UkFYPV1nc6n3yVBnqh7Bt3Sp4wJA2zm8HmUrmdiDlBMkLPz
Ivq7pr/yjcxQcQQvsRrOGorE1v2155cdFdnXMw==</SignatureValue>
  <KeyInfo>
    <X509Data>
      <X509Certificate>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Fv0B9vcfRCkSdywYKkFmddASD6Gu2lw5vN2BzHF2tx4=</DigestValue>
      </Reference>
      <Reference URI="/word/document.xml?ContentType=application/vnd.openxmlformats-officedocument.wordprocessingml.document.main+xml">
        <DigestMethod Algorithm="http://www.w3.org/2001/04/xmlenc#sha256"/>
        <DigestValue>dnuq36ryeIkn7Mi8N/Qc30jTvfhf+J+LSb5HNBZYZ6E=</DigestValue>
      </Reference>
      <Reference URI="/word/endnotes.xml?ContentType=application/vnd.openxmlformats-officedocument.wordprocessingml.endnotes+xml">
        <DigestMethod Algorithm="http://www.w3.org/2001/04/xmlenc#sha256"/>
        <DigestValue>y+STJNtqNnoo3poXz61HvcmNOwJ6Owl0ZW1rGq1C9bM=</DigestValue>
      </Reference>
      <Reference URI="/word/fontTable.xml?ContentType=application/vnd.openxmlformats-officedocument.wordprocessingml.fontTable+xml">
        <DigestMethod Algorithm="http://www.w3.org/2001/04/xmlenc#sha256"/>
        <DigestValue>urlR9uEX1odpHC4cqQY5Kd79KyXsdzDG2ueB7T4/zHw=</DigestValue>
      </Reference>
      <Reference URI="/word/footnotes.xml?ContentType=application/vnd.openxmlformats-officedocument.wordprocessingml.footnotes+xml">
        <DigestMethod Algorithm="http://www.w3.org/2001/04/xmlenc#sha256"/>
        <DigestValue>b7QUDPXRtPYJUPspWFp2huXPsyEqUQbK2w8zjWQFz9c=</DigestValue>
      </Reference>
      <Reference URI="/word/header1.xml?ContentType=application/vnd.openxmlformats-officedocument.wordprocessingml.header+xml">
        <DigestMethod Algorithm="http://www.w3.org/2001/04/xmlenc#sha256"/>
        <DigestValue>CEHMFMIuo7xWPaPpkXauxHy6BvBABImTjjdROp0q240=</DigestValue>
      </Reference>
      <Reference URI="/word/header2.xml?ContentType=application/vnd.openxmlformats-officedocument.wordprocessingml.header+xml">
        <DigestMethod Algorithm="http://www.w3.org/2001/04/xmlenc#sha256"/>
        <DigestValue>SFigHMiXLOhcc99Uqetk5Np2ZfCfhshb8Sq41L2bpKQ=</DigestValue>
      </Reference>
      <Reference URI="/word/header3.xml?ContentType=application/vnd.openxmlformats-officedocument.wordprocessingml.header+xml">
        <DigestMethod Algorithm="http://www.w3.org/2001/04/xmlenc#sha256"/>
        <DigestValue>CEHMFMIuo7xWPaPpkXauxHy6BvBABImTjjdROp0q240=</DigestValue>
      </Reference>
      <Reference URI="/word/header4.xml?ContentType=application/vnd.openxmlformats-officedocument.wordprocessingml.header+xml">
        <DigestMethod Algorithm="http://www.w3.org/2001/04/xmlenc#sha256"/>
        <DigestValue>m0LlGK4/Xq3KpK6nx1LuIPgh54QAjICq6NXvFNHbLBE=</DigestValue>
      </Reference>
      <Reference URI="/word/header5.xml?ContentType=application/vnd.openxmlformats-officedocument.wordprocessingml.header+xml">
        <DigestMethod Algorithm="http://www.w3.org/2001/04/xmlenc#sha256"/>
        <DigestValue>m0LlGK4/Xq3KpK6nx1LuIPgh54QAjICq6NXvFNHbLBE=</DigestValue>
      </Reference>
      <Reference URI="/word/header6.xml?ContentType=application/vnd.openxmlformats-officedocument.wordprocessingml.header+xml">
        <DigestMethod Algorithm="http://www.w3.org/2001/04/xmlenc#sha256"/>
        <DigestValue>m0LlGK4/Xq3KpK6nx1LuIPgh54QAjICq6NXvFNHbLBE=</DigestValue>
      </Reference>
      <Reference URI="/word/header7.xml?ContentType=application/vnd.openxmlformats-officedocument.wordprocessingml.header+xml">
        <DigestMethod Algorithm="http://www.w3.org/2001/04/xmlenc#sha256"/>
        <DigestValue>CEHMFMIuo7xWPaPpkXauxHy6BvBABImTjjdROp0q240=</DigestValue>
      </Reference>
      <Reference URI="/word/header8.xml?ContentType=application/vnd.openxmlformats-officedocument.wordprocessingml.header+xml">
        <DigestMethod Algorithm="http://www.w3.org/2001/04/xmlenc#sha256"/>
        <DigestValue>CEHMFMIuo7xWPaPpkXauxHy6BvBABImTjjdROp0q240=</DigestValue>
      </Reference>
      <Reference URI="/word/header9.xml?ContentType=application/vnd.openxmlformats-officedocument.wordprocessingml.header+xml">
        <DigestMethod Algorithm="http://www.w3.org/2001/04/xmlenc#sha256"/>
        <DigestValue>gqzXF+2gAfAuKD+CpqUC2mjvOoB7oVla5QBY5GMprq4=</DigestValue>
      </Reference>
      <Reference URI="/word/numbering.xml?ContentType=application/vnd.openxmlformats-officedocument.wordprocessingml.numbering+xml">
        <DigestMethod Algorithm="http://www.w3.org/2001/04/xmlenc#sha256"/>
        <DigestValue>+f+E7OCU1W4bEOr7bX1fZR1eKRkQFdXHQloNcJLdheM=</DigestValue>
      </Reference>
      <Reference URI="/word/settings.xml?ContentType=application/vnd.openxmlformats-officedocument.wordprocessingml.settings+xml">
        <DigestMethod Algorithm="http://www.w3.org/2001/04/xmlenc#sha256"/>
        <DigestValue>FO5DbJ3Tr0ilDkolH0sUGDZBDIwdoKVo3yQCDSUY78U=</DigestValue>
      </Reference>
      <Reference URI="/word/styles.xml?ContentType=application/vnd.openxmlformats-officedocument.wordprocessingml.styles+xml">
        <DigestMethod Algorithm="http://www.w3.org/2001/04/xmlenc#sha256"/>
        <DigestValue>InIoRGHHrRoI5k3oCjery7owMUEYp7mMK6/hilzjBHA=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2023-10-20T14:41:26Z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2023-10-20T14:41:26Z</xd:SigningTime>
          <xd:SigningCertificate>
            <xd:Cert>
              <xd:CertDigest>
                <DigestMethod Algorithm="http://www.w3.org/2001/04/xmlenc#sha256"/>
                <DigestValue>3VN/du/Vwq2VP/EHXP39YQKR6DpFD94Q+GYupnQfFRI=</DigestValue>
              </xd:CertDigest>
              <xd:IssuerSerial>
                <X509IssuerName>CN=Яшина Ираида Михайловна</X509IssuerName>
                <X509SerialNumber>518611995484498341252133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adminka</cp:lastModifiedBy>
  <cp:revision>2</cp:revision>
  <dcterms:created xsi:type="dcterms:W3CDTF">2023-10-20T10:58:00Z</dcterms:created>
  <dcterms:modified xsi:type="dcterms:W3CDTF">2023-10-20T10:58:00Z</dcterms:modified>
</cp:coreProperties>
</file>