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9B" w:rsidRPr="000768CB" w:rsidRDefault="000768CB" w:rsidP="000768CB">
      <w:pPr>
        <w:tabs>
          <w:tab w:val="left" w:pos="5550"/>
        </w:tabs>
        <w:spacing w:after="0" w:line="240" w:lineRule="auto"/>
        <w:ind w:left="-709" w:firstLine="709"/>
        <w:jc w:val="center"/>
        <w:rPr>
          <w:rFonts w:ascii="Times New Roman" w:eastAsia="Calibri" w:hAnsi="Times New Roman" w:cs="Times New Roman"/>
          <w:sz w:val="28"/>
          <w:szCs w:val="28"/>
        </w:rPr>
      </w:pPr>
      <w:r w:rsidRPr="002E739B">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88.4pt" o:ole="">
            <v:imagedata r:id="rId7" o:title=""/>
          </v:shape>
          <o:OLEObject Type="Embed" ProgID="FoxitReader.Document" ShapeID="_x0000_i1025" DrawAspect="Content" ObjectID="_1758955939" r:id="rId8"/>
        </w:object>
      </w:r>
    </w:p>
    <w:p w:rsidR="007E4BBE" w:rsidRDefault="000768CB" w:rsidP="00D713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E4BBE" w:rsidRPr="008B0E7F">
        <w:rPr>
          <w:rFonts w:ascii="Times New Roman" w:eastAsia="Times New Roman" w:hAnsi="Times New Roman" w:cs="Times New Roman"/>
          <w:b/>
          <w:sz w:val="24"/>
          <w:szCs w:val="24"/>
          <w:lang w:eastAsia="ru-RU"/>
        </w:rPr>
        <w:t>Пояснительная записка</w:t>
      </w:r>
    </w:p>
    <w:p w:rsidR="002E739B" w:rsidRPr="008B0E7F" w:rsidRDefault="002E739B" w:rsidP="00D713E6">
      <w:pPr>
        <w:spacing w:after="0" w:line="240" w:lineRule="auto"/>
        <w:rPr>
          <w:rFonts w:ascii="Times New Roman" w:eastAsia="Times New Roman" w:hAnsi="Times New Roman" w:cs="Times New Roman"/>
          <w:sz w:val="24"/>
          <w:szCs w:val="24"/>
          <w:lang w:eastAsia="ru-RU"/>
        </w:rPr>
      </w:pPr>
    </w:p>
    <w:p w:rsidR="002E739B" w:rsidRPr="006F6CBC" w:rsidRDefault="002E739B" w:rsidP="002E739B">
      <w:pPr>
        <w:pStyle w:val="a9"/>
        <w:ind w:firstLine="709"/>
        <w:rPr>
          <w:rFonts w:ascii="Times New Roman" w:hAnsi="Times New Roman" w:cs="Times New Roman"/>
          <w:sz w:val="24"/>
          <w:szCs w:val="24"/>
        </w:rPr>
      </w:pPr>
      <w:r w:rsidRPr="006F6CBC">
        <w:rPr>
          <w:rFonts w:ascii="Times New Roman" w:eastAsia="Calibri" w:hAnsi="Times New Roman" w:cs="Times New Roman"/>
          <w:sz w:val="24"/>
          <w:szCs w:val="24"/>
        </w:rPr>
        <w:t xml:space="preserve">Рабочая программа по учебному предмету  </w:t>
      </w:r>
      <w:r w:rsidRPr="006F6CBC">
        <w:rPr>
          <w:rFonts w:ascii="Times New Roman" w:eastAsia="SimSun" w:hAnsi="Times New Roman" w:cs="Times New Roman"/>
          <w:kern w:val="1"/>
          <w:sz w:val="24"/>
          <w:szCs w:val="24"/>
          <w:lang w:eastAsia="zh-CN" w:bidi="hi-IN"/>
        </w:rPr>
        <w:t>«</w:t>
      </w:r>
      <w:r w:rsidRPr="006F6CBC">
        <w:rPr>
          <w:rFonts w:ascii="Times New Roman" w:hAnsi="Times New Roman" w:cs="Times New Roman"/>
          <w:bCs/>
          <w:sz w:val="24"/>
          <w:szCs w:val="24"/>
        </w:rPr>
        <w:t xml:space="preserve">Литературное чтение на родном (татарском) языке» </w:t>
      </w:r>
      <w:r w:rsidRPr="006F6CBC">
        <w:rPr>
          <w:rFonts w:ascii="Times New Roman" w:eastAsia="Calibri" w:hAnsi="Times New Roman" w:cs="Times New Roman"/>
          <w:sz w:val="24"/>
          <w:szCs w:val="24"/>
        </w:rPr>
        <w:t>составлена на основе Федерального государственного образовательного стандарта начального общего образования,</w:t>
      </w:r>
      <w:r w:rsidRPr="006F6CBC">
        <w:rPr>
          <w:rFonts w:ascii="Times New Roman" w:hAnsi="Times New Roman" w:cs="Times New Roman"/>
          <w:sz w:val="24"/>
          <w:szCs w:val="24"/>
        </w:rPr>
        <w:t>авторских программ «Программы по татарскому литературномучтению для 1-4 классов общеобразовательной школы</w:t>
      </w:r>
      <w:r>
        <w:rPr>
          <w:rFonts w:ascii="Times New Roman" w:hAnsi="Times New Roman" w:cs="Times New Roman"/>
          <w:sz w:val="24"/>
          <w:szCs w:val="24"/>
        </w:rPr>
        <w:t xml:space="preserve"> с русским языком </w:t>
      </w:r>
      <w:r w:rsidRPr="006F6CBC">
        <w:rPr>
          <w:rFonts w:ascii="Times New Roman" w:hAnsi="Times New Roman" w:cs="Times New Roman"/>
          <w:sz w:val="24"/>
          <w:szCs w:val="24"/>
        </w:rPr>
        <w:t>обучения (для учащихся- татар)» Сост</w:t>
      </w:r>
      <w:r>
        <w:rPr>
          <w:rFonts w:ascii="Times New Roman" w:hAnsi="Times New Roman" w:cs="Times New Roman"/>
          <w:sz w:val="24"/>
          <w:szCs w:val="24"/>
        </w:rPr>
        <w:t>авители:  Сафиуллина Г.М., Хэсэнова Ф.Ф.</w:t>
      </w:r>
      <w:r w:rsidRPr="006F6CBC">
        <w:rPr>
          <w:rFonts w:ascii="Times New Roman" w:hAnsi="Times New Roman" w:cs="Times New Roman"/>
          <w:sz w:val="24"/>
          <w:szCs w:val="24"/>
        </w:rPr>
        <w:t>.</w:t>
      </w:r>
      <w:r w:rsidRPr="002E739B">
        <w:rPr>
          <w:rFonts w:ascii="Times New Roman" w:eastAsia="Calibri" w:hAnsi="Times New Roman" w:cs="Times New Roman"/>
          <w:sz w:val="24"/>
          <w:szCs w:val="24"/>
          <w:lang w:val="tt-RU" w:eastAsia="ru-RU"/>
        </w:rPr>
        <w:t xml:space="preserve"> </w:t>
      </w:r>
      <w:r w:rsidRPr="001719E0">
        <w:rPr>
          <w:rFonts w:ascii="Times New Roman" w:eastAsia="Calibri" w:hAnsi="Times New Roman" w:cs="Times New Roman"/>
          <w:sz w:val="24"/>
          <w:szCs w:val="24"/>
          <w:lang w:val="tt-RU" w:eastAsia="ru-RU"/>
        </w:rPr>
        <w:t>А.Г.Мухамметзянова</w:t>
      </w:r>
      <w:r w:rsidRPr="006F6CBC">
        <w:rPr>
          <w:rFonts w:ascii="Times New Roman" w:hAnsi="Times New Roman" w:cs="Times New Roman"/>
          <w:sz w:val="24"/>
          <w:szCs w:val="24"/>
        </w:rPr>
        <w:t xml:space="preserve"> Казан “мәгариф-Вакыт”</w:t>
      </w:r>
      <w:r w:rsidRPr="006F6CBC">
        <w:rPr>
          <w:rFonts w:ascii="Times New Roman" w:eastAsia="Calibri" w:hAnsi="Times New Roman" w:cs="Times New Roman"/>
          <w:sz w:val="24"/>
          <w:szCs w:val="24"/>
        </w:rPr>
        <w:t xml:space="preserve"> а также ориентирована на целевые приоритеты, сформулированные в Примерной программе воспитания.</w:t>
      </w:r>
    </w:p>
    <w:p w:rsidR="002E739B" w:rsidRPr="006F6CBC" w:rsidRDefault="002E739B" w:rsidP="002E739B">
      <w:pPr>
        <w:spacing w:after="0" w:line="240" w:lineRule="auto"/>
        <w:ind w:firstLine="709"/>
        <w:jc w:val="both"/>
        <w:rPr>
          <w:rFonts w:ascii="Times New Roman" w:eastAsia="Calibri" w:hAnsi="Times New Roman" w:cs="Times New Roman"/>
          <w:sz w:val="24"/>
          <w:szCs w:val="24"/>
        </w:rPr>
      </w:pPr>
      <w:r w:rsidRPr="006F6CBC">
        <w:rPr>
          <w:rFonts w:ascii="Times New Roman" w:eastAsia="Calibri" w:hAnsi="Times New Roman" w:cs="Times New Roman"/>
          <w:sz w:val="24"/>
          <w:szCs w:val="24"/>
        </w:rPr>
        <w:t>Рабочая программа реализует федеральные и республиканские законы:</w:t>
      </w:r>
    </w:p>
    <w:p w:rsidR="002E739B" w:rsidRPr="006F6CBC" w:rsidRDefault="002E739B" w:rsidP="002E739B">
      <w:pPr>
        <w:spacing w:after="0" w:line="240" w:lineRule="auto"/>
        <w:ind w:firstLine="709"/>
        <w:jc w:val="both"/>
        <w:rPr>
          <w:rFonts w:ascii="Times New Roman" w:eastAsia="Calibri" w:hAnsi="Times New Roman" w:cs="Times New Roman"/>
          <w:sz w:val="24"/>
          <w:szCs w:val="24"/>
        </w:rPr>
      </w:pPr>
      <w:r w:rsidRPr="006F6CBC">
        <w:rPr>
          <w:rFonts w:ascii="Times New Roman" w:eastAsia="Calibri" w:hAnsi="Times New Roman" w:cs="Times New Roman"/>
          <w:sz w:val="24"/>
          <w:szCs w:val="24"/>
        </w:rPr>
        <w:t>- Закон Российской Федерации "О языках народов Российской Федерации»;</w:t>
      </w:r>
    </w:p>
    <w:p w:rsidR="002E739B" w:rsidRPr="006F6CBC" w:rsidRDefault="002E739B" w:rsidP="002E739B">
      <w:pPr>
        <w:spacing w:after="0" w:line="240" w:lineRule="auto"/>
        <w:ind w:firstLine="709"/>
        <w:jc w:val="both"/>
        <w:rPr>
          <w:rFonts w:ascii="Times New Roman" w:eastAsia="Calibri" w:hAnsi="Times New Roman" w:cs="Times New Roman"/>
          <w:sz w:val="24"/>
          <w:szCs w:val="24"/>
        </w:rPr>
      </w:pPr>
      <w:r w:rsidRPr="006F6CBC">
        <w:rPr>
          <w:rFonts w:ascii="Times New Roman" w:eastAsia="Calibri" w:hAnsi="Times New Roman" w:cs="Times New Roman"/>
          <w:sz w:val="24"/>
          <w:szCs w:val="24"/>
        </w:rPr>
        <w:t>- «Закон об образовании в Российской Федерации»;</w:t>
      </w:r>
    </w:p>
    <w:p w:rsidR="002E739B" w:rsidRPr="006F6CBC" w:rsidRDefault="002E739B" w:rsidP="002E739B">
      <w:pPr>
        <w:pStyle w:val="a9"/>
        <w:ind w:firstLine="709"/>
        <w:jc w:val="both"/>
        <w:rPr>
          <w:rFonts w:ascii="Times New Roman" w:hAnsi="Times New Roman" w:cs="Times New Roman"/>
          <w:sz w:val="24"/>
          <w:szCs w:val="24"/>
          <w:lang w:val="tt-RU"/>
        </w:rPr>
      </w:pPr>
      <w:r w:rsidRPr="006F6CBC">
        <w:rPr>
          <w:rFonts w:ascii="Times New Roman" w:hAnsi="Times New Roman" w:cs="Times New Roman"/>
          <w:sz w:val="24"/>
          <w:szCs w:val="24"/>
          <w:lang w:val="tt-RU"/>
        </w:rPr>
        <w:t xml:space="preserve">Основная </w:t>
      </w:r>
      <w:r w:rsidRPr="006F6CBC">
        <w:rPr>
          <w:rFonts w:ascii="Times New Roman" w:hAnsi="Times New Roman" w:cs="Times New Roman"/>
          <w:b/>
          <w:sz w:val="24"/>
          <w:szCs w:val="24"/>
          <w:lang w:val="tt-RU"/>
        </w:rPr>
        <w:t>цель</w:t>
      </w:r>
      <w:r w:rsidRPr="006F6CBC">
        <w:rPr>
          <w:rFonts w:ascii="Times New Roman" w:hAnsi="Times New Roman" w:cs="Times New Roman"/>
          <w:sz w:val="24"/>
          <w:szCs w:val="24"/>
          <w:lang w:val="tt-RU"/>
        </w:rPr>
        <w:t xml:space="preserve"> учебного предмета связана с формированием грамотного читателя, который в будущем сможет самостоятельно выбирать книги и пользоваться библиотекой, ориентируясь как на собственные предпочтения, так и исходя из поставленной учебной задачи. Также выпускник сможет использовать свою читательскую деятельность как средство для самообразования.</w:t>
      </w:r>
    </w:p>
    <w:p w:rsidR="002E739B" w:rsidRPr="006F6CBC" w:rsidRDefault="002E739B" w:rsidP="002E739B">
      <w:pPr>
        <w:pStyle w:val="a9"/>
        <w:ind w:firstLine="709"/>
        <w:jc w:val="both"/>
        <w:rPr>
          <w:rFonts w:ascii="Times New Roman" w:eastAsia="Times New Roman" w:hAnsi="Times New Roman" w:cs="Times New Roman"/>
          <w:sz w:val="24"/>
          <w:szCs w:val="24"/>
          <w:lang w:val="tt-RU" w:eastAsia="ru-RU"/>
        </w:rPr>
      </w:pPr>
      <w:r w:rsidRPr="006F6CBC">
        <w:rPr>
          <w:rFonts w:ascii="Times New Roman" w:eastAsia="Times New Roman" w:hAnsi="Times New Roman" w:cs="Times New Roman"/>
          <w:sz w:val="24"/>
          <w:szCs w:val="24"/>
          <w:lang w:val="tt-RU" w:eastAsia="ru-RU"/>
        </w:rPr>
        <w:t xml:space="preserve">Реализации цели способствует решение следующих </w:t>
      </w:r>
      <w:r w:rsidRPr="006F6CBC">
        <w:rPr>
          <w:rFonts w:ascii="Times New Roman" w:eastAsia="Times New Roman" w:hAnsi="Times New Roman" w:cs="Times New Roman"/>
          <w:b/>
          <w:sz w:val="24"/>
          <w:szCs w:val="24"/>
          <w:lang w:val="tt-RU" w:eastAsia="ru-RU"/>
        </w:rPr>
        <w:t>задач</w:t>
      </w:r>
      <w:r w:rsidRPr="006F6CBC">
        <w:rPr>
          <w:rFonts w:ascii="Times New Roman" w:eastAsia="Times New Roman" w:hAnsi="Times New Roman" w:cs="Times New Roman"/>
          <w:sz w:val="24"/>
          <w:szCs w:val="24"/>
          <w:lang w:val="tt-RU" w:eastAsia="ru-RU"/>
        </w:rPr>
        <w:t>:</w:t>
      </w:r>
    </w:p>
    <w:p w:rsidR="002E739B" w:rsidRPr="006F6CBC" w:rsidRDefault="002E739B" w:rsidP="002E739B">
      <w:pPr>
        <w:pStyle w:val="a9"/>
        <w:ind w:firstLine="709"/>
        <w:jc w:val="both"/>
        <w:rPr>
          <w:rFonts w:ascii="Times New Roman" w:hAnsi="Times New Roman" w:cs="Times New Roman"/>
          <w:bCs/>
          <w:sz w:val="24"/>
          <w:szCs w:val="24"/>
          <w:lang w:val="tt-RU"/>
        </w:rPr>
      </w:pPr>
      <w:r>
        <w:rPr>
          <w:rFonts w:ascii="Times New Roman" w:hAnsi="Times New Roman" w:cs="Times New Roman"/>
          <w:bCs/>
          <w:sz w:val="24"/>
          <w:szCs w:val="24"/>
          <w:lang w:val="tt-RU"/>
        </w:rPr>
        <w:t>-</w:t>
      </w:r>
      <w:r w:rsidRPr="006F6CBC">
        <w:rPr>
          <w:rFonts w:ascii="Times New Roman" w:hAnsi="Times New Roman" w:cs="Times New Roman"/>
          <w:bCs/>
          <w:sz w:val="24"/>
          <w:szCs w:val="24"/>
          <w:lang w:val="tt-RU"/>
        </w:rPr>
        <w:t>воспитание интереса к чтению и книге, формирование читательского кругозора;</w:t>
      </w:r>
    </w:p>
    <w:p w:rsidR="002E739B" w:rsidRPr="006F6CBC" w:rsidRDefault="002E739B" w:rsidP="002E739B">
      <w:pPr>
        <w:pStyle w:val="a9"/>
        <w:ind w:firstLine="709"/>
        <w:jc w:val="both"/>
        <w:rPr>
          <w:rFonts w:ascii="Times New Roman" w:hAnsi="Times New Roman" w:cs="Times New Roman"/>
          <w:bCs/>
          <w:sz w:val="24"/>
          <w:szCs w:val="24"/>
          <w:lang w:val="tt-RU"/>
        </w:rPr>
      </w:pPr>
      <w:r>
        <w:rPr>
          <w:rFonts w:ascii="Times New Roman" w:hAnsi="Times New Roman" w:cs="Times New Roman"/>
          <w:bCs/>
          <w:sz w:val="24"/>
          <w:szCs w:val="24"/>
          <w:lang w:val="tt-RU"/>
        </w:rPr>
        <w:t>-</w:t>
      </w:r>
      <w:r w:rsidRPr="006F6CBC">
        <w:rPr>
          <w:rFonts w:ascii="Times New Roman" w:hAnsi="Times New Roman" w:cs="Times New Roman"/>
          <w:bCs/>
          <w:sz w:val="24"/>
          <w:szCs w:val="24"/>
          <w:lang w:val="tt-RU"/>
        </w:rPr>
        <w:t>формирование и совершенствование техники чтения вслух и про себя, развитие приемов понимания (восприятия и осмысления) текста</w:t>
      </w:r>
      <w:r w:rsidRPr="006F6CBC">
        <w:rPr>
          <w:rFonts w:ascii="Times New Roman" w:hAnsi="Times New Roman" w:cs="Times New Roman"/>
          <w:bCs/>
          <w:sz w:val="24"/>
          <w:szCs w:val="24"/>
        </w:rPr>
        <w:t>;</w:t>
      </w:r>
    </w:p>
    <w:p w:rsidR="002E739B" w:rsidRPr="006F6CBC" w:rsidRDefault="002E739B" w:rsidP="002E739B">
      <w:pPr>
        <w:pStyle w:val="a9"/>
        <w:ind w:firstLine="709"/>
        <w:jc w:val="both"/>
        <w:rPr>
          <w:rFonts w:ascii="Times New Roman" w:hAnsi="Times New Roman" w:cs="Times New Roman"/>
          <w:bCs/>
          <w:sz w:val="24"/>
          <w:szCs w:val="24"/>
          <w:lang w:val="tt-RU"/>
        </w:rPr>
      </w:pPr>
      <w:r>
        <w:rPr>
          <w:rFonts w:ascii="Times New Roman" w:hAnsi="Times New Roman" w:cs="Times New Roman"/>
          <w:bCs/>
          <w:sz w:val="24"/>
          <w:szCs w:val="24"/>
          <w:lang w:val="tt-RU"/>
        </w:rPr>
        <w:t>-</w:t>
      </w:r>
      <w:r w:rsidRPr="006F6CBC">
        <w:rPr>
          <w:rFonts w:ascii="Times New Roman" w:hAnsi="Times New Roman" w:cs="Times New Roman"/>
          <w:bCs/>
          <w:sz w:val="24"/>
          <w:szCs w:val="24"/>
          <w:lang w:val="tt-RU"/>
        </w:rPr>
        <w:t xml:space="preserve">формирование коммуникативных умений </w:t>
      </w:r>
      <w:r w:rsidRPr="006F6CBC">
        <w:rPr>
          <w:rFonts w:ascii="Times New Roman" w:hAnsi="Times New Roman" w:cs="Times New Roman"/>
          <w:bCs/>
          <w:sz w:val="24"/>
          <w:szCs w:val="24"/>
        </w:rPr>
        <w:t>обучающихся</w:t>
      </w:r>
      <w:r w:rsidRPr="006F6CBC">
        <w:rPr>
          <w:rFonts w:ascii="Times New Roman" w:hAnsi="Times New Roman" w:cs="Times New Roman"/>
          <w:bCs/>
          <w:sz w:val="24"/>
          <w:szCs w:val="24"/>
          <w:lang w:val="tt-RU"/>
        </w:rPr>
        <w:t>;</w:t>
      </w:r>
    </w:p>
    <w:p w:rsidR="002E739B" w:rsidRPr="006F6CBC" w:rsidRDefault="002E739B" w:rsidP="002E739B">
      <w:pPr>
        <w:pStyle w:val="a9"/>
        <w:ind w:firstLine="709"/>
        <w:jc w:val="both"/>
        <w:rPr>
          <w:rFonts w:ascii="Times New Roman" w:eastAsia="Times New Roman" w:hAnsi="Times New Roman" w:cs="Times New Roman"/>
          <w:bCs/>
          <w:sz w:val="24"/>
          <w:szCs w:val="24"/>
          <w:lang w:val="tt-RU" w:eastAsia="ru-RU"/>
        </w:rPr>
      </w:pPr>
      <w:r>
        <w:rPr>
          <w:rFonts w:ascii="Times New Roman" w:hAnsi="Times New Roman" w:cs="Times New Roman"/>
          <w:iCs/>
          <w:sz w:val="24"/>
          <w:szCs w:val="24"/>
          <w:lang w:val="tt-RU"/>
        </w:rPr>
        <w:t>-</w:t>
      </w:r>
      <w:r w:rsidRPr="006F6CBC">
        <w:rPr>
          <w:rFonts w:ascii="Times New Roman" w:hAnsi="Times New Roman" w:cs="Times New Roman"/>
          <w:iCs/>
          <w:sz w:val="24"/>
          <w:szCs w:val="24"/>
          <w:lang w:val="tt-RU"/>
        </w:rPr>
        <w:t>развитие устной и письменной речи учащихся на родном (татарском) языке (диалогической и монологической);</w:t>
      </w:r>
    </w:p>
    <w:p w:rsidR="002E739B" w:rsidRPr="006F6CBC" w:rsidRDefault="002E739B" w:rsidP="002E739B">
      <w:pPr>
        <w:pStyle w:val="a9"/>
        <w:ind w:firstLine="709"/>
        <w:jc w:val="both"/>
        <w:rPr>
          <w:rFonts w:ascii="Times New Roman" w:hAnsi="Times New Roman" w:cs="Times New Roman"/>
          <w:bCs/>
          <w:sz w:val="24"/>
          <w:szCs w:val="24"/>
          <w:lang w:val="tt-RU"/>
        </w:rPr>
      </w:pPr>
      <w:r>
        <w:rPr>
          <w:rFonts w:ascii="Times New Roman" w:hAnsi="Times New Roman" w:cs="Times New Roman"/>
          <w:iCs/>
          <w:sz w:val="24"/>
          <w:szCs w:val="24"/>
          <w:lang w:val="tt-RU"/>
        </w:rPr>
        <w:t>-</w:t>
      </w:r>
      <w:r w:rsidRPr="006F6CBC">
        <w:rPr>
          <w:rFonts w:ascii="Times New Roman" w:hAnsi="Times New Roman" w:cs="Times New Roman"/>
          <w:iCs/>
          <w:sz w:val="24"/>
          <w:szCs w:val="24"/>
          <w:lang w:val="tt-RU"/>
        </w:rPr>
        <w:t xml:space="preserve">формирование нравственных и эстетических чувств </w:t>
      </w:r>
      <w:r w:rsidRPr="006F6CBC">
        <w:rPr>
          <w:rFonts w:ascii="Times New Roman" w:hAnsi="Times New Roman" w:cs="Times New Roman"/>
          <w:bCs/>
          <w:sz w:val="24"/>
          <w:szCs w:val="24"/>
        </w:rPr>
        <w:t>обучающихся</w:t>
      </w:r>
      <w:r w:rsidRPr="006F6CBC">
        <w:rPr>
          <w:rFonts w:ascii="Times New Roman" w:hAnsi="Times New Roman" w:cs="Times New Roman"/>
          <w:iCs/>
          <w:sz w:val="24"/>
          <w:szCs w:val="24"/>
          <w:lang w:val="tt-RU"/>
        </w:rPr>
        <w:t xml:space="preserve">, обучение пониманию духовной сущности произведений; </w:t>
      </w:r>
    </w:p>
    <w:p w:rsidR="002E739B" w:rsidRPr="006F6CBC" w:rsidRDefault="002E739B" w:rsidP="002E739B">
      <w:pPr>
        <w:pStyle w:val="a9"/>
        <w:ind w:firstLine="709"/>
        <w:jc w:val="both"/>
        <w:rPr>
          <w:rFonts w:ascii="Times New Roman" w:hAnsi="Times New Roman" w:cs="Times New Roman"/>
          <w:bCs/>
          <w:sz w:val="24"/>
          <w:szCs w:val="24"/>
          <w:lang w:val="tt-RU"/>
        </w:rPr>
      </w:pPr>
      <w:r>
        <w:rPr>
          <w:rFonts w:ascii="Times New Roman" w:hAnsi="Times New Roman" w:cs="Times New Roman"/>
          <w:iCs/>
          <w:sz w:val="24"/>
          <w:szCs w:val="24"/>
          <w:lang w:val="tt-RU"/>
        </w:rPr>
        <w:t>-</w:t>
      </w:r>
      <w:r w:rsidRPr="006F6CBC">
        <w:rPr>
          <w:rFonts w:ascii="Times New Roman" w:hAnsi="Times New Roman" w:cs="Times New Roman"/>
          <w:iCs/>
          <w:sz w:val="24"/>
          <w:szCs w:val="24"/>
          <w:lang w:val="tt-RU"/>
        </w:rPr>
        <w:t>развитие способност</w:t>
      </w:r>
      <w:r w:rsidRPr="006F6CBC">
        <w:rPr>
          <w:rFonts w:ascii="Times New Roman" w:hAnsi="Times New Roman" w:cs="Times New Roman"/>
          <w:iCs/>
          <w:sz w:val="24"/>
          <w:szCs w:val="24"/>
        </w:rPr>
        <w:t>и</w:t>
      </w:r>
      <w:r w:rsidRPr="006F6CBC">
        <w:rPr>
          <w:rFonts w:ascii="Times New Roman" w:hAnsi="Times New Roman" w:cs="Times New Roman"/>
          <w:iCs/>
          <w:sz w:val="24"/>
          <w:szCs w:val="24"/>
          <w:lang w:val="tt-RU"/>
        </w:rPr>
        <w:t xml:space="preserve"> к творческой деятельности на родном (татарском) языке.</w:t>
      </w:r>
    </w:p>
    <w:p w:rsidR="002E739B" w:rsidRPr="006F6CBC" w:rsidRDefault="002E739B" w:rsidP="002E739B">
      <w:pPr>
        <w:pStyle w:val="a9"/>
        <w:ind w:firstLine="709"/>
        <w:jc w:val="both"/>
        <w:rPr>
          <w:rFonts w:ascii="Times New Roman" w:hAnsi="Times New Roman" w:cs="Times New Roman"/>
          <w:iCs/>
          <w:sz w:val="24"/>
          <w:szCs w:val="24"/>
        </w:rPr>
      </w:pPr>
      <w:r w:rsidRPr="006F6CBC">
        <w:rPr>
          <w:rFonts w:ascii="Times New Roman" w:hAnsi="Times New Roman" w:cs="Times New Roman"/>
          <w:iCs/>
          <w:sz w:val="24"/>
          <w:szCs w:val="24"/>
        </w:rPr>
        <w:t xml:space="preserve">Таким образом, данный учебный предмет подразумевает изучение литературно-художественных произведений, с одной стороны, и освоение учащимися речевых навыков и умений – с другой. </w:t>
      </w:r>
    </w:p>
    <w:p w:rsidR="002E739B" w:rsidRPr="006F6CBC" w:rsidRDefault="002E739B" w:rsidP="002E739B">
      <w:pPr>
        <w:pStyle w:val="a9"/>
        <w:ind w:firstLine="709"/>
        <w:jc w:val="both"/>
        <w:rPr>
          <w:rFonts w:ascii="Times New Roman" w:hAnsi="Times New Roman" w:cs="Times New Roman"/>
          <w:sz w:val="24"/>
          <w:szCs w:val="24"/>
        </w:rPr>
      </w:pPr>
      <w:r w:rsidRPr="006F6CBC">
        <w:rPr>
          <w:rFonts w:ascii="Times New Roman" w:hAnsi="Times New Roman" w:cs="Times New Roman"/>
          <w:sz w:val="24"/>
          <w:szCs w:val="24"/>
        </w:rPr>
        <w:t>При изучении предмета «Литературное чтение на родном (татарском) языке» у учащихся формируются следующие компетенции.</w:t>
      </w:r>
    </w:p>
    <w:p w:rsidR="002E739B" w:rsidRPr="006F6CBC" w:rsidRDefault="002E739B" w:rsidP="002E739B">
      <w:pPr>
        <w:pStyle w:val="a9"/>
        <w:ind w:firstLine="709"/>
        <w:jc w:val="both"/>
        <w:rPr>
          <w:rFonts w:ascii="Times New Roman" w:eastAsia="Times New Roman" w:hAnsi="Times New Roman" w:cs="Times New Roman"/>
          <w:sz w:val="24"/>
          <w:szCs w:val="24"/>
        </w:rPr>
      </w:pPr>
      <w:r w:rsidRPr="006F6CBC">
        <w:rPr>
          <w:rFonts w:ascii="Times New Roman" w:hAnsi="Times New Roman" w:cs="Times New Roman"/>
          <w:b/>
          <w:color w:val="000000"/>
          <w:sz w:val="24"/>
          <w:szCs w:val="24"/>
        </w:rPr>
        <w:t xml:space="preserve">Читательская компетенция </w:t>
      </w:r>
      <w:r w:rsidRPr="006F6CBC">
        <w:rPr>
          <w:rFonts w:ascii="Times New Roman" w:hAnsi="Times New Roman" w:cs="Times New Roman"/>
          <w:color w:val="000000"/>
          <w:sz w:val="24"/>
          <w:szCs w:val="24"/>
        </w:rPr>
        <w:t>включает в себя</w:t>
      </w:r>
      <w:r w:rsidRPr="006F6CBC">
        <w:rPr>
          <w:rFonts w:ascii="Times New Roman" w:hAnsi="Times New Roman" w:cs="Times New Roman"/>
          <w:sz w:val="24"/>
          <w:szCs w:val="24"/>
        </w:rPr>
        <w:t xml:space="preserve">умение </w:t>
      </w:r>
      <w:r w:rsidRPr="006F6CBC">
        <w:rPr>
          <w:rFonts w:ascii="Times New Roman" w:hAnsi="Times New Roman" w:cs="Times New Roman"/>
          <w:sz w:val="24"/>
          <w:szCs w:val="24"/>
          <w:lang w:eastAsia="ar-SA"/>
        </w:rPr>
        <w:t xml:space="preserve">работать с текстом,ориентироваться в содержании текста и понимать его целостный смысл, определять главную тему, определять общую цель и назначение текста, определять назначение разных видов текста, </w:t>
      </w:r>
      <w:r w:rsidRPr="006F6CBC">
        <w:rPr>
          <w:rFonts w:ascii="Times New Roman" w:eastAsia="Times New Roman" w:hAnsi="Times New Roman" w:cs="Times New Roman"/>
          <w:sz w:val="24"/>
          <w:szCs w:val="24"/>
        </w:rPr>
        <w:t>оформлять свою мысль в монологическое речевое высказывание небольшого объема, читать в соответствующем возрасту темпе и понимать прочитанное, ориентироваться в нравственном содержании прочитанного, осознавать сущность героев, самостоятельно делать выводы, соотносить поступки героев.</w:t>
      </w:r>
    </w:p>
    <w:p w:rsidR="002E739B" w:rsidRPr="006F6CBC" w:rsidRDefault="002E739B" w:rsidP="002E739B">
      <w:pPr>
        <w:pStyle w:val="a9"/>
        <w:ind w:firstLine="709"/>
        <w:jc w:val="both"/>
        <w:rPr>
          <w:rFonts w:ascii="Times New Roman" w:eastAsia="Times New Roman" w:hAnsi="Times New Roman" w:cs="Times New Roman"/>
          <w:color w:val="000000"/>
          <w:sz w:val="24"/>
          <w:szCs w:val="24"/>
        </w:rPr>
      </w:pPr>
      <w:r w:rsidRPr="006F6CBC">
        <w:rPr>
          <w:rFonts w:ascii="Times New Roman" w:eastAsia="Times New Roman" w:hAnsi="Times New Roman" w:cs="Times New Roman"/>
          <w:b/>
          <w:color w:val="000000"/>
          <w:sz w:val="24"/>
          <w:szCs w:val="24"/>
        </w:rPr>
        <w:t xml:space="preserve">Коммуникативная компетенция </w:t>
      </w:r>
      <w:r w:rsidRPr="006F6CBC">
        <w:rPr>
          <w:rFonts w:ascii="Times New Roman" w:hAnsi="Times New Roman" w:cs="Times New Roman"/>
          <w:bCs/>
          <w:iCs/>
          <w:color w:val="000000"/>
          <w:sz w:val="24"/>
          <w:szCs w:val="24"/>
        </w:rPr>
        <w:t>означает</w:t>
      </w:r>
      <w:r>
        <w:rPr>
          <w:rFonts w:ascii="Times New Roman" w:hAnsi="Times New Roman" w:cs="Times New Roman"/>
          <w:bCs/>
          <w:iCs/>
          <w:color w:val="000000"/>
          <w:sz w:val="24"/>
          <w:szCs w:val="24"/>
        </w:rPr>
        <w:t xml:space="preserve">  </w:t>
      </w:r>
      <w:r w:rsidRPr="006F6CBC">
        <w:rPr>
          <w:rFonts w:ascii="Times New Roman" w:eastAsia="Times New Roman" w:hAnsi="Times New Roman" w:cs="Times New Roman"/>
          <w:sz w:val="24"/>
          <w:szCs w:val="24"/>
        </w:rPr>
        <w:t>умение</w:t>
      </w:r>
      <w:r w:rsidRPr="006F6CBC">
        <w:rPr>
          <w:rFonts w:ascii="Times New Roman" w:eastAsia="Times New Roman" w:hAnsi="Times New Roman" w:cs="Times New Roman"/>
          <w:color w:val="000000"/>
          <w:sz w:val="24"/>
          <w:szCs w:val="24"/>
        </w:rPr>
        <w:t xml:space="preserve"> вести диалог в различных коммуникативных ситуациях, соблюдая правила речевого этикета, участвовать в диалоге при обсуждении прочитанного или прослушанного произведения, уметь выступать перед знакомой аудиторией, доказывать собственное мнение, опираясь на текст или собственный опыт, </w:t>
      </w:r>
      <w:r w:rsidRPr="006F6CBC">
        <w:rPr>
          <w:rFonts w:ascii="Times New Roman" w:hAnsi="Times New Roman" w:cs="Times New Roman"/>
          <w:sz w:val="24"/>
          <w:szCs w:val="24"/>
        </w:rPr>
        <w:t>владеть навыками работы в группе, коллективе, приемами действий в ситуациях общения.</w:t>
      </w:r>
    </w:p>
    <w:p w:rsidR="002E739B" w:rsidRPr="006F6CBC" w:rsidRDefault="002E739B" w:rsidP="002E739B">
      <w:pPr>
        <w:pStyle w:val="a9"/>
        <w:ind w:firstLine="709"/>
        <w:jc w:val="both"/>
        <w:rPr>
          <w:rFonts w:ascii="Times New Roman" w:eastAsia="Times New Roman" w:hAnsi="Times New Roman" w:cs="Times New Roman"/>
          <w:color w:val="000000"/>
          <w:sz w:val="24"/>
          <w:szCs w:val="24"/>
        </w:rPr>
      </w:pPr>
      <w:r w:rsidRPr="006F6CBC">
        <w:rPr>
          <w:rFonts w:ascii="Times New Roman" w:eastAsia="Times New Roman" w:hAnsi="Times New Roman" w:cs="Times New Roman"/>
          <w:b/>
          <w:color w:val="000000"/>
          <w:sz w:val="24"/>
          <w:szCs w:val="24"/>
        </w:rPr>
        <w:t xml:space="preserve">Информационная компетенция </w:t>
      </w:r>
      <w:r w:rsidRPr="006F6CBC">
        <w:rPr>
          <w:rFonts w:ascii="Times New Roman" w:hAnsi="Times New Roman" w:cs="Times New Roman"/>
          <w:bCs/>
          <w:iCs/>
          <w:color w:val="000000"/>
          <w:sz w:val="24"/>
          <w:szCs w:val="24"/>
        </w:rPr>
        <w:t>предполагает</w:t>
      </w:r>
      <w:r w:rsidRPr="006F6CBC">
        <w:rPr>
          <w:rFonts w:ascii="Times New Roman" w:hAnsi="Times New Roman" w:cs="Times New Roman"/>
          <w:sz w:val="24"/>
          <w:szCs w:val="24"/>
        </w:rPr>
        <w:t xml:space="preserve">владение навыками работы с различными источниками информации – книгами, учебниками, справочниками, энциклопедиями, каталогами, словарями, Интернетом; </w:t>
      </w:r>
      <w:r w:rsidRPr="006F6CBC">
        <w:rPr>
          <w:rFonts w:ascii="Times New Roman" w:eastAsia="Times New Roman" w:hAnsi="Times New Roman" w:cs="Times New Roman"/>
          <w:color w:val="000000"/>
          <w:sz w:val="24"/>
          <w:szCs w:val="24"/>
        </w:rPr>
        <w:t xml:space="preserve">умение самостоятельно </w:t>
      </w:r>
      <w:r w:rsidRPr="006F6CBC">
        <w:rPr>
          <w:rFonts w:ascii="Times New Roman" w:hAnsi="Times New Roman" w:cs="Times New Roman"/>
          <w:sz w:val="24"/>
          <w:szCs w:val="24"/>
        </w:rPr>
        <w:t xml:space="preserve">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w:t>
      </w:r>
      <w:r w:rsidRPr="006F6CBC">
        <w:rPr>
          <w:rFonts w:ascii="Times New Roman" w:hAnsi="Times New Roman" w:cs="Times New Roman"/>
          <w:sz w:val="24"/>
          <w:szCs w:val="24"/>
        </w:rPr>
        <w:lastRenderedPageBreak/>
        <w:t xml:space="preserve">ее, </w:t>
      </w:r>
      <w:r w:rsidRPr="006F6CBC">
        <w:rPr>
          <w:rFonts w:ascii="Times New Roman" w:eastAsia="Times New Roman" w:hAnsi="Times New Roman" w:cs="Times New Roman"/>
          <w:color w:val="000000"/>
          <w:sz w:val="24"/>
          <w:szCs w:val="24"/>
        </w:rPr>
        <w:t xml:space="preserve">ориентироваться в книге по оглавлению, отличить сборник произведений от авторской книги, </w:t>
      </w:r>
      <w:r w:rsidRPr="006F6CBC">
        <w:rPr>
          <w:rFonts w:ascii="Times New Roman" w:hAnsi="Times New Roman" w:cs="Times New Roman"/>
          <w:color w:val="000000"/>
          <w:sz w:val="24"/>
          <w:szCs w:val="24"/>
        </w:rPr>
        <w:t>работать с различными видами текстов.</w:t>
      </w:r>
    </w:p>
    <w:p w:rsidR="002E739B" w:rsidRPr="006F6CBC" w:rsidRDefault="002E739B" w:rsidP="002E739B">
      <w:pPr>
        <w:pStyle w:val="a9"/>
        <w:ind w:firstLine="709"/>
        <w:jc w:val="both"/>
        <w:rPr>
          <w:rFonts w:ascii="Times New Roman" w:eastAsia="Times New Roman" w:hAnsi="Times New Roman" w:cs="Times New Roman"/>
          <w:color w:val="262626"/>
          <w:sz w:val="24"/>
          <w:szCs w:val="24"/>
          <w:lang w:bidi="en-US"/>
        </w:rPr>
      </w:pPr>
      <w:r w:rsidRPr="006F6CBC">
        <w:rPr>
          <w:rFonts w:ascii="Times New Roman" w:eastAsia="Times New Roman" w:hAnsi="Times New Roman" w:cs="Times New Roman"/>
          <w:b/>
          <w:bCs/>
          <w:color w:val="000000"/>
          <w:sz w:val="24"/>
          <w:szCs w:val="24"/>
          <w:shd w:val="clear" w:color="auto" w:fill="FFFFFF"/>
          <w:lang w:bidi="en-US"/>
        </w:rPr>
        <w:t xml:space="preserve">Нравственная (социально-нравственная) компетенция </w:t>
      </w:r>
      <w:r w:rsidRPr="006F6CBC">
        <w:rPr>
          <w:rFonts w:ascii="Times New Roman" w:eastAsia="Times New Roman" w:hAnsi="Times New Roman" w:cs="Times New Roman"/>
          <w:bCs/>
          <w:color w:val="000000"/>
          <w:sz w:val="24"/>
          <w:szCs w:val="24"/>
          <w:shd w:val="clear" w:color="auto" w:fill="FFFFFF"/>
          <w:lang w:bidi="en-US"/>
        </w:rPr>
        <w:t xml:space="preserve">предусматривает формирование понятий </w:t>
      </w:r>
      <w:r w:rsidRPr="006F6CBC">
        <w:rPr>
          <w:rFonts w:ascii="Times New Roman" w:eastAsia="Times New Roman" w:hAnsi="Times New Roman" w:cs="Times New Roman"/>
          <w:color w:val="000000"/>
          <w:sz w:val="24"/>
          <w:szCs w:val="24"/>
          <w:lang w:bidi="en-US"/>
        </w:rPr>
        <w:t xml:space="preserve">нравственного характера, </w:t>
      </w:r>
      <w:r w:rsidRPr="006F6CBC">
        <w:rPr>
          <w:rFonts w:ascii="Times New Roman" w:hAnsi="Times New Roman" w:cs="Times New Roman"/>
          <w:sz w:val="24"/>
          <w:szCs w:val="24"/>
        </w:rPr>
        <w:t>собственных ценностных ориентиров для своих действий и поступков; способов самоопределения в ситуациях выбора на основе собственных позиций.</w:t>
      </w:r>
    </w:p>
    <w:p w:rsidR="007E4BBE" w:rsidRPr="002E739B" w:rsidRDefault="002E739B" w:rsidP="002E739B">
      <w:pPr>
        <w:spacing w:after="0" w:line="240" w:lineRule="auto"/>
        <w:ind w:firstLine="709"/>
        <w:rPr>
          <w:rFonts w:ascii="Times New Roman" w:eastAsia="SimSun" w:hAnsi="Times New Roman" w:cs="Mangal"/>
          <w:color w:val="FF0000"/>
          <w:kern w:val="2"/>
          <w:sz w:val="24"/>
          <w:szCs w:val="21"/>
          <w:lang w:eastAsia="zh-CN" w:bidi="hi-IN"/>
        </w:rPr>
      </w:pPr>
      <w:r w:rsidRPr="006F6CBC">
        <w:rPr>
          <w:rFonts w:ascii="Times New Roman" w:eastAsia="SimSun" w:hAnsi="Times New Roman" w:cs="Mangal"/>
          <w:kern w:val="2"/>
          <w:sz w:val="24"/>
          <w:szCs w:val="21"/>
          <w:lang w:eastAsia="zh-CN" w:bidi="hi-IN"/>
        </w:rPr>
        <w:t>Освоение программы по предмету «</w:t>
      </w:r>
      <w:r w:rsidRPr="006F6CBC">
        <w:rPr>
          <w:rFonts w:ascii="Times New Roman" w:hAnsi="Times New Roman" w:cs="Times New Roman"/>
          <w:bCs/>
          <w:sz w:val="24"/>
          <w:szCs w:val="24"/>
        </w:rPr>
        <w:t>Литературное чтение на родном (татарском) языке</w:t>
      </w:r>
      <w:r w:rsidRPr="006F6CBC">
        <w:rPr>
          <w:rFonts w:ascii="Times New Roman" w:eastAsia="SimSun" w:hAnsi="Times New Roman" w:cs="Mangal"/>
          <w:kern w:val="2"/>
          <w:sz w:val="24"/>
          <w:szCs w:val="21"/>
          <w:lang w:eastAsia="zh-CN" w:bidi="hi-IN"/>
        </w:rPr>
        <w:t>» в 1 классе начинается вводным интегрирован</w:t>
      </w:r>
      <w:r w:rsidR="000768CB">
        <w:rPr>
          <w:rFonts w:ascii="Times New Roman" w:eastAsia="SimSun" w:hAnsi="Times New Roman" w:cs="Mangal"/>
          <w:kern w:val="2"/>
          <w:sz w:val="24"/>
          <w:szCs w:val="21"/>
          <w:lang w:eastAsia="zh-CN" w:bidi="hi-IN"/>
        </w:rPr>
        <w:t>ным курсом «Обучение грамоте» (1</w:t>
      </w:r>
      <w:r w:rsidRPr="006F6CBC">
        <w:rPr>
          <w:rFonts w:ascii="Times New Roman" w:eastAsia="SimSun" w:hAnsi="Times New Roman" w:cs="Mangal"/>
          <w:kern w:val="2"/>
          <w:sz w:val="24"/>
          <w:szCs w:val="21"/>
          <w:lang w:eastAsia="zh-CN" w:bidi="hi-IN"/>
        </w:rPr>
        <w:t xml:space="preserve">8 ч.). После периода обучения грамоте начинается раздельное изучение предметов </w:t>
      </w:r>
      <w:r w:rsidR="000768CB">
        <w:rPr>
          <w:rFonts w:ascii="Times New Roman" w:eastAsia="SimSun" w:hAnsi="Times New Roman" w:cs="Mangal"/>
          <w:kern w:val="2"/>
          <w:sz w:val="24"/>
          <w:szCs w:val="21"/>
          <w:lang w:eastAsia="zh-CN" w:bidi="hi-IN"/>
        </w:rPr>
        <w:t xml:space="preserve"> </w:t>
      </w:r>
      <w:r w:rsidRPr="006F6CBC">
        <w:rPr>
          <w:rFonts w:ascii="Times New Roman" w:eastAsia="SimSun" w:hAnsi="Times New Roman" w:cs="Mangal"/>
          <w:kern w:val="2"/>
          <w:sz w:val="24"/>
          <w:szCs w:val="21"/>
          <w:lang w:eastAsia="zh-CN" w:bidi="hi-IN"/>
        </w:rPr>
        <w:t xml:space="preserve"> </w:t>
      </w:r>
      <w:r w:rsidRPr="006F6CBC">
        <w:rPr>
          <w:rFonts w:ascii="Times New Roman" w:eastAsia="SimSun" w:hAnsi="Times New Roman" w:cs="Times New Roman"/>
          <w:kern w:val="2"/>
          <w:sz w:val="24"/>
          <w:szCs w:val="24"/>
          <w:lang w:eastAsia="zh-CN" w:bidi="hi-IN"/>
        </w:rPr>
        <w:t>«</w:t>
      </w:r>
      <w:r w:rsidRPr="006F6CBC">
        <w:rPr>
          <w:rFonts w:ascii="Times New Roman" w:eastAsia="Calibri" w:hAnsi="Times New Roman" w:cs="Times New Roman"/>
          <w:bCs/>
          <w:sz w:val="24"/>
          <w:szCs w:val="24"/>
        </w:rPr>
        <w:t>Литературное чтение на родном (татарском) языке»</w:t>
      </w:r>
      <w:r w:rsidR="000768CB">
        <w:rPr>
          <w:rFonts w:ascii="Times New Roman" w:eastAsia="SimSun" w:hAnsi="Times New Roman" w:cs="Times New Roman"/>
          <w:kern w:val="2"/>
          <w:sz w:val="24"/>
          <w:szCs w:val="24"/>
          <w:lang w:eastAsia="zh-CN" w:bidi="hi-IN"/>
        </w:rPr>
        <w:t>(15</w:t>
      </w:r>
      <w:r w:rsidRPr="006F6CBC">
        <w:rPr>
          <w:rFonts w:ascii="Times New Roman" w:eastAsia="SimSun" w:hAnsi="Times New Roman" w:cs="Times New Roman"/>
          <w:kern w:val="2"/>
          <w:sz w:val="24"/>
          <w:szCs w:val="24"/>
          <w:lang w:eastAsia="zh-CN" w:bidi="hi-IN"/>
        </w:rPr>
        <w:t xml:space="preserve"> ч.).</w:t>
      </w:r>
      <w:r w:rsidR="000768CB">
        <w:rPr>
          <w:rFonts w:ascii="Times New Roman" w:eastAsia="SimSun" w:hAnsi="Times New Roman" w:cs="Mangal"/>
          <w:kern w:val="2"/>
          <w:sz w:val="24"/>
          <w:szCs w:val="21"/>
          <w:lang w:eastAsia="zh-CN" w:bidi="hi-IN"/>
        </w:rPr>
        <w:t>Во 2 - 3</w:t>
      </w:r>
      <w:r>
        <w:rPr>
          <w:rFonts w:ascii="Times New Roman" w:eastAsia="SimSun" w:hAnsi="Times New Roman" w:cs="Mangal"/>
          <w:kern w:val="2"/>
          <w:sz w:val="24"/>
          <w:szCs w:val="21"/>
          <w:lang w:eastAsia="zh-CN" w:bidi="hi-IN"/>
        </w:rPr>
        <w:t xml:space="preserve"> классах на изучение предмета «</w:t>
      </w:r>
      <w:r w:rsidRPr="006F6CBC">
        <w:rPr>
          <w:rFonts w:ascii="Times New Roman" w:hAnsi="Times New Roman" w:cs="Times New Roman"/>
          <w:bCs/>
          <w:sz w:val="24"/>
          <w:szCs w:val="24"/>
        </w:rPr>
        <w:t>Литературное чтение на родном (татарском) языке</w:t>
      </w:r>
      <w:r>
        <w:rPr>
          <w:rFonts w:ascii="Times New Roman" w:hAnsi="Times New Roman" w:cs="Times New Roman"/>
          <w:bCs/>
          <w:sz w:val="24"/>
          <w:szCs w:val="24"/>
        </w:rPr>
        <w:t>»</w:t>
      </w:r>
      <w:r>
        <w:rPr>
          <w:rFonts w:ascii="Times New Roman" w:eastAsia="SimSun" w:hAnsi="Times New Roman" w:cs="Mangal"/>
          <w:kern w:val="2"/>
          <w:sz w:val="24"/>
          <w:szCs w:val="21"/>
          <w:lang w:eastAsia="zh-CN" w:bidi="hi-IN"/>
        </w:rPr>
        <w:t xml:space="preserve"> отводится по 1 часу в неделю</w:t>
      </w:r>
      <w:r w:rsidR="000768CB">
        <w:rPr>
          <w:rFonts w:ascii="Times New Roman" w:eastAsia="SimSun" w:hAnsi="Times New Roman" w:cs="Mangal"/>
          <w:kern w:val="2"/>
          <w:sz w:val="24"/>
          <w:szCs w:val="21"/>
          <w:lang w:eastAsia="zh-CN" w:bidi="hi-IN"/>
        </w:rPr>
        <w:t>, 34 часа</w:t>
      </w:r>
    </w:p>
    <w:p w:rsidR="00770767" w:rsidRDefault="00770767" w:rsidP="00770767">
      <w:pPr>
        <w:widowControl w:val="0"/>
        <w:spacing w:after="0" w:line="240" w:lineRule="auto"/>
        <w:rPr>
          <w:rFonts w:ascii="Times New Roman" w:eastAsia="Times New Roman" w:hAnsi="Times New Roman" w:cs="Times New Roman"/>
          <w:sz w:val="24"/>
          <w:szCs w:val="24"/>
          <w:lang w:val="tt-RU" w:eastAsia="ru-RU"/>
        </w:rPr>
      </w:pPr>
    </w:p>
    <w:p w:rsidR="007E4BBE" w:rsidRPr="007E4BBE" w:rsidRDefault="002E739B" w:rsidP="00770767">
      <w:pPr>
        <w:widowControl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E4BBE" w:rsidRPr="007E4BBE">
        <w:rPr>
          <w:rFonts w:ascii="Times New Roman" w:eastAsia="Times New Roman" w:hAnsi="Times New Roman" w:cs="Times New Roman"/>
          <w:b/>
          <w:bCs/>
          <w:sz w:val="24"/>
          <w:szCs w:val="24"/>
          <w:lang w:eastAsia="ru-RU"/>
        </w:rPr>
        <w:t>ПЛАНИРУЕМЫЕ РЕЗУЛЬТАТЫ</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b/>
          <w:bCs/>
          <w:sz w:val="24"/>
          <w:szCs w:val="24"/>
          <w:lang w:eastAsia="ru-RU"/>
        </w:rPr>
        <w:t>Виды рече</w:t>
      </w:r>
      <w:r w:rsidR="00786EA6">
        <w:rPr>
          <w:rFonts w:ascii="Times New Roman" w:eastAsia="Times New Roman" w:hAnsi="Times New Roman" w:cs="Times New Roman"/>
          <w:b/>
          <w:bCs/>
          <w:sz w:val="24"/>
          <w:szCs w:val="24"/>
          <w:lang w:eastAsia="ru-RU"/>
        </w:rPr>
        <w:t>вой и читательской деятельности</w:t>
      </w:r>
      <w:r w:rsidRPr="007E4BBE">
        <w:rPr>
          <w:rFonts w:ascii="Times New Roman" w:eastAsia="Times New Roman" w:hAnsi="Times New Roman" w:cs="Times New Roman"/>
          <w:b/>
          <w:bCs/>
          <w:sz w:val="24"/>
          <w:szCs w:val="24"/>
          <w:lang w:eastAsia="ru-RU"/>
        </w:rPr>
        <w:t xml:space="preserve">: </w:t>
      </w:r>
      <w:r w:rsidRPr="007E4BBE">
        <w:rPr>
          <w:rFonts w:ascii="Times New Roman" w:eastAsia="Times New Roman" w:hAnsi="Times New Roman" w:cs="Times New Roman"/>
          <w:sz w:val="24"/>
          <w:szCs w:val="24"/>
          <w:lang w:eastAsia="ru-RU"/>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научатся: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читать правильно и выразительно целыми словами вслух, учитывая индивидуальный темп чтения;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читать про себя в процессе первичного ознакомительного чтения, повторного просмотрового чтения, выборочного и повторного изучающего чтения;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рассказывать о любимом литературном герое;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выявлять авторское отношение к герою;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характеризовать героев произведений; сравнивать характеры героев разных произведений;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читать наизусть 6–8 стихотворений разных авторов (по выбору);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ориентироваться в книге по ее элементам (автор, название, страница «Содержание», иллюстрации).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в процессе самостоятельной, парной, групповой и коллективной работы получат возможность научиться: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делать самостоятельный выбор книги и определять сод</w:t>
      </w:r>
      <w:r w:rsidR="00760D33">
        <w:rPr>
          <w:rFonts w:ascii="Times New Roman" w:eastAsia="Times New Roman" w:hAnsi="Times New Roman" w:cs="Times New Roman"/>
          <w:sz w:val="24"/>
          <w:szCs w:val="24"/>
          <w:lang w:eastAsia="ru-RU"/>
        </w:rPr>
        <w:t xml:space="preserve">ержание книги по ее элементам; </w:t>
      </w:r>
      <w:r w:rsidR="00760D33" w:rsidRPr="007E4BBE">
        <w:rPr>
          <w:rFonts w:ascii="Times New Roman" w:eastAsia="Times New Roman" w:hAnsi="Times New Roman" w:cs="Times New Roman"/>
          <w:sz w:val="24"/>
          <w:szCs w:val="24"/>
          <w:lang w:eastAsia="ru-RU"/>
        </w:rPr>
        <w:t xml:space="preserve">самостоятельно работать со словарями.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самостоятельно читать выбранные книги;  </w:t>
      </w:r>
    </w:p>
    <w:p w:rsidR="007E4BBE" w:rsidRPr="007E4BBE" w:rsidRDefault="007E4BBE" w:rsidP="00760D33">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высказывать оценочные суждения о героях прочитанных произведений;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b/>
          <w:bCs/>
          <w:sz w:val="24"/>
          <w:szCs w:val="24"/>
          <w:lang w:eastAsia="ru-RU"/>
        </w:rPr>
        <w:t>Л</w:t>
      </w:r>
      <w:r w:rsidR="00786EA6">
        <w:rPr>
          <w:rFonts w:ascii="Times New Roman" w:eastAsia="Times New Roman" w:hAnsi="Times New Roman" w:cs="Times New Roman"/>
          <w:b/>
          <w:bCs/>
          <w:sz w:val="24"/>
          <w:szCs w:val="24"/>
          <w:lang w:eastAsia="ru-RU"/>
        </w:rPr>
        <w:t>итературоведческая пропедевтика</w:t>
      </w:r>
      <w:r w:rsidRPr="007E4BBE">
        <w:rPr>
          <w:rFonts w:ascii="Times New Roman" w:eastAsia="Times New Roman" w:hAnsi="Times New Roman" w:cs="Times New Roman"/>
          <w:b/>
          <w:bCs/>
          <w:sz w:val="24"/>
          <w:szCs w:val="24"/>
          <w:lang w:eastAsia="ru-RU"/>
        </w:rPr>
        <w:t xml:space="preserve">: </w:t>
      </w:r>
      <w:r w:rsidRPr="007E4BBE">
        <w:rPr>
          <w:rFonts w:ascii="Times New Roman" w:eastAsia="Times New Roman" w:hAnsi="Times New Roman" w:cs="Times New Roman"/>
          <w:sz w:val="24"/>
          <w:szCs w:val="24"/>
          <w:lang w:eastAsia="ru-RU"/>
        </w:rPr>
        <w:t xml:space="preserve">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научатся:  </w:t>
      </w:r>
    </w:p>
    <w:p w:rsidR="007E4BBE" w:rsidRPr="007E4BBE" w:rsidRDefault="007E4BBE" w:rsidP="00760D33">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различать сказку о животных, басню, вол</w:t>
      </w:r>
      <w:r w:rsidR="00760D33">
        <w:rPr>
          <w:rFonts w:ascii="Times New Roman" w:eastAsia="Times New Roman" w:hAnsi="Times New Roman" w:cs="Times New Roman"/>
          <w:sz w:val="24"/>
          <w:szCs w:val="24"/>
          <w:lang w:eastAsia="ru-RU"/>
        </w:rPr>
        <w:t>шебную сказку, бытовую сказку;</w:t>
      </w:r>
      <w:r w:rsidRPr="007E4BBE">
        <w:rPr>
          <w:rFonts w:ascii="Times New Roman" w:eastAsia="Times New Roman" w:hAnsi="Times New Roman" w:cs="Times New Roman"/>
          <w:sz w:val="24"/>
          <w:szCs w:val="24"/>
          <w:lang w:eastAsia="ru-RU"/>
        </w:rPr>
        <w:t xml:space="preserve"> различать сказку и рассказ;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контраст; фигуры: повтор).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получат возможность научиться: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понимать развитие сказки о животных во времени;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sz w:val="24"/>
          <w:szCs w:val="24"/>
          <w:lang w:eastAsia="ru-RU"/>
        </w:rPr>
        <w:t>• обнаруживать «бродячие» сюжеты («бродячие сказочные истории») в сказках разных народов мира.</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b/>
          <w:bCs/>
          <w:sz w:val="24"/>
          <w:szCs w:val="24"/>
          <w:lang w:eastAsia="ru-RU"/>
        </w:rPr>
        <w:t>Элементы т</w:t>
      </w:r>
      <w:r w:rsidR="00786EA6">
        <w:rPr>
          <w:rFonts w:ascii="Times New Roman" w:eastAsia="Times New Roman" w:hAnsi="Times New Roman" w:cs="Times New Roman"/>
          <w:b/>
          <w:bCs/>
          <w:sz w:val="24"/>
          <w:szCs w:val="24"/>
          <w:lang w:eastAsia="ru-RU"/>
        </w:rPr>
        <w:t>ворческой деятельности учащихся</w:t>
      </w:r>
      <w:r w:rsidRPr="007E4BBE">
        <w:rPr>
          <w:rFonts w:ascii="Times New Roman" w:eastAsia="Times New Roman" w:hAnsi="Times New Roman" w:cs="Times New Roman"/>
          <w:b/>
          <w:bCs/>
          <w:sz w:val="24"/>
          <w:szCs w:val="24"/>
          <w:lang w:eastAsia="ru-RU"/>
        </w:rPr>
        <w:t xml:space="preserve">: </w:t>
      </w:r>
      <w:r w:rsidRPr="007E4BBE">
        <w:rPr>
          <w:rFonts w:ascii="Times New Roman" w:eastAsia="Times New Roman" w:hAnsi="Times New Roman" w:cs="Times New Roman"/>
          <w:sz w:val="24"/>
          <w:szCs w:val="24"/>
          <w:lang w:eastAsia="ru-RU"/>
        </w:rPr>
        <w:t xml:space="preserve">чтение по ролям, </w:t>
      </w:r>
      <w:r w:rsidRPr="007E4BBE">
        <w:rPr>
          <w:rFonts w:ascii="Times New Roman" w:eastAsia="Times New Roman" w:hAnsi="Times New Roman" w:cs="Times New Roman"/>
          <w:sz w:val="24"/>
          <w:szCs w:val="24"/>
          <w:lang w:eastAsia="ru-RU"/>
        </w:rPr>
        <w:lastRenderedPageBreak/>
        <w:t xml:space="preserve">инсценировка, драматизация, устное словесное рисование, работа с репродукциями, создание собственных текстов.  </w:t>
      </w:r>
    </w:p>
    <w:p w:rsidR="00760D33" w:rsidRDefault="007E4BBE" w:rsidP="00760D33">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научатся:  </w:t>
      </w:r>
    </w:p>
    <w:p w:rsidR="007E4BBE" w:rsidRPr="00760D33" w:rsidRDefault="007E4BBE" w:rsidP="00760D33">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sz w:val="24"/>
          <w:szCs w:val="24"/>
          <w:lang w:eastAsia="ru-RU"/>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принимать участие в инсценировке (разыгрывании по ролям) крупных диалоговых фрагментов литературных текстов.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в процессе самостоятельной, парной, групповой и коллективной работы получат возможность научиться: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читать вслух стихотворный и прозаический тексты;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рассматривать иллюстрации в учебнике, слушать музыкальные произведения, сравнивать их с художественными текстами и живописными произведениями с точки зрения выраженных в них мыслей, чувств и переживаний;  </w:t>
      </w:r>
    </w:p>
    <w:p w:rsidR="007E4BBE" w:rsidRPr="007E4BBE" w:rsidRDefault="007E4BBE" w:rsidP="00760D33">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p w:rsidR="007E4BBE" w:rsidRPr="007E4BBE" w:rsidRDefault="007E4BBE" w:rsidP="008B0E7F">
      <w:pPr>
        <w:widowControl w:val="0"/>
        <w:spacing w:after="0" w:line="240" w:lineRule="auto"/>
        <w:ind w:firstLine="709"/>
        <w:jc w:val="center"/>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ОЖИДАЕМЫЕ РЕЗУЛЬТАТЫ ФОРМИРОВАНИЯ УУД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В области познавательных общих учебных действий обучающиеся научатся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свободно ориентироваться в корпусе учебных словарей, быстро находить нужную словарную статью;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работать с текстом: выделять в нем тему и основную мысль (идею, переживание), разные жизненные позиции (точки зрения, установки, умонастроения);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Обучающиеся получат возможность научиться: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освоить алгоритм составления сборников: монографических, жанровых и тематических (сами термины – определения сборников не используются).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В области коммуникативных учебных действий обучающиеся научатся: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i/>
          <w:iCs/>
          <w:sz w:val="24"/>
          <w:szCs w:val="24"/>
          <w:lang w:eastAsia="ru-RU"/>
        </w:rPr>
      </w:pPr>
      <w:r w:rsidRPr="007E4BBE">
        <w:rPr>
          <w:rFonts w:ascii="Times New Roman" w:eastAsia="Times New Roman" w:hAnsi="Times New Roman" w:cs="Times New Roman"/>
          <w:i/>
          <w:iCs/>
          <w:sz w:val="24"/>
          <w:szCs w:val="24"/>
          <w:lang w:eastAsia="ru-RU"/>
        </w:rPr>
        <w:t xml:space="preserve">а) в рамках коммуникации как сотрудничества: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i/>
          <w:iCs/>
          <w:sz w:val="24"/>
          <w:szCs w:val="24"/>
          <w:lang w:eastAsia="ru-RU"/>
        </w:rPr>
      </w:pPr>
      <w:r w:rsidRPr="007E4BBE">
        <w:rPr>
          <w:rFonts w:ascii="Times New Roman" w:eastAsia="Times New Roman" w:hAnsi="Times New Roman" w:cs="Times New Roman"/>
          <w:i/>
          <w:iCs/>
          <w:sz w:val="24"/>
          <w:szCs w:val="24"/>
          <w:lang w:eastAsia="ru-RU"/>
        </w:rPr>
        <w:t xml:space="preserve">б) в рамках коммуникации как взаимодействия:  </w:t>
      </w:r>
    </w:p>
    <w:p w:rsidR="007E4BBE" w:rsidRPr="007E4BBE" w:rsidRDefault="007E4BBE"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7E4BBE">
        <w:rPr>
          <w:rFonts w:ascii="Times New Roman" w:eastAsia="Times New Roman" w:hAnsi="Times New Roman" w:cs="Times New Roman"/>
          <w:sz w:val="24"/>
          <w:szCs w:val="24"/>
          <w:lang w:eastAsia="ru-RU"/>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C6280B" w:rsidRDefault="007E4BBE" w:rsidP="00C6280B">
      <w:pPr>
        <w:widowControl w:val="0"/>
        <w:spacing w:after="0" w:line="240" w:lineRule="auto"/>
        <w:ind w:firstLine="709"/>
        <w:jc w:val="both"/>
        <w:rPr>
          <w:rFonts w:ascii="Times New Roman" w:eastAsia="Times New Roman" w:hAnsi="Times New Roman" w:cs="Times New Roman"/>
          <w:b/>
          <w:bCs/>
          <w:sz w:val="24"/>
          <w:szCs w:val="24"/>
          <w:lang w:eastAsia="ru-RU"/>
        </w:rPr>
      </w:pPr>
      <w:r w:rsidRPr="007E4BBE">
        <w:rPr>
          <w:rFonts w:ascii="Times New Roman" w:eastAsia="Times New Roman" w:hAnsi="Times New Roman" w:cs="Times New Roman"/>
          <w:b/>
          <w:bCs/>
          <w:sz w:val="24"/>
          <w:szCs w:val="24"/>
          <w:lang w:eastAsia="ru-RU"/>
        </w:rPr>
        <w:t xml:space="preserve">В области регулятивных учебных действий обучающиеся научатся:  </w:t>
      </w:r>
    </w:p>
    <w:p w:rsidR="00760D33" w:rsidRPr="00C6280B" w:rsidRDefault="007E4BBE" w:rsidP="00C6280B">
      <w:pPr>
        <w:widowControl w:val="0"/>
        <w:spacing w:after="0" w:line="240" w:lineRule="auto"/>
        <w:ind w:firstLine="709"/>
        <w:jc w:val="both"/>
        <w:rPr>
          <w:rFonts w:ascii="Times New Roman" w:eastAsia="Times New Roman" w:hAnsi="Times New Roman" w:cs="Times New Roman"/>
          <w:b/>
          <w:bCs/>
          <w:sz w:val="24"/>
          <w:szCs w:val="24"/>
          <w:lang w:eastAsia="ru-RU"/>
        </w:rPr>
      </w:pPr>
      <w:bookmarkStart w:id="0" w:name="_GoBack"/>
      <w:bookmarkEnd w:id="0"/>
      <w:r w:rsidRPr="007E4BBE">
        <w:rPr>
          <w:rFonts w:ascii="Times New Roman" w:eastAsia="Times New Roman" w:hAnsi="Times New Roman" w:cs="Times New Roman"/>
          <w:sz w:val="24"/>
          <w:szCs w:val="24"/>
          <w:lang w:eastAsia="ru-RU"/>
        </w:rPr>
        <w:t xml:space="preserve">• осуществлять самоконтроль и контроль за ходом выполнения работы и полученного результата.   </w:t>
      </w:r>
    </w:p>
    <w:p w:rsidR="0047255F" w:rsidRPr="00760D33" w:rsidRDefault="0047255F" w:rsidP="00760D33">
      <w:pPr>
        <w:widowControl w:val="0"/>
        <w:spacing w:after="0" w:line="240" w:lineRule="auto"/>
        <w:ind w:firstLine="709"/>
        <w:jc w:val="center"/>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СОДЕРЖАНИЕ УЧЕБНОГО ПРЕДМЕТА</w:t>
      </w:r>
    </w:p>
    <w:p w:rsidR="0047255F" w:rsidRPr="008B0E7F" w:rsidRDefault="0047255F" w:rsidP="008B0E7F">
      <w:pPr>
        <w:widowControl w:val="0"/>
        <w:spacing w:after="0" w:line="240" w:lineRule="auto"/>
        <w:ind w:firstLine="709"/>
        <w:jc w:val="both"/>
        <w:rPr>
          <w:rFonts w:ascii="Times New Roman" w:eastAsia="Times New Roman" w:hAnsi="Times New Roman" w:cs="Times New Roman"/>
          <w:b/>
          <w:bCs/>
          <w:sz w:val="24"/>
          <w:szCs w:val="24"/>
          <w:lang w:eastAsia="ru-RU"/>
        </w:rPr>
      </w:pP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Виды речевой и читательской деятельности.</w:t>
      </w:r>
      <w:r w:rsidRPr="0047255F">
        <w:rPr>
          <w:rFonts w:ascii="Times New Roman" w:eastAsia="Times New Roman" w:hAnsi="Times New Roman" w:cs="Times New Roman"/>
          <w:sz w:val="24"/>
          <w:szCs w:val="24"/>
          <w:lang w:eastAsia="ru-RU"/>
        </w:rPr>
        <w:t xml:space="preserve"> Восприятие речи на слух, понимание текста, ответы на вопросы по содержанию, умение задавать вопросы по </w:t>
      </w:r>
      <w:r w:rsidRPr="0047255F">
        <w:rPr>
          <w:rFonts w:ascii="Times New Roman" w:eastAsia="Times New Roman" w:hAnsi="Times New Roman" w:cs="Times New Roman"/>
          <w:sz w:val="24"/>
          <w:szCs w:val="24"/>
          <w:lang w:eastAsia="ru-RU"/>
        </w:rPr>
        <w:lastRenderedPageBreak/>
        <w:t xml:space="preserve">содержанию прослушанного, определение последовательности событий.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Аудирование.</w:t>
      </w:r>
      <w:r w:rsidRPr="0047255F">
        <w:rPr>
          <w:rFonts w:ascii="Times New Roman" w:eastAsia="Times New Roman" w:hAnsi="Times New Roman" w:cs="Times New Roman"/>
          <w:sz w:val="24"/>
          <w:szCs w:val="24"/>
          <w:lang w:eastAsia="ru-RU"/>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Чтение вслух</w:t>
      </w:r>
      <w:r w:rsidRPr="0047255F">
        <w:rPr>
          <w:rFonts w:ascii="Times New Roman" w:eastAsia="Times New Roman" w:hAnsi="Times New Roman" w:cs="Times New Roman"/>
          <w:sz w:val="24"/>
          <w:szCs w:val="24"/>
          <w:lang w:eastAsia="ru-RU"/>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 лирическое стихотворение читается не так, как былина, а гимн – не так, как колыбельная песенка или прибаутка, и т.д., и осознанный выбор подходящих к случаю интонации, тона, пауз, логических ударений).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Чтение про себя</w:t>
      </w:r>
      <w:r w:rsidRPr="0047255F">
        <w:rPr>
          <w:rFonts w:ascii="Times New Roman" w:eastAsia="Times New Roman" w:hAnsi="Times New Roman" w:cs="Times New Roman"/>
          <w:sz w:val="24"/>
          <w:szCs w:val="24"/>
          <w:lang w:eastAsia="ru-RU"/>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Говорение</w:t>
      </w:r>
      <w:r w:rsidRPr="0047255F">
        <w:rPr>
          <w:rFonts w:ascii="Times New Roman" w:eastAsia="Times New Roman" w:hAnsi="Times New Roman" w:cs="Times New Roman"/>
          <w:sz w:val="24"/>
          <w:szCs w:val="24"/>
          <w:lang w:eastAsia="ru-RU"/>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Письмо (культура письменной речи.)</w:t>
      </w:r>
      <w:r w:rsidRPr="0047255F">
        <w:rPr>
          <w:rFonts w:ascii="Times New Roman" w:eastAsia="Times New Roman" w:hAnsi="Times New Roman" w:cs="Times New Roman"/>
          <w:sz w:val="24"/>
          <w:szCs w:val="24"/>
          <w:lang w:eastAsia="ru-RU"/>
        </w:rPr>
        <w:t xml:space="preserve">. 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Работа с текстом художественного произведения</w:t>
      </w:r>
      <w:r w:rsidRPr="0047255F">
        <w:rPr>
          <w:rFonts w:ascii="Times New Roman" w:eastAsia="Times New Roman" w:hAnsi="Times New Roman" w:cs="Times New Roman"/>
          <w:sz w:val="24"/>
          <w:szCs w:val="24"/>
          <w:lang w:eastAsia="ru-RU"/>
        </w:rPr>
        <w:t xml:space="preserve">. Анализ заголовка,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Работа с учебными и научно-популярными текстами</w:t>
      </w:r>
      <w:r w:rsidRPr="0047255F">
        <w:rPr>
          <w:rFonts w:ascii="Times New Roman" w:eastAsia="Times New Roman" w:hAnsi="Times New Roman" w:cs="Times New Roman"/>
          <w:sz w:val="24"/>
          <w:szCs w:val="24"/>
          <w:lang w:eastAsia="ru-RU"/>
        </w:rPr>
        <w:t xml:space="preserve">. Обучение структурированию научно-популярного и учебного текстов, выделению в тексте отдельных частей, ключевых слов, составлению плана пересказа.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Формирование библиографической культуры</w:t>
      </w:r>
      <w:r w:rsidRPr="0047255F">
        <w:rPr>
          <w:rFonts w:ascii="Times New Roman" w:eastAsia="Times New Roman" w:hAnsi="Times New Roman" w:cs="Times New Roman"/>
          <w:sz w:val="24"/>
          <w:szCs w:val="24"/>
          <w:lang w:eastAsia="ru-RU"/>
        </w:rPr>
        <w:t xml:space="preserve">. Умение пользоваться </w:t>
      </w:r>
      <w:r w:rsidRPr="0047255F">
        <w:rPr>
          <w:rFonts w:ascii="Times New Roman" w:eastAsia="Times New Roman" w:hAnsi="Times New Roman" w:cs="Times New Roman"/>
          <w:sz w:val="24"/>
          <w:szCs w:val="24"/>
          <w:lang w:eastAsia="ru-RU"/>
        </w:rPr>
        <w:lastRenderedPageBreak/>
        <w:t xml:space="preserve">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Внеклассное чтение</w:t>
      </w:r>
      <w:r w:rsidRPr="0047255F">
        <w:rPr>
          <w:rFonts w:ascii="Times New Roman" w:eastAsia="Times New Roman" w:hAnsi="Times New Roman" w:cs="Times New Roman"/>
          <w:sz w:val="24"/>
          <w:szCs w:val="24"/>
          <w:lang w:eastAsia="ru-RU"/>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Устное народное творчество</w:t>
      </w:r>
      <w:r w:rsidRPr="0047255F">
        <w:rPr>
          <w:rFonts w:ascii="Times New Roman" w:eastAsia="Times New Roman" w:hAnsi="Times New Roman" w:cs="Times New Roman"/>
          <w:sz w:val="24"/>
          <w:szCs w:val="24"/>
          <w:lang w:eastAsia="ru-RU"/>
        </w:rPr>
        <w:t xml:space="preserve">. Широко используется как материал для обучения грамоте, родному языку и словесности. Систематизация знаний учащихся о малых фольклорных жанрах татарского народного творчества и понятии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Авторская литература: жанры рассказа и литературной сказки, авторская поэзия. Особенности стихотворного текста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Работа с текстами разных видов и жанров литературы</w:t>
      </w:r>
      <w:r w:rsidRPr="0047255F">
        <w:rPr>
          <w:rFonts w:ascii="Times New Roman" w:eastAsia="Times New Roman" w:hAnsi="Times New Roman" w:cs="Times New Roman"/>
          <w:sz w:val="24"/>
          <w:szCs w:val="24"/>
          <w:lang w:eastAsia="ru-RU"/>
        </w:rPr>
        <w:t xml:space="preserve">. Определение принадлежности текста к фольклорному миру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Работа с произведениями разных видов искусства (литература, живопись, прикладное искусство, скульптура, музыка)</w:t>
      </w:r>
      <w:r w:rsidRPr="0047255F">
        <w:rPr>
          <w:rFonts w:ascii="Times New Roman" w:eastAsia="Times New Roman" w:hAnsi="Times New Roman" w:cs="Times New Roman"/>
          <w:sz w:val="24"/>
          <w:szCs w:val="24"/>
          <w:lang w:eastAsia="ru-RU"/>
        </w:rPr>
        <w:t xml:space="preserve">.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t>Элементы творческой деятельности</w:t>
      </w:r>
      <w:r w:rsidRPr="0047255F">
        <w:rPr>
          <w:rFonts w:ascii="Times New Roman" w:eastAsia="Times New Roman" w:hAnsi="Times New Roman" w:cs="Times New Roman"/>
          <w:sz w:val="24"/>
          <w:szCs w:val="24"/>
          <w:lang w:eastAsia="ru-RU"/>
        </w:rPr>
        <w:t xml:space="preserve">. 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47255F" w:rsidRPr="0047255F" w:rsidRDefault="0047255F" w:rsidP="008B0E7F">
      <w:pPr>
        <w:widowControl w:val="0"/>
        <w:spacing w:after="0" w:line="240" w:lineRule="auto"/>
        <w:ind w:firstLine="709"/>
        <w:jc w:val="both"/>
        <w:rPr>
          <w:rFonts w:ascii="Times New Roman" w:eastAsia="Times New Roman" w:hAnsi="Times New Roman" w:cs="Times New Roman"/>
          <w:sz w:val="24"/>
          <w:szCs w:val="24"/>
          <w:lang w:eastAsia="ru-RU"/>
        </w:rPr>
      </w:pPr>
      <w:r w:rsidRPr="0047255F">
        <w:rPr>
          <w:rFonts w:ascii="Times New Roman" w:eastAsia="Times New Roman" w:hAnsi="Times New Roman" w:cs="Times New Roman"/>
          <w:b/>
          <w:bCs/>
          <w:sz w:val="24"/>
          <w:szCs w:val="24"/>
          <w:lang w:eastAsia="ru-RU"/>
        </w:rPr>
        <w:lastRenderedPageBreak/>
        <w:t>Круг детского чтения</w:t>
      </w:r>
      <w:r w:rsidRPr="0047255F">
        <w:rPr>
          <w:rFonts w:ascii="Times New Roman" w:eastAsia="Times New Roman" w:hAnsi="Times New Roman" w:cs="Times New Roman"/>
          <w:sz w:val="24"/>
          <w:szCs w:val="24"/>
          <w:lang w:eastAsia="ru-RU"/>
        </w:rPr>
        <w:t xml:space="preserve">.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  </w:t>
      </w:r>
    </w:p>
    <w:p w:rsidR="0047255F" w:rsidRPr="008B0E7F" w:rsidRDefault="0047255F" w:rsidP="008B0E7F">
      <w:pPr>
        <w:spacing w:line="240" w:lineRule="auto"/>
        <w:rPr>
          <w:rFonts w:ascii="Times New Roman" w:hAnsi="Times New Roman" w:cs="Times New Roman"/>
          <w:sz w:val="24"/>
          <w:szCs w:val="24"/>
        </w:rPr>
      </w:pPr>
    </w:p>
    <w:p w:rsidR="00786EA6" w:rsidRPr="00786EA6" w:rsidRDefault="00786EA6" w:rsidP="008B0E7F">
      <w:pPr>
        <w:spacing w:line="240" w:lineRule="auto"/>
        <w:rPr>
          <w:rFonts w:ascii="Times New Roman" w:eastAsia="Times New Roman" w:hAnsi="Times New Roman" w:cs="Times New Roman"/>
          <w:b/>
          <w:sz w:val="24"/>
          <w:szCs w:val="24"/>
          <w:lang w:eastAsia="ru-RU"/>
        </w:rPr>
      </w:pPr>
      <w:r w:rsidRPr="00786EA6">
        <w:rPr>
          <w:rFonts w:ascii="Times New Roman" w:eastAsia="Times New Roman" w:hAnsi="Times New Roman" w:cs="Times New Roman"/>
          <w:b/>
          <w:sz w:val="24"/>
          <w:szCs w:val="24"/>
          <w:lang w:eastAsia="ru-RU"/>
        </w:rPr>
        <w:t>Разделы:</w:t>
      </w:r>
    </w:p>
    <w:p w:rsidR="0047255F" w:rsidRPr="00760D33" w:rsidRDefault="001719E0" w:rsidP="008B0E7F">
      <w:pPr>
        <w:spacing w:line="240" w:lineRule="auto"/>
        <w:rPr>
          <w:rFonts w:ascii="Times New Roman" w:hAnsi="Times New Roman" w:cs="Times New Roman"/>
          <w:sz w:val="24"/>
          <w:szCs w:val="24"/>
        </w:rPr>
      </w:pPr>
      <w:r w:rsidRPr="00760D33">
        <w:rPr>
          <w:rFonts w:ascii="Times New Roman" w:eastAsia="Times New Roman" w:hAnsi="Times New Roman" w:cs="Times New Roman"/>
          <w:sz w:val="24"/>
          <w:szCs w:val="24"/>
          <w:lang w:eastAsia="ru-RU"/>
        </w:rPr>
        <w:t xml:space="preserve">Наши наблюдения и впечатления от увиденного </w:t>
      </w:r>
      <w:r w:rsidR="002E739B">
        <w:rPr>
          <w:rFonts w:ascii="Times New Roman" w:eastAsia="Calibri" w:hAnsi="Times New Roman" w:cs="Times New Roman"/>
          <w:sz w:val="24"/>
          <w:szCs w:val="24"/>
          <w:lang w:val="tt-RU"/>
        </w:rPr>
        <w:t>-7</w:t>
      </w:r>
      <w:r w:rsidRPr="00760D33">
        <w:rPr>
          <w:rFonts w:ascii="Times New Roman" w:eastAsia="Calibri" w:hAnsi="Times New Roman" w:cs="Times New Roman"/>
          <w:sz w:val="24"/>
          <w:szCs w:val="24"/>
          <w:lang w:val="tt-RU"/>
        </w:rPr>
        <w:t xml:space="preserve"> час.</w:t>
      </w:r>
    </w:p>
    <w:p w:rsidR="0047255F" w:rsidRPr="00760D33" w:rsidRDefault="00760D33" w:rsidP="008B0E7F">
      <w:pPr>
        <w:spacing w:line="240" w:lineRule="auto"/>
        <w:rPr>
          <w:rFonts w:ascii="Times New Roman" w:hAnsi="Times New Roman" w:cs="Times New Roman"/>
          <w:sz w:val="24"/>
          <w:szCs w:val="24"/>
        </w:rPr>
      </w:pPr>
      <w:r w:rsidRPr="00760D33">
        <w:rPr>
          <w:rFonts w:ascii="Times New Roman" w:eastAsia="Times New Roman" w:hAnsi="Times New Roman" w:cs="Times New Roman"/>
          <w:sz w:val="24"/>
          <w:szCs w:val="24"/>
          <w:lang w:eastAsia="ru-RU"/>
        </w:rPr>
        <w:t xml:space="preserve">Все познается в сравнении </w:t>
      </w:r>
      <w:r w:rsidRPr="00760D33">
        <w:rPr>
          <w:rFonts w:ascii="Times New Roman" w:eastAsia="Calibri" w:hAnsi="Times New Roman" w:cs="Times New Roman"/>
          <w:sz w:val="24"/>
          <w:szCs w:val="24"/>
          <w:lang w:val="tt-RU"/>
        </w:rPr>
        <w:t>-</w:t>
      </w:r>
      <w:r w:rsidR="002E739B">
        <w:rPr>
          <w:rFonts w:ascii="Times New Roman" w:eastAsia="Calibri" w:hAnsi="Times New Roman" w:cs="Times New Roman"/>
          <w:sz w:val="24"/>
          <w:szCs w:val="24"/>
          <w:lang w:val="tt-RU"/>
        </w:rPr>
        <w:t>3 часа</w:t>
      </w:r>
    </w:p>
    <w:p w:rsidR="0047255F" w:rsidRPr="00760D33" w:rsidRDefault="00760D33" w:rsidP="008B0E7F">
      <w:pPr>
        <w:spacing w:line="240" w:lineRule="auto"/>
        <w:rPr>
          <w:rFonts w:ascii="Times New Roman" w:hAnsi="Times New Roman" w:cs="Times New Roman"/>
          <w:sz w:val="24"/>
          <w:szCs w:val="24"/>
        </w:rPr>
      </w:pPr>
      <w:r w:rsidRPr="00760D33">
        <w:rPr>
          <w:rFonts w:ascii="Times New Roman" w:eastAsia="Times New Roman" w:hAnsi="Times New Roman" w:cs="Times New Roman"/>
          <w:sz w:val="24"/>
          <w:szCs w:val="24"/>
          <w:lang w:eastAsia="ru-RU"/>
        </w:rPr>
        <w:t>Стараемся понять мечты людей-</w:t>
      </w:r>
      <w:r w:rsidR="002E739B">
        <w:rPr>
          <w:rFonts w:ascii="Times New Roman" w:eastAsia="Times New Roman" w:hAnsi="Times New Roman" w:cs="Times New Roman"/>
          <w:sz w:val="24"/>
          <w:szCs w:val="24"/>
          <w:lang w:eastAsia="ru-RU"/>
        </w:rPr>
        <w:t>3</w:t>
      </w:r>
      <w:r w:rsidR="00E147F5">
        <w:rPr>
          <w:rFonts w:ascii="Times New Roman" w:eastAsia="Times New Roman" w:hAnsi="Times New Roman" w:cs="Times New Roman"/>
          <w:sz w:val="24"/>
          <w:szCs w:val="24"/>
          <w:lang w:eastAsia="ru-RU"/>
        </w:rPr>
        <w:t>чаов</w:t>
      </w:r>
    </w:p>
    <w:p w:rsidR="008B0E7F" w:rsidRPr="00760D33" w:rsidRDefault="00760D33" w:rsidP="008B0E7F">
      <w:pPr>
        <w:spacing w:line="240" w:lineRule="auto"/>
        <w:rPr>
          <w:rFonts w:ascii="Times New Roman" w:hAnsi="Times New Roman" w:cs="Times New Roman"/>
          <w:sz w:val="24"/>
          <w:szCs w:val="24"/>
        </w:rPr>
      </w:pPr>
      <w:r w:rsidRPr="00760D33">
        <w:rPr>
          <w:rFonts w:ascii="Times New Roman" w:eastAsia="Calibri" w:hAnsi="Times New Roman" w:cs="Times New Roman"/>
          <w:sz w:val="24"/>
          <w:szCs w:val="24"/>
          <w:lang w:val="tt-RU"/>
        </w:rPr>
        <w:t>О любви-</w:t>
      </w:r>
      <w:r w:rsidR="002E739B">
        <w:rPr>
          <w:rFonts w:ascii="Times New Roman" w:eastAsia="Calibri" w:hAnsi="Times New Roman" w:cs="Times New Roman"/>
          <w:sz w:val="24"/>
          <w:szCs w:val="24"/>
          <w:lang w:val="tt-RU"/>
        </w:rPr>
        <w:t>5</w:t>
      </w:r>
      <w:r w:rsidR="00E147F5">
        <w:rPr>
          <w:rFonts w:ascii="Times New Roman" w:eastAsia="Calibri" w:hAnsi="Times New Roman" w:cs="Times New Roman"/>
          <w:sz w:val="24"/>
          <w:szCs w:val="24"/>
          <w:lang w:val="tt-RU"/>
        </w:rPr>
        <w:t xml:space="preserve"> часов</w:t>
      </w:r>
    </w:p>
    <w:p w:rsidR="008B0E7F" w:rsidRPr="00760D33" w:rsidRDefault="00760D33" w:rsidP="008B0E7F">
      <w:pPr>
        <w:spacing w:line="240" w:lineRule="auto"/>
        <w:rPr>
          <w:rFonts w:ascii="Times New Roman" w:hAnsi="Times New Roman" w:cs="Times New Roman"/>
          <w:sz w:val="24"/>
          <w:szCs w:val="24"/>
        </w:rPr>
      </w:pPr>
      <w:r w:rsidRPr="00760D33">
        <w:rPr>
          <w:rFonts w:ascii="Times New Roman" w:eastAsia="Calibri" w:hAnsi="Times New Roman" w:cs="Times New Roman"/>
          <w:sz w:val="24"/>
          <w:szCs w:val="24"/>
          <w:lang w:val="tt-RU"/>
        </w:rPr>
        <w:t>Познаем философию жизни-</w:t>
      </w:r>
      <w:r w:rsidR="002E739B">
        <w:rPr>
          <w:rFonts w:ascii="Times New Roman" w:eastAsia="Calibri" w:hAnsi="Times New Roman" w:cs="Times New Roman"/>
          <w:sz w:val="24"/>
          <w:szCs w:val="24"/>
          <w:lang w:val="tt-RU"/>
        </w:rPr>
        <w:t>5</w:t>
      </w:r>
      <w:r w:rsidR="00E147F5">
        <w:rPr>
          <w:rFonts w:ascii="Times New Roman" w:eastAsia="Calibri" w:hAnsi="Times New Roman" w:cs="Times New Roman"/>
          <w:sz w:val="24"/>
          <w:szCs w:val="24"/>
          <w:lang w:val="tt-RU"/>
        </w:rPr>
        <w:t>часов</w:t>
      </w:r>
    </w:p>
    <w:p w:rsidR="008B0E7F" w:rsidRPr="00760D33" w:rsidRDefault="00760D33" w:rsidP="008B0E7F">
      <w:pPr>
        <w:spacing w:line="240" w:lineRule="auto"/>
        <w:rPr>
          <w:rFonts w:ascii="Times New Roman" w:hAnsi="Times New Roman" w:cs="Times New Roman"/>
          <w:sz w:val="24"/>
          <w:szCs w:val="24"/>
        </w:rPr>
      </w:pPr>
      <w:r w:rsidRPr="00760D33">
        <w:rPr>
          <w:rFonts w:ascii="Times New Roman" w:eastAsia="Times New Roman" w:hAnsi="Times New Roman" w:cs="Times New Roman"/>
          <w:sz w:val="24"/>
          <w:szCs w:val="24"/>
          <w:lang w:eastAsia="ru-RU"/>
        </w:rPr>
        <w:t>Мы любим юмор-</w:t>
      </w:r>
      <w:r w:rsidR="002E739B">
        <w:rPr>
          <w:rFonts w:ascii="Times New Roman" w:eastAsia="Times New Roman" w:hAnsi="Times New Roman" w:cs="Times New Roman"/>
          <w:sz w:val="24"/>
          <w:szCs w:val="24"/>
          <w:lang w:eastAsia="ru-RU"/>
        </w:rPr>
        <w:t>2</w:t>
      </w:r>
      <w:r w:rsidR="00E147F5">
        <w:rPr>
          <w:rFonts w:ascii="Times New Roman" w:eastAsia="Times New Roman" w:hAnsi="Times New Roman" w:cs="Times New Roman"/>
          <w:sz w:val="24"/>
          <w:szCs w:val="24"/>
          <w:lang w:eastAsia="ru-RU"/>
        </w:rPr>
        <w:t xml:space="preserve"> </w:t>
      </w:r>
      <w:r w:rsidRPr="00760D33">
        <w:rPr>
          <w:rFonts w:ascii="Times New Roman" w:eastAsia="Times New Roman" w:hAnsi="Times New Roman" w:cs="Times New Roman"/>
          <w:sz w:val="24"/>
          <w:szCs w:val="24"/>
          <w:lang w:eastAsia="ru-RU"/>
        </w:rPr>
        <w:t>часа</w:t>
      </w:r>
    </w:p>
    <w:p w:rsidR="007F2444" w:rsidRDefault="00760D33" w:rsidP="007F2444">
      <w:pPr>
        <w:spacing w:line="240" w:lineRule="auto"/>
        <w:rPr>
          <w:rFonts w:ascii="Times New Roman" w:hAnsi="Times New Roman" w:cs="Times New Roman"/>
          <w:sz w:val="24"/>
          <w:szCs w:val="24"/>
        </w:rPr>
      </w:pPr>
      <w:r w:rsidRPr="00760D33">
        <w:rPr>
          <w:rFonts w:ascii="Times New Roman" w:eastAsia="Calibri" w:hAnsi="Times New Roman" w:cs="Times New Roman"/>
          <w:sz w:val="24"/>
          <w:szCs w:val="24"/>
          <w:lang w:val="tt-RU"/>
        </w:rPr>
        <w:t>Как рождается герой?-</w:t>
      </w:r>
      <w:r w:rsidR="002E739B">
        <w:rPr>
          <w:rFonts w:ascii="Times New Roman" w:eastAsia="Calibri" w:hAnsi="Times New Roman" w:cs="Times New Roman"/>
          <w:sz w:val="24"/>
          <w:szCs w:val="24"/>
          <w:lang w:val="tt-RU"/>
        </w:rPr>
        <w:t>4</w:t>
      </w:r>
      <w:r w:rsidR="00E147F5">
        <w:rPr>
          <w:rFonts w:ascii="Times New Roman" w:eastAsia="Calibri" w:hAnsi="Times New Roman" w:cs="Times New Roman"/>
          <w:sz w:val="24"/>
          <w:szCs w:val="24"/>
          <w:lang w:val="tt-RU"/>
        </w:rPr>
        <w:t xml:space="preserve"> часов</w:t>
      </w:r>
    </w:p>
    <w:p w:rsidR="007E1178" w:rsidRPr="007F2444" w:rsidRDefault="00760D33" w:rsidP="007F2444">
      <w:pPr>
        <w:spacing w:line="240" w:lineRule="auto"/>
        <w:rPr>
          <w:rFonts w:ascii="Times New Roman" w:hAnsi="Times New Roman" w:cs="Times New Roman"/>
          <w:sz w:val="24"/>
          <w:szCs w:val="24"/>
        </w:rPr>
      </w:pPr>
      <w:r w:rsidRPr="00760D33">
        <w:rPr>
          <w:rFonts w:ascii="Times New Roman" w:eastAsia="Calibri" w:hAnsi="Times New Roman" w:cs="Times New Roman"/>
          <w:sz w:val="24"/>
          <w:szCs w:val="24"/>
          <w:lang w:val="tt-RU"/>
        </w:rPr>
        <w:t>Сравниваем настоящее и прошлое-</w:t>
      </w:r>
      <w:r w:rsidR="002E739B">
        <w:rPr>
          <w:rFonts w:ascii="Times New Roman" w:eastAsia="Calibri" w:hAnsi="Times New Roman" w:cs="Times New Roman"/>
          <w:sz w:val="24"/>
          <w:szCs w:val="24"/>
          <w:lang w:val="tt-RU"/>
        </w:rPr>
        <w:t>4</w:t>
      </w:r>
      <w:r w:rsidR="00E147F5">
        <w:rPr>
          <w:rFonts w:ascii="Times New Roman" w:eastAsia="Calibri" w:hAnsi="Times New Roman" w:cs="Times New Roman"/>
          <w:sz w:val="24"/>
          <w:szCs w:val="24"/>
          <w:lang w:val="tt-RU"/>
        </w:rPr>
        <w:t xml:space="preserve"> </w:t>
      </w:r>
      <w:r w:rsidRPr="00760D33">
        <w:rPr>
          <w:rFonts w:ascii="Times New Roman" w:eastAsia="Calibri" w:hAnsi="Times New Roman" w:cs="Times New Roman"/>
          <w:sz w:val="24"/>
          <w:szCs w:val="24"/>
          <w:lang w:val="tt-RU"/>
        </w:rPr>
        <w:t>час</w:t>
      </w:r>
      <w:r w:rsidR="002E739B">
        <w:rPr>
          <w:rFonts w:ascii="Times New Roman" w:eastAsia="Calibri" w:hAnsi="Times New Roman" w:cs="Times New Roman"/>
          <w:sz w:val="24"/>
          <w:szCs w:val="24"/>
          <w:lang w:val="tt-RU"/>
        </w:rPr>
        <w:t>а</w:t>
      </w:r>
    </w:p>
    <w:p w:rsidR="008B0E7F" w:rsidRPr="00E147F5" w:rsidRDefault="00E147F5" w:rsidP="008B0E7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Контрольный урок - 1</w:t>
      </w:r>
    </w:p>
    <w:p w:rsidR="00D713E6" w:rsidRDefault="00D713E6" w:rsidP="008B0E7F">
      <w:pPr>
        <w:spacing w:line="240" w:lineRule="auto"/>
        <w:rPr>
          <w:rFonts w:ascii="Times New Roman" w:eastAsia="Calibri" w:hAnsi="Times New Roman" w:cs="Times New Roman"/>
          <w:b/>
          <w:sz w:val="24"/>
          <w:szCs w:val="24"/>
          <w:lang w:val="tt-RU"/>
        </w:rPr>
      </w:pPr>
    </w:p>
    <w:p w:rsidR="00D713E6" w:rsidRDefault="00D713E6" w:rsidP="008B0E7F">
      <w:pPr>
        <w:spacing w:line="240" w:lineRule="auto"/>
        <w:rPr>
          <w:rFonts w:ascii="Times New Roman" w:eastAsia="Calibri" w:hAnsi="Times New Roman" w:cs="Times New Roman"/>
          <w:b/>
          <w:sz w:val="24"/>
          <w:szCs w:val="24"/>
          <w:lang w:val="tt-RU"/>
        </w:rPr>
      </w:pPr>
    </w:p>
    <w:p w:rsidR="00770767" w:rsidRDefault="00770767" w:rsidP="008B0E7F">
      <w:pPr>
        <w:spacing w:line="240" w:lineRule="auto"/>
        <w:rPr>
          <w:rFonts w:ascii="Times New Roman" w:eastAsia="Calibri" w:hAnsi="Times New Roman" w:cs="Times New Roman"/>
          <w:b/>
          <w:sz w:val="24"/>
          <w:szCs w:val="24"/>
          <w:lang w:val="tt-RU"/>
        </w:rPr>
      </w:pPr>
    </w:p>
    <w:sectPr w:rsidR="00770767" w:rsidSect="002E739B">
      <w:pgSz w:w="11906" w:h="16838"/>
      <w:pgMar w:top="851" w:right="170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91" w:rsidRDefault="00785191" w:rsidP="007F2444">
      <w:pPr>
        <w:spacing w:after="0" w:line="240" w:lineRule="auto"/>
      </w:pPr>
      <w:r>
        <w:separator/>
      </w:r>
    </w:p>
  </w:endnote>
  <w:endnote w:type="continuationSeparator" w:id="1">
    <w:p w:rsidR="00785191" w:rsidRDefault="00785191" w:rsidP="007F2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91" w:rsidRDefault="00785191" w:rsidP="007F2444">
      <w:pPr>
        <w:spacing w:after="0" w:line="240" w:lineRule="auto"/>
      </w:pPr>
      <w:r>
        <w:separator/>
      </w:r>
    </w:p>
  </w:footnote>
  <w:footnote w:type="continuationSeparator" w:id="1">
    <w:p w:rsidR="00785191" w:rsidRDefault="00785191" w:rsidP="007F24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8194"/>
  </w:hdrShapeDefaults>
  <w:footnotePr>
    <w:footnote w:id="0"/>
    <w:footnote w:id="1"/>
  </w:footnotePr>
  <w:endnotePr>
    <w:endnote w:id="0"/>
    <w:endnote w:id="1"/>
  </w:endnotePr>
  <w:compat/>
  <w:rsids>
    <w:rsidRoot w:val="007E4BBE"/>
    <w:rsid w:val="00022FAD"/>
    <w:rsid w:val="00037D10"/>
    <w:rsid w:val="000552E3"/>
    <w:rsid w:val="00055E98"/>
    <w:rsid w:val="00075D3F"/>
    <w:rsid w:val="00076617"/>
    <w:rsid w:val="000768CB"/>
    <w:rsid w:val="000A52B3"/>
    <w:rsid w:val="000E1C0E"/>
    <w:rsid w:val="0016683F"/>
    <w:rsid w:val="001719E0"/>
    <w:rsid w:val="001734A1"/>
    <w:rsid w:val="001A21F6"/>
    <w:rsid w:val="001C09F9"/>
    <w:rsid w:val="0020282D"/>
    <w:rsid w:val="002369C8"/>
    <w:rsid w:val="00256BD8"/>
    <w:rsid w:val="00291919"/>
    <w:rsid w:val="0029437D"/>
    <w:rsid w:val="002B0A4C"/>
    <w:rsid w:val="002B2251"/>
    <w:rsid w:val="002C127E"/>
    <w:rsid w:val="002D34FD"/>
    <w:rsid w:val="002E45A0"/>
    <w:rsid w:val="002E739B"/>
    <w:rsid w:val="002E773E"/>
    <w:rsid w:val="00314A1B"/>
    <w:rsid w:val="003245F8"/>
    <w:rsid w:val="003B0057"/>
    <w:rsid w:val="003B446D"/>
    <w:rsid w:val="003D754C"/>
    <w:rsid w:val="003F0A43"/>
    <w:rsid w:val="00410DE1"/>
    <w:rsid w:val="0047255F"/>
    <w:rsid w:val="005708BD"/>
    <w:rsid w:val="00583536"/>
    <w:rsid w:val="005E06B3"/>
    <w:rsid w:val="00624D78"/>
    <w:rsid w:val="00697804"/>
    <w:rsid w:val="006C20A5"/>
    <w:rsid w:val="006C253B"/>
    <w:rsid w:val="00721B2E"/>
    <w:rsid w:val="00760D33"/>
    <w:rsid w:val="00770767"/>
    <w:rsid w:val="00785191"/>
    <w:rsid w:val="00786EA6"/>
    <w:rsid w:val="007B6992"/>
    <w:rsid w:val="007C37C2"/>
    <w:rsid w:val="007D7A19"/>
    <w:rsid w:val="007E1178"/>
    <w:rsid w:val="007E4BBE"/>
    <w:rsid w:val="007F2444"/>
    <w:rsid w:val="0084132E"/>
    <w:rsid w:val="00853162"/>
    <w:rsid w:val="008670F1"/>
    <w:rsid w:val="008B0E7F"/>
    <w:rsid w:val="008B63A3"/>
    <w:rsid w:val="008D50CC"/>
    <w:rsid w:val="00976CFD"/>
    <w:rsid w:val="009D760F"/>
    <w:rsid w:val="00A631BB"/>
    <w:rsid w:val="00A91935"/>
    <w:rsid w:val="00A93270"/>
    <w:rsid w:val="00AF117C"/>
    <w:rsid w:val="00AF3F24"/>
    <w:rsid w:val="00B13629"/>
    <w:rsid w:val="00B43601"/>
    <w:rsid w:val="00B65498"/>
    <w:rsid w:val="00B97E47"/>
    <w:rsid w:val="00C1126A"/>
    <w:rsid w:val="00C20041"/>
    <w:rsid w:val="00C351B5"/>
    <w:rsid w:val="00C405BD"/>
    <w:rsid w:val="00C6280B"/>
    <w:rsid w:val="00C8242E"/>
    <w:rsid w:val="00CD18D6"/>
    <w:rsid w:val="00CD4B7A"/>
    <w:rsid w:val="00D00711"/>
    <w:rsid w:val="00D6243C"/>
    <w:rsid w:val="00D64D3F"/>
    <w:rsid w:val="00D713E6"/>
    <w:rsid w:val="00DE5462"/>
    <w:rsid w:val="00E0425C"/>
    <w:rsid w:val="00E147F5"/>
    <w:rsid w:val="00E62D0C"/>
    <w:rsid w:val="00F5736A"/>
    <w:rsid w:val="00F93282"/>
    <w:rsid w:val="00F96B61"/>
    <w:rsid w:val="00FD49AE"/>
    <w:rsid w:val="00FD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3270"/>
    <w:rPr>
      <w:rFonts w:ascii="Segoe UI" w:hAnsi="Segoe UI" w:cs="Segoe UI"/>
      <w:sz w:val="18"/>
      <w:szCs w:val="18"/>
    </w:rPr>
  </w:style>
  <w:style w:type="paragraph" w:styleId="a5">
    <w:name w:val="header"/>
    <w:basedOn w:val="a"/>
    <w:link w:val="a6"/>
    <w:uiPriority w:val="99"/>
    <w:unhideWhenUsed/>
    <w:rsid w:val="007F24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2444"/>
  </w:style>
  <w:style w:type="paragraph" w:styleId="a7">
    <w:name w:val="footer"/>
    <w:basedOn w:val="a"/>
    <w:link w:val="a8"/>
    <w:uiPriority w:val="99"/>
    <w:unhideWhenUsed/>
    <w:rsid w:val="007F24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2444"/>
  </w:style>
  <w:style w:type="paragraph" w:styleId="a9">
    <w:name w:val="No Spacing"/>
    <w:link w:val="aa"/>
    <w:uiPriority w:val="1"/>
    <w:qFormat/>
    <w:rsid w:val="002E739B"/>
    <w:pPr>
      <w:spacing w:after="0" w:line="240" w:lineRule="auto"/>
    </w:pPr>
  </w:style>
  <w:style w:type="character" w:customStyle="1" w:styleId="aa">
    <w:name w:val="Без интервала Знак"/>
    <w:link w:val="a9"/>
    <w:uiPriority w:val="1"/>
    <w:rsid w:val="002E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3270"/>
    <w:rPr>
      <w:rFonts w:ascii="Segoe UI" w:hAnsi="Segoe UI" w:cs="Segoe UI"/>
      <w:sz w:val="18"/>
      <w:szCs w:val="18"/>
    </w:rPr>
  </w:style>
  <w:style w:type="paragraph" w:styleId="a5">
    <w:name w:val="header"/>
    <w:basedOn w:val="a"/>
    <w:link w:val="a6"/>
    <w:uiPriority w:val="99"/>
    <w:unhideWhenUsed/>
    <w:rsid w:val="007F24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2444"/>
  </w:style>
  <w:style w:type="paragraph" w:styleId="a7">
    <w:name w:val="footer"/>
    <w:basedOn w:val="a"/>
    <w:link w:val="a8"/>
    <w:uiPriority w:val="99"/>
    <w:unhideWhenUsed/>
    <w:rsid w:val="007F24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2444"/>
  </w:style>
</w:styles>
</file>

<file path=word/webSettings.xml><?xml version="1.0" encoding="utf-8"?>
<w:webSettings xmlns:r="http://schemas.openxmlformats.org/officeDocument/2006/relationships" xmlns:w="http://schemas.openxmlformats.org/wordprocessingml/2006/main">
  <w:divs>
    <w:div w:id="16391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E15C-71D1-4D8D-AEB4-E46EA6A5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2020</cp:lastModifiedBy>
  <cp:revision>3</cp:revision>
  <cp:lastPrinted>2021-11-12T14:38:00Z</cp:lastPrinted>
  <dcterms:created xsi:type="dcterms:W3CDTF">2023-10-13T11:06:00Z</dcterms:created>
  <dcterms:modified xsi:type="dcterms:W3CDTF">2023-10-16T07:06:00Z</dcterms:modified>
</cp:coreProperties>
</file>