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27" w:rsidRPr="00E01487" w:rsidRDefault="00E01487" w:rsidP="00E0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487">
        <w:rPr>
          <w:rFonts w:ascii="Times New Roman" w:hAnsi="Times New Roman" w:cs="Times New Roman"/>
          <w:b/>
        </w:rPr>
        <w:t>План работы комиссии</w:t>
      </w:r>
    </w:p>
    <w:p w:rsidR="00E01487" w:rsidRPr="00E01487" w:rsidRDefault="00E01487" w:rsidP="00E0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487">
        <w:rPr>
          <w:rFonts w:ascii="Times New Roman" w:hAnsi="Times New Roman" w:cs="Times New Roman"/>
          <w:b/>
        </w:rPr>
        <w:t>по осуществлению контроля за организацией питания</w:t>
      </w:r>
    </w:p>
    <w:p w:rsidR="00E01487" w:rsidRPr="00E01487" w:rsidRDefault="00E01487" w:rsidP="00E0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487">
        <w:rPr>
          <w:rFonts w:ascii="Times New Roman" w:hAnsi="Times New Roman" w:cs="Times New Roman"/>
          <w:b/>
        </w:rPr>
        <w:t>обучающихся МБОУ «Николаевская ООШ»</w:t>
      </w:r>
    </w:p>
    <w:p w:rsidR="00E01487" w:rsidRPr="00E01487" w:rsidRDefault="00E01487" w:rsidP="00E0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487">
        <w:rPr>
          <w:rFonts w:ascii="Times New Roman" w:hAnsi="Times New Roman" w:cs="Times New Roman"/>
          <w:b/>
        </w:rPr>
        <w:t>на 202</w:t>
      </w:r>
      <w:r w:rsidR="00A768F0">
        <w:rPr>
          <w:rFonts w:ascii="Times New Roman" w:hAnsi="Times New Roman" w:cs="Times New Roman"/>
          <w:b/>
        </w:rPr>
        <w:t>3</w:t>
      </w:r>
      <w:r w:rsidRPr="00E01487">
        <w:rPr>
          <w:rFonts w:ascii="Times New Roman" w:hAnsi="Times New Roman" w:cs="Times New Roman"/>
          <w:b/>
        </w:rPr>
        <w:t>-202</w:t>
      </w:r>
      <w:r w:rsidR="00A768F0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E01487">
        <w:rPr>
          <w:rFonts w:ascii="Times New Roman" w:hAnsi="Times New Roman" w:cs="Times New Roman"/>
          <w:b/>
        </w:rPr>
        <w:t xml:space="preserve"> учебный год</w:t>
      </w:r>
    </w:p>
    <w:p w:rsidR="00E01487" w:rsidRDefault="00E01487">
      <w:r>
        <w:rPr>
          <w:noProof/>
          <w:lang w:eastAsia="ru-RU"/>
        </w:rPr>
        <w:drawing>
          <wp:inline distT="0" distB="0" distL="0" distR="0" wp14:anchorId="18ADD934" wp14:editId="307D9491">
            <wp:extent cx="5731092" cy="33395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49" t="26250" r="32114" b="36416"/>
                    <a:stretch/>
                  </pic:blipFill>
                  <pic:spPr bwMode="auto">
                    <a:xfrm>
                      <a:off x="0" y="0"/>
                      <a:ext cx="5745377" cy="334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487" w:rsidRPr="00E01487" w:rsidRDefault="00E01487" w:rsidP="00E01487"/>
    <w:p w:rsidR="00E01487" w:rsidRDefault="00E01487" w:rsidP="00E01487"/>
    <w:p w:rsidR="00E01487" w:rsidRPr="00E01487" w:rsidRDefault="00E01487" w:rsidP="00E01487">
      <w:pPr>
        <w:tabs>
          <w:tab w:val="left" w:pos="6461"/>
        </w:tabs>
      </w:pPr>
      <w:r>
        <w:tab/>
      </w:r>
    </w:p>
    <w:sectPr w:rsidR="00E01487" w:rsidRPr="00E0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7"/>
    <w:rsid w:val="00A768F0"/>
    <w:rsid w:val="00AD5927"/>
    <w:rsid w:val="00E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2876"/>
  <w15:chartTrackingRefBased/>
  <w15:docId w15:val="{7E7E7F35-3F52-4033-8107-7A601CF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n_2</dc:creator>
  <cp:keywords/>
  <dc:description/>
  <cp:lastModifiedBy>PC</cp:lastModifiedBy>
  <cp:revision>2</cp:revision>
  <dcterms:created xsi:type="dcterms:W3CDTF">2023-10-20T13:36:00Z</dcterms:created>
  <dcterms:modified xsi:type="dcterms:W3CDTF">2023-10-20T13:36:00Z</dcterms:modified>
</cp:coreProperties>
</file>