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FC" w:rsidRPr="00033D04" w:rsidRDefault="00DA7FFC" w:rsidP="00033D0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3D04">
        <w:rPr>
          <w:color w:val="000000" w:themeColor="text1"/>
        </w:rPr>
        <w:t>С раннего  возраста дети пытаются отразить свои впечатления об окружающем мире в своем изобразительном творчестве. Дети рисуют пальчиками, ладошками на запотевшем стекле, палочкой на песке, мелом на асфальте, даже маминой помадой на зеркале. Так дети отражают, что они видят и чувствуют.</w:t>
      </w:r>
    </w:p>
    <w:p w:rsidR="00DA7FFC" w:rsidRPr="00033D04" w:rsidRDefault="00DA7FFC" w:rsidP="00033D0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3D04">
        <w:rPr>
          <w:color w:val="000000" w:themeColor="text1"/>
        </w:rPr>
        <w:t>Становясь постарше, дети приобретают вначале простейшие умения и навыки рисования традиционными способами и средствами. А со временем уже осмысленно изыскивают новые приемы отражения окружающей действительности в собственном художественном творчестве.</w:t>
      </w:r>
    </w:p>
    <w:p w:rsidR="00DA7FFC" w:rsidRPr="00033D04" w:rsidRDefault="00DA7FFC" w:rsidP="00033D0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3D04">
        <w:rPr>
          <w:color w:val="000000" w:themeColor="text1"/>
        </w:rPr>
        <w:t xml:space="preserve">Рисование является важным средством эстетического воспитания. Ребенок любит быстро достигать </w:t>
      </w:r>
      <w:proofErr w:type="gramStart"/>
      <w:r w:rsidRPr="00033D04">
        <w:rPr>
          <w:color w:val="000000" w:themeColor="text1"/>
        </w:rPr>
        <w:t>цели</w:t>
      </w:r>
      <w:proofErr w:type="gramEnd"/>
      <w:r w:rsidRPr="00033D04">
        <w:rPr>
          <w:color w:val="000000" w:themeColor="text1"/>
        </w:rPr>
        <w:t xml:space="preserve"> и нетрадиционные техники помогают в этом. Они способствуют развитию мелкой моторики рук, тактильному восприятию, ориентировке на листе бумаги. Развивают внимание и усидчивость, формируют навыки самоконтроля. Ребенок проявляет самостоятельную творческую деятельность, свою индивидуальность. Рисование необычными материалами и оригинальными техниками позволяют детям ощутить незабываемые положительные эмоции. Все это развивает фантазию, воображение, убирает отрицательные эмоции. Проведение таких занятий подарит детям широкую гамму ощущений.</w:t>
      </w:r>
    </w:p>
    <w:p w:rsidR="00DA7FFC" w:rsidRPr="00033D04" w:rsidRDefault="00DA7FFC" w:rsidP="00033D04">
      <w:pPr>
        <w:pStyle w:val="a3"/>
        <w:shd w:val="clear" w:color="auto" w:fill="FFFFFF"/>
        <w:spacing w:before="0" w:beforeAutospacing="0" w:after="0" w:afterAutospacing="0"/>
        <w:ind w:left="720" w:firstLine="284"/>
        <w:rPr>
          <w:color w:val="000000" w:themeColor="text1"/>
        </w:rPr>
      </w:pPr>
      <w:r w:rsidRPr="00033D04">
        <w:rPr>
          <w:color w:val="000000" w:themeColor="text1"/>
        </w:rPr>
        <w:t>Способы  нетрадиционного рисования: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033D04">
        <w:rPr>
          <w:bCs/>
          <w:color w:val="000000" w:themeColor="text1"/>
        </w:rPr>
        <w:t>Рисование солью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r w:rsidRPr="00033D04">
        <w:rPr>
          <w:bCs/>
          <w:color w:val="000000" w:themeColor="text1"/>
        </w:rPr>
        <w:t>Рисование нитками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r w:rsidRPr="00033D04">
        <w:rPr>
          <w:bCs/>
          <w:color w:val="000000" w:themeColor="text1"/>
        </w:rPr>
        <w:t>Батик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proofErr w:type="spellStart"/>
      <w:r w:rsidRPr="00033D04">
        <w:rPr>
          <w:bCs/>
          <w:color w:val="000000" w:themeColor="text1"/>
        </w:rPr>
        <w:t>Граттаж</w:t>
      </w:r>
      <w:proofErr w:type="spellEnd"/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proofErr w:type="spellStart"/>
      <w:r w:rsidRPr="00033D04">
        <w:rPr>
          <w:bCs/>
          <w:color w:val="000000" w:themeColor="text1"/>
        </w:rPr>
        <w:t>исование</w:t>
      </w:r>
      <w:proofErr w:type="spellEnd"/>
      <w:r w:rsidRPr="00033D04">
        <w:rPr>
          <w:bCs/>
          <w:color w:val="000000" w:themeColor="text1"/>
        </w:rPr>
        <w:t xml:space="preserve"> поролоном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r w:rsidRPr="00033D04">
        <w:rPr>
          <w:bCs/>
          <w:color w:val="000000" w:themeColor="text1"/>
        </w:rPr>
        <w:t>Расчесывание краски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proofErr w:type="spellStart"/>
      <w:r w:rsidRPr="00033D04">
        <w:rPr>
          <w:bCs/>
          <w:color w:val="000000" w:themeColor="text1"/>
        </w:rPr>
        <w:t>Набрызги</w:t>
      </w:r>
      <w:proofErr w:type="spellEnd"/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r w:rsidRPr="00033D04">
        <w:rPr>
          <w:bCs/>
          <w:color w:val="000000" w:themeColor="text1"/>
        </w:rPr>
        <w:t>Рисование ватными палочками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proofErr w:type="spellStart"/>
      <w:r w:rsidRPr="00033D04">
        <w:rPr>
          <w:bCs/>
          <w:color w:val="000000" w:themeColor="text1"/>
        </w:rPr>
        <w:t>Кляксография</w:t>
      </w:r>
      <w:proofErr w:type="spellEnd"/>
      <w:r w:rsidRPr="00033D04">
        <w:rPr>
          <w:bCs/>
          <w:color w:val="000000" w:themeColor="text1"/>
        </w:rPr>
        <w:t xml:space="preserve"> с трубочкой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proofErr w:type="spellStart"/>
      <w:r w:rsidRPr="00033D04">
        <w:rPr>
          <w:bCs/>
          <w:color w:val="000000" w:themeColor="text1"/>
        </w:rPr>
        <w:t>Кляксография</w:t>
      </w:r>
      <w:proofErr w:type="spellEnd"/>
      <w:r w:rsidRPr="00033D04">
        <w:rPr>
          <w:bCs/>
          <w:color w:val="000000" w:themeColor="text1"/>
        </w:rPr>
        <w:t xml:space="preserve"> обычная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r w:rsidRPr="00033D04">
        <w:rPr>
          <w:bCs/>
          <w:color w:val="000000" w:themeColor="text1"/>
        </w:rPr>
        <w:t>«Отпечаток» листьями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r w:rsidRPr="00033D04">
        <w:rPr>
          <w:bCs/>
          <w:color w:val="000000" w:themeColor="text1"/>
        </w:rPr>
        <w:t>Монотипия предметная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r w:rsidRPr="00033D04">
        <w:rPr>
          <w:bCs/>
          <w:color w:val="000000" w:themeColor="text1"/>
        </w:rPr>
        <w:t>Монотипия пейзажная</w:t>
      </w:r>
    </w:p>
    <w:p w:rsidR="00DA7FFC" w:rsidRPr="00033D04" w:rsidRDefault="00DA7FFC" w:rsidP="00033D04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firstLine="284"/>
        <w:rPr>
          <w:color w:val="000000" w:themeColor="text1"/>
        </w:rPr>
      </w:pPr>
      <w:r w:rsidRPr="00033D04">
        <w:rPr>
          <w:bCs/>
          <w:color w:val="000000" w:themeColor="text1"/>
        </w:rPr>
        <w:t>Рисунки из ладошки</w:t>
      </w:r>
    </w:p>
    <w:p w:rsidR="001D08C1" w:rsidRPr="00033D04" w:rsidRDefault="00DA7FFC" w:rsidP="00033D04">
      <w:pPr>
        <w:rPr>
          <w:rFonts w:ascii="Times New Roman" w:hAnsi="Times New Roman" w:cs="Times New Roman"/>
          <w:sz w:val="24"/>
          <w:szCs w:val="24"/>
        </w:rPr>
      </w:pPr>
      <w:r w:rsidRPr="00033D04">
        <w:rPr>
          <w:rFonts w:ascii="Times New Roman" w:hAnsi="Times New Roman" w:cs="Times New Roman"/>
          <w:sz w:val="24"/>
          <w:szCs w:val="24"/>
          <w:shd w:val="clear" w:color="auto" w:fill="F6F6F6"/>
        </w:rPr>
        <w:t>Занятия с использованием нетрадиционных техник рисования не утомляют детей, у них сохраняется стабильная активность, работоспособность на всех периодах занятия. Нетрадиционные техники дают возможность воспитателю выполнять индивидуальный подход к дошкольникам, учитывать их способности, интерес. Использование нетрадиционных техник способствует умственному развитию дошкольника, психических процессов и эмоциональной сферы ребенка. В исследованиях отечественных педагогов (Никитина А. В., Давыдова Г. Н.), доказали, что данные техники рисования развивают речь дошкольников, формируют у них фантазию, приносят дошкольником незабываемые впечатления и позволяют раскрыть возможность использования знакомых предметов в качестве художественных объектов. Нетрадиционные техники рисования также способствуют положительной динамике уровня развития зрительно-моторной координации, развитию мелкой моторики пальцев рук, способствует. Данные техники требуют от исполнителей точности, быстроты движений, усидчивости, мышления, воображения, памяти. Занятия с нетрадиционными техниками формирует мотивацию, поднимает настроение и являетс</w:t>
      </w:r>
      <w:r w:rsidR="00033D0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я эффективным средством эстетического </w:t>
      </w:r>
      <w:r w:rsidRPr="00033D04">
        <w:rPr>
          <w:rFonts w:ascii="Times New Roman" w:hAnsi="Times New Roman" w:cs="Times New Roman"/>
          <w:sz w:val="24"/>
          <w:szCs w:val="24"/>
          <w:shd w:val="clear" w:color="auto" w:fill="F6F6F6"/>
        </w:rPr>
        <w:t>воспитания.</w:t>
      </w:r>
      <w:r w:rsidRPr="00033D04">
        <w:rPr>
          <w:rFonts w:ascii="Times New Roman" w:hAnsi="Times New Roman" w:cs="Times New Roman"/>
          <w:sz w:val="24"/>
          <w:szCs w:val="24"/>
        </w:rPr>
        <w:br/>
      </w:r>
      <w:r w:rsidRPr="00033D04">
        <w:rPr>
          <w:rFonts w:ascii="Times New Roman" w:hAnsi="Times New Roman" w:cs="Times New Roman"/>
          <w:sz w:val="24"/>
          <w:szCs w:val="24"/>
        </w:rPr>
        <w:br/>
      </w:r>
    </w:p>
    <w:sectPr w:rsidR="001D08C1" w:rsidRPr="00033D04" w:rsidSect="00DA7FF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6F0"/>
    <w:multiLevelType w:val="hybridMultilevel"/>
    <w:tmpl w:val="B4500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92C96"/>
    <w:multiLevelType w:val="hybridMultilevel"/>
    <w:tmpl w:val="6B2E1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A7FFC"/>
    <w:rsid w:val="00033D04"/>
    <w:rsid w:val="001D08C1"/>
    <w:rsid w:val="00DA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79279969266</dc:creator>
  <cp:keywords/>
  <dc:description/>
  <cp:lastModifiedBy>79279969266</cp:lastModifiedBy>
  <cp:revision>2</cp:revision>
  <dcterms:created xsi:type="dcterms:W3CDTF">2023-10-16T13:45:00Z</dcterms:created>
  <dcterms:modified xsi:type="dcterms:W3CDTF">2023-10-16T13:58:00Z</dcterms:modified>
</cp:coreProperties>
</file>