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2A" w:rsidRPr="0056262A" w:rsidRDefault="0056262A" w:rsidP="00562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262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педагогов </w:t>
      </w:r>
    </w:p>
    <w:p w:rsidR="0056262A" w:rsidRPr="0056262A" w:rsidRDefault="0056262A" w:rsidP="00562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262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Музыкально – ритмические движения</w:t>
      </w:r>
    </w:p>
    <w:p w:rsidR="0056262A" w:rsidRPr="0056262A" w:rsidRDefault="0056262A" w:rsidP="00562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262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средство развития чувства ритма у детей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Движения тела ребенка и восприятие им различных ощущений (зрительных,</w:t>
      </w:r>
      <w:proofErr w:type="gramEnd"/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слуховых, вкусовых, равновесия, кинестетических) на начальных этапах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являются средством познания окружающего мира на более элементарном уровне,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интеллектуальное познание.</w:t>
      </w:r>
      <w:proofErr w:type="gramEnd"/>
    </w:p>
    <w:p w:rsidR="00B22C1D" w:rsidRPr="0056262A" w:rsidRDefault="00B22C1D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Ритм</w:t>
      </w:r>
      <w:r w:rsidRPr="0056262A">
        <w:rPr>
          <w:rFonts w:ascii="Times New Roman" w:hAnsi="Times New Roman" w:cs="Times New Roman"/>
          <w:sz w:val="28"/>
          <w:szCs w:val="28"/>
        </w:rPr>
        <w:t xml:space="preserve"> – один из центральных, основополагающих элементов музыки,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обуславливающий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ту или иную закономерность в распределении звуков во времени.</w:t>
      </w:r>
    </w:p>
    <w:p w:rsidR="00B22C1D" w:rsidRPr="0056262A" w:rsidRDefault="00B22C1D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Если чувство ритма несовершенно, то замедляется становление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развернутой</w:t>
      </w:r>
      <w:proofErr w:type="gramEnd"/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(слитной) речи, она невыразительна и слабо интонирована; дошкольник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примитивно, используя короткие отрывочные высказывания, медленно отвечает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вопросы, чаще старается умалчивать. И в дальнейшем слабое развитие слуховых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моторных способностей, тормозит развитие ребенка, ограничивая не только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интеллектуальной деятельности, но и общение со сверстниками.</w:t>
      </w:r>
    </w:p>
    <w:p w:rsidR="00782943" w:rsidRPr="0056262A" w:rsidRDefault="00782943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Рассматривая музыку как источник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>, интеллектуального,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творческого развития детей, необходимо освещать проблему развития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музыкального ритма и проблему развития чувства ритма как свойства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личности детей.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О влиянии музыки на детей, о её значении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эстетическом, умственном,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нравственном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писали многие педагоги – исследователи, подчёркивая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необходимость воспитания общей музыкальности с раннего детства.</w:t>
      </w:r>
    </w:p>
    <w:p w:rsidR="00782943" w:rsidRPr="0056262A" w:rsidRDefault="00782943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Б. М. Теплов выделял три основные музыкальные способности: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ладовое</w:t>
      </w:r>
      <w:proofErr w:type="gramEnd"/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чувство, произвольное пользование слуховыми представлениями, ритмическое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чувство.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Правильно подобранная музыка не просто сопровождает движение, 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его руководящим началом, способствующим развитию чувства ритма.</w:t>
      </w:r>
    </w:p>
    <w:p w:rsidR="00782943" w:rsidRPr="0056262A" w:rsidRDefault="00782943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Особое место среди способностей занимает ритмическая способность.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Ритмическая способность является одной из универсальных базовых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человека. Действительно, в нашем организме ритмично работают сердце и лёгкие,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мозговая деятельность подчинена множеству ритмов. Двигательный ритм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организующее влияние на становление речевых организмов. Чувство ритма помогает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быстрее и легче усваивать стихотворные тексты, ощущать и понимать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lastRenderedPageBreak/>
        <w:t>Чувство ритма – одна из главных музыкальных способностей. Оно имеет не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только двигательную, моторную, но и эмоциональную природу. Ритм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соединить слово, музыку и движение в специальных комплексных упражнениях.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 основе развития ритмического чувства лежит восприятие выразительности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музыки через движения. Хорошо развитое, оно позволяет ребёнку понять и пережить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музыку, даёт возможность жить в ней, чувствовать, двигаться. Ритм формирует тело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и дух ребёнка, помогает ему осознать свои силы и обрести радость жизни через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творчество.</w:t>
      </w:r>
    </w:p>
    <w:p w:rsidR="00782943" w:rsidRPr="0056262A" w:rsidRDefault="00782943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782943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943">
        <w:rPr>
          <w:rFonts w:ascii="Times New Roman" w:hAnsi="Times New Roman" w:cs="Times New Roman"/>
          <w:b/>
          <w:sz w:val="28"/>
          <w:szCs w:val="28"/>
        </w:rPr>
        <w:t xml:space="preserve">Движения под музыку как вид музыкальной деятельности складываются </w:t>
      </w:r>
      <w:proofErr w:type="gramStart"/>
      <w:r w:rsidRPr="00782943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56262A" w:rsidRPr="00782943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943">
        <w:rPr>
          <w:rFonts w:ascii="Times New Roman" w:hAnsi="Times New Roman" w:cs="Times New Roman"/>
          <w:b/>
          <w:sz w:val="28"/>
          <w:szCs w:val="28"/>
        </w:rPr>
        <w:t>двух компонентов: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 музыкально – ритмических навыков (умения передавать движениями средства</w:t>
      </w:r>
      <w:proofErr w:type="gramEnd"/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музыкальной выразительности: р</w:t>
      </w:r>
      <w:bookmarkStart w:id="0" w:name="_GoBack"/>
      <w:bookmarkEnd w:id="0"/>
      <w:r w:rsidRPr="0056262A">
        <w:rPr>
          <w:rFonts w:ascii="Times New Roman" w:hAnsi="Times New Roman" w:cs="Times New Roman"/>
          <w:sz w:val="28"/>
          <w:szCs w:val="28"/>
        </w:rPr>
        <w:t>итм, темп, динамику, форму, характер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музыкального произведения);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 навыков выразительных движений (основных, гимнастических с предметами и без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них, сюжетно – образных, танцевальных).</w:t>
      </w:r>
    </w:p>
    <w:p w:rsidR="00B22C1D" w:rsidRPr="0056262A" w:rsidRDefault="00B22C1D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В процессе формирования движений под музыку у детей решаются следующие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задачи: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1. Развитие музыкального восприятия, умения передавать различные средства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музыкальной выразительности.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2. Овладение «языком движений», его семиотическими формами, умением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помощью жестов, мимики, пантомимики в танце, игре передавать музыкальный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образ.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3. Развитие творческих проявлений в движениях под музыку, становление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музыкально – двигательной импровизации в сюжетно – игровых композициях,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этюдах, сюжетных танцах.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4. Осуществление средствами движений коррекции познавательной, эмоционально-волевой, моторной, личностной сфер ребёнка.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Решение этих задач происходит через основные виды движений под музыку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(игры, танцы, пляски, хороводы, упражнения), в которых естественная для ребёнка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общая подвижность, двигательная активность, яркий эмоциональный отклик на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музыку, желание двигаться под неё вместе со сверстниками дают положительные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результаты в развитии ритмических способностей.</w:t>
      </w:r>
    </w:p>
    <w:p w:rsidR="00B22C1D" w:rsidRPr="0056262A" w:rsidRDefault="00B22C1D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Ритм в музыке и ритм</w:t>
      </w:r>
      <w:r w:rsidR="00B22C1D">
        <w:rPr>
          <w:rFonts w:ascii="Times New Roman" w:hAnsi="Times New Roman" w:cs="Times New Roman"/>
          <w:sz w:val="28"/>
          <w:szCs w:val="28"/>
        </w:rPr>
        <w:t xml:space="preserve"> в </w:t>
      </w:r>
      <w:r w:rsidRPr="0056262A">
        <w:rPr>
          <w:rFonts w:ascii="Times New Roman" w:hAnsi="Times New Roman" w:cs="Times New Roman"/>
          <w:sz w:val="28"/>
          <w:szCs w:val="28"/>
        </w:rPr>
        <w:t xml:space="preserve"> пластике очень тесно связаны, так как у них общая основа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– движение.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Важно воспринимать музыку не только одним ухом, но всем телом, это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увеличивает музыкальные переживания.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Для правильного, ритмичного и легкого выполнения танцевальных движений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lastRenderedPageBreak/>
        <w:t>нужны систематические упражнения, в которых ставятся задачи четкого выполнения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музыкальных и двигательных заданий, вырабатывается техника движений и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развивается чувство ритма: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1. Пружинящие полуприседания и вставания на носки, вырабатывающие навык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пружинящего движения.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Ритмичное движение под музыку в соответствии с её жанровыми, характерными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особенностями (марш, полька, «Королевский марш льва» муз.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Сен-Санса,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 xml:space="preserve">«Шествие кузнечиков» муз. С. Прокофьева, «Хромой козлик» Д.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>ередача музыкального образа.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3. Упражнения на ритмичные движения персонажей (медведь, лиса, заяц...) –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передача музыкального образа.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4. Танцевальные импровизации.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5. Воспроизводить по подгруппам разный ритмический рисунок: одна группа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воспроизводит «топающая пятка» - половинки, другая «дробный шаг» - четверти,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третья «носочки» движется в ритме восьмыми.</w:t>
      </w:r>
      <w:proofErr w:type="gramEnd"/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6. Отработка понятия музыкальная пауза в движении.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7. Узнавать танец, пляску по ритмическому рисунку.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8. Выделение музыкальной фразы жестами.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9. Движение с музыкой и без неё.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10.Музыкальные игры на развитие чувства ритма.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Игра «Шла коза на каблуках»</w:t>
      </w: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Описание игры. Вариантов этой игры может быть несколько. Первый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палочками, в сопровождении стихов.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Начальные четыре строчки исполняются вместе с «шагами» палочек (по четыре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шага на каждую строчку). На слова «Ах!» - удары палочек друг о друга.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В следующих строчках стучим восьмыми длительностями. На возглас «Ох!»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>дар палочками и остановка.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Следующие четыре строчки сопровождаются «прыжками» одной из палочек.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Затем три строчки читаются со скользящим движением одной палочки о другую.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 возглас «Ох!» - удар палочками и остановка.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Дети кладут палочки на пол. Дальше четыре строчки сопровождаются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переменными шлепками ладошек по коленям (восемь шлепков на одну строчку).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Последние четыре – сопровождаются ударами обеих ладошек по коленям. При этом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 xml:space="preserve">ладошки высоко подбрасываются вверх. Надо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чтобы движения выполнялись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точно, под ритм стихов.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Рифмовка. Они построены по законам ритма и рифмы, служат развитию не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только выше указанных способностей, но и развитию фонематического восприятия.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Шла коза на каблуках. Ах! Ах! Ах! Ах!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 модных красных сапогах. Ах! Ах! Ах! Ах!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lastRenderedPageBreak/>
        <w:t xml:space="preserve">По дорожке: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– цок – цок,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>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Поломала каблучок. Ох!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Вот коза на одной ножке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– скок, прыг – скок.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Поскакала по дорожке,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– скок, прыг – скок.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Зацепилась за сучок,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>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Вновь сломала каблучок, Ох!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Вот коза сняла сапожки, так – так, так – так.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Побежала по дорожке, так – так, так – так.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Стала прыгать высоко. Их –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вох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! Их –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вох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>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Как без каблуков легко! Их –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вох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! Их –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вох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>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Игра «Какое слово лишнее?»</w:t>
      </w: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 сочетании с речью игры эффективно развивают чувство ритма, так как вносят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в упражнения элемент движения, который необходим для ощущения музыки детьми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и усвоения её ритма, внутреннего пульса. Использование на занятиях звучащих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 xml:space="preserve">жестов, способствуют развитию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и координации у детей помогает в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дальнейшем при разучивании и исполнении танца. В упражнениях используются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обычно хлопки, шлепки по коленям, притопы.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 Мак, бак, рак, банан.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 Сом, ком, крокодил, дом.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 Лимон, вагон, кот, батон.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 Мир, пир, кефир.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Игра «На дворе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Наши уточки с утра: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– кря, (Удар в музыкальный инструмент)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– кря. (Жест или движение)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Наши гуси у пруда: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– га – га, (Удар в музыкальный инструмент)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– га – га. (Жесты или движение)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Наши курочки в окно: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Ко – ко –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>, (Удар в музыкальные инструменты)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Ко – ко – ко. (Жесты или движения)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Упражнение «Путешествие»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Упражнение научит ребенка выявлять ритмический рисунок с помощью мелкой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моторики.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Тук – тук – тук – тук – тук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>ук,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Наши ушки слышат стук. (Возле уха палец о палец стучат – 3 раза)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 шуршат, (Потирают ладони друг о друга)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Наши пальчики трещат. (Потирают кулачков друг о друга)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lastRenderedPageBreak/>
        <w:t>Теперь в ладоши громко бей, (Хлопки)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А теперь ты их согрей. (Ладони кладут на щеки)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К путешествию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>? (Кулаки на коленях)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Да! (Руки вверх, ладони раскрыть)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 путь отправимся мы снова, (Вращательные движения кистями)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Сядем мы на самолет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И отправимся в полет. (Руки вытянуты в стороны, ладони напряжены)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Мы теперь на корабле,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Нас качает на волне. (Ладони лодочкой, одна вверх, вторая вниз)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Едет поезд, (Ребром ладони двигать по коленям)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Колеса стучат. (Кулачки стучат по коленям)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 поезде много веселых ребят. (Подушечками пальцев поочередно нажимать на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колени)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Для того чтобы, ребенок действительно проникся чувством ритма можно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использовать синхронизацию речи и движения, имеющий яркий эмоциональный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настрой.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Игра «Заводные игрушки»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Детям предлагается посетить магазин игрушек и изобразить все, что они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увидели.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Вот солдатики стоят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Начинается парад. (Маршировать, как солдаты)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Ра, два, три, четыре, пять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Начинаем мы шагать.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Далее можно изобразить бегущие машины, зайчиков, медвежонка, неваляшек,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забавных мартышек, утят, кукол, мячик, паровоз.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262A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с различными музыкальными играми, используются игры на развитие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ритмического слуха.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B22C1D" w:rsidRDefault="0056262A" w:rsidP="005626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Игра «Часы»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Цель игры: развивать распределение внимания, ощущение метроритма.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Дети стоят в кругу и в умеренном темпе проговаривают текст, выделяя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хлопками ударные слоги.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Вот часы идут – тик – так,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Вот часы бегут – тик – так,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Будем дружно мы играть,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И часы изображать.</w:t>
      </w:r>
    </w:p>
    <w:p w:rsidR="00B22C1D" w:rsidRPr="0056262A" w:rsidRDefault="00B22C1D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Под размеренную музыку дети по очереди хлопают в ладоши и произносят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слова: первый – тик, второй – так. Слог, звук, хлопок соответствуют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lastRenderedPageBreak/>
        <w:t>метроритмической доли. Игра продолжается до тех пор, пока все дети не изобразят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тиканье часов.</w:t>
      </w:r>
    </w:p>
    <w:p w:rsidR="00B22C1D" w:rsidRPr="0056262A" w:rsidRDefault="00B22C1D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C1D">
        <w:rPr>
          <w:rFonts w:ascii="Times New Roman" w:hAnsi="Times New Roman" w:cs="Times New Roman"/>
          <w:b/>
          <w:sz w:val="28"/>
          <w:szCs w:val="28"/>
        </w:rPr>
        <w:t>Коммуникативная игра «Мяч – другу!»</w:t>
      </w:r>
      <w:r w:rsidRPr="0056262A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 xml:space="preserve"> сл. Л. Е. Казанцевой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Цель: развивать у детей ритмическую пульсацию.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Оборудование: резиновый мячик.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Описание игры: педагог вместе с детьми садится в круг, поют песню. Педагог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стучит мячом по коленям, дети стучат по коленям кулачками.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Поиграю, поиграю,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Мяч красивый я держу!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Поиграю, поиграю,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Мяч Танюше отдаю!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На последние слова педагог передаёт мяч ребёнку, сидящему рядом. Ребёнок, у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которого в руках мяч, стучит им по коленям, остальные дети стучат по коленям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кулачками. Игра повторяется несколько раз.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Упражнения и игры по развитию чувства ритма должны обязательно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включаться в каждое музыкальное занятие, как </w:t>
      </w:r>
      <w:proofErr w:type="spellStart"/>
      <w:r w:rsidRPr="0056262A">
        <w:rPr>
          <w:rFonts w:ascii="Times New Roman" w:hAnsi="Times New Roman" w:cs="Times New Roman"/>
          <w:sz w:val="28"/>
          <w:szCs w:val="28"/>
        </w:rPr>
        <w:t>неотъемлимая</w:t>
      </w:r>
      <w:proofErr w:type="spellEnd"/>
      <w:r w:rsidRPr="0056262A">
        <w:rPr>
          <w:rFonts w:ascii="Times New Roman" w:hAnsi="Times New Roman" w:cs="Times New Roman"/>
          <w:sz w:val="28"/>
          <w:szCs w:val="28"/>
        </w:rPr>
        <w:t xml:space="preserve"> его часть.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Чувство ритма имеет не только двигательную, моторную, но и эмоциональную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природу. Ритм помогает соединить слово, музыку и движение в специальных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комплексных упражнениях. Развитие моторики и экспрессивной речи у ребёнка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происходит в тесном единстве. А значит, под влиянием коррекционной работы они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могут совершенствоваться одновременно. Музыка, являясь организующим фактором,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регулирует движение и речь. В основе развития ритмического чувства лежит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восприятие выразительности музыки через движения. Хорошо развитое, оно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позволяет ребёнку понять и пережить музыку, даёт возможность жить в ней,</w:t>
      </w:r>
    </w:p>
    <w:p w:rsid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чувствовать, двигаться. Ритм формирует тело и дух ребёнка, помогает ему осознать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свои силы и обрести радость жизни через творчество. Одновременно, ритм является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также и основой правильного формирования речи и её восприятия.</w:t>
      </w:r>
    </w:p>
    <w:p w:rsidR="00B22C1D" w:rsidRPr="0056262A" w:rsidRDefault="00B22C1D" w:rsidP="00562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 xml:space="preserve">«Музыкальный ритм, в отличие от мелодии, оказывает решающее влияние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физиологическое и эмоциональное состояние человека в процессе музыкального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 xml:space="preserve">переживания», отмечал В. И. </w:t>
      </w:r>
      <w:proofErr w:type="gramStart"/>
      <w:r w:rsidRPr="0056262A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56262A">
        <w:rPr>
          <w:rFonts w:ascii="Times New Roman" w:hAnsi="Times New Roman" w:cs="Times New Roman"/>
          <w:sz w:val="28"/>
          <w:szCs w:val="28"/>
        </w:rPr>
        <w:t>. Учёные доказали, что под действием музыки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у ребёнка изменяется тонус мышц, ускоряются сердечные сокращения, снижается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давление. Во время слушания музыки у детей меняется электрическая активность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клеток мозга, улучшается память.</w:t>
      </w:r>
    </w:p>
    <w:p w:rsidR="0056262A" w:rsidRPr="0056262A" w:rsidRDefault="0056262A" w:rsidP="00562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Чувство ритма даёт возможность и шанс каждому ребёнку выразить себя,</w:t>
      </w:r>
    </w:p>
    <w:p w:rsidR="000434AE" w:rsidRPr="0056262A" w:rsidRDefault="0056262A" w:rsidP="00B22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2A">
        <w:rPr>
          <w:rFonts w:ascii="Times New Roman" w:hAnsi="Times New Roman" w:cs="Times New Roman"/>
          <w:sz w:val="28"/>
          <w:szCs w:val="28"/>
        </w:rPr>
        <w:t>показать своё отношение к музыке, а воспитание с помощью музыки формирует</w:t>
      </w:r>
      <w:r w:rsidR="00B22C1D">
        <w:rPr>
          <w:rFonts w:ascii="Times New Roman" w:hAnsi="Times New Roman" w:cs="Times New Roman"/>
          <w:sz w:val="28"/>
          <w:szCs w:val="28"/>
        </w:rPr>
        <w:t xml:space="preserve"> </w:t>
      </w:r>
      <w:r w:rsidRPr="0056262A">
        <w:rPr>
          <w:rFonts w:ascii="Times New Roman" w:hAnsi="Times New Roman" w:cs="Times New Roman"/>
          <w:sz w:val="28"/>
          <w:szCs w:val="28"/>
        </w:rPr>
        <w:t>духовно богатый мир ребёнка, помогает стать ему творческой,</w:t>
      </w:r>
      <w:r w:rsidR="00B22C1D" w:rsidRPr="00B22C1D">
        <w:t xml:space="preserve"> </w:t>
      </w:r>
      <w:r w:rsidR="00B22C1D" w:rsidRPr="00B22C1D">
        <w:rPr>
          <w:rFonts w:ascii="Times New Roman" w:hAnsi="Times New Roman" w:cs="Times New Roman"/>
          <w:sz w:val="28"/>
          <w:szCs w:val="28"/>
        </w:rPr>
        <w:t xml:space="preserve">всесторонне </w:t>
      </w:r>
      <w:proofErr w:type="gramStart"/>
      <w:r w:rsidR="00B22C1D" w:rsidRPr="00B22C1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B22C1D" w:rsidRPr="00B22C1D">
        <w:rPr>
          <w:rFonts w:ascii="Times New Roman" w:hAnsi="Times New Roman" w:cs="Times New Roman"/>
          <w:sz w:val="28"/>
          <w:szCs w:val="28"/>
        </w:rPr>
        <w:t>азвитой личностью.</w:t>
      </w:r>
    </w:p>
    <w:sectPr w:rsidR="000434AE" w:rsidRPr="0056262A" w:rsidSect="0056262A">
      <w:pgSz w:w="11906" w:h="16838"/>
      <w:pgMar w:top="1134" w:right="850" w:bottom="1134" w:left="1701" w:header="708" w:footer="708" w:gutter="0"/>
      <w:pgBorders w:offsetFrom="page">
        <w:top w:val="musicNotes" w:sz="10" w:space="24" w:color="D99594" w:themeColor="accent2" w:themeTint="99"/>
        <w:left w:val="musicNotes" w:sz="10" w:space="24" w:color="D99594" w:themeColor="accent2" w:themeTint="99"/>
        <w:bottom w:val="musicNotes" w:sz="10" w:space="24" w:color="D99594" w:themeColor="accent2" w:themeTint="99"/>
        <w:right w:val="musicNotes" w:sz="10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6C"/>
    <w:rsid w:val="000434AE"/>
    <w:rsid w:val="0056262A"/>
    <w:rsid w:val="00623B6C"/>
    <w:rsid w:val="00782943"/>
    <w:rsid w:val="00B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2023-10-15T16:39:00Z</dcterms:created>
  <dcterms:modified xsi:type="dcterms:W3CDTF">2023-10-15T17:01:00Z</dcterms:modified>
</cp:coreProperties>
</file>