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36" w:rsidRDefault="00B07936" w:rsidP="00B07936">
      <w:r>
        <w:t>Обучающиеся обязаны:</w:t>
      </w:r>
    </w:p>
    <w:p w:rsidR="00B07936" w:rsidRDefault="00B07936" w:rsidP="00B07936">
      <w:r>
        <w:t>выполн</w:t>
      </w:r>
      <w:r>
        <w:t>ять требования работников столовой, дежурного учителя, дежурных;</w:t>
      </w:r>
    </w:p>
    <w:p w:rsidR="00B07936" w:rsidRDefault="00B07936" w:rsidP="00B07936">
      <w:r>
        <w:t>проявлять внимание и осторожность при получении и употреблении горячих и жидких блюд;</w:t>
      </w:r>
    </w:p>
    <w:p w:rsidR="00B07936" w:rsidRDefault="00B07936" w:rsidP="00B07936">
      <w:r>
        <w:t xml:space="preserve">употреблять продукты питания и напитки, приобретенные в столовой и </w:t>
      </w:r>
      <w:proofErr w:type="gramStart"/>
      <w:r>
        <w:t>принесенные  с</w:t>
      </w:r>
      <w:proofErr w:type="gramEnd"/>
      <w:r>
        <w:t xml:space="preserve"> собой, только в столовой;</w:t>
      </w:r>
    </w:p>
    <w:p w:rsidR="006810EB" w:rsidRDefault="00B07936" w:rsidP="00B07936">
      <w:r>
        <w:t>после еды убирать за собой столовые принадлежности и посуду.</w:t>
      </w:r>
      <w:bookmarkStart w:id="0" w:name="_GoBack"/>
      <w:bookmarkEnd w:id="0"/>
    </w:p>
    <w:sectPr w:rsidR="006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36"/>
    <w:rsid w:val="006810EB"/>
    <w:rsid w:val="00B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C070-33BB-4D26-B503-C21A3D3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2023-10-22T08:16:00Z</dcterms:created>
  <dcterms:modified xsi:type="dcterms:W3CDTF">2023-10-22T08:16:00Z</dcterms:modified>
</cp:coreProperties>
</file>