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D6" w:rsidRDefault="006803D6" w:rsidP="006803D6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6803D6" w:rsidRDefault="006803D6" w:rsidP="006803D6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«СРЕДНЯЯ ОБЩЕОБРАЗОВАТЕЛЬНАЯ ШКОЛА № 3»</w:t>
      </w:r>
    </w:p>
    <w:p w:rsidR="006803D6" w:rsidRDefault="006803D6" w:rsidP="006803D6">
      <w:pPr>
        <w:spacing w:after="160" w:line="256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ГОРОДА ЧЕБОКСАРЫ ЧУВАШСКОЙ РЕСПУБЛИКИ</w:t>
      </w:r>
    </w:p>
    <w:p w:rsidR="006803D6" w:rsidRDefault="006803D6" w:rsidP="006803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6803D6" w:rsidRPr="00824B2A" w:rsidRDefault="006803D6" w:rsidP="006803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824B2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ПЛАН РАБОТЫ</w:t>
      </w:r>
    </w:p>
    <w:p w:rsidR="006803D6" w:rsidRPr="00824B2A" w:rsidRDefault="006803D6" w:rsidP="006803D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824B2A"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 xml:space="preserve">МЕТОДИЧЕСКОГО ОБЪЕДИНЕНИЯ   </w:t>
      </w:r>
    </w:p>
    <w:p w:rsidR="006803D6" w:rsidRDefault="006803D6" w:rsidP="006803D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ГУМАНИТАРЫХ</w:t>
      </w:r>
      <w:r w:rsidRPr="00824B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НАУК    </w:t>
      </w:r>
    </w:p>
    <w:p w:rsidR="006803D6" w:rsidRPr="00824B2A" w:rsidRDefault="006803D6" w:rsidP="006803D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 «СОШ №3» г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ЕБОКСАРЫ</w:t>
      </w:r>
    </w:p>
    <w:p w:rsidR="006803D6" w:rsidRPr="00824B2A" w:rsidRDefault="006803D6" w:rsidP="006803D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b/>
          <w:sz w:val="24"/>
          <w:szCs w:val="24"/>
          <w:lang w:eastAsia="ru-RU"/>
        </w:rPr>
        <w:t>НА 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824B2A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24B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</w:t>
      </w:r>
      <w:r w:rsidRPr="00824B2A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НЫЙ ГОД</w:t>
      </w:r>
    </w:p>
    <w:p w:rsidR="006803D6" w:rsidRPr="00824B2A" w:rsidRDefault="006803D6" w:rsidP="00680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39340" cy="2456180"/>
            <wp:effectExtent l="19050" t="0" r="3810" b="0"/>
            <wp:docPr id="1" name="Рисунок 1" descr="OIG8-r9s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IG8-r9sly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D6" w:rsidRPr="00824B2A" w:rsidRDefault="006803D6" w:rsidP="00680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Романова С.Н.</w:t>
      </w: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Pr="00824B2A" w:rsidRDefault="006803D6" w:rsidP="00680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D6" w:rsidRDefault="006803D6" w:rsidP="00680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Методическая тема школы</w:t>
      </w:r>
    </w:p>
    <w:p w:rsidR="006803D6" w:rsidRDefault="006803D6" w:rsidP="006803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</w:t>
      </w:r>
    </w:p>
    <w:p w:rsidR="006803D6" w:rsidRDefault="006803D6" w:rsidP="006803D6">
      <w:pPr>
        <w:ind w:left="708" w:firstLine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03D6" w:rsidRPr="00234753" w:rsidRDefault="006803D6" w:rsidP="006803D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t>Те</w:t>
      </w: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ма МО: 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образования через непрерывное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 в высокотехнологичном, конкурентном мире. </w:t>
      </w:r>
    </w:p>
    <w:p w:rsidR="006803D6" w:rsidRPr="00234753" w:rsidRDefault="006803D6" w:rsidP="006803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t>Изучение и усвоение эффективных технологий обучения предметов гуманитарного цикла путём внедрения  информационных технологий, игровых, проектных и других инновационных методик.</w:t>
      </w:r>
    </w:p>
    <w:p w:rsidR="006803D6" w:rsidRPr="00234753" w:rsidRDefault="006803D6" w:rsidP="006803D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t>Ос</w:t>
      </w: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нов</w:t>
      </w: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ные за</w:t>
      </w: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да</w:t>
      </w:r>
      <w:r w:rsidRPr="00234753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чи: </w:t>
      </w:r>
    </w:p>
    <w:p w:rsidR="006803D6" w:rsidRDefault="006803D6" w:rsidP="006803D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Повышение уровня профессиональной компетентности педагогов  через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нового содержания, технологий и методов педагогической деятельности .</w:t>
      </w:r>
    </w:p>
    <w:p w:rsidR="006803D6" w:rsidRPr="00296739" w:rsidRDefault="006803D6" w:rsidP="006803D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2. </w:t>
      </w:r>
      <w:r w:rsidRPr="002967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шение</w:t>
      </w:r>
      <w:r w:rsidRPr="002967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 </w:t>
      </w:r>
      <w:r w:rsidRPr="002967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компетентности учителей в области методики работы с мотивированными и слабоуспевающими учащимися</w:t>
      </w:r>
    </w:p>
    <w:p w:rsidR="006803D6" w:rsidRDefault="006803D6" w:rsidP="006803D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96739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Содейств</w:t>
      </w:r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ие</w:t>
      </w:r>
      <w:r w:rsidRPr="00296739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раскрытию творческого потенциала обучающихся через уроки и внеклассную работу на основе новых образовательных технологий.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03D6" w:rsidRPr="00234753" w:rsidRDefault="006803D6" w:rsidP="006803D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t>4. Вы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яв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обоб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ще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и рас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 пе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ги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опы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твор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 ра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таю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учи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 w:rsidRPr="0023475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лей.</w:t>
      </w:r>
    </w:p>
    <w:p w:rsidR="006803D6" w:rsidRPr="00824B2A" w:rsidRDefault="006803D6" w:rsidP="006803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Направления работы МО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гуманитарных</w:t>
      </w:r>
      <w:r w:rsidRPr="00824B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наук</w:t>
      </w:r>
    </w:p>
    <w:p w:rsidR="006803D6" w:rsidRPr="00824B2A" w:rsidRDefault="006803D6" w:rsidP="00680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Аналитическая деятельность:</w:t>
      </w:r>
    </w:p>
    <w:p w:rsidR="006803D6" w:rsidRPr="00824B2A" w:rsidRDefault="006803D6" w:rsidP="006803D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деятельности МО  за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 и планирование на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803D6" w:rsidRPr="00824B2A" w:rsidRDefault="006803D6" w:rsidP="006803D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работы молодых педагогов с целью оказания помощи.</w:t>
      </w:r>
    </w:p>
    <w:p w:rsidR="006803D6" w:rsidRPr="00824B2A" w:rsidRDefault="006803D6" w:rsidP="00680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Информационная деятельность:</w:t>
      </w:r>
    </w:p>
    <w:p w:rsidR="006803D6" w:rsidRPr="00824B2A" w:rsidRDefault="006803D6" w:rsidP="006803D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учителей-предметников   об изменениях в действующем законодательстве, регулирующем образование.</w:t>
      </w:r>
    </w:p>
    <w:p w:rsidR="006803D6" w:rsidRPr="00824B2A" w:rsidRDefault="006803D6" w:rsidP="006803D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программ, проектов в образовательной деятельности.</w:t>
      </w:r>
    </w:p>
    <w:p w:rsidR="006803D6" w:rsidRPr="00824B2A" w:rsidRDefault="006803D6" w:rsidP="00680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Организация методической деятельности:</w:t>
      </w:r>
    </w:p>
    <w:p w:rsidR="006803D6" w:rsidRPr="00824B2A" w:rsidRDefault="006803D6" w:rsidP="006803D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учителям-предметникам  при  реализации ФГОС.</w:t>
      </w:r>
    </w:p>
    <w:p w:rsidR="006803D6" w:rsidRPr="00824B2A" w:rsidRDefault="006803D6" w:rsidP="00680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 Консультативная деятельность:</w:t>
      </w:r>
    </w:p>
    <w:p w:rsidR="006803D6" w:rsidRPr="00824B2A" w:rsidRDefault="006803D6" w:rsidP="006803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Консультирование учителей-предметников   по вопросам организации воспитательной работы с обучающимися и их родителями.</w:t>
      </w:r>
    </w:p>
    <w:p w:rsidR="006803D6" w:rsidRPr="00824B2A" w:rsidRDefault="006803D6" w:rsidP="006803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консультации по запросам учителей-предметников.</w:t>
      </w:r>
    </w:p>
    <w:p w:rsidR="006803D6" w:rsidRPr="00824B2A" w:rsidRDefault="006803D6" w:rsidP="00680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24B2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Организационные формы работы:</w:t>
      </w:r>
    </w:p>
    <w:p w:rsidR="006803D6" w:rsidRPr="00824B2A" w:rsidRDefault="006803D6" w:rsidP="006803D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методического объединения.</w:t>
      </w:r>
    </w:p>
    <w:p w:rsidR="006803D6" w:rsidRPr="00824B2A" w:rsidRDefault="006803D6" w:rsidP="006803D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Методическая помощь и индивидуальные консультации.</w:t>
      </w:r>
    </w:p>
    <w:p w:rsidR="006803D6" w:rsidRPr="00824B2A" w:rsidRDefault="006803D6" w:rsidP="006803D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уроков.</w:t>
      </w:r>
    </w:p>
    <w:p w:rsidR="006803D6" w:rsidRPr="00824B2A" w:rsidRDefault="006803D6" w:rsidP="006803D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Выступления учителей-предметников   на заседаниях МО, педагогических советах.</w:t>
      </w:r>
    </w:p>
    <w:p w:rsidR="006803D6" w:rsidRDefault="006803D6" w:rsidP="006803D6">
      <w:pPr>
        <w:ind w:left="360"/>
        <w:rPr>
          <w:rFonts w:ascii="Times New Roman" w:hAnsi="Times New Roman"/>
          <w:b/>
          <w:sz w:val="24"/>
          <w:szCs w:val="24"/>
        </w:rPr>
      </w:pPr>
    </w:p>
    <w:p w:rsidR="006803D6" w:rsidRDefault="006803D6" w:rsidP="006803D6">
      <w:pPr>
        <w:rPr>
          <w:rFonts w:ascii="Times New Roman" w:hAnsi="Times New Roman"/>
          <w:b/>
          <w:sz w:val="24"/>
          <w:szCs w:val="24"/>
        </w:rPr>
      </w:pPr>
    </w:p>
    <w:p w:rsidR="006803D6" w:rsidRDefault="006803D6" w:rsidP="006803D6">
      <w:pPr>
        <w:rPr>
          <w:rFonts w:ascii="Times New Roman" w:hAnsi="Times New Roman"/>
          <w:b/>
          <w:sz w:val="24"/>
          <w:szCs w:val="24"/>
        </w:rPr>
      </w:pPr>
    </w:p>
    <w:p w:rsidR="006803D6" w:rsidRDefault="006803D6" w:rsidP="006803D6">
      <w:pPr>
        <w:rPr>
          <w:rFonts w:ascii="Times New Roman" w:hAnsi="Times New Roman"/>
          <w:b/>
          <w:sz w:val="24"/>
          <w:szCs w:val="24"/>
        </w:rPr>
      </w:pPr>
    </w:p>
    <w:p w:rsidR="006803D6" w:rsidRDefault="006803D6" w:rsidP="006803D6">
      <w:pPr>
        <w:rPr>
          <w:rFonts w:ascii="Times New Roman" w:hAnsi="Times New Roman"/>
          <w:b/>
          <w:sz w:val="24"/>
          <w:szCs w:val="24"/>
        </w:rPr>
      </w:pPr>
      <w:r w:rsidRPr="00D90741">
        <w:rPr>
          <w:rFonts w:ascii="Times New Roman" w:hAnsi="Times New Roman"/>
          <w:b/>
          <w:sz w:val="24"/>
          <w:szCs w:val="24"/>
        </w:rPr>
        <w:lastRenderedPageBreak/>
        <w:t xml:space="preserve">Тематика заседаний </w:t>
      </w:r>
      <w:r>
        <w:rPr>
          <w:rFonts w:ascii="Times New Roman" w:hAnsi="Times New Roman"/>
          <w:b/>
          <w:sz w:val="24"/>
          <w:szCs w:val="24"/>
        </w:rPr>
        <w:t>МО</w:t>
      </w:r>
      <w:r w:rsidRPr="00D90741">
        <w:rPr>
          <w:rFonts w:ascii="Times New Roman" w:hAnsi="Times New Roman"/>
          <w:b/>
          <w:sz w:val="24"/>
          <w:szCs w:val="24"/>
        </w:rPr>
        <w:t xml:space="preserve"> учителей</w:t>
      </w:r>
      <w:r>
        <w:rPr>
          <w:rFonts w:ascii="Times New Roman" w:hAnsi="Times New Roman"/>
          <w:b/>
          <w:sz w:val="24"/>
          <w:szCs w:val="24"/>
        </w:rPr>
        <w:t xml:space="preserve"> гуманитарных наук на 2023-2024 учебный год</w:t>
      </w:r>
    </w:p>
    <w:tbl>
      <w:tblPr>
        <w:tblpPr w:leftFromText="180" w:rightFromText="180" w:vertAnchor="page" w:horzAnchor="margin" w:tblpXSpec="center" w:tblpY="187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60"/>
        <w:gridCol w:w="1845"/>
        <w:gridCol w:w="2200"/>
      </w:tblGrid>
      <w:tr w:rsidR="006803D6" w:rsidRPr="00CE0C6A" w:rsidTr="006342E9">
        <w:trPr>
          <w:trHeight w:val="1344"/>
        </w:trPr>
        <w:tc>
          <w:tcPr>
            <w:tcW w:w="67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0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803D6" w:rsidRPr="00CE0C6A" w:rsidTr="006342E9">
        <w:trPr>
          <w:trHeight w:val="1344"/>
        </w:trPr>
        <w:tc>
          <w:tcPr>
            <w:tcW w:w="67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работы 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>МО, определение приорит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етных направлений деятельности 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МО в условиях введения новых ФГОС. Обсуждение и утверждение плана работы </w:t>
            </w:r>
            <w:proofErr w:type="spellStart"/>
            <w:r w:rsidRPr="00CE0C6A">
              <w:rPr>
                <w:rFonts w:ascii="Times New Roman" w:hAnsi="Times New Roman"/>
                <w:sz w:val="24"/>
                <w:szCs w:val="24"/>
              </w:rPr>
              <w:t>методобъединения</w:t>
            </w:r>
            <w:proofErr w:type="spell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2. Анализ итоговой аттестации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(ОГЭ-2023) и 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>11 классов (ЕГЭ-202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>). Подготовка плана мероприятий по повышению результативности ит</w:t>
            </w:r>
            <w:r>
              <w:rPr>
                <w:rFonts w:ascii="Times New Roman" w:hAnsi="Times New Roman"/>
                <w:sz w:val="24"/>
                <w:szCs w:val="24"/>
              </w:rPr>
              <w:t>оговой аттестации учащихся 9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классов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3. Организация работы по подготовке учащихся к школьному этапу Всероссийской олимпиады школьников.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4. Рассмотрение рабочих программ, программ факультативных курсов, элективных курсов, кружков. </w:t>
            </w:r>
          </w:p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5. Составление плана проведения предметной недели.</w:t>
            </w:r>
          </w:p>
        </w:tc>
        <w:tc>
          <w:tcPr>
            <w:tcW w:w="184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C6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E0C6A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200" w:type="dxa"/>
          </w:tcPr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С.Н.,</w:t>
            </w:r>
          </w:p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803D6" w:rsidRPr="00CE0C6A" w:rsidTr="006342E9">
        <w:trPr>
          <w:trHeight w:val="4171"/>
        </w:trPr>
        <w:tc>
          <w:tcPr>
            <w:tcW w:w="67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E0C6A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подход на уроке и во внеурочной деятельности как условие повышения качества образования. 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E0C6A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педагогическая ИКТ-компетентность через использование </w:t>
            </w:r>
            <w:proofErr w:type="spellStart"/>
            <w:r w:rsidRPr="00CE0C6A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. Об использовании учителями возможностей образовательных </w:t>
            </w:r>
            <w:proofErr w:type="spellStart"/>
            <w:r w:rsidRPr="00CE0C6A">
              <w:rPr>
                <w:rFonts w:ascii="Times New Roman" w:hAnsi="Times New Roman"/>
                <w:sz w:val="24"/>
                <w:szCs w:val="24"/>
              </w:rPr>
              <w:t>платформ</w:t>
            </w:r>
            <w:proofErr w:type="gramStart"/>
            <w:r w:rsidRPr="00CE0C6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C6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C6A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C6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и др. в образовательном процессе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учебном году (Из опыта работы) </w:t>
            </w:r>
          </w:p>
          <w:p w:rsidR="006803D6" w:rsidRPr="00CE0C6A" w:rsidRDefault="006803D6" w:rsidP="006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3. Подготовка к школьному этапу Всероссийской олимпиады школьников. (Работа с учащимися 4-1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классов)</w:t>
            </w:r>
          </w:p>
        </w:tc>
        <w:tc>
          <w:tcPr>
            <w:tcW w:w="184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0" w:type="dxa"/>
          </w:tcPr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С.Н.,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803D6" w:rsidRPr="00CE0C6A" w:rsidTr="006342E9">
        <w:trPr>
          <w:trHeight w:val="1344"/>
        </w:trPr>
        <w:tc>
          <w:tcPr>
            <w:tcW w:w="67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1. Диагностика процесса а</w:t>
            </w:r>
            <w:r>
              <w:rPr>
                <w:rFonts w:ascii="Times New Roman" w:hAnsi="Times New Roman"/>
                <w:sz w:val="24"/>
                <w:szCs w:val="24"/>
              </w:rPr>
              <w:t>даптации в 5-ых классах. Методи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ческое и психологическое обеспечение преемственности учителями, работающими в 5-х классах. 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2. Анализ результатов стартовых контрольных работ, итогов 1 учебной четверти. Использование результатов </w:t>
            </w:r>
            <w:r w:rsidRPr="00CE0C6A">
              <w:rPr>
                <w:rFonts w:ascii="Times New Roman" w:hAnsi="Times New Roman"/>
                <w:sz w:val="24"/>
                <w:szCs w:val="24"/>
              </w:rPr>
              <w:lastRenderedPageBreak/>
              <w:t>стартовой диагностики при построении индивидуальной работы с учащимися.</w:t>
            </w:r>
          </w:p>
          <w:p w:rsidR="006803D6" w:rsidRPr="00CE0C6A" w:rsidRDefault="006803D6" w:rsidP="006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3. Подготовка учащихся к муниципальному этапу Всероссийской олимпиады школьников. (Работа с учащимися 7-1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классов), оформление заявок на участие, организация сопровождения учащихся.</w:t>
            </w:r>
          </w:p>
        </w:tc>
        <w:tc>
          <w:tcPr>
            <w:tcW w:w="184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C6A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End"/>
            <w:r w:rsidRPr="00CE0C6A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С.Н.,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803D6" w:rsidRPr="00CE0C6A" w:rsidTr="006342E9">
        <w:trPr>
          <w:trHeight w:val="1344"/>
        </w:trPr>
        <w:tc>
          <w:tcPr>
            <w:tcW w:w="67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1.Цифровой образовательный ресурс как инструмент организации воспитательного процесса. Знакомство с новинками литературы и методических находок по данному вопросу. 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>Выполнение учебных программ за I полугодие.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3.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анизация пробных экзаменов в 9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>-ых классах (на февраль) с последующим анализом результатов</w:t>
            </w:r>
          </w:p>
        </w:tc>
        <w:tc>
          <w:tcPr>
            <w:tcW w:w="184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00" w:type="dxa"/>
          </w:tcPr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С.Н.,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803D6" w:rsidRPr="00CE0C6A" w:rsidTr="006342E9">
        <w:trPr>
          <w:trHeight w:val="1344"/>
        </w:trPr>
        <w:tc>
          <w:tcPr>
            <w:tcW w:w="67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1. Подготовка учащихся к городской (март) и </w:t>
            </w:r>
            <w:proofErr w:type="gramStart"/>
            <w:r w:rsidRPr="00CE0C6A">
              <w:rPr>
                <w:rFonts w:ascii="Times New Roman" w:hAnsi="Times New Roman"/>
                <w:sz w:val="24"/>
                <w:szCs w:val="24"/>
              </w:rPr>
              <w:t>республиканской</w:t>
            </w:r>
            <w:proofErr w:type="gramEnd"/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НПК (апрель).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2. Организация подготовки учащихся к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енной итоговой аттестации (9</w:t>
            </w:r>
            <w:r w:rsidRPr="00CE0C6A">
              <w:rPr>
                <w:rFonts w:ascii="Times New Roman" w:hAnsi="Times New Roman"/>
                <w:sz w:val="24"/>
                <w:szCs w:val="24"/>
              </w:rPr>
              <w:t xml:space="preserve"> классы). 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3. Подготовка к промежуточной аттестации. Заслушивание отчетов учителей об уровне подготовки учащихся к промежуточной аттестации. 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4. Подготовка учащихся к ВПР. </w:t>
            </w:r>
          </w:p>
        </w:tc>
        <w:tc>
          <w:tcPr>
            <w:tcW w:w="184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00" w:type="dxa"/>
          </w:tcPr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С.Н.,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803D6" w:rsidRPr="00CE0C6A" w:rsidTr="006342E9">
        <w:trPr>
          <w:trHeight w:val="1344"/>
        </w:trPr>
        <w:tc>
          <w:tcPr>
            <w:tcW w:w="67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1. Анализ работы ШМО:  итоги инновационной деятельности учителей МО; мониторинг качества знаний и общей успеваемости учащихся; сравнительный анализ деятельности педагогов по разным направлениям и по годам. 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2. Планирование работы ШМО на следующий год.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 xml:space="preserve">3. Обсуждение итогов промежуточной аттестации учащихся. </w:t>
            </w:r>
          </w:p>
        </w:tc>
        <w:tc>
          <w:tcPr>
            <w:tcW w:w="1845" w:type="dxa"/>
          </w:tcPr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</w:tcPr>
          <w:p w:rsidR="006803D6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С.Н.,</w:t>
            </w:r>
          </w:p>
          <w:p w:rsidR="006803D6" w:rsidRPr="00CE0C6A" w:rsidRDefault="006803D6" w:rsidP="0063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6803D6" w:rsidRPr="00D90741" w:rsidRDefault="006803D6" w:rsidP="006803D6">
      <w:pPr>
        <w:rPr>
          <w:rFonts w:ascii="Times New Roman" w:hAnsi="Times New Roman"/>
          <w:sz w:val="24"/>
          <w:szCs w:val="24"/>
        </w:rPr>
      </w:pPr>
    </w:p>
    <w:p w:rsidR="006803D6" w:rsidRPr="00D90741" w:rsidRDefault="006803D6" w:rsidP="006803D6">
      <w:pPr>
        <w:rPr>
          <w:rFonts w:ascii="Times New Roman" w:hAnsi="Times New Roman"/>
          <w:sz w:val="24"/>
          <w:szCs w:val="24"/>
        </w:rPr>
      </w:pPr>
    </w:p>
    <w:p w:rsidR="006803D6" w:rsidRPr="00D90741" w:rsidRDefault="006803D6" w:rsidP="006803D6">
      <w:pPr>
        <w:rPr>
          <w:rFonts w:ascii="Times New Roman" w:hAnsi="Times New Roman"/>
          <w:sz w:val="24"/>
          <w:szCs w:val="24"/>
        </w:rPr>
      </w:pPr>
    </w:p>
    <w:p w:rsidR="000117E1" w:rsidRDefault="000117E1"/>
    <w:sectPr w:rsidR="000117E1" w:rsidSect="00E6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5043"/>
    <w:multiLevelType w:val="hybridMultilevel"/>
    <w:tmpl w:val="BB18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72C94"/>
    <w:multiLevelType w:val="hybridMultilevel"/>
    <w:tmpl w:val="B992A0D6"/>
    <w:lvl w:ilvl="0" w:tplc="1A94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7D91"/>
    <w:multiLevelType w:val="hybridMultilevel"/>
    <w:tmpl w:val="DC88CD4E"/>
    <w:lvl w:ilvl="0" w:tplc="1A94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A0B1D"/>
    <w:multiLevelType w:val="hybridMultilevel"/>
    <w:tmpl w:val="E3980224"/>
    <w:lvl w:ilvl="0" w:tplc="1A94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7D678D0">
      <w:start w:val="3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2538C"/>
    <w:multiLevelType w:val="hybridMultilevel"/>
    <w:tmpl w:val="F4202212"/>
    <w:lvl w:ilvl="0" w:tplc="1A94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3D6"/>
    <w:rsid w:val="000117E1"/>
    <w:rsid w:val="006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03D6"/>
    <w:rPr>
      <w:lang w:eastAsia="ru-RU"/>
    </w:rPr>
  </w:style>
  <w:style w:type="paragraph" w:styleId="a4">
    <w:name w:val="No Spacing"/>
    <w:link w:val="a3"/>
    <w:uiPriority w:val="1"/>
    <w:qFormat/>
    <w:rsid w:val="006803D6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 </cp:lastModifiedBy>
  <cp:revision>1</cp:revision>
  <cp:lastPrinted>2023-06-29T09:28:00Z</cp:lastPrinted>
  <dcterms:created xsi:type="dcterms:W3CDTF">2023-06-29T09:26:00Z</dcterms:created>
  <dcterms:modified xsi:type="dcterms:W3CDTF">2023-06-29T09:34:00Z</dcterms:modified>
</cp:coreProperties>
</file>