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8C" w:rsidRPr="002304E2" w:rsidRDefault="006B7100">
      <w:pPr>
        <w:spacing w:after="0" w:line="408" w:lineRule="auto"/>
        <w:ind w:left="120"/>
        <w:jc w:val="center"/>
        <w:rPr>
          <w:lang w:val="ru-RU"/>
        </w:rPr>
      </w:pPr>
      <w:bookmarkStart w:id="0" w:name="block-8102591"/>
      <w:bookmarkStart w:id="1" w:name="_GoBack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00620" cy="10349230"/>
            <wp:effectExtent l="0" t="0" r="0" b="0"/>
            <wp:wrapTight wrapText="bothSides">
              <wp:wrapPolygon edited="0">
                <wp:start x="0" y="0"/>
                <wp:lineTo x="0" y="21550"/>
                <wp:lineTo x="21560" y="21550"/>
                <wp:lineTo x="215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3" t="10830" r="33164" b="4445"/>
                    <a:stretch/>
                  </pic:blipFill>
                  <pic:spPr bwMode="auto">
                    <a:xfrm>
                      <a:off x="0" y="0"/>
                      <a:ext cx="7500620" cy="10349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B758C" w:rsidRPr="002304E2" w:rsidRDefault="008B758C">
      <w:pPr>
        <w:rPr>
          <w:lang w:val="ru-RU"/>
        </w:rPr>
        <w:sectPr w:rsidR="008B758C" w:rsidRPr="002304E2">
          <w:pgSz w:w="11906" w:h="16383"/>
          <w:pgMar w:top="1134" w:right="850" w:bottom="1134" w:left="1701" w:header="720" w:footer="720" w:gutter="0"/>
          <w:cols w:space="720"/>
        </w:sectPr>
      </w:pPr>
    </w:p>
    <w:p w:rsidR="008B758C" w:rsidRPr="002304E2" w:rsidRDefault="002304E2">
      <w:pPr>
        <w:spacing w:after="0" w:line="264" w:lineRule="auto"/>
        <w:ind w:left="120"/>
        <w:jc w:val="both"/>
        <w:rPr>
          <w:lang w:val="ru-RU"/>
        </w:rPr>
      </w:pPr>
      <w:bookmarkStart w:id="2" w:name="block-8102592"/>
      <w:bookmarkEnd w:id="0"/>
      <w:r w:rsidRPr="002304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B758C" w:rsidRPr="002304E2" w:rsidRDefault="002304E2">
      <w:pPr>
        <w:spacing w:after="0" w:line="264" w:lineRule="auto"/>
        <w:ind w:left="12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​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Calibri" w:hAnsi="Calibri"/>
          <w:color w:val="000000"/>
          <w:sz w:val="28"/>
          <w:lang w:val="ru-RU"/>
        </w:rPr>
        <w:t>–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Calibri" w:hAnsi="Calibri"/>
          <w:color w:val="000000"/>
          <w:sz w:val="28"/>
          <w:lang w:val="ru-RU"/>
        </w:rPr>
        <w:t>–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Calibri" w:hAnsi="Calibri"/>
          <w:color w:val="000000"/>
          <w:sz w:val="28"/>
          <w:lang w:val="ru-RU"/>
        </w:rPr>
        <w:t>–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Calibri" w:hAnsi="Calibri"/>
          <w:color w:val="000000"/>
          <w:sz w:val="28"/>
          <w:lang w:val="ru-RU"/>
        </w:rPr>
        <w:t>–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Calibri" w:hAnsi="Calibri"/>
          <w:color w:val="000000"/>
          <w:sz w:val="28"/>
          <w:lang w:val="ru-RU"/>
        </w:rPr>
        <w:t>–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Calibri" w:hAnsi="Calibri"/>
          <w:color w:val="000000"/>
          <w:sz w:val="28"/>
          <w:lang w:val="ru-RU"/>
        </w:rPr>
        <w:t>–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Calibri" w:hAnsi="Calibri"/>
          <w:color w:val="000000"/>
          <w:sz w:val="28"/>
          <w:lang w:val="ru-RU"/>
        </w:rPr>
        <w:t>–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Calibri" w:hAnsi="Calibri"/>
          <w:color w:val="000000"/>
          <w:sz w:val="28"/>
          <w:lang w:val="ru-RU"/>
        </w:rPr>
        <w:t>–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Calibri" w:hAnsi="Calibri"/>
          <w:color w:val="000000"/>
          <w:sz w:val="28"/>
          <w:lang w:val="ru-RU"/>
        </w:rPr>
        <w:t>–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Calibri" w:hAnsi="Calibri"/>
          <w:color w:val="333333"/>
          <w:sz w:val="28"/>
          <w:lang w:val="ru-RU"/>
        </w:rPr>
        <w:t>–</w:t>
      </w:r>
      <w:r w:rsidRPr="002304E2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304E2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2304E2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2304E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B758C" w:rsidRPr="002304E2" w:rsidRDefault="002304E2">
      <w:pPr>
        <w:spacing w:after="0" w:line="264" w:lineRule="auto"/>
        <w:ind w:left="12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​</w:t>
      </w:r>
    </w:p>
    <w:p w:rsidR="008B758C" w:rsidRPr="002304E2" w:rsidRDefault="002304E2">
      <w:pPr>
        <w:spacing w:after="0" w:line="264" w:lineRule="auto"/>
        <w:ind w:left="12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‌</w:t>
      </w:r>
    </w:p>
    <w:p w:rsidR="008B758C" w:rsidRPr="002304E2" w:rsidRDefault="008B758C">
      <w:pPr>
        <w:rPr>
          <w:lang w:val="ru-RU"/>
        </w:rPr>
        <w:sectPr w:rsidR="008B758C" w:rsidRPr="002304E2">
          <w:pgSz w:w="11906" w:h="16383"/>
          <w:pgMar w:top="1134" w:right="850" w:bottom="1134" w:left="1701" w:header="720" w:footer="720" w:gutter="0"/>
          <w:cols w:space="720"/>
        </w:sectPr>
      </w:pPr>
    </w:p>
    <w:p w:rsidR="008B758C" w:rsidRPr="002304E2" w:rsidRDefault="002304E2">
      <w:pPr>
        <w:spacing w:after="0" w:line="264" w:lineRule="auto"/>
        <w:ind w:left="120"/>
        <w:jc w:val="both"/>
        <w:rPr>
          <w:lang w:val="ru-RU"/>
        </w:rPr>
      </w:pPr>
      <w:bookmarkStart w:id="4" w:name="block-8102593"/>
      <w:bookmarkEnd w:id="2"/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8B758C" w:rsidRPr="002304E2" w:rsidRDefault="002304E2">
      <w:pPr>
        <w:spacing w:after="0" w:line="264" w:lineRule="auto"/>
        <w:ind w:left="12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​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304E2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2304E2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>).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2304E2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2304E2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2304E2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4E2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2304E2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-восстановительные реакции, электронный баланс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-восстановительной реакции. Составление уравнений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>­-восстановительных реакций с использованием метода электронного баланса.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Хлороводород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хлороводорода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 на организм человека. Важнейшие хлориды и их нахождение в природе.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2304E2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2304E2"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2304E2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2304E2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2304E2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304E2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2304E2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2304E2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2304E2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304E2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2304E2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8B758C" w:rsidRPr="002304E2" w:rsidRDefault="008B758C">
      <w:pPr>
        <w:rPr>
          <w:lang w:val="ru-RU"/>
        </w:rPr>
        <w:sectPr w:rsidR="008B758C" w:rsidRPr="002304E2">
          <w:pgSz w:w="11906" w:h="16383"/>
          <w:pgMar w:top="1134" w:right="850" w:bottom="1134" w:left="1701" w:header="720" w:footer="720" w:gutter="0"/>
          <w:cols w:space="720"/>
        </w:sectPr>
      </w:pPr>
    </w:p>
    <w:p w:rsidR="008B758C" w:rsidRPr="002304E2" w:rsidRDefault="002304E2">
      <w:pPr>
        <w:spacing w:after="0" w:line="264" w:lineRule="auto"/>
        <w:ind w:left="120"/>
        <w:jc w:val="both"/>
        <w:rPr>
          <w:lang w:val="ru-RU"/>
        </w:rPr>
      </w:pPr>
      <w:bookmarkStart w:id="5" w:name="block-8102595"/>
      <w:bookmarkEnd w:id="4"/>
      <w:r w:rsidRPr="002304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8B758C" w:rsidRPr="002304E2" w:rsidRDefault="008B758C">
      <w:pPr>
        <w:spacing w:after="0" w:line="264" w:lineRule="auto"/>
        <w:ind w:left="120"/>
        <w:jc w:val="both"/>
        <w:rPr>
          <w:lang w:val="ru-RU"/>
        </w:rPr>
      </w:pP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304E2">
        <w:rPr>
          <w:rFonts w:ascii="Times New Roman" w:hAnsi="Times New Roman"/>
          <w:color w:val="000000"/>
          <w:sz w:val="28"/>
          <w:lang w:val="ru-RU"/>
        </w:rPr>
        <w:t>: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304E2">
        <w:rPr>
          <w:rFonts w:ascii="Times New Roman" w:hAnsi="Times New Roman"/>
          <w:color w:val="000000"/>
          <w:sz w:val="28"/>
          <w:lang w:val="ru-RU"/>
        </w:rPr>
        <w:t>: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2304E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2304E2">
        <w:rPr>
          <w:rFonts w:ascii="Times New Roman" w:hAnsi="Times New Roman"/>
          <w:color w:val="000000"/>
          <w:sz w:val="28"/>
          <w:lang w:val="ru-RU"/>
        </w:rPr>
        <w:t>: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304E2">
        <w:rPr>
          <w:rFonts w:ascii="Times New Roman" w:hAnsi="Times New Roman"/>
          <w:color w:val="000000"/>
          <w:sz w:val="28"/>
          <w:lang w:val="ru-RU"/>
        </w:rPr>
        <w:t>: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8B758C" w:rsidRPr="002304E2" w:rsidRDefault="00230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8B758C" w:rsidRPr="002304E2" w:rsidRDefault="00230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B758C" w:rsidRPr="002304E2" w:rsidRDefault="00230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8B758C" w:rsidRPr="002304E2" w:rsidRDefault="00230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8B758C" w:rsidRPr="002304E2" w:rsidRDefault="00230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8B758C" w:rsidRPr="002304E2" w:rsidRDefault="00230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8B758C" w:rsidRPr="002304E2" w:rsidRDefault="00230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8B758C" w:rsidRPr="002304E2" w:rsidRDefault="00230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8B758C" w:rsidRPr="002304E2" w:rsidRDefault="00230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8B758C" w:rsidRPr="002304E2" w:rsidRDefault="00230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B758C" w:rsidRPr="002304E2" w:rsidRDefault="00230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8B758C" w:rsidRPr="002304E2" w:rsidRDefault="002304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8B758C" w:rsidRPr="002304E2" w:rsidRDefault="002304E2">
      <w:pPr>
        <w:spacing w:after="0" w:line="264" w:lineRule="auto"/>
        <w:ind w:firstLine="600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304E2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2304E2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неэлектролиты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необратимые реакции,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2304E2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 xml:space="preserve">раскрывать сущность </w:t>
      </w:r>
      <w:proofErr w:type="spellStart"/>
      <w:r w:rsidRPr="002304E2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2304E2">
        <w:rPr>
          <w:rFonts w:ascii="Times New Roman" w:hAnsi="Times New Roman"/>
          <w:color w:val="000000"/>
          <w:sz w:val="28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8B758C" w:rsidRPr="002304E2" w:rsidRDefault="002304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304E2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8B758C" w:rsidRPr="002304E2" w:rsidRDefault="008B758C">
      <w:pPr>
        <w:rPr>
          <w:lang w:val="ru-RU"/>
        </w:rPr>
        <w:sectPr w:rsidR="008B758C" w:rsidRPr="002304E2">
          <w:pgSz w:w="11906" w:h="16383"/>
          <w:pgMar w:top="1134" w:right="850" w:bottom="1134" w:left="1701" w:header="720" w:footer="720" w:gutter="0"/>
          <w:cols w:space="720"/>
        </w:sectPr>
      </w:pPr>
    </w:p>
    <w:p w:rsidR="008B758C" w:rsidRDefault="002304E2">
      <w:pPr>
        <w:spacing w:after="0"/>
        <w:ind w:left="120"/>
      </w:pPr>
      <w:bookmarkStart w:id="9" w:name="block-8102590"/>
      <w:bookmarkEnd w:id="5"/>
      <w:r w:rsidRPr="002304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B758C" w:rsidRDefault="00230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8B758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758C" w:rsidRDefault="008B75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758C" w:rsidRDefault="008B75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758C" w:rsidRDefault="008B758C">
            <w:pPr>
              <w:spacing w:after="0"/>
              <w:ind w:left="135"/>
            </w:pPr>
          </w:p>
        </w:tc>
      </w:tr>
      <w:tr w:rsidR="008B75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Default="008B75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Default="008B758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758C" w:rsidRDefault="008B758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758C" w:rsidRDefault="008B758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758C" w:rsidRDefault="008B75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Default="008B758C"/>
        </w:tc>
      </w:tr>
      <w:tr w:rsidR="008B7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7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758C" w:rsidRDefault="008B758C"/>
        </w:tc>
      </w:tr>
      <w:tr w:rsidR="008B758C" w:rsidRPr="006B7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7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758C" w:rsidRDefault="008B758C"/>
        </w:tc>
      </w:tr>
      <w:tr w:rsidR="008B75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r w:rsidRPr="0023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8B758C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8B758C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B7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Default="008B758C"/>
        </w:tc>
      </w:tr>
    </w:tbl>
    <w:p w:rsidR="008B758C" w:rsidRDefault="008B758C">
      <w:pPr>
        <w:sectPr w:rsidR="008B7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758C" w:rsidRDefault="00230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8B758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758C" w:rsidRDefault="008B758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758C" w:rsidRDefault="008B758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758C" w:rsidRDefault="008B758C">
            <w:pPr>
              <w:spacing w:after="0"/>
              <w:ind w:left="135"/>
            </w:pPr>
          </w:p>
        </w:tc>
      </w:tr>
      <w:tr w:rsidR="008B758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Default="008B758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Default="008B758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758C" w:rsidRDefault="008B758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758C" w:rsidRDefault="008B758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758C" w:rsidRDefault="008B758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Default="008B758C"/>
        </w:tc>
      </w:tr>
      <w:tr w:rsidR="008B758C" w:rsidRPr="006B7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B7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758C" w:rsidRDefault="008B758C"/>
        </w:tc>
      </w:tr>
      <w:tr w:rsidR="008B758C" w:rsidRPr="006B7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B7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758C" w:rsidRDefault="008B758C"/>
        </w:tc>
      </w:tr>
      <w:tr w:rsidR="008B758C" w:rsidRPr="006B7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B7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758C" w:rsidRDefault="008B758C"/>
        </w:tc>
      </w:tr>
      <w:tr w:rsidR="008B758C" w:rsidRPr="006B71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3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B7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758C" w:rsidRDefault="008B758C"/>
        </w:tc>
      </w:tr>
      <w:tr w:rsidR="008B758C" w:rsidRPr="006B71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3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8B75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Pr="002304E2" w:rsidRDefault="002304E2">
            <w:pPr>
              <w:spacing w:after="0"/>
              <w:ind w:left="135"/>
              <w:rPr>
                <w:lang w:val="ru-RU"/>
              </w:rPr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 w:rsidRPr="0023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B758C" w:rsidRDefault="0023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B758C" w:rsidRDefault="008B758C"/>
        </w:tc>
      </w:tr>
    </w:tbl>
    <w:p w:rsidR="008B758C" w:rsidRDefault="008B758C">
      <w:pPr>
        <w:sectPr w:rsidR="008B7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758C" w:rsidRDefault="008B758C">
      <w:pPr>
        <w:sectPr w:rsidR="008B7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758C" w:rsidRPr="0008274B" w:rsidRDefault="002304E2" w:rsidP="0008274B">
      <w:pPr>
        <w:spacing w:after="0" w:line="240" w:lineRule="auto"/>
        <w:ind w:left="120"/>
        <w:rPr>
          <w:sz w:val="18"/>
          <w:szCs w:val="18"/>
        </w:rPr>
      </w:pPr>
      <w:bookmarkStart w:id="10" w:name="block-810259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08274B">
        <w:rPr>
          <w:rFonts w:ascii="Times New Roman" w:hAnsi="Times New Roman"/>
          <w:b/>
          <w:color w:val="000000"/>
          <w:sz w:val="18"/>
          <w:szCs w:val="18"/>
        </w:rPr>
        <w:t xml:space="preserve">ПОУРОЧНОЕ ПЛАНИРОВАНИЕ </w:t>
      </w:r>
    </w:p>
    <w:p w:rsidR="008B758C" w:rsidRPr="0008274B" w:rsidRDefault="002304E2" w:rsidP="0008274B">
      <w:pPr>
        <w:spacing w:after="0" w:line="240" w:lineRule="auto"/>
        <w:ind w:left="120"/>
        <w:rPr>
          <w:sz w:val="18"/>
          <w:szCs w:val="18"/>
        </w:rPr>
      </w:pPr>
      <w:r w:rsidRPr="0008274B">
        <w:rPr>
          <w:rFonts w:ascii="Times New Roman" w:hAnsi="Times New Roman"/>
          <w:b/>
          <w:color w:val="000000"/>
          <w:sz w:val="18"/>
          <w:szCs w:val="1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4048"/>
        <w:gridCol w:w="1157"/>
        <w:gridCol w:w="1467"/>
        <w:gridCol w:w="1526"/>
        <w:gridCol w:w="1096"/>
        <w:gridCol w:w="2403"/>
      </w:tblGrid>
      <w:tr w:rsidR="008B758C" w:rsidRPr="0008274B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Тема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урока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Дата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изучения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Электронные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цифровые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образовательные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ресурсы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58C" w:rsidRPr="000827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Pr="0008274B" w:rsidRDefault="008B758C" w:rsidP="0008274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Pr="0008274B" w:rsidRDefault="008B758C" w:rsidP="0008274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Контрольные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Практические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08274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Pr="0008274B" w:rsidRDefault="008B758C" w:rsidP="0008274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Pr="0008274B" w:rsidRDefault="008B758C" w:rsidP="0008274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Предмет химии. Роль химии в жизни человека.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Тела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8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210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29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227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0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23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1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26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ca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2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28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Атомы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3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4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be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Простые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сложные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5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Атомно-молекулярное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учение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6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50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Валентность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атомов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химических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7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eae</w:t>
              </w:r>
              <w:proofErr w:type="spellEnd"/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8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323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39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350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0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5230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1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37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fa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2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16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3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88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Вычисления количества, массы вещества по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4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5708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5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34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М. В. Ломоносов — учёный-энциклопедист.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Обобщение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систематизация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6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7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4290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Озон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8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448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Понятие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оксидах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49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4614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0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497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1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4790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2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3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Водород — элемент и простое вещество.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Нахождение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природе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4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dd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Физические и химические свойства водорода.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Применение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водорода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5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dd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6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7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dd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8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42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59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542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0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55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1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5708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2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587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3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59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4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40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5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eba</w:t>
              </w:r>
              <w:proofErr w:type="spellEnd"/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Контрольная работа №2 по теме «Кислород.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Водород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Вода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6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6342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Оксиды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7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664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8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664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69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67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ca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0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67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ca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Кислоты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номенклатура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1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dfee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Получение и химические свойства кислот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2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dfee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3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9474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4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7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5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50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Обобщение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систематизация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знаний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6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cb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7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8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ffa</w:t>
              </w:r>
              <w:proofErr w:type="spellEnd"/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79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ada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52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Периоды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группы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подгруппы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0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ada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52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Строение атомов. Состав атомных ядер.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Изотопы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1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ada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342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2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ada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bc</w:t>
              </w:r>
              <w:proofErr w:type="spellEnd"/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3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ada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824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4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ada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96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Электроотрицательность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атомов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химических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элементов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5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adaab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Ионная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химическая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6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adac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34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Ковалентная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полярная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химическая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7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adaab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Ковалентная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неполярная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химическая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связь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8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adaab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Степень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окисления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89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adae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28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Окислительно-восстановительные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реакции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0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adb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076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Окислители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восстановители</w:t>
            </w:r>
            <w:proofErr w:type="spellEnd"/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1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adb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076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Химическая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связь</w:t>
            </w:r>
            <w:proofErr w:type="spellEnd"/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2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adb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486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3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adb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33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4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ad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cb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6B710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5"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/</w:t>
              </w:r>
              <w:proofErr w:type="spellStart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ff</w:t>
              </w:r>
              <w:proofErr w:type="spellEnd"/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61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08274B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8B758C" w:rsidRPr="000827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7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758C" w:rsidRDefault="008B758C">
      <w:pPr>
        <w:sectPr w:rsidR="008B7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758C" w:rsidRDefault="00230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1"/>
        <w:gridCol w:w="4625"/>
        <w:gridCol w:w="1171"/>
        <w:gridCol w:w="1507"/>
        <w:gridCol w:w="1607"/>
        <w:gridCol w:w="1137"/>
        <w:gridCol w:w="2403"/>
      </w:tblGrid>
      <w:tr w:rsidR="008B758C" w:rsidRPr="0008274B" w:rsidTr="0008274B">
        <w:trPr>
          <w:trHeight w:val="144"/>
          <w:tblCellSpacing w:w="20" w:type="nil"/>
        </w:trPr>
        <w:tc>
          <w:tcPr>
            <w:tcW w:w="6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п/п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4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Тема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урока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4285" w:type="dxa"/>
            <w:gridSpan w:val="3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изучения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Электронные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цифровые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образовательные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ресурсы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</w:tr>
      <w:tr w:rsidR="008B758C" w:rsidRPr="0008274B" w:rsidTr="0008274B">
        <w:trPr>
          <w:trHeight w:val="144"/>
          <w:tblCellSpacing w:w="20" w:type="nil"/>
        </w:trPr>
        <w:tc>
          <w:tcPr>
            <w:tcW w:w="6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Pr="0008274B" w:rsidRDefault="008B758C" w:rsidP="0008274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Pr="0008274B" w:rsidRDefault="008B758C" w:rsidP="0008274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Всего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Контрольные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Практические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  <w:r w:rsidRPr="0008274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Pr="0008274B" w:rsidRDefault="008B758C" w:rsidP="0008274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758C" w:rsidRPr="0008274B" w:rsidRDefault="008B758C" w:rsidP="0008274B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6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adb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59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7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adb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8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adb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7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99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adbac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8B758C" w:rsidRPr="0008274B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0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adbcb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1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adbe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2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adc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28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Окислительно-восстановительные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реакции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3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adcade</w:t>
              </w:r>
              <w:proofErr w:type="spellEnd"/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4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adcd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68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Ионные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уравнения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реакций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5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add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448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6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add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7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add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Понятие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гидролизе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солей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8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add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Обобщение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систематизация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знаний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09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addd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12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0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addbfa</w:t>
              </w:r>
              <w:proofErr w:type="spellEnd"/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Химические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реакции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растворах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1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addec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2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addfe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Хлороводород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3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ade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104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4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ade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348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5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ade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488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Общая характеристика элементов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VI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А-группы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6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ade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64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Химические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свойства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серы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7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ade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64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8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ade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802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19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adea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28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Химические реакции, лежащие в основе промышленного способа получения серной кислоты.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Химическое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загрязнение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окружающей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среды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соединениями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серы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0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adec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1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adec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Общая характеристика элементов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2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adeea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3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adf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004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4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adf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180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5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adf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306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Химическое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загрязнение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окружающей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среды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соединениями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азота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6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adf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518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Фосфор. Оксид фосфора (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V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7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adf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68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Загрязнение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природной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среды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фосфатами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8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adfc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20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29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adfd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Оксиды углерода, их физические и химические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свойства. Экологические проблемы, связанные с оксидом углерода (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IV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0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adfebe</w:t>
              </w:r>
              <w:proofErr w:type="spellEnd"/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Угольная кислота и её соли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1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006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2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027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3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054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Кремний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его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соединения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4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080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5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bf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6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свойства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металлов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7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103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8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1156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39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1156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Понятие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коррозии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металлов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0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1278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Щелочные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металлы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1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14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Оксиды и гидроксиды натрия и калия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2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14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3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15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Важнейшие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соединения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кальция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4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15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8B758C" w:rsidRPr="0008274B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Обобщение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систематизация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знаний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Жёсткость воды и способы её устранения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5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1886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6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Алюминий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7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64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Амфотерные свойства оксида и гидроксида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8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64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Железо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49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86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Оксиды, гидроксиды и соли железа (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 и железа (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III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0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35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6</w:t>
              </w:r>
            </w:hyperlink>
          </w:p>
        </w:tc>
      </w:tr>
      <w:tr w:rsidR="008B758C" w:rsidRPr="0008274B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Обобщение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систематизация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знаний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1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8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Вычисления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массовой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доли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выхода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продукта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реакции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2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1750</w:t>
              </w:r>
            </w:hyperlink>
          </w:p>
        </w:tc>
      </w:tr>
      <w:tr w:rsidR="008B758C" w:rsidRPr="0008274B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Обобщение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систематизация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знаний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</w:tr>
      <w:tr w:rsidR="008B758C" w:rsidRPr="0008274B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3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f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50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Химическое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загрязнение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окружающей</w:t>
            </w:r>
            <w:proofErr w:type="spellEnd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среды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4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4270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5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4270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6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ae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d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7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adb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33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</w:t>
              </w:r>
            </w:hyperlink>
          </w:p>
        </w:tc>
      </w:tr>
      <w:tr w:rsidR="008B758C" w:rsidRPr="006B7100" w:rsidTr="0008274B">
        <w:trPr>
          <w:trHeight w:val="144"/>
          <w:tblCellSpacing w:w="20" w:type="nil"/>
        </w:trPr>
        <w:tc>
          <w:tcPr>
            <w:tcW w:w="60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after="0" w:line="240" w:lineRule="auto"/>
              <w:ind w:left="135"/>
              <w:rPr>
                <w:sz w:val="18"/>
                <w:szCs w:val="18"/>
              </w:rPr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Библиотека ЦОК </w:t>
            </w:r>
            <w:hyperlink r:id="rId158"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://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m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edsoo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.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ru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/00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ad</w:t>
              </w:r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9</w:t>
              </w:r>
              <w:proofErr w:type="spellStart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cb</w:t>
              </w:r>
              <w:proofErr w:type="spellEnd"/>
              <w:r w:rsidRPr="0008274B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ru-RU"/>
                </w:rPr>
                <w:t>2</w:t>
              </w:r>
            </w:hyperlink>
          </w:p>
        </w:tc>
      </w:tr>
      <w:tr w:rsidR="008B758C" w:rsidRPr="0008274B" w:rsidTr="0008274B">
        <w:trPr>
          <w:trHeight w:val="144"/>
          <w:tblCellSpacing w:w="20" w:type="nil"/>
        </w:trPr>
        <w:tc>
          <w:tcPr>
            <w:tcW w:w="5226" w:type="dxa"/>
            <w:gridSpan w:val="2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rPr>
                <w:sz w:val="18"/>
                <w:szCs w:val="18"/>
                <w:lang w:val="ru-RU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B758C" w:rsidRPr="0008274B" w:rsidRDefault="002304E2" w:rsidP="0008274B">
            <w:pPr>
              <w:spacing w:after="0" w:line="240" w:lineRule="auto"/>
              <w:ind w:left="135"/>
              <w:jc w:val="center"/>
              <w:rPr>
                <w:sz w:val="18"/>
                <w:szCs w:val="18"/>
              </w:rPr>
            </w:pPr>
            <w:r w:rsidRPr="000827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758C" w:rsidRPr="0008274B" w:rsidRDefault="008B758C" w:rsidP="0008274B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8B758C" w:rsidRDefault="008B758C">
      <w:pPr>
        <w:sectPr w:rsidR="008B7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758C" w:rsidRDefault="008B758C">
      <w:pPr>
        <w:sectPr w:rsidR="008B758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758C" w:rsidRDefault="002304E2">
      <w:pPr>
        <w:spacing w:after="0"/>
        <w:ind w:left="120"/>
      </w:pPr>
      <w:bookmarkStart w:id="11" w:name="block-810259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B758C" w:rsidRDefault="002304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B758C" w:rsidRDefault="002304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B758C" w:rsidRDefault="002304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B758C" w:rsidRDefault="002304E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B758C" w:rsidRDefault="002304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B758C" w:rsidRDefault="002304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B758C" w:rsidRDefault="008B758C">
      <w:pPr>
        <w:spacing w:after="0"/>
        <w:ind w:left="120"/>
      </w:pPr>
    </w:p>
    <w:p w:rsidR="008B758C" w:rsidRPr="002304E2" w:rsidRDefault="002304E2">
      <w:pPr>
        <w:spacing w:after="0" w:line="480" w:lineRule="auto"/>
        <w:ind w:left="120"/>
        <w:rPr>
          <w:lang w:val="ru-RU"/>
        </w:rPr>
      </w:pPr>
      <w:r w:rsidRPr="002304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B758C" w:rsidRDefault="002304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B758C" w:rsidRDefault="008B758C">
      <w:pPr>
        <w:sectPr w:rsidR="008B758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304E2" w:rsidRDefault="002304E2"/>
    <w:sectPr w:rsidR="002304E2" w:rsidSect="008B75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68D"/>
    <w:multiLevelType w:val="multilevel"/>
    <w:tmpl w:val="0F80FC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EF66FA"/>
    <w:multiLevelType w:val="multilevel"/>
    <w:tmpl w:val="1F06B3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B758C"/>
    <w:rsid w:val="0008274B"/>
    <w:rsid w:val="001453A1"/>
    <w:rsid w:val="002304E2"/>
    <w:rsid w:val="006B7100"/>
    <w:rsid w:val="008B320F"/>
    <w:rsid w:val="008B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B758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75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4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4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64a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a16" TargetMode="External"/><Relationship Id="rId47" Type="http://schemas.openxmlformats.org/officeDocument/2006/relationships/hyperlink" Target="https://m.edsoo.ru/ff0d4290" TargetMode="External"/><Relationship Id="rId63" Type="http://schemas.openxmlformats.org/officeDocument/2006/relationships/hyperlink" Target="https://m.edsoo.ru/ff0d59e2" TargetMode="External"/><Relationship Id="rId68" Type="http://schemas.openxmlformats.org/officeDocument/2006/relationships/hyperlink" Target="https://m.edsoo.ru/ff0d664e" TargetMode="External"/><Relationship Id="rId84" Type="http://schemas.openxmlformats.org/officeDocument/2006/relationships/hyperlink" Target="https://m.edsoo.ru/00ada96e" TargetMode="External"/><Relationship Id="rId89" Type="http://schemas.openxmlformats.org/officeDocument/2006/relationships/hyperlink" Target="https://m.edsoo.ru/00adae28" TargetMode="External"/><Relationship Id="rId112" Type="http://schemas.openxmlformats.org/officeDocument/2006/relationships/hyperlink" Target="https://m.edsoo.ru/00addfe2" TargetMode="External"/><Relationship Id="rId133" Type="http://schemas.openxmlformats.org/officeDocument/2006/relationships/hyperlink" Target="https://m.edsoo.ru/00ae054e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837c" TargetMode="External"/><Relationship Id="rId107" Type="http://schemas.openxmlformats.org/officeDocument/2006/relationships/hyperlink" Target="https://m.edsoo.ru/00add8b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8c8" TargetMode="External"/><Relationship Id="rId37" Type="http://schemas.openxmlformats.org/officeDocument/2006/relationships/hyperlink" Target="https://m.edsoo.ru/ff0d2eae" TargetMode="External"/><Relationship Id="rId53" Type="http://schemas.openxmlformats.org/officeDocument/2006/relationships/hyperlink" Target="https://m.edsoo.ru/ff0d4ae2" TargetMode="External"/><Relationship Id="rId58" Type="http://schemas.openxmlformats.org/officeDocument/2006/relationships/hyperlink" Target="https://m.edsoo.ru/ff0d4f42" TargetMode="External"/><Relationship Id="rId74" Type="http://schemas.openxmlformats.org/officeDocument/2006/relationships/hyperlink" Target="https://m.edsoo.ru/00ad9b7c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28c" TargetMode="External"/><Relationship Id="rId123" Type="http://schemas.openxmlformats.org/officeDocument/2006/relationships/hyperlink" Target="https://m.edsoo.ru/00adf004" TargetMode="External"/><Relationship Id="rId128" Type="http://schemas.openxmlformats.org/officeDocument/2006/relationships/hyperlink" Target="https://m.edsoo.ru/00adfc20" TargetMode="External"/><Relationship Id="rId144" Type="http://schemas.openxmlformats.org/officeDocument/2006/relationships/hyperlink" Target="https://m.edsoo.ru/00ae15e8" TargetMode="External"/><Relationship Id="rId149" Type="http://schemas.openxmlformats.org/officeDocument/2006/relationships/hyperlink" Target="https://m.edsoo.ru/00ae1d8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ff0d61c6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Relationship Id="rId43" Type="http://schemas.openxmlformats.org/officeDocument/2006/relationships/hyperlink" Target="https://m.edsoo.ru/ff0d3b88" TargetMode="External"/><Relationship Id="rId48" Type="http://schemas.openxmlformats.org/officeDocument/2006/relationships/hyperlink" Target="https://m.edsoo.ru/ff0d448e" TargetMode="External"/><Relationship Id="rId64" Type="http://schemas.openxmlformats.org/officeDocument/2006/relationships/hyperlink" Target="https://m.edsoo.ru/ff0d5b40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104" TargetMode="External"/><Relationship Id="rId118" Type="http://schemas.openxmlformats.org/officeDocument/2006/relationships/hyperlink" Target="https://m.edsoo.ru/00ade802" TargetMode="External"/><Relationship Id="rId134" Type="http://schemas.openxmlformats.org/officeDocument/2006/relationships/hyperlink" Target="https://m.edsoo.ru/00ae080a" TargetMode="External"/><Relationship Id="rId139" Type="http://schemas.openxmlformats.org/officeDocument/2006/relationships/hyperlink" Target="https://m.edsoo.ru/00ae1156" TargetMode="External"/><Relationship Id="rId80" Type="http://schemas.openxmlformats.org/officeDocument/2006/relationships/hyperlink" Target="https://m.edsoo.ru/00ada52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35e6" TargetMode="External"/><Relationship Id="rId155" Type="http://schemas.openxmlformats.org/officeDocument/2006/relationships/hyperlink" Target="https://m.edsoo.ru/00ae4270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323c" TargetMode="External"/><Relationship Id="rId59" Type="http://schemas.openxmlformats.org/officeDocument/2006/relationships/hyperlink" Target="https://m.edsoo.ru/ff0d542e" TargetMode="External"/><Relationship Id="rId103" Type="http://schemas.openxmlformats.org/officeDocument/2006/relationships/hyperlink" Target="https://m.edsoo.ru/00adcade" TargetMode="External"/><Relationship Id="rId108" Type="http://schemas.openxmlformats.org/officeDocument/2006/relationships/hyperlink" Target="https://m.edsoo.ru/00add9d4" TargetMode="External"/><Relationship Id="rId124" Type="http://schemas.openxmlformats.org/officeDocument/2006/relationships/hyperlink" Target="https://m.edsoo.ru/00adf180" TargetMode="External"/><Relationship Id="rId129" Type="http://schemas.openxmlformats.org/officeDocument/2006/relationships/hyperlink" Target="https://m.edsoo.ru/00adfd9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7fa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87a" TargetMode="External"/><Relationship Id="rId70" Type="http://schemas.openxmlformats.org/officeDocument/2006/relationships/hyperlink" Target="https://m.edsoo.ru/ff0d67ca" TargetMode="External"/><Relationship Id="rId75" Type="http://schemas.openxmlformats.org/officeDocument/2006/relationships/hyperlink" Target="https://m.edsoo.ru/00ad9a50" TargetMode="External"/><Relationship Id="rId83" Type="http://schemas.openxmlformats.org/officeDocument/2006/relationships/hyperlink" Target="https://m.edsoo.ru/00ada824" TargetMode="External"/><Relationship Id="rId88" Type="http://schemas.openxmlformats.org/officeDocument/2006/relationships/hyperlink" Target="https://m.edsoo.ru/00adaab9" TargetMode="External"/><Relationship Id="rId91" Type="http://schemas.openxmlformats.org/officeDocument/2006/relationships/hyperlink" Target="https://m.edsoo.ru/00adb076" TargetMode="External"/><Relationship Id="rId96" Type="http://schemas.openxmlformats.org/officeDocument/2006/relationships/hyperlink" Target="https://m.edsoo.ru/00adb59e" TargetMode="External"/><Relationship Id="rId111" Type="http://schemas.openxmlformats.org/officeDocument/2006/relationships/hyperlink" Target="https://m.edsoo.ru/00addec0" TargetMode="External"/><Relationship Id="rId132" Type="http://schemas.openxmlformats.org/officeDocument/2006/relationships/hyperlink" Target="https://m.edsoo.ru/00ae027e" TargetMode="External"/><Relationship Id="rId140" Type="http://schemas.openxmlformats.org/officeDocument/2006/relationships/hyperlink" Target="https://m.edsoo.ru/00ae1278" TargetMode="External"/><Relationship Id="rId145" Type="http://schemas.openxmlformats.org/officeDocument/2006/relationships/hyperlink" Target="https://m.edsoo.ru/00ae1886" TargetMode="External"/><Relationship Id="rId153" Type="http://schemas.openxmlformats.org/officeDocument/2006/relationships/hyperlink" Target="https://m.edsoo.ru/00ae3f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10c" TargetMode="External"/><Relationship Id="rId36" Type="http://schemas.openxmlformats.org/officeDocument/2006/relationships/hyperlink" Target="https://m.edsoo.ru/ff0d2d50" TargetMode="External"/><Relationship Id="rId49" Type="http://schemas.openxmlformats.org/officeDocument/2006/relationships/hyperlink" Target="https://m.edsoo.ru/ff0d4614" TargetMode="External"/><Relationship Id="rId57" Type="http://schemas.openxmlformats.org/officeDocument/2006/relationships/hyperlink" Target="https://m.edsoo.ru/ff0d4dd0" TargetMode="External"/><Relationship Id="rId106" Type="http://schemas.openxmlformats.org/officeDocument/2006/relationships/hyperlink" Target="https://m.edsoo.ru/00add5d8" TargetMode="External"/><Relationship Id="rId114" Type="http://schemas.openxmlformats.org/officeDocument/2006/relationships/hyperlink" Target="https://m.edsoo.ru/00ade348" TargetMode="External"/><Relationship Id="rId119" Type="http://schemas.openxmlformats.org/officeDocument/2006/relationships/hyperlink" Target="https://m.edsoo.ru/00adea28" TargetMode="External"/><Relationship Id="rId127" Type="http://schemas.openxmlformats.org/officeDocument/2006/relationships/hyperlink" Target="https://m.edsoo.ru/00adf68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6ca" TargetMode="External"/><Relationship Id="rId44" Type="http://schemas.openxmlformats.org/officeDocument/2006/relationships/hyperlink" Target="https://m.edsoo.ru/ff0d5708" TargetMode="External"/><Relationship Id="rId52" Type="http://schemas.openxmlformats.org/officeDocument/2006/relationships/hyperlink" Target="https://m.edsoo.ru/ff0d4c4a" TargetMode="External"/><Relationship Id="rId60" Type="http://schemas.openxmlformats.org/officeDocument/2006/relationships/hyperlink" Target="https://m.edsoo.ru/ff0d55a0" TargetMode="External"/><Relationship Id="rId65" Type="http://schemas.openxmlformats.org/officeDocument/2006/relationships/hyperlink" Target="https://m.edsoo.ru/ff0d5eba" TargetMode="External"/><Relationship Id="rId73" Type="http://schemas.openxmlformats.org/officeDocument/2006/relationships/hyperlink" Target="https://m.edsoo.ru/00ad9474" TargetMode="External"/><Relationship Id="rId78" Type="http://schemas.openxmlformats.org/officeDocument/2006/relationships/hyperlink" Target="https://m.edsoo.ru/00ad9ffa" TargetMode="External"/><Relationship Id="rId81" Type="http://schemas.openxmlformats.org/officeDocument/2006/relationships/hyperlink" Target="https://m.edsoo.ru/00ada342" TargetMode="External"/><Relationship Id="rId86" Type="http://schemas.openxmlformats.org/officeDocument/2006/relationships/hyperlink" Target="https://m.edsoo.ru/00adac34" TargetMode="External"/><Relationship Id="rId94" Type="http://schemas.openxmlformats.org/officeDocument/2006/relationships/hyperlink" Target="https://m.edsoo.ru/00ad9cb2" TargetMode="External"/><Relationship Id="rId99" Type="http://schemas.openxmlformats.org/officeDocument/2006/relationships/hyperlink" Target="https://m.edsoo.ru/00adbac6" TargetMode="External"/><Relationship Id="rId101" Type="http://schemas.openxmlformats.org/officeDocument/2006/relationships/hyperlink" Target="https://m.edsoo.ru/00adbe9a" TargetMode="External"/><Relationship Id="rId122" Type="http://schemas.openxmlformats.org/officeDocument/2006/relationships/hyperlink" Target="https://m.edsoo.ru/00adeea6" TargetMode="External"/><Relationship Id="rId130" Type="http://schemas.openxmlformats.org/officeDocument/2006/relationships/hyperlink" Target="https://m.edsoo.ru/00adfebe" TargetMode="External"/><Relationship Id="rId135" Type="http://schemas.openxmlformats.org/officeDocument/2006/relationships/hyperlink" Target="https://m.edsoo.ru/00ae0bf2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c64" TargetMode="External"/><Relationship Id="rId151" Type="http://schemas.openxmlformats.org/officeDocument/2006/relationships/hyperlink" Target="https://m.edsoo.ru/00ae3de8" TargetMode="External"/><Relationship Id="rId156" Type="http://schemas.openxmlformats.org/officeDocument/2006/relationships/hyperlink" Target="https://m.edsoo.ru/00ae0d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50c" TargetMode="External"/><Relationship Id="rId109" Type="http://schemas.openxmlformats.org/officeDocument/2006/relationships/hyperlink" Target="https://m.edsoo.ru/00addd12" TargetMode="External"/><Relationship Id="rId34" Type="http://schemas.openxmlformats.org/officeDocument/2006/relationships/hyperlink" Target="https://m.edsoo.ru/ff0d2be8" TargetMode="External"/><Relationship Id="rId50" Type="http://schemas.openxmlformats.org/officeDocument/2006/relationships/hyperlink" Target="https://m.edsoo.ru/ff0d497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cb2" TargetMode="External"/><Relationship Id="rId97" Type="http://schemas.openxmlformats.org/officeDocument/2006/relationships/hyperlink" Target="https://m.edsoo.ru/00adb6b6" TargetMode="External"/><Relationship Id="rId104" Type="http://schemas.openxmlformats.org/officeDocument/2006/relationships/hyperlink" Target="https://m.edsoo.ru/00adcd6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306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ae8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4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27e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5230" TargetMode="External"/><Relationship Id="rId45" Type="http://schemas.openxmlformats.org/officeDocument/2006/relationships/hyperlink" Target="https://m.edsoo.ru/ff0d3f34" TargetMode="External"/><Relationship Id="rId66" Type="http://schemas.openxmlformats.org/officeDocument/2006/relationships/hyperlink" Target="https://m.edsoo.ru/ff0d6342" TargetMode="External"/><Relationship Id="rId87" Type="http://schemas.openxmlformats.org/officeDocument/2006/relationships/hyperlink" Target="https://m.edsoo.ru/00adaab8" TargetMode="External"/><Relationship Id="rId110" Type="http://schemas.openxmlformats.org/officeDocument/2006/relationships/hyperlink" Target="https://m.edsoo.ru/00addbfa" TargetMode="External"/><Relationship Id="rId115" Type="http://schemas.openxmlformats.org/officeDocument/2006/relationships/hyperlink" Target="https://m.edsoo.ru/00ade488" TargetMode="External"/><Relationship Id="rId131" Type="http://schemas.openxmlformats.org/officeDocument/2006/relationships/hyperlink" Target="https://m.edsoo.ru/00ae006c" TargetMode="External"/><Relationship Id="rId136" Type="http://schemas.openxmlformats.org/officeDocument/2006/relationships/hyperlink" Target="https://m.edsoo.ru/00ae0e18" TargetMode="External"/><Relationship Id="rId157" Type="http://schemas.openxmlformats.org/officeDocument/2006/relationships/hyperlink" Target="https://m.edsoo.ru/00adb33c" TargetMode="External"/><Relationship Id="rId61" Type="http://schemas.openxmlformats.org/officeDocument/2006/relationships/hyperlink" Target="https://m.edsoo.ru/ff0d5708" TargetMode="External"/><Relationship Id="rId82" Type="http://schemas.openxmlformats.org/officeDocument/2006/relationships/hyperlink" Target="https://m.edsoo.ru/00ada6bc" TargetMode="External"/><Relationship Id="rId152" Type="http://schemas.openxmlformats.org/officeDocument/2006/relationships/hyperlink" Target="https://m.edsoo.ru/00ae17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3dc" TargetMode="External"/><Relationship Id="rId35" Type="http://schemas.openxmlformats.org/officeDocument/2006/relationships/hyperlink" Target="https://m.edsoo.ru/ff0d2a6c" TargetMode="External"/><Relationship Id="rId56" Type="http://schemas.openxmlformats.org/officeDocument/2006/relationships/hyperlink" Target="https://m.edsoo.ru/ff0d50d2" TargetMode="External"/><Relationship Id="rId77" Type="http://schemas.openxmlformats.org/officeDocument/2006/relationships/hyperlink" Target="https://m.edsoo.ru/00ad9e1a" TargetMode="External"/><Relationship Id="rId100" Type="http://schemas.openxmlformats.org/officeDocument/2006/relationships/hyperlink" Target="https://m.edsoo.ru/00adbcb0" TargetMode="External"/><Relationship Id="rId105" Type="http://schemas.openxmlformats.org/officeDocument/2006/relationships/hyperlink" Target="https://m.edsoo.ru/00add448" TargetMode="External"/><Relationship Id="rId126" Type="http://schemas.openxmlformats.org/officeDocument/2006/relationships/hyperlink" Target="https://m.edsoo.ru/00adf518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790" TargetMode="External"/><Relationship Id="rId72" Type="http://schemas.openxmlformats.org/officeDocument/2006/relationships/hyperlink" Target="https://m.edsoo.ru/ff0dfee2" TargetMode="External"/><Relationship Id="rId93" Type="http://schemas.openxmlformats.org/officeDocument/2006/relationships/hyperlink" Target="https://m.edsoo.ru/00adb33c" TargetMode="External"/><Relationship Id="rId98" Type="http://schemas.openxmlformats.org/officeDocument/2006/relationships/hyperlink" Target="https://m.edsoo.ru/00adb7e2" TargetMode="External"/><Relationship Id="rId121" Type="http://schemas.openxmlformats.org/officeDocument/2006/relationships/hyperlink" Target="https://m.edsoo.ru/00adec8a" TargetMode="External"/><Relationship Id="rId142" Type="http://schemas.openxmlformats.org/officeDocument/2006/relationships/hyperlink" Target="https://m.edsoo.ru/00ae14b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0c4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03e" TargetMode="External"/><Relationship Id="rId158" Type="http://schemas.openxmlformats.org/officeDocument/2006/relationships/hyperlink" Target="https://m.edsoo.ru/00ad9c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37</Pages>
  <Words>10492</Words>
  <Characters>59807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cp:lastPrinted>2023-09-12T09:52:00Z</cp:lastPrinted>
  <dcterms:created xsi:type="dcterms:W3CDTF">2023-09-10T16:20:00Z</dcterms:created>
  <dcterms:modified xsi:type="dcterms:W3CDTF">2023-10-02T10:58:00Z</dcterms:modified>
</cp:coreProperties>
</file>