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832" w:rsidRDefault="00EB7832" w:rsidP="00EB78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2AA">
        <w:rPr>
          <w:rFonts w:ascii="Times New Roman" w:hAnsi="Times New Roman" w:cs="Times New Roman"/>
          <w:b/>
          <w:sz w:val="24"/>
          <w:szCs w:val="24"/>
        </w:rPr>
        <w:t>Аннотация к рабочей программе по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учебному предмету « Окружающий мир</w:t>
      </w:r>
      <w:r w:rsidRPr="004C62AA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EB7832" w:rsidRPr="004C62AA" w:rsidRDefault="00EB7832" w:rsidP="00EB78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2AA">
        <w:rPr>
          <w:rFonts w:ascii="Times New Roman" w:hAnsi="Times New Roman" w:cs="Times New Roman"/>
          <w:b/>
          <w:sz w:val="24"/>
          <w:szCs w:val="24"/>
        </w:rPr>
        <w:t>1-4 классы</w:t>
      </w:r>
    </w:p>
    <w:p w:rsidR="00EB7832" w:rsidRPr="00AA4826" w:rsidRDefault="00EB7832" w:rsidP="00EB78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C62AA">
        <w:rPr>
          <w:rFonts w:ascii="Times New Roman" w:hAnsi="Times New Roman" w:cs="Times New Roman"/>
          <w:b/>
          <w:sz w:val="24"/>
          <w:szCs w:val="24"/>
        </w:rPr>
        <w:t>Место учебного предмета в структуре ООП</w:t>
      </w:r>
      <w:r>
        <w:rPr>
          <w:rFonts w:ascii="Times New Roman" w:hAnsi="Times New Roman" w:cs="Times New Roman"/>
          <w:sz w:val="24"/>
          <w:szCs w:val="24"/>
        </w:rPr>
        <w:t>: Учебный предмет «Окружающий мир</w:t>
      </w:r>
      <w:r w:rsidRPr="00AA4826">
        <w:rPr>
          <w:rFonts w:ascii="Times New Roman" w:hAnsi="Times New Roman" w:cs="Times New Roman"/>
          <w:sz w:val="24"/>
          <w:szCs w:val="24"/>
        </w:rPr>
        <w:t>» входит в предметную облас</w:t>
      </w:r>
      <w:r>
        <w:rPr>
          <w:rFonts w:ascii="Times New Roman" w:hAnsi="Times New Roman" w:cs="Times New Roman"/>
          <w:sz w:val="24"/>
          <w:szCs w:val="24"/>
        </w:rPr>
        <w:t>ть «Обществознание и естествознание (Окружающий мир)</w:t>
      </w:r>
      <w:r w:rsidRPr="00AA4826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EB7832" w:rsidRDefault="00EB7832" w:rsidP="00EB78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C62AA">
        <w:rPr>
          <w:rFonts w:ascii="Times New Roman" w:hAnsi="Times New Roman" w:cs="Times New Roman"/>
          <w:b/>
          <w:sz w:val="24"/>
          <w:szCs w:val="24"/>
        </w:rPr>
        <w:t xml:space="preserve"> Нормативная основа разработки программы</w:t>
      </w:r>
      <w:r w:rsidRPr="00AA482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B7832" w:rsidRDefault="00EB7832" w:rsidP="00EB7832">
      <w:pPr>
        <w:pStyle w:val="a3"/>
        <w:rPr>
          <w:rFonts w:ascii="Times New Roman" w:hAnsi="Times New Roman" w:cs="Times New Roman"/>
          <w:sz w:val="24"/>
          <w:szCs w:val="24"/>
        </w:rPr>
      </w:pPr>
      <w:r w:rsidRPr="00AA4826">
        <w:rPr>
          <w:rFonts w:ascii="Times New Roman" w:hAnsi="Times New Roman" w:cs="Times New Roman"/>
          <w:sz w:val="24"/>
          <w:szCs w:val="24"/>
        </w:rPr>
        <w:t xml:space="preserve">• Федеральный закон «Об образовании в Российской Федерации» </w:t>
      </w:r>
    </w:p>
    <w:p w:rsidR="00EB7832" w:rsidRDefault="00EB7832" w:rsidP="00EB7832">
      <w:pPr>
        <w:pStyle w:val="a3"/>
        <w:rPr>
          <w:rFonts w:ascii="Times New Roman" w:hAnsi="Times New Roman" w:cs="Times New Roman"/>
          <w:sz w:val="24"/>
          <w:szCs w:val="24"/>
        </w:rPr>
      </w:pPr>
      <w:r w:rsidRPr="00AA4826">
        <w:rPr>
          <w:rFonts w:ascii="Times New Roman" w:hAnsi="Times New Roman" w:cs="Times New Roman"/>
          <w:sz w:val="24"/>
          <w:szCs w:val="24"/>
        </w:rPr>
        <w:t>• Федеральный государств</w:t>
      </w:r>
      <w:r>
        <w:rPr>
          <w:rFonts w:ascii="Times New Roman" w:hAnsi="Times New Roman" w:cs="Times New Roman"/>
          <w:sz w:val="24"/>
          <w:szCs w:val="24"/>
        </w:rPr>
        <w:t>енный образовательный стандарт Н</w:t>
      </w:r>
      <w:r w:rsidRPr="00AA4826">
        <w:rPr>
          <w:rFonts w:ascii="Times New Roman" w:hAnsi="Times New Roman" w:cs="Times New Roman"/>
          <w:sz w:val="24"/>
          <w:szCs w:val="24"/>
        </w:rPr>
        <w:t xml:space="preserve">ОО </w:t>
      </w:r>
    </w:p>
    <w:p w:rsidR="00EB7832" w:rsidRDefault="00EB7832" w:rsidP="00EB7832">
      <w:pPr>
        <w:pStyle w:val="a3"/>
        <w:rPr>
          <w:rFonts w:ascii="Times New Roman" w:hAnsi="Times New Roman" w:cs="Times New Roman"/>
          <w:sz w:val="24"/>
          <w:szCs w:val="24"/>
        </w:rPr>
      </w:pPr>
      <w:r w:rsidRPr="00AA4826">
        <w:rPr>
          <w:rFonts w:ascii="Times New Roman" w:hAnsi="Times New Roman" w:cs="Times New Roman"/>
          <w:sz w:val="24"/>
          <w:szCs w:val="24"/>
        </w:rPr>
        <w:t>• Федеральная рабочая программа по</w:t>
      </w:r>
      <w:r>
        <w:rPr>
          <w:rFonts w:ascii="Times New Roman" w:hAnsi="Times New Roman" w:cs="Times New Roman"/>
          <w:sz w:val="24"/>
          <w:szCs w:val="24"/>
        </w:rPr>
        <w:t xml:space="preserve"> учебному предмету «Окружающий мир</w:t>
      </w:r>
      <w:r w:rsidRPr="00AA4826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EB7832" w:rsidRDefault="00EB7832" w:rsidP="00EB7832">
      <w:pPr>
        <w:pStyle w:val="a3"/>
        <w:rPr>
          <w:rFonts w:ascii="Times New Roman" w:hAnsi="Times New Roman" w:cs="Times New Roman"/>
          <w:sz w:val="24"/>
          <w:szCs w:val="24"/>
        </w:rPr>
      </w:pPr>
      <w:r w:rsidRPr="00AA4826">
        <w:rPr>
          <w:rFonts w:ascii="Times New Roman" w:hAnsi="Times New Roman" w:cs="Times New Roman"/>
          <w:sz w:val="24"/>
          <w:szCs w:val="24"/>
        </w:rPr>
        <w:t xml:space="preserve">• Федеральный перечень учебников, рекомендованных к использованию в образовательном процессе в образовательных организациях, реализующих программы общего образования соответствующей ступени </w:t>
      </w:r>
    </w:p>
    <w:p w:rsidR="00EB7832" w:rsidRPr="00AA4826" w:rsidRDefault="00EB7832" w:rsidP="00EB7832">
      <w:pPr>
        <w:pStyle w:val="a3"/>
        <w:rPr>
          <w:rFonts w:ascii="Times New Roman" w:hAnsi="Times New Roman" w:cs="Times New Roman"/>
          <w:sz w:val="24"/>
          <w:szCs w:val="24"/>
        </w:rPr>
      </w:pPr>
      <w:r w:rsidRPr="00AA4826">
        <w:rPr>
          <w:rFonts w:ascii="Times New Roman" w:hAnsi="Times New Roman" w:cs="Times New Roman"/>
          <w:sz w:val="24"/>
          <w:szCs w:val="24"/>
        </w:rPr>
        <w:t xml:space="preserve">• Учебный план общеобразовательной организации </w:t>
      </w:r>
    </w:p>
    <w:p w:rsidR="00EB7832" w:rsidRPr="00AA4826" w:rsidRDefault="00EB7832" w:rsidP="00EB78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C62AA">
        <w:rPr>
          <w:rFonts w:ascii="Times New Roman" w:hAnsi="Times New Roman" w:cs="Times New Roman"/>
          <w:b/>
          <w:sz w:val="24"/>
          <w:szCs w:val="24"/>
        </w:rPr>
        <w:t>Место учебного предмета в учебном плане</w:t>
      </w:r>
      <w:r w:rsidRPr="00AA4826">
        <w:rPr>
          <w:rFonts w:ascii="Times New Roman" w:hAnsi="Times New Roman" w:cs="Times New Roman"/>
          <w:sz w:val="24"/>
          <w:szCs w:val="24"/>
        </w:rPr>
        <w:t>: Про</w:t>
      </w:r>
      <w:r w:rsidR="00B46B07">
        <w:rPr>
          <w:rFonts w:ascii="Times New Roman" w:hAnsi="Times New Roman" w:cs="Times New Roman"/>
          <w:sz w:val="24"/>
          <w:szCs w:val="24"/>
        </w:rPr>
        <w:t xml:space="preserve">должительность курса </w:t>
      </w:r>
      <w:r w:rsidRPr="00AA4826">
        <w:rPr>
          <w:rFonts w:ascii="Times New Roman" w:hAnsi="Times New Roman" w:cs="Times New Roman"/>
          <w:sz w:val="24"/>
          <w:szCs w:val="24"/>
        </w:rPr>
        <w:t xml:space="preserve">с 1 по 4 класс – </w:t>
      </w:r>
      <w:r>
        <w:rPr>
          <w:rFonts w:ascii="Times New Roman" w:hAnsi="Times New Roman" w:cs="Times New Roman"/>
          <w:sz w:val="24"/>
          <w:szCs w:val="24"/>
        </w:rPr>
        <w:t>270</w:t>
      </w:r>
      <w:r w:rsidRPr="00AA4826">
        <w:rPr>
          <w:rFonts w:ascii="Times New Roman" w:hAnsi="Times New Roman" w:cs="Times New Roman"/>
          <w:sz w:val="24"/>
          <w:szCs w:val="24"/>
        </w:rPr>
        <w:t xml:space="preserve"> часов. </w:t>
      </w:r>
      <w:proofErr w:type="gramStart"/>
      <w:r w:rsidRPr="00AA4826">
        <w:rPr>
          <w:rFonts w:ascii="Times New Roman" w:hAnsi="Times New Roman" w:cs="Times New Roman"/>
          <w:sz w:val="24"/>
          <w:szCs w:val="24"/>
        </w:rPr>
        <w:t>Из них: 1 класс –</w:t>
      </w:r>
      <w:r>
        <w:rPr>
          <w:rFonts w:ascii="Times New Roman" w:hAnsi="Times New Roman" w:cs="Times New Roman"/>
          <w:sz w:val="24"/>
          <w:szCs w:val="24"/>
        </w:rPr>
        <w:t xml:space="preserve"> 66</w:t>
      </w:r>
      <w:r w:rsidRPr="00AA48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часов в год (2</w:t>
      </w:r>
      <w:r w:rsidRPr="00AA4826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A4826">
        <w:rPr>
          <w:rFonts w:ascii="Times New Roman" w:hAnsi="Times New Roman" w:cs="Times New Roman"/>
          <w:sz w:val="24"/>
          <w:szCs w:val="24"/>
        </w:rPr>
        <w:t xml:space="preserve"> в неделю, 33 учебных недель), 2</w:t>
      </w:r>
      <w:r>
        <w:rPr>
          <w:rFonts w:ascii="Times New Roman" w:hAnsi="Times New Roman" w:cs="Times New Roman"/>
          <w:sz w:val="24"/>
          <w:szCs w:val="24"/>
        </w:rPr>
        <w:t xml:space="preserve"> класс 68 часов в год (2 часа</w:t>
      </w:r>
      <w:r w:rsidRPr="00AA4826">
        <w:rPr>
          <w:rFonts w:ascii="Times New Roman" w:hAnsi="Times New Roman" w:cs="Times New Roman"/>
          <w:sz w:val="24"/>
          <w:szCs w:val="24"/>
        </w:rPr>
        <w:t xml:space="preserve">  в неделю, 34 учебных недель), 3 класс</w:t>
      </w:r>
      <w:r>
        <w:rPr>
          <w:rFonts w:ascii="Times New Roman" w:hAnsi="Times New Roman" w:cs="Times New Roman"/>
          <w:sz w:val="24"/>
          <w:szCs w:val="24"/>
        </w:rPr>
        <w:t xml:space="preserve">  68 часов в год (2 часа</w:t>
      </w:r>
      <w:r w:rsidRPr="00AA4826">
        <w:rPr>
          <w:rFonts w:ascii="Times New Roman" w:hAnsi="Times New Roman" w:cs="Times New Roman"/>
          <w:sz w:val="24"/>
          <w:szCs w:val="24"/>
        </w:rPr>
        <w:t xml:space="preserve"> в неделю, 34 учебных недель), 4 класс </w:t>
      </w:r>
      <w:r>
        <w:rPr>
          <w:rFonts w:ascii="Times New Roman" w:hAnsi="Times New Roman" w:cs="Times New Roman"/>
          <w:sz w:val="24"/>
          <w:szCs w:val="24"/>
        </w:rPr>
        <w:t xml:space="preserve"> 68 </w:t>
      </w:r>
      <w:r w:rsidRPr="00AA4826">
        <w:rPr>
          <w:rFonts w:ascii="Times New Roman" w:hAnsi="Times New Roman" w:cs="Times New Roman"/>
          <w:sz w:val="24"/>
          <w:szCs w:val="24"/>
        </w:rPr>
        <w:t xml:space="preserve">часов в год </w:t>
      </w:r>
      <w:r>
        <w:rPr>
          <w:rFonts w:ascii="Times New Roman" w:hAnsi="Times New Roman" w:cs="Times New Roman"/>
          <w:sz w:val="24"/>
          <w:szCs w:val="24"/>
        </w:rPr>
        <w:t>(2 часа</w:t>
      </w:r>
      <w:r w:rsidRPr="00AA4826">
        <w:rPr>
          <w:rFonts w:ascii="Times New Roman" w:hAnsi="Times New Roman" w:cs="Times New Roman"/>
          <w:sz w:val="24"/>
          <w:szCs w:val="24"/>
        </w:rPr>
        <w:t xml:space="preserve"> в неделю, 34 учебных недель)</w:t>
      </w:r>
      <w:proofErr w:type="gramEnd"/>
    </w:p>
    <w:p w:rsidR="00EB7832" w:rsidRDefault="00EB7832" w:rsidP="00EB78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C62AA">
        <w:rPr>
          <w:rFonts w:ascii="Times New Roman" w:hAnsi="Times New Roman" w:cs="Times New Roman"/>
          <w:b/>
          <w:sz w:val="24"/>
          <w:szCs w:val="24"/>
        </w:rPr>
        <w:t>Цель реализации программы</w:t>
      </w:r>
      <w:r w:rsidRPr="00AA4826">
        <w:rPr>
          <w:rFonts w:ascii="Times New Roman" w:hAnsi="Times New Roman" w:cs="Times New Roman"/>
          <w:sz w:val="24"/>
          <w:szCs w:val="24"/>
        </w:rPr>
        <w:t>:</w:t>
      </w:r>
    </w:p>
    <w:p w:rsidR="00EB7832" w:rsidRDefault="00EB7832" w:rsidP="00EB78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05E3E">
        <w:rPr>
          <w:rFonts w:ascii="Times New Roman" w:hAnsi="Times New Roman" w:cs="Times New Roman"/>
          <w:sz w:val="24"/>
          <w:szCs w:val="24"/>
        </w:rPr>
        <w:t>формирование целостного взгляда на мир, осознание места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B1F">
        <w:rPr>
          <w:rFonts w:ascii="Times New Roman" w:hAnsi="Times New Roman" w:cs="Times New Roman"/>
          <w:sz w:val="24"/>
          <w:szCs w:val="24"/>
        </w:rPr>
        <w:t>нём человека на основе целостного взгляда на окружающий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B1F">
        <w:rPr>
          <w:rFonts w:ascii="Times New Roman" w:hAnsi="Times New Roman" w:cs="Times New Roman"/>
          <w:sz w:val="24"/>
          <w:szCs w:val="24"/>
        </w:rPr>
        <w:t>мир (природную и социальную среду обитания);</w:t>
      </w:r>
    </w:p>
    <w:p w:rsidR="00EB7832" w:rsidRPr="00C97B1F" w:rsidRDefault="00EB7832" w:rsidP="00EB78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97B1F">
        <w:rPr>
          <w:rFonts w:ascii="Times New Roman" w:hAnsi="Times New Roman" w:cs="Times New Roman"/>
          <w:sz w:val="24"/>
          <w:szCs w:val="24"/>
        </w:rPr>
        <w:t xml:space="preserve"> освоение </w:t>
      </w:r>
      <w:proofErr w:type="spellStart"/>
      <w:proofErr w:type="gramStart"/>
      <w:r w:rsidRPr="00C97B1F">
        <w:rPr>
          <w:rFonts w:ascii="Times New Roman" w:hAnsi="Times New Roman" w:cs="Times New Roman"/>
          <w:sz w:val="24"/>
          <w:szCs w:val="24"/>
        </w:rPr>
        <w:t>естественно-научных</w:t>
      </w:r>
      <w:proofErr w:type="spellEnd"/>
      <w:proofErr w:type="gramEnd"/>
      <w:r w:rsidRPr="00C97B1F">
        <w:rPr>
          <w:rFonts w:ascii="Times New Roman" w:hAnsi="Times New Roman" w:cs="Times New Roman"/>
          <w:sz w:val="24"/>
          <w:szCs w:val="24"/>
        </w:rPr>
        <w:t>, обществоведческих, нравственно-этических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B1F">
        <w:rPr>
          <w:rFonts w:ascii="Times New Roman" w:hAnsi="Times New Roman" w:cs="Times New Roman"/>
          <w:sz w:val="24"/>
          <w:szCs w:val="24"/>
        </w:rPr>
        <w:t>понятий, представленных в содержании данного учебного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B1F">
        <w:rPr>
          <w:rFonts w:ascii="Times New Roman" w:hAnsi="Times New Roman" w:cs="Times New Roman"/>
          <w:sz w:val="24"/>
          <w:szCs w:val="24"/>
        </w:rPr>
        <w:t>предмета;</w:t>
      </w:r>
    </w:p>
    <w:p w:rsidR="00EB7832" w:rsidRDefault="00EB7832" w:rsidP="00EB78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05E3E">
        <w:rPr>
          <w:rFonts w:ascii="Times New Roman" w:hAnsi="Times New Roman" w:cs="Times New Roman"/>
          <w:sz w:val="24"/>
          <w:szCs w:val="24"/>
        </w:rPr>
        <w:t>формирование ценности здоровья человека, его сохранения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B1F">
        <w:rPr>
          <w:rFonts w:ascii="Times New Roman" w:hAnsi="Times New Roman" w:cs="Times New Roman"/>
          <w:sz w:val="24"/>
          <w:szCs w:val="24"/>
        </w:rPr>
        <w:t>и укрепления, приверженности здоровому образу жизни;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7832" w:rsidRPr="004C53CA" w:rsidRDefault="00EB7832" w:rsidP="00EB78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97B1F">
        <w:rPr>
          <w:rFonts w:ascii="Times New Roman" w:hAnsi="Times New Roman" w:cs="Times New Roman"/>
          <w:sz w:val="24"/>
          <w:szCs w:val="24"/>
        </w:rPr>
        <w:t>развитие умений и навыков применять полученные знания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B1F">
        <w:rPr>
          <w:rFonts w:ascii="Times New Roman" w:hAnsi="Times New Roman" w:cs="Times New Roman"/>
          <w:sz w:val="24"/>
          <w:szCs w:val="24"/>
        </w:rPr>
        <w:t>в реальной учебной и жизненной практике, связанной как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3CA">
        <w:rPr>
          <w:rFonts w:ascii="Times New Roman" w:hAnsi="Times New Roman" w:cs="Times New Roman"/>
          <w:sz w:val="24"/>
          <w:szCs w:val="24"/>
        </w:rPr>
        <w:t xml:space="preserve">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 </w:t>
      </w:r>
    </w:p>
    <w:p w:rsidR="00EB7832" w:rsidRDefault="00EB7832" w:rsidP="00EB78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97B1F">
        <w:rPr>
          <w:rFonts w:ascii="Times New Roman" w:hAnsi="Times New Roman" w:cs="Times New Roman"/>
          <w:sz w:val="24"/>
          <w:szCs w:val="24"/>
        </w:rPr>
        <w:t>духовно-нравственное развитие и воспитание личности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B1F">
        <w:rPr>
          <w:rFonts w:ascii="Times New Roman" w:hAnsi="Times New Roman" w:cs="Times New Roman"/>
          <w:sz w:val="24"/>
          <w:szCs w:val="24"/>
        </w:rPr>
        <w:t>гражданина России, понимание своей принадлежности к Российскому государству, определённому этносу;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7832" w:rsidRPr="00C97B1F" w:rsidRDefault="00EB7832" w:rsidP="00EB78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97B1F">
        <w:rPr>
          <w:rFonts w:ascii="Times New Roman" w:hAnsi="Times New Roman" w:cs="Times New Roman"/>
          <w:sz w:val="24"/>
          <w:szCs w:val="24"/>
        </w:rPr>
        <w:t>проявление уважения к истории, культуре, традициям народов Российской Федерации;</w:t>
      </w:r>
    </w:p>
    <w:p w:rsidR="00EB7832" w:rsidRDefault="00EB7832" w:rsidP="00EB78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05E3E">
        <w:rPr>
          <w:rFonts w:ascii="Times New Roman" w:hAnsi="Times New Roman" w:cs="Times New Roman"/>
          <w:sz w:val="24"/>
          <w:szCs w:val="24"/>
        </w:rPr>
        <w:t xml:space="preserve">освоение </w:t>
      </w:r>
      <w:proofErr w:type="gramStart"/>
      <w:r w:rsidRPr="00205E3E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05E3E">
        <w:rPr>
          <w:rFonts w:ascii="Times New Roman" w:hAnsi="Times New Roman" w:cs="Times New Roman"/>
          <w:sz w:val="24"/>
          <w:szCs w:val="24"/>
        </w:rPr>
        <w:t xml:space="preserve"> мирового культурного опыта по</w:t>
      </w:r>
      <w:r>
        <w:rPr>
          <w:rFonts w:ascii="Times New Roman" w:hAnsi="Times New Roman" w:cs="Times New Roman"/>
          <w:sz w:val="24"/>
          <w:szCs w:val="24"/>
        </w:rPr>
        <w:t xml:space="preserve"> созданию </w:t>
      </w:r>
      <w:r w:rsidRPr="00C97B1F">
        <w:rPr>
          <w:rFonts w:ascii="Times New Roman" w:hAnsi="Times New Roman" w:cs="Times New Roman"/>
          <w:sz w:val="24"/>
          <w:szCs w:val="24"/>
        </w:rPr>
        <w:t>общечеловеческих ценностей, законов и правил построения взаимоотношений в социуме;</w:t>
      </w:r>
    </w:p>
    <w:p w:rsidR="00EB7832" w:rsidRPr="00C97B1F" w:rsidRDefault="00EB7832" w:rsidP="00EB78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B1F">
        <w:rPr>
          <w:rFonts w:ascii="Times New Roman" w:hAnsi="Times New Roman" w:cs="Times New Roman"/>
          <w:sz w:val="24"/>
          <w:szCs w:val="24"/>
        </w:rPr>
        <w:t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 положительного отношения к природе в соответствии с экологическими нормами поведения;</w:t>
      </w:r>
    </w:p>
    <w:p w:rsidR="00EB7832" w:rsidRPr="00C97B1F" w:rsidRDefault="00EB7832" w:rsidP="00EB78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05E3E">
        <w:rPr>
          <w:rFonts w:ascii="Times New Roman" w:hAnsi="Times New Roman" w:cs="Times New Roman"/>
          <w:sz w:val="24"/>
          <w:szCs w:val="24"/>
        </w:rPr>
        <w:lastRenderedPageBreak/>
        <w:t>становление навыков повседневного проявления культуры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B1F">
        <w:rPr>
          <w:rFonts w:ascii="Times New Roman" w:hAnsi="Times New Roman" w:cs="Times New Roman"/>
          <w:sz w:val="24"/>
          <w:szCs w:val="24"/>
        </w:rPr>
        <w:t>общения, гуманного отношения к людям, уважительного отношения к их взгля</w:t>
      </w:r>
      <w:r>
        <w:rPr>
          <w:rFonts w:ascii="Times New Roman" w:hAnsi="Times New Roman" w:cs="Times New Roman"/>
          <w:sz w:val="24"/>
          <w:szCs w:val="24"/>
        </w:rPr>
        <w:t>дам, мнению и индивидуальности.</w:t>
      </w:r>
    </w:p>
    <w:p w:rsidR="00EB7832" w:rsidRDefault="00EB7832" w:rsidP="00EB7832">
      <w:pPr>
        <w:pStyle w:val="a3"/>
        <w:rPr>
          <w:rFonts w:ascii="Times New Roman" w:hAnsi="Times New Roman" w:cs="Times New Roman"/>
          <w:sz w:val="24"/>
          <w:szCs w:val="24"/>
        </w:rPr>
      </w:pPr>
      <w:r w:rsidRPr="008A0FC2">
        <w:rPr>
          <w:rFonts w:ascii="Times New Roman" w:hAnsi="Times New Roman" w:cs="Times New Roman"/>
          <w:b/>
          <w:sz w:val="24"/>
          <w:szCs w:val="24"/>
        </w:rPr>
        <w:t xml:space="preserve"> Используемые учебники и пособия</w:t>
      </w:r>
      <w:r w:rsidRPr="00AA4826">
        <w:rPr>
          <w:rFonts w:ascii="Times New Roman" w:hAnsi="Times New Roman" w:cs="Times New Roman"/>
          <w:sz w:val="24"/>
          <w:szCs w:val="24"/>
        </w:rPr>
        <w:t>:</w:t>
      </w:r>
    </w:p>
    <w:p w:rsidR="00EB7832" w:rsidRPr="004C53CA" w:rsidRDefault="00EB7832" w:rsidP="00EB78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3CA">
        <w:rPr>
          <w:rFonts w:ascii="Times New Roman" w:hAnsi="Times New Roman" w:cs="Times New Roman"/>
          <w:sz w:val="24"/>
          <w:szCs w:val="24"/>
        </w:rPr>
        <w:t>Окружающий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3CA">
        <w:rPr>
          <w:rFonts w:ascii="Times New Roman" w:hAnsi="Times New Roman" w:cs="Times New Roman"/>
          <w:sz w:val="24"/>
          <w:szCs w:val="24"/>
        </w:rPr>
        <w:t>мир: 1-й класс: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3CA">
        <w:rPr>
          <w:rFonts w:ascii="Times New Roman" w:hAnsi="Times New Roman" w:cs="Times New Roman"/>
          <w:sz w:val="24"/>
          <w:szCs w:val="24"/>
        </w:rPr>
        <w:t>учебник: в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3CA">
        <w:rPr>
          <w:rFonts w:ascii="Times New Roman" w:hAnsi="Times New Roman" w:cs="Times New Roman"/>
          <w:sz w:val="24"/>
          <w:szCs w:val="24"/>
        </w:rPr>
        <w:t>частях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C53CA">
        <w:rPr>
          <w:rFonts w:ascii="Times New Roman" w:hAnsi="Times New Roman" w:cs="Times New Roman"/>
          <w:sz w:val="24"/>
          <w:szCs w:val="24"/>
        </w:rPr>
        <w:t>Плешаков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3CA">
        <w:rPr>
          <w:rFonts w:ascii="Times New Roman" w:hAnsi="Times New Roman" w:cs="Times New Roman"/>
          <w:sz w:val="24"/>
          <w:szCs w:val="24"/>
        </w:rPr>
        <w:t>А.А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C53CA">
        <w:rPr>
          <w:rFonts w:ascii="Times New Roman" w:hAnsi="Times New Roman" w:cs="Times New Roman"/>
          <w:sz w:val="24"/>
          <w:szCs w:val="24"/>
        </w:rPr>
        <w:t>Акционерное общество "Издательство "Просвещение"</w:t>
      </w:r>
    </w:p>
    <w:p w:rsidR="00EB7832" w:rsidRPr="004C53CA" w:rsidRDefault="00EB7832" w:rsidP="00EB78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3CA">
        <w:rPr>
          <w:rFonts w:ascii="Times New Roman" w:hAnsi="Times New Roman" w:cs="Times New Roman"/>
          <w:sz w:val="24"/>
          <w:szCs w:val="24"/>
        </w:rPr>
        <w:t>Окружающий</w:t>
      </w:r>
      <w:r>
        <w:rPr>
          <w:rFonts w:ascii="Times New Roman" w:hAnsi="Times New Roman" w:cs="Times New Roman"/>
          <w:sz w:val="24"/>
          <w:szCs w:val="24"/>
        </w:rPr>
        <w:t xml:space="preserve"> мир: 2</w:t>
      </w:r>
      <w:r w:rsidRPr="004C53CA">
        <w:rPr>
          <w:rFonts w:ascii="Times New Roman" w:hAnsi="Times New Roman" w:cs="Times New Roman"/>
          <w:sz w:val="24"/>
          <w:szCs w:val="24"/>
        </w:rPr>
        <w:t>-й класс: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3CA">
        <w:rPr>
          <w:rFonts w:ascii="Times New Roman" w:hAnsi="Times New Roman" w:cs="Times New Roman"/>
          <w:sz w:val="24"/>
          <w:szCs w:val="24"/>
        </w:rPr>
        <w:t>учебник: в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3CA">
        <w:rPr>
          <w:rFonts w:ascii="Times New Roman" w:hAnsi="Times New Roman" w:cs="Times New Roman"/>
          <w:sz w:val="24"/>
          <w:szCs w:val="24"/>
        </w:rPr>
        <w:t>частях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C53CA">
        <w:rPr>
          <w:rFonts w:ascii="Times New Roman" w:hAnsi="Times New Roman" w:cs="Times New Roman"/>
          <w:sz w:val="24"/>
          <w:szCs w:val="24"/>
        </w:rPr>
        <w:t>Плешаков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3CA">
        <w:rPr>
          <w:rFonts w:ascii="Times New Roman" w:hAnsi="Times New Roman" w:cs="Times New Roman"/>
          <w:sz w:val="24"/>
          <w:szCs w:val="24"/>
        </w:rPr>
        <w:t>А.А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C53CA">
        <w:rPr>
          <w:rFonts w:ascii="Times New Roman" w:hAnsi="Times New Roman" w:cs="Times New Roman"/>
          <w:sz w:val="24"/>
          <w:szCs w:val="24"/>
        </w:rPr>
        <w:t>Акционерное общество "Издательство "Просвещение"</w:t>
      </w:r>
    </w:p>
    <w:p w:rsidR="00EB7832" w:rsidRPr="004C53CA" w:rsidRDefault="00EB7832" w:rsidP="00EB78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3CA">
        <w:rPr>
          <w:rFonts w:ascii="Times New Roman" w:hAnsi="Times New Roman" w:cs="Times New Roman"/>
          <w:sz w:val="24"/>
          <w:szCs w:val="24"/>
        </w:rPr>
        <w:t>Окружающий</w:t>
      </w:r>
      <w:r>
        <w:rPr>
          <w:rFonts w:ascii="Times New Roman" w:hAnsi="Times New Roman" w:cs="Times New Roman"/>
          <w:sz w:val="24"/>
          <w:szCs w:val="24"/>
        </w:rPr>
        <w:t xml:space="preserve"> мир: 3</w:t>
      </w:r>
      <w:r w:rsidRPr="004C53CA">
        <w:rPr>
          <w:rFonts w:ascii="Times New Roman" w:hAnsi="Times New Roman" w:cs="Times New Roman"/>
          <w:sz w:val="24"/>
          <w:szCs w:val="24"/>
        </w:rPr>
        <w:t>-й класс: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3CA">
        <w:rPr>
          <w:rFonts w:ascii="Times New Roman" w:hAnsi="Times New Roman" w:cs="Times New Roman"/>
          <w:sz w:val="24"/>
          <w:szCs w:val="24"/>
        </w:rPr>
        <w:t>учебник: в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3CA">
        <w:rPr>
          <w:rFonts w:ascii="Times New Roman" w:hAnsi="Times New Roman" w:cs="Times New Roman"/>
          <w:sz w:val="24"/>
          <w:szCs w:val="24"/>
        </w:rPr>
        <w:t>частях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C53CA">
        <w:rPr>
          <w:rFonts w:ascii="Times New Roman" w:hAnsi="Times New Roman" w:cs="Times New Roman"/>
          <w:sz w:val="24"/>
          <w:szCs w:val="24"/>
        </w:rPr>
        <w:t>Плешаков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3CA">
        <w:rPr>
          <w:rFonts w:ascii="Times New Roman" w:hAnsi="Times New Roman" w:cs="Times New Roman"/>
          <w:sz w:val="24"/>
          <w:szCs w:val="24"/>
        </w:rPr>
        <w:t>А.А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C53CA">
        <w:rPr>
          <w:rFonts w:ascii="Times New Roman" w:hAnsi="Times New Roman" w:cs="Times New Roman"/>
          <w:sz w:val="24"/>
          <w:szCs w:val="24"/>
        </w:rPr>
        <w:t>Акционерное общество "Издательство "Просвещение"</w:t>
      </w:r>
    </w:p>
    <w:p w:rsidR="00EB7832" w:rsidRPr="004C53CA" w:rsidRDefault="00EB7832" w:rsidP="00EB78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53CA">
        <w:rPr>
          <w:rFonts w:ascii="Times New Roman" w:hAnsi="Times New Roman" w:cs="Times New Roman"/>
          <w:sz w:val="24"/>
          <w:szCs w:val="24"/>
        </w:rPr>
        <w:t>Окружающий</w:t>
      </w:r>
      <w:r>
        <w:rPr>
          <w:rFonts w:ascii="Times New Roman" w:hAnsi="Times New Roman" w:cs="Times New Roman"/>
          <w:sz w:val="24"/>
          <w:szCs w:val="24"/>
        </w:rPr>
        <w:t xml:space="preserve"> мир: 4</w:t>
      </w:r>
      <w:r w:rsidRPr="004C53CA">
        <w:rPr>
          <w:rFonts w:ascii="Times New Roman" w:hAnsi="Times New Roman" w:cs="Times New Roman"/>
          <w:sz w:val="24"/>
          <w:szCs w:val="24"/>
        </w:rPr>
        <w:t>-й класс: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3CA">
        <w:rPr>
          <w:rFonts w:ascii="Times New Roman" w:hAnsi="Times New Roman" w:cs="Times New Roman"/>
          <w:sz w:val="24"/>
          <w:szCs w:val="24"/>
        </w:rPr>
        <w:t>учебник: в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3CA">
        <w:rPr>
          <w:rFonts w:ascii="Times New Roman" w:hAnsi="Times New Roman" w:cs="Times New Roman"/>
          <w:sz w:val="24"/>
          <w:szCs w:val="24"/>
        </w:rPr>
        <w:t>частях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C53CA">
        <w:rPr>
          <w:rFonts w:ascii="Times New Roman" w:hAnsi="Times New Roman" w:cs="Times New Roman"/>
          <w:sz w:val="24"/>
          <w:szCs w:val="24"/>
        </w:rPr>
        <w:t>Плешаков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3CA">
        <w:rPr>
          <w:rFonts w:ascii="Times New Roman" w:hAnsi="Times New Roman" w:cs="Times New Roman"/>
          <w:sz w:val="24"/>
          <w:szCs w:val="24"/>
        </w:rPr>
        <w:t>А.А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C53CA">
        <w:rPr>
          <w:rFonts w:ascii="Times New Roman" w:hAnsi="Times New Roman" w:cs="Times New Roman"/>
          <w:sz w:val="24"/>
          <w:szCs w:val="24"/>
        </w:rPr>
        <w:t>Акционерное общество "Издательство "Просвещение"</w:t>
      </w:r>
    </w:p>
    <w:p w:rsidR="00EB7832" w:rsidRPr="00A5525D" w:rsidRDefault="00EB7832" w:rsidP="00EB78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7832" w:rsidRPr="00AA4826" w:rsidRDefault="00EB7832" w:rsidP="00EB78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0FC2">
        <w:rPr>
          <w:rFonts w:ascii="Times New Roman" w:hAnsi="Times New Roman" w:cs="Times New Roman"/>
          <w:b/>
          <w:sz w:val="24"/>
          <w:szCs w:val="24"/>
        </w:rPr>
        <w:t>Используемые технологии, включая дистанционные</w:t>
      </w:r>
      <w:r w:rsidRPr="00AA4826">
        <w:rPr>
          <w:rFonts w:ascii="Times New Roman" w:hAnsi="Times New Roman" w:cs="Times New Roman"/>
          <w:sz w:val="24"/>
          <w:szCs w:val="24"/>
        </w:rPr>
        <w:t xml:space="preserve">: В процессе изучения дисциплины используется следующие педагогические технологии: технологии </w:t>
      </w:r>
      <w:proofErr w:type="spellStart"/>
      <w:r w:rsidRPr="00AA4826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AA4826">
        <w:rPr>
          <w:rFonts w:ascii="Times New Roman" w:hAnsi="Times New Roman" w:cs="Times New Roman"/>
          <w:sz w:val="24"/>
          <w:szCs w:val="24"/>
        </w:rPr>
        <w:t xml:space="preserve"> метода, работа в группах/парах, игровые технологии, исследовательская работа, технология проблемного обучения, информационные образовательные технологии, </w:t>
      </w:r>
      <w:proofErr w:type="spellStart"/>
      <w:r w:rsidRPr="00AA4826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AA4826">
        <w:rPr>
          <w:rFonts w:ascii="Times New Roman" w:hAnsi="Times New Roman" w:cs="Times New Roman"/>
          <w:sz w:val="24"/>
          <w:szCs w:val="24"/>
        </w:rPr>
        <w:t xml:space="preserve">, дистанционные образовательные технологии. </w:t>
      </w:r>
    </w:p>
    <w:p w:rsidR="00EB7832" w:rsidRDefault="00EB7832" w:rsidP="00EB78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0FC2">
        <w:rPr>
          <w:rFonts w:ascii="Times New Roman" w:hAnsi="Times New Roman" w:cs="Times New Roman"/>
          <w:b/>
          <w:sz w:val="24"/>
          <w:szCs w:val="24"/>
        </w:rPr>
        <w:t>Виды и формы контроля, включая электронные</w:t>
      </w:r>
      <w:r w:rsidRPr="00AA482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B7832" w:rsidRDefault="00EB7832" w:rsidP="00EB7832">
      <w:pPr>
        <w:pStyle w:val="a3"/>
        <w:rPr>
          <w:rFonts w:ascii="Times New Roman" w:hAnsi="Times New Roman" w:cs="Times New Roman"/>
          <w:sz w:val="24"/>
          <w:szCs w:val="24"/>
        </w:rPr>
      </w:pPr>
      <w:r w:rsidRPr="008A0FC2">
        <w:rPr>
          <w:rFonts w:ascii="Times New Roman" w:hAnsi="Times New Roman" w:cs="Times New Roman"/>
          <w:b/>
          <w:sz w:val="24"/>
          <w:szCs w:val="24"/>
        </w:rPr>
        <w:t>Виды</w:t>
      </w:r>
      <w:r w:rsidRPr="00AA4826">
        <w:rPr>
          <w:rFonts w:ascii="Times New Roman" w:hAnsi="Times New Roman" w:cs="Times New Roman"/>
          <w:sz w:val="24"/>
          <w:szCs w:val="24"/>
        </w:rPr>
        <w:t xml:space="preserve">: входной, текущий, промежуточный, итоговый. </w:t>
      </w:r>
    </w:p>
    <w:p w:rsidR="00EB7832" w:rsidRPr="00AA4826" w:rsidRDefault="00EB7832" w:rsidP="00EB7832">
      <w:pPr>
        <w:pStyle w:val="a3"/>
        <w:rPr>
          <w:rFonts w:ascii="Times New Roman" w:hAnsi="Times New Roman" w:cs="Times New Roman"/>
          <w:sz w:val="24"/>
          <w:szCs w:val="24"/>
        </w:rPr>
      </w:pPr>
      <w:r w:rsidRPr="008A0FC2">
        <w:rPr>
          <w:rFonts w:ascii="Times New Roman" w:hAnsi="Times New Roman" w:cs="Times New Roman"/>
          <w:b/>
          <w:sz w:val="24"/>
          <w:szCs w:val="24"/>
        </w:rPr>
        <w:t>Формы</w:t>
      </w:r>
      <w:r w:rsidRPr="00AA4826">
        <w:rPr>
          <w:rFonts w:ascii="Times New Roman" w:hAnsi="Times New Roman" w:cs="Times New Roman"/>
          <w:sz w:val="24"/>
          <w:szCs w:val="24"/>
        </w:rPr>
        <w:t>: проверочные и контрольные</w:t>
      </w:r>
      <w:r>
        <w:rPr>
          <w:rFonts w:ascii="Times New Roman" w:hAnsi="Times New Roman" w:cs="Times New Roman"/>
          <w:sz w:val="24"/>
          <w:szCs w:val="24"/>
        </w:rPr>
        <w:t xml:space="preserve"> работы, тестирование, </w:t>
      </w:r>
      <w:r w:rsidRPr="00AA4826">
        <w:rPr>
          <w:rFonts w:ascii="Times New Roman" w:hAnsi="Times New Roman" w:cs="Times New Roman"/>
          <w:sz w:val="24"/>
          <w:szCs w:val="24"/>
        </w:rPr>
        <w:t xml:space="preserve"> устные ответы. </w:t>
      </w:r>
    </w:p>
    <w:p w:rsidR="00EB7832" w:rsidRPr="00AA4826" w:rsidRDefault="00EB7832" w:rsidP="00EB78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0FC2">
        <w:rPr>
          <w:rFonts w:ascii="Times New Roman" w:hAnsi="Times New Roman" w:cs="Times New Roman"/>
          <w:b/>
          <w:sz w:val="24"/>
          <w:szCs w:val="24"/>
        </w:rPr>
        <w:t>Оценивание достижений обучающихся</w:t>
      </w:r>
      <w:r w:rsidRPr="00AA4826">
        <w:rPr>
          <w:rFonts w:ascii="Times New Roman" w:hAnsi="Times New Roman" w:cs="Times New Roman"/>
          <w:sz w:val="24"/>
          <w:szCs w:val="24"/>
        </w:rPr>
        <w:t xml:space="preserve">: Словесное оценивание, отметка (5-ти балльная шкала). </w:t>
      </w:r>
    </w:p>
    <w:p w:rsidR="00EB7832" w:rsidRPr="00AA4826" w:rsidRDefault="00EB7832" w:rsidP="00EB78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0FC2">
        <w:rPr>
          <w:rFonts w:ascii="Times New Roman" w:hAnsi="Times New Roman" w:cs="Times New Roman"/>
          <w:b/>
          <w:sz w:val="24"/>
          <w:szCs w:val="24"/>
        </w:rPr>
        <w:t>Промежуточная аттестация</w:t>
      </w:r>
      <w:r w:rsidRPr="00AA4826">
        <w:rPr>
          <w:rFonts w:ascii="Times New Roman" w:hAnsi="Times New Roman" w:cs="Times New Roman"/>
          <w:sz w:val="24"/>
          <w:szCs w:val="24"/>
        </w:rPr>
        <w:t>: Промежуточн</w:t>
      </w:r>
      <w:r>
        <w:rPr>
          <w:rFonts w:ascii="Times New Roman" w:hAnsi="Times New Roman" w:cs="Times New Roman"/>
          <w:sz w:val="24"/>
          <w:szCs w:val="24"/>
        </w:rPr>
        <w:t>ой аттестацией по Окружающему миру</w:t>
      </w:r>
      <w:r w:rsidRPr="00AA4826">
        <w:rPr>
          <w:rFonts w:ascii="Times New Roman" w:hAnsi="Times New Roman" w:cs="Times New Roman"/>
          <w:sz w:val="24"/>
          <w:szCs w:val="24"/>
        </w:rPr>
        <w:t xml:space="preserve"> в  2-4 классах является годовая оценка успеваемости.</w:t>
      </w:r>
    </w:p>
    <w:p w:rsidR="00EB7832" w:rsidRDefault="00EB7832" w:rsidP="00EB7832"/>
    <w:p w:rsidR="00EB7832" w:rsidRDefault="00EB7832" w:rsidP="00EB7832"/>
    <w:p w:rsidR="003908C2" w:rsidRDefault="003908C2"/>
    <w:sectPr w:rsidR="003908C2" w:rsidSect="006B7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903A9E"/>
    <w:multiLevelType w:val="hybridMultilevel"/>
    <w:tmpl w:val="88F24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EE37A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9D286A"/>
    <w:multiLevelType w:val="hybridMultilevel"/>
    <w:tmpl w:val="3D320B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7832"/>
    <w:rsid w:val="00030150"/>
    <w:rsid w:val="003908C2"/>
    <w:rsid w:val="00B46B07"/>
    <w:rsid w:val="00DC79DF"/>
    <w:rsid w:val="00EB7832"/>
    <w:rsid w:val="00F26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832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3251</Characters>
  <Application>Microsoft Office Word</Application>
  <DocSecurity>0</DocSecurity>
  <Lines>27</Lines>
  <Paragraphs>7</Paragraphs>
  <ScaleCrop>false</ScaleCrop>
  <Company>Microsoft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admin10</cp:lastModifiedBy>
  <cp:revision>2</cp:revision>
  <dcterms:created xsi:type="dcterms:W3CDTF">2023-10-10T07:43:00Z</dcterms:created>
  <dcterms:modified xsi:type="dcterms:W3CDTF">2023-10-10T07:43:00Z</dcterms:modified>
</cp:coreProperties>
</file>