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7085"/>
      </w:tblGrid>
      <w:tr w:rsidR="00C42F58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2501" w:type="dxa"/>
            <w:shd w:val="clear" w:color="auto" w:fill="auto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Подписан</w:t>
            </w:r>
            <w:r>
              <w:rPr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 w:cs="Arial"/>
                <w:sz w:val="12"/>
                <w:szCs w:val="12"/>
              </w:rPr>
              <w:t>Архипова Вера Григорьевна Основание</w:t>
            </w:r>
            <w:r>
              <w:rPr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 w:cs="Arial"/>
                <w:sz w:val="12"/>
                <w:szCs w:val="12"/>
              </w:rPr>
              <w:t>я подтверждаю этот документ Местоположение</w:t>
            </w:r>
            <w:r>
              <w:rPr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 w:cs="Arial"/>
                <w:sz w:val="12"/>
                <w:szCs w:val="12"/>
              </w:rPr>
              <w:t>Ядрино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spacing w:line="233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Дата</w:t>
            </w:r>
            <w:r>
              <w:rPr>
                <w:sz w:val="12"/>
                <w:szCs w:val="12"/>
              </w:rPr>
              <w:t>: 2023.09.30 20:29: 45+03'00'</w:t>
            </w:r>
          </w:p>
        </w:tc>
        <w:tc>
          <w:tcPr>
            <w:tcW w:w="7085" w:type="dxa"/>
            <w:shd w:val="clear" w:color="auto" w:fill="auto"/>
            <w:vAlign w:val="bottom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  <w:jc w:val="center"/>
            </w:pPr>
            <w:r>
              <w:rPr>
                <w:b/>
                <w:bCs/>
                <w:color w:val="00000A"/>
              </w:rPr>
              <w:t>Аннотация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jc w:val="center"/>
            </w:pPr>
            <w:r>
              <w:rPr>
                <w:b/>
                <w:bCs/>
                <w:color w:val="00000A"/>
              </w:rPr>
              <w:t>к рабочей программе по физике в 7-9 классах (основное общее образование)</w:t>
            </w:r>
          </w:p>
        </w:tc>
      </w:tr>
      <w:tr w:rsidR="00C42F5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</w:pPr>
            <w:r>
              <w:t>Предмет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</w:pPr>
            <w:r>
              <w:rPr>
                <w:b/>
                <w:bCs/>
                <w:color w:val="00000A"/>
              </w:rPr>
              <w:t>физика</w:t>
            </w:r>
          </w:p>
        </w:tc>
      </w:tr>
      <w:tr w:rsidR="00C42F5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</w:pPr>
            <w:r>
              <w:t>Класс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</w:pPr>
            <w:r>
              <w:t>7-9 классы</w:t>
            </w:r>
          </w:p>
        </w:tc>
      </w:tr>
      <w:tr w:rsidR="00C42F5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</w:pPr>
            <w:r>
              <w:rPr>
                <w:color w:val="00000A"/>
              </w:rPr>
              <w:t xml:space="preserve">Срок </w:t>
            </w:r>
            <w:r>
              <w:rPr>
                <w:color w:val="00000A"/>
              </w:rPr>
              <w:t>реализации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</w:pPr>
            <w:r>
              <w:t>3 года</w:t>
            </w:r>
          </w:p>
        </w:tc>
      </w:tr>
      <w:tr w:rsidR="00C42F58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</w:pPr>
            <w:r>
              <w:t>Количество часов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1"/>
              </w:numPr>
              <w:tabs>
                <w:tab w:val="left" w:pos="178"/>
                <w:tab w:val="right" w:pos="806"/>
                <w:tab w:val="center" w:pos="835"/>
                <w:tab w:val="left" w:pos="946"/>
                <w:tab w:val="left" w:pos="1786"/>
              </w:tabs>
            </w:pPr>
            <w:r>
              <w:t>класс</w:t>
            </w:r>
            <w:r>
              <w:tab/>
              <w:t>-</w:t>
            </w:r>
            <w:r>
              <w:tab/>
              <w:t>2 часа в</w:t>
            </w:r>
            <w:r>
              <w:tab/>
              <w:t>неделю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1"/>
              </w:numPr>
              <w:tabs>
                <w:tab w:val="left" w:pos="178"/>
                <w:tab w:val="right" w:pos="802"/>
                <w:tab w:val="center" w:pos="830"/>
                <w:tab w:val="left" w:pos="941"/>
                <w:tab w:val="left" w:pos="1781"/>
              </w:tabs>
            </w:pPr>
            <w:r>
              <w:t>класс</w:t>
            </w:r>
            <w:r>
              <w:tab/>
              <w:t>-</w:t>
            </w:r>
            <w:r>
              <w:tab/>
              <w:t>2 часа в</w:t>
            </w:r>
            <w:r>
              <w:tab/>
              <w:t>неделю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1"/>
              </w:numPr>
              <w:tabs>
                <w:tab w:val="left" w:pos="178"/>
                <w:tab w:val="right" w:pos="806"/>
                <w:tab w:val="center" w:pos="835"/>
                <w:tab w:val="left" w:pos="946"/>
                <w:tab w:val="left" w:pos="1786"/>
              </w:tabs>
            </w:pPr>
            <w:r>
              <w:t>класс</w:t>
            </w:r>
            <w:r>
              <w:tab/>
              <w:t>-</w:t>
            </w:r>
            <w:r>
              <w:tab/>
              <w:t>3 часа в</w:t>
            </w:r>
            <w:r>
              <w:tab/>
              <w:t>неделю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tabs>
                <w:tab w:val="right" w:pos="816"/>
                <w:tab w:val="center" w:pos="845"/>
                <w:tab w:val="left" w:pos="955"/>
              </w:tabs>
            </w:pPr>
            <w:r>
              <w:t>Итого за учебный год: 7</w:t>
            </w:r>
            <w:r>
              <w:tab/>
              <w:t>класс</w:t>
            </w:r>
            <w:r>
              <w:tab/>
              <w:t>-</w:t>
            </w:r>
            <w:r>
              <w:tab/>
              <w:t>68 часа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2"/>
              </w:numPr>
              <w:tabs>
                <w:tab w:val="left" w:pos="173"/>
                <w:tab w:val="right" w:pos="802"/>
                <w:tab w:val="center" w:pos="830"/>
                <w:tab w:val="left" w:pos="941"/>
              </w:tabs>
            </w:pPr>
            <w:r>
              <w:t>класс</w:t>
            </w:r>
            <w:r>
              <w:tab/>
              <w:t>-</w:t>
            </w:r>
            <w:r>
              <w:tab/>
              <w:t>68 часа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2"/>
              </w:numPr>
              <w:tabs>
                <w:tab w:val="left" w:pos="173"/>
                <w:tab w:val="right" w:pos="806"/>
                <w:tab w:val="center" w:pos="835"/>
                <w:tab w:val="left" w:pos="946"/>
              </w:tabs>
            </w:pPr>
            <w:r>
              <w:t>класс</w:t>
            </w:r>
            <w:r>
              <w:tab/>
              <w:t>-</w:t>
            </w:r>
            <w:r>
              <w:tab/>
              <w:t>99 часа</w:t>
            </w:r>
          </w:p>
        </w:tc>
      </w:tr>
      <w:tr w:rsidR="00C42F5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</w:pPr>
            <w:r>
              <w:t>Соответствует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  <w:tabs>
                <w:tab w:val="left" w:pos="1790"/>
              </w:tabs>
            </w:pPr>
            <w:r>
              <w:t>Федеральному</w:t>
            </w:r>
            <w:r>
              <w:tab/>
              <w:t xml:space="preserve">государственному образовательному </w:t>
            </w:r>
            <w:r>
              <w:t>стандарту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</w:pPr>
            <w:r>
              <w:t>основного общего образования</w:t>
            </w:r>
          </w:p>
        </w:tc>
      </w:tr>
      <w:tr w:rsidR="00C42F58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</w:pPr>
            <w:r>
              <w:t>Учебники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. Физика 7 класс Перышкин А.В. 6-издание, стереотипное, М. «Дрофа», 2017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.Физика 8 класс Перышкин А.В. 6-издание, стереотипное, М.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</w:pPr>
            <w:r>
              <w:t>«Дрофа», 2018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.Физика 9 класс Перышкин А.В., Гутник Е.М. 7-издание, перераб.</w:t>
            </w:r>
            <w:r>
              <w:t xml:space="preserve"> М. «Дрофа», 2019</w:t>
            </w:r>
          </w:p>
        </w:tc>
      </w:tr>
      <w:tr w:rsidR="00C42F5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</w:pPr>
            <w:r>
              <w:t>Составители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F58" w:rsidRDefault="004D6D19">
            <w:pPr>
              <w:pStyle w:val="a4"/>
              <w:framePr w:w="9586" w:h="14880" w:hSpace="1219" w:wrap="notBeside" w:vAnchor="text" w:hAnchor="text" w:x="1220" w:y="1"/>
            </w:pPr>
            <w:r>
              <w:t>Савельев А.В.</w:t>
            </w:r>
            <w:bookmarkStart w:id="0" w:name="_GoBack"/>
            <w:bookmarkEnd w:id="0"/>
          </w:p>
        </w:tc>
      </w:tr>
      <w:tr w:rsidR="00C42F58">
        <w:tblPrEx>
          <w:tblCellMar>
            <w:top w:w="0" w:type="dxa"/>
            <w:bottom w:w="0" w:type="dxa"/>
          </w:tblCellMar>
        </w:tblPrEx>
        <w:trPr>
          <w:trHeight w:hRule="exact" w:val="74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</w:pPr>
            <w:r>
              <w:t>Цели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F58" w:rsidRDefault="00DE15C4">
            <w:pPr>
              <w:pStyle w:val="a4"/>
              <w:framePr w:w="9586" w:h="14880" w:hSpace="1219" w:wrap="notBeside" w:vAnchor="text" w:hAnchor="text" w:x="1220" w:y="1"/>
              <w:spacing w:after="260"/>
            </w:pPr>
            <w:r>
              <w:t>Освоение предмета «Физика» направлено на: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4"/>
              </w:numPr>
              <w:tabs>
                <w:tab w:val="left" w:pos="820"/>
              </w:tabs>
              <w:ind w:left="820" w:hanging="360"/>
            </w:pPr>
            <w:r>
              <w:t xml:space="preserve"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</w:t>
            </w:r>
            <w:r>
              <w:t>развития образования на современном этапе;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4"/>
              </w:numPr>
              <w:tabs>
                <w:tab w:val="left" w:pos="820"/>
              </w:tabs>
              <w:ind w:left="820" w:hanging="360"/>
            </w:pPr>
            <w:r>
              <w:t>усвоение обучающимися смысла основных понятий и законов физики, взаимосвязи между ними;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4"/>
              </w:numPr>
              <w:tabs>
                <w:tab w:val="left" w:pos="820"/>
              </w:tabs>
              <w:ind w:left="820" w:hanging="360"/>
            </w:pPr>
            <w:r>
              <w:t>формирование системы научных знаний о природе, ее фундаментальных законах для построения представления о физической картине м</w:t>
            </w:r>
            <w:r>
              <w:t>ира;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4"/>
              </w:numPr>
              <w:tabs>
                <w:tab w:val="left" w:pos="820"/>
              </w:tabs>
              <w:ind w:left="820" w:hanging="360"/>
            </w:pPr>
            <w:r>
              <w:t>формирование убежденности в познаваемости окружающего мира и достоверности научных методов его изучения;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4"/>
              </w:numPr>
              <w:tabs>
                <w:tab w:val="left" w:pos="820"/>
              </w:tabs>
              <w:ind w:left="820" w:hanging="360"/>
            </w:pPr>
            <w:r>
              <w:t>развитие познавательных интересов и творческих способностей обучающихся и приобретение опыта применения научных методов познания, наблюдения физич</w:t>
            </w:r>
            <w:r>
              <w:t>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      </w:r>
          </w:p>
          <w:p w:rsidR="00C42F58" w:rsidRDefault="00DE15C4">
            <w:pPr>
              <w:pStyle w:val="a4"/>
              <w:framePr w:w="9586" w:h="14880" w:hSpace="1219" w:wrap="notBeside" w:vAnchor="text" w:hAnchor="text" w:x="1220" w:y="1"/>
              <w:numPr>
                <w:ilvl w:val="0"/>
                <w:numId w:val="4"/>
              </w:numPr>
              <w:tabs>
                <w:tab w:val="left" w:pos="820"/>
              </w:tabs>
              <w:ind w:left="820" w:hanging="360"/>
            </w:pPr>
            <w:r>
              <w:t>систематизация знаний о многообразии объектов и явлен</w:t>
            </w:r>
            <w:r>
              <w:t>ий природы, о закономерностях процессов и о законах физики для осознания возможности разумного использования достижений науки в дальнейшем развитии</w:t>
            </w:r>
          </w:p>
        </w:tc>
      </w:tr>
    </w:tbl>
    <w:p w:rsidR="00C42F58" w:rsidRDefault="00DE15C4">
      <w:pPr>
        <w:pStyle w:val="a6"/>
        <w:framePr w:w="1176" w:h="408" w:hSpace="9629" w:wrap="notBeside" w:vAnchor="text" w:hAnchor="text" w:y="419"/>
      </w:pPr>
      <w:r>
        <w:t>Архипова Вера Григорьевна</w:t>
      </w:r>
    </w:p>
    <w:p w:rsidR="00C42F58" w:rsidRDefault="00C42F58">
      <w:pPr>
        <w:spacing w:line="1" w:lineRule="exact"/>
        <w:sectPr w:rsidR="00C42F58">
          <w:pgSz w:w="11900" w:h="16840"/>
          <w:pgMar w:top="721" w:right="729" w:bottom="361" w:left="367" w:header="293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7085"/>
      </w:tblGrid>
      <w:tr w:rsidR="00C42F58">
        <w:tblPrEx>
          <w:tblCellMar>
            <w:top w:w="0" w:type="dxa"/>
            <w:bottom w:w="0" w:type="dxa"/>
          </w:tblCellMar>
        </w:tblPrEx>
        <w:trPr>
          <w:trHeight w:hRule="exact" w:val="5261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F58" w:rsidRDefault="00C42F58">
            <w:pPr>
              <w:rPr>
                <w:sz w:val="10"/>
                <w:szCs w:val="1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F58" w:rsidRDefault="00DE15C4">
            <w:pPr>
              <w:pStyle w:val="a4"/>
              <w:ind w:firstLine="820"/>
            </w:pPr>
            <w:r>
              <w:t>цивилизации;</w:t>
            </w:r>
          </w:p>
          <w:p w:rsidR="00C42F58" w:rsidRDefault="00DE15C4">
            <w:pPr>
              <w:pStyle w:val="a4"/>
              <w:numPr>
                <w:ilvl w:val="0"/>
                <w:numId w:val="5"/>
              </w:numPr>
              <w:tabs>
                <w:tab w:val="left" w:pos="820"/>
              </w:tabs>
              <w:ind w:left="820" w:hanging="360"/>
            </w:pPr>
            <w:r>
              <w:t xml:space="preserve">формирование готовности современного </w:t>
            </w:r>
            <w:r>
              <w:t>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углублению физических знаний и выбора физики как профильного предмета для п</w:t>
            </w:r>
            <w:r>
              <w:t>родолжения образования;</w:t>
            </w:r>
          </w:p>
          <w:p w:rsidR="00C42F58" w:rsidRDefault="00DE15C4">
            <w:pPr>
              <w:pStyle w:val="a4"/>
              <w:numPr>
                <w:ilvl w:val="0"/>
                <w:numId w:val="5"/>
              </w:numPr>
              <w:tabs>
                <w:tab w:val="left" w:pos="820"/>
              </w:tabs>
              <w:ind w:left="820" w:hanging="360"/>
            </w:pPr>
            <w:r>
      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      </w:r>
          </w:p>
          <w:p w:rsidR="00C42F58" w:rsidRDefault="00DE15C4">
            <w:pPr>
              <w:pStyle w:val="a4"/>
              <w:numPr>
                <w:ilvl w:val="0"/>
                <w:numId w:val="5"/>
              </w:numPr>
              <w:tabs>
                <w:tab w:val="left" w:pos="820"/>
              </w:tabs>
              <w:ind w:left="820" w:hanging="360"/>
            </w:pPr>
            <w:r>
              <w:t xml:space="preserve">понимание физических основ и принципов действия (работы) </w:t>
            </w:r>
            <w:r>
              <w:t>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катастроф.</w:t>
            </w:r>
          </w:p>
        </w:tc>
      </w:tr>
      <w:tr w:rsidR="00C42F58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2F58" w:rsidRDefault="00DE15C4">
            <w:pPr>
              <w:pStyle w:val="a4"/>
            </w:pPr>
            <w:r>
              <w:t>Основные разделы рабочей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F58" w:rsidRDefault="00DE15C4">
            <w:pPr>
              <w:pStyle w:val="a4"/>
            </w:pPr>
            <w:r>
              <w:t>Программа вклю</w:t>
            </w:r>
            <w:r>
              <w:t>чает следующие разделы:</w:t>
            </w:r>
          </w:p>
          <w:p w:rsidR="00C42F58" w:rsidRDefault="00DE15C4">
            <w:pPr>
              <w:pStyle w:val="a4"/>
              <w:numPr>
                <w:ilvl w:val="0"/>
                <w:numId w:val="6"/>
              </w:numPr>
              <w:tabs>
                <w:tab w:val="left" w:pos="211"/>
              </w:tabs>
            </w:pPr>
            <w:r>
              <w:t>Планируемые результаты освоения учебного предмета</w:t>
            </w:r>
          </w:p>
          <w:p w:rsidR="00C42F58" w:rsidRDefault="00DE15C4">
            <w:pPr>
              <w:pStyle w:val="a4"/>
              <w:numPr>
                <w:ilvl w:val="0"/>
                <w:numId w:val="6"/>
              </w:numPr>
              <w:tabs>
                <w:tab w:val="left" w:pos="211"/>
              </w:tabs>
            </w:pPr>
            <w:r>
              <w:t>Содержание учебного предмета</w:t>
            </w:r>
          </w:p>
          <w:p w:rsidR="00C42F58" w:rsidRDefault="00DE15C4">
            <w:pPr>
              <w:pStyle w:val="a4"/>
              <w:numPr>
                <w:ilvl w:val="0"/>
                <w:numId w:val="6"/>
              </w:numPr>
              <w:tabs>
                <w:tab w:val="left" w:pos="211"/>
              </w:tabs>
            </w:pPr>
            <w:r>
              <w:t>Тематическое планирование учебного предмета с учетом рабочей программы воспитания и указанием количества часов, отводимых на освоение каждой темы</w:t>
            </w:r>
          </w:p>
        </w:tc>
      </w:tr>
      <w:tr w:rsidR="00C42F5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2F58" w:rsidRDefault="00DE15C4">
            <w:pPr>
              <w:pStyle w:val="a4"/>
            </w:pPr>
            <w:r>
              <w:t xml:space="preserve">Форма </w:t>
            </w:r>
            <w:r>
              <w:t>промежуточной аттестации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F58" w:rsidRDefault="00DE15C4">
            <w:pPr>
              <w:pStyle w:val="a4"/>
            </w:pPr>
            <w:r>
              <w:t>Промежуточная аттестация проводится в конце учебного года в форме выставления годовой отметки успеваемости (ГОУ) по учебному предмету на основании текущего контроля по учебным четвертям соответствующего учебного года</w:t>
            </w:r>
          </w:p>
        </w:tc>
      </w:tr>
    </w:tbl>
    <w:p w:rsidR="00DE15C4" w:rsidRDefault="00DE15C4"/>
    <w:sectPr w:rsidR="00DE15C4">
      <w:pgSz w:w="11900" w:h="16840"/>
      <w:pgMar w:top="1134" w:right="732" w:bottom="774" w:left="1583" w:header="7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C4" w:rsidRDefault="00DE15C4">
      <w:r>
        <w:separator/>
      </w:r>
    </w:p>
  </w:endnote>
  <w:endnote w:type="continuationSeparator" w:id="0">
    <w:p w:rsidR="00DE15C4" w:rsidRDefault="00DE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C4" w:rsidRDefault="00DE15C4"/>
  </w:footnote>
  <w:footnote w:type="continuationSeparator" w:id="0">
    <w:p w:rsidR="00DE15C4" w:rsidRDefault="00DE15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9CD"/>
    <w:multiLevelType w:val="multilevel"/>
    <w:tmpl w:val="4F84128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C2AC9"/>
    <w:multiLevelType w:val="multilevel"/>
    <w:tmpl w:val="595448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C790F"/>
    <w:multiLevelType w:val="multilevel"/>
    <w:tmpl w:val="02C8E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361E7F"/>
    <w:multiLevelType w:val="multilevel"/>
    <w:tmpl w:val="5CD856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173224"/>
    <w:multiLevelType w:val="multilevel"/>
    <w:tmpl w:val="8182EC0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F20BD7"/>
    <w:multiLevelType w:val="multilevel"/>
    <w:tmpl w:val="CD00F1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8"/>
    <w:rsid w:val="004D6D19"/>
    <w:rsid w:val="00C42F58"/>
    <w:rsid w:val="00D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66CAE-33E6-443C-8685-87BC9199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pPr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Cab303-3</dc:creator>
  <cp:keywords/>
  <cp:lastModifiedBy>user</cp:lastModifiedBy>
  <cp:revision>2</cp:revision>
  <dcterms:created xsi:type="dcterms:W3CDTF">2023-10-10T06:44:00Z</dcterms:created>
  <dcterms:modified xsi:type="dcterms:W3CDTF">2023-10-10T06:44:00Z</dcterms:modified>
</cp:coreProperties>
</file>